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C13FA" w14:textId="77777777" w:rsidR="00542923" w:rsidRDefault="00542923">
      <w:pPr>
        <w:pStyle w:val="1"/>
      </w:pPr>
      <w:hyperlink r:id="rId7" w:history="1">
        <w:r>
          <w:rPr>
            <w:rStyle w:val="a4"/>
            <w:rFonts w:cs="Times New Roman CYR"/>
            <w:b w:val="0"/>
            <w:bCs w:val="0"/>
          </w:rPr>
          <w:t>Приказ Минздрава РФ от 30 декабря 2003 г. N 620 "Об утверждении протоколов "Ведения детей, страдающих стоматологическими заболеваниями"</w:t>
        </w:r>
      </w:hyperlink>
    </w:p>
    <w:p w14:paraId="0F872588" w14:textId="77777777" w:rsidR="00542923" w:rsidRDefault="00542923">
      <w:pPr>
        <w:pStyle w:val="a6"/>
        <w:rPr>
          <w:color w:val="000000"/>
          <w:sz w:val="16"/>
          <w:szCs w:val="16"/>
          <w:shd w:val="clear" w:color="auto" w:fill="F0F0F0"/>
        </w:rPr>
      </w:pPr>
      <w:r>
        <w:rPr>
          <w:color w:val="000000"/>
          <w:sz w:val="16"/>
          <w:szCs w:val="16"/>
          <w:shd w:val="clear" w:color="auto" w:fill="F0F0F0"/>
        </w:rPr>
        <w:t>ГАРАНТ:</w:t>
      </w:r>
    </w:p>
    <w:p w14:paraId="4EB77F5D" w14:textId="77777777" w:rsidR="00542923" w:rsidRDefault="00542923">
      <w:pPr>
        <w:pStyle w:val="a6"/>
        <w:rPr>
          <w:shd w:val="clear" w:color="auto" w:fill="F0F0F0"/>
        </w:rPr>
      </w:pPr>
      <w:r>
        <w:t xml:space="preserve"> </w:t>
      </w:r>
      <w:r>
        <w:rPr>
          <w:shd w:val="clear" w:color="auto" w:fill="F0F0F0"/>
        </w:rPr>
        <w:t>По заключению Минюста РФ от 20 января 2004 г. N 07/509-ЮД настоящий приказ признан не нуждающимся в государственной регистрации (информация опубликована в газете "АКДИ - Экономика и жизнь", март 2004 г., N 12, в Бюллетене Минюста РФ, N 3, 2004 г.)</w:t>
      </w:r>
    </w:p>
    <w:p w14:paraId="709DEC06" w14:textId="77777777" w:rsidR="00542923" w:rsidRDefault="00542923">
      <w:pPr>
        <w:pStyle w:val="a6"/>
        <w:rPr>
          <w:shd w:val="clear" w:color="auto" w:fill="F0F0F0"/>
        </w:rPr>
      </w:pPr>
      <w:r>
        <w:t xml:space="preserve"> </w:t>
      </w:r>
    </w:p>
    <w:p w14:paraId="757488D4" w14:textId="77777777" w:rsidR="00542923" w:rsidRDefault="00542923">
      <w:r>
        <w:t>В целях усовершенствования оказания стоматологической помощи детскому населению Российской Федерации приказываю:</w:t>
      </w:r>
    </w:p>
    <w:p w14:paraId="12B22787" w14:textId="77777777" w:rsidR="00542923" w:rsidRDefault="00542923">
      <w:bookmarkStart w:id="0" w:name="sub_1"/>
      <w:r>
        <w:t>Утвердить протоколы "Ведения детей, страдающих стоматологическими заболеваниями" (</w:t>
      </w:r>
      <w:hyperlink w:anchor="sub_100000" w:history="1">
        <w:r>
          <w:rPr>
            <w:rStyle w:val="a4"/>
            <w:rFonts w:cs="Times New Roman CYR"/>
          </w:rPr>
          <w:t>приложение</w:t>
        </w:r>
      </w:hyperlink>
      <w:r>
        <w:t>).</w:t>
      </w:r>
    </w:p>
    <w:bookmarkEnd w:id="0"/>
    <w:p w14:paraId="57A318EB" w14:textId="77777777" w:rsidR="00542923" w:rsidRDefault="00542923"/>
    <w:tbl>
      <w:tblPr>
        <w:tblW w:w="5000" w:type="pct"/>
        <w:tblInd w:w="108" w:type="dxa"/>
        <w:tblLook w:val="0000" w:firstRow="0" w:lastRow="0" w:firstColumn="0" w:lastColumn="0" w:noHBand="0" w:noVBand="0"/>
      </w:tblPr>
      <w:tblGrid>
        <w:gridCol w:w="6868"/>
        <w:gridCol w:w="3432"/>
      </w:tblGrid>
      <w:tr w:rsidR="00542923" w14:paraId="22892194" w14:textId="77777777">
        <w:tblPrEx>
          <w:tblCellMar>
            <w:top w:w="0" w:type="dxa"/>
            <w:bottom w:w="0" w:type="dxa"/>
          </w:tblCellMar>
        </w:tblPrEx>
        <w:tc>
          <w:tcPr>
            <w:tcW w:w="3303" w:type="pct"/>
            <w:tcBorders>
              <w:top w:val="nil"/>
              <w:left w:val="nil"/>
              <w:bottom w:val="nil"/>
              <w:right w:val="nil"/>
            </w:tcBorders>
          </w:tcPr>
          <w:p w14:paraId="26FFD606" w14:textId="77777777" w:rsidR="00542923" w:rsidRDefault="00542923">
            <w:pPr>
              <w:pStyle w:val="a8"/>
            </w:pPr>
            <w:r>
              <w:t>Министр</w:t>
            </w:r>
          </w:p>
        </w:tc>
        <w:tc>
          <w:tcPr>
            <w:tcW w:w="1651" w:type="pct"/>
            <w:tcBorders>
              <w:top w:val="nil"/>
              <w:left w:val="nil"/>
              <w:bottom w:val="nil"/>
              <w:right w:val="nil"/>
            </w:tcBorders>
          </w:tcPr>
          <w:p w14:paraId="3FC2782D" w14:textId="77777777" w:rsidR="00542923" w:rsidRDefault="00542923">
            <w:pPr>
              <w:pStyle w:val="a7"/>
              <w:jc w:val="right"/>
            </w:pPr>
            <w:r>
              <w:t>Ю.Л.Шевченко</w:t>
            </w:r>
          </w:p>
        </w:tc>
      </w:tr>
    </w:tbl>
    <w:p w14:paraId="01D9EC55" w14:textId="77777777" w:rsidR="00542923" w:rsidRDefault="00542923"/>
    <w:p w14:paraId="204C29E2" w14:textId="77777777" w:rsidR="00542923" w:rsidRDefault="00542923">
      <w:pPr>
        <w:ind w:firstLine="698"/>
        <w:jc w:val="right"/>
      </w:pPr>
      <w:bookmarkStart w:id="1" w:name="sub_100000"/>
      <w:r>
        <w:rPr>
          <w:rStyle w:val="a3"/>
          <w:bCs/>
        </w:rPr>
        <w:t>Приложение</w:t>
      </w:r>
    </w:p>
    <w:bookmarkEnd w:id="1"/>
    <w:p w14:paraId="24EF9501" w14:textId="77777777" w:rsidR="00542923" w:rsidRDefault="00542923"/>
    <w:p w14:paraId="1633FFF0" w14:textId="77777777" w:rsidR="00542923" w:rsidRDefault="00542923">
      <w:pPr>
        <w:pStyle w:val="1"/>
      </w:pPr>
      <w:r>
        <w:t>Протоколы</w:t>
      </w:r>
      <w:r>
        <w:br/>
        <w:t>"Ведение детей, страдающих стоматологическими заболеваниями"</w:t>
      </w:r>
      <w:r>
        <w:br/>
        <w:t xml:space="preserve">(утв. </w:t>
      </w:r>
      <w:hyperlink w:anchor="sub_0" w:history="1">
        <w:r>
          <w:rPr>
            <w:rStyle w:val="a4"/>
            <w:rFonts w:cs="Times New Roman CYR"/>
            <w:b w:val="0"/>
            <w:bCs w:val="0"/>
          </w:rPr>
          <w:t>приказом</w:t>
        </w:r>
      </w:hyperlink>
      <w:r>
        <w:t xml:space="preserve"> Минздрава РФ от 30 декабря 2003 г. N 620)</w:t>
      </w:r>
    </w:p>
    <w:p w14:paraId="63EE52FB" w14:textId="77777777" w:rsidR="00542923" w:rsidRDefault="00542923">
      <w:pPr>
        <w:pStyle w:val="a6"/>
        <w:rPr>
          <w:color w:val="000000"/>
          <w:sz w:val="16"/>
          <w:szCs w:val="16"/>
          <w:shd w:val="clear" w:color="auto" w:fill="F0F0F0"/>
        </w:rPr>
      </w:pPr>
      <w:r>
        <w:rPr>
          <w:color w:val="000000"/>
          <w:sz w:val="16"/>
          <w:szCs w:val="16"/>
          <w:shd w:val="clear" w:color="auto" w:fill="F0F0F0"/>
        </w:rPr>
        <w:t>ГАРАНТ:</w:t>
      </w:r>
    </w:p>
    <w:p w14:paraId="48F25B3F" w14:textId="77777777" w:rsidR="00542923" w:rsidRDefault="00542923">
      <w:pPr>
        <w:pStyle w:val="a6"/>
        <w:rPr>
          <w:shd w:val="clear" w:color="auto" w:fill="F0F0F0"/>
        </w:rPr>
      </w:pPr>
      <w:r>
        <w:t xml:space="preserve"> </w:t>
      </w:r>
      <w:r>
        <w:rPr>
          <w:shd w:val="clear" w:color="auto" w:fill="F0F0F0"/>
        </w:rPr>
        <w:t xml:space="preserve">О протоколах ведения больных см. </w:t>
      </w:r>
      <w:hyperlink r:id="rId8" w:history="1">
        <w:r>
          <w:rPr>
            <w:rStyle w:val="a4"/>
            <w:rFonts w:cs="Times New Roman CYR"/>
            <w:shd w:val="clear" w:color="auto" w:fill="F0F0F0"/>
          </w:rPr>
          <w:t>справку</w:t>
        </w:r>
      </w:hyperlink>
    </w:p>
    <w:p w14:paraId="14A36797" w14:textId="77777777" w:rsidR="00542923" w:rsidRDefault="00542923">
      <w:pPr>
        <w:pStyle w:val="a6"/>
        <w:rPr>
          <w:shd w:val="clear" w:color="auto" w:fill="F0F0F0"/>
        </w:rPr>
      </w:pPr>
      <w:r>
        <w:t xml:space="preserve"> </w:t>
      </w:r>
    </w:p>
    <w:p w14:paraId="5BC9CE51" w14:textId="77777777" w:rsidR="00542923" w:rsidRDefault="00542923">
      <w:pPr>
        <w:pStyle w:val="1"/>
      </w:pPr>
      <w:bookmarkStart w:id="2" w:name="sub_100"/>
      <w:r>
        <w:t>I. Область применения</w:t>
      </w:r>
    </w:p>
    <w:bookmarkEnd w:id="2"/>
    <w:p w14:paraId="67FCD7AF" w14:textId="77777777" w:rsidR="00542923" w:rsidRDefault="00542923"/>
    <w:p w14:paraId="69EB41BE" w14:textId="77777777" w:rsidR="00542923" w:rsidRDefault="00542923">
      <w:r>
        <w:t>Протоколы "Ведение детей, страдающих стоматологическими заболеваниями" предназначены для применения в системе здравоохранения Российской Федерации.</w:t>
      </w:r>
    </w:p>
    <w:p w14:paraId="014608D1" w14:textId="77777777" w:rsidR="00542923" w:rsidRDefault="00542923"/>
    <w:p w14:paraId="76CCF7E3" w14:textId="77777777" w:rsidR="00542923" w:rsidRDefault="00542923">
      <w:pPr>
        <w:pStyle w:val="1"/>
      </w:pPr>
      <w:bookmarkStart w:id="3" w:name="sub_200"/>
      <w:r>
        <w:t>II. Нормативные ссылки</w:t>
      </w:r>
    </w:p>
    <w:bookmarkEnd w:id="3"/>
    <w:p w14:paraId="304EC7FD" w14:textId="77777777" w:rsidR="00542923" w:rsidRDefault="00542923"/>
    <w:p w14:paraId="595AF1FA" w14:textId="77777777" w:rsidR="00542923" w:rsidRDefault="00542923">
      <w:r>
        <w:t>В настоящих протоколах использованы ссылки на следующие документы:</w:t>
      </w:r>
    </w:p>
    <w:p w14:paraId="1101DF16" w14:textId="77777777" w:rsidR="00542923" w:rsidRDefault="00542923">
      <w:bookmarkStart w:id="4" w:name="sub_201"/>
      <w:r>
        <w:t xml:space="preserve">- </w:t>
      </w:r>
      <w:hyperlink r:id="rId9" w:history="1">
        <w:r>
          <w:rPr>
            <w:rStyle w:val="a4"/>
            <w:rFonts w:cs="Times New Roman CYR"/>
          </w:rPr>
          <w:t>Постановление</w:t>
        </w:r>
      </w:hyperlink>
      <w:r>
        <w:t xml:space="preserve"> Правительства Российской Федерации от 05.11.97 N 1387 "О мерах по стабилизации и развитию здравоохранения и медицинской науки в Российской Федерации" (Собрание законодательства Российской Федерации, 1997, N 46, ст.5312).</w:t>
      </w:r>
    </w:p>
    <w:p w14:paraId="0FD80B9D" w14:textId="77777777" w:rsidR="00542923" w:rsidRDefault="00542923">
      <w:bookmarkStart w:id="5" w:name="sub_202"/>
      <w:bookmarkEnd w:id="4"/>
      <w:r>
        <w:t xml:space="preserve">- </w:t>
      </w:r>
      <w:hyperlink r:id="rId10" w:history="1">
        <w:r>
          <w:rPr>
            <w:rStyle w:val="a4"/>
            <w:rFonts w:cs="Times New Roman CYR"/>
          </w:rPr>
          <w:t>Постановление</w:t>
        </w:r>
      </w:hyperlink>
      <w:r>
        <w:t xml:space="preserve"> Правительства Российской Федерации от 26.10.99 N 1194 "О Программе государственных гарантий обеспечения граждан Российской Федерации бесплатной медицинской помощью" (Собрание законодательства Российской Федерации, 1999, N 44, ст.5322).</w:t>
      </w:r>
    </w:p>
    <w:bookmarkEnd w:id="5"/>
    <w:p w14:paraId="6E42377C" w14:textId="77777777" w:rsidR="00542923" w:rsidRDefault="00542923"/>
    <w:p w14:paraId="7D578BC0" w14:textId="77777777" w:rsidR="00542923" w:rsidRDefault="00542923">
      <w:pPr>
        <w:pStyle w:val="1"/>
      </w:pPr>
      <w:bookmarkStart w:id="6" w:name="sub_300"/>
      <w:r>
        <w:t>III. Обозначения и сокращения</w:t>
      </w:r>
    </w:p>
    <w:bookmarkEnd w:id="6"/>
    <w:p w14:paraId="229940C2" w14:textId="77777777" w:rsidR="00542923" w:rsidRDefault="00542923"/>
    <w:p w14:paraId="6C561DA1" w14:textId="77777777" w:rsidR="00542923" w:rsidRDefault="00542923">
      <w:r>
        <w:t>В настоящих протоколах используются следующие обозначения и сокращения:</w:t>
      </w:r>
    </w:p>
    <w:p w14:paraId="3EBB8A72" w14:textId="77777777" w:rsidR="00542923" w:rsidRDefault="00542923">
      <w:bookmarkStart w:id="7" w:name="sub_301"/>
      <w:r>
        <w:rPr>
          <w:rStyle w:val="a3"/>
          <w:bCs/>
        </w:rPr>
        <w:t>ЧЛО</w:t>
      </w:r>
      <w:r>
        <w:t xml:space="preserve"> челюстно-лицевая область</w:t>
      </w:r>
    </w:p>
    <w:p w14:paraId="3BBB130D" w14:textId="77777777" w:rsidR="00542923" w:rsidRDefault="00542923">
      <w:bookmarkStart w:id="8" w:name="sub_302"/>
      <w:bookmarkEnd w:id="7"/>
      <w:r>
        <w:rPr>
          <w:rStyle w:val="a3"/>
          <w:bCs/>
        </w:rPr>
        <w:t>ЭОД</w:t>
      </w:r>
      <w:r>
        <w:t xml:space="preserve"> электроодонтодиагностика</w:t>
      </w:r>
    </w:p>
    <w:p w14:paraId="12D6B92F" w14:textId="77777777" w:rsidR="00542923" w:rsidRDefault="00542923">
      <w:bookmarkStart w:id="9" w:name="sub_303"/>
      <w:bookmarkEnd w:id="8"/>
      <w:r>
        <w:rPr>
          <w:rStyle w:val="a3"/>
          <w:bCs/>
        </w:rPr>
        <w:t>УФО</w:t>
      </w:r>
      <w:r>
        <w:t xml:space="preserve"> ультрафиолетовое облучение</w:t>
      </w:r>
    </w:p>
    <w:p w14:paraId="528B0349" w14:textId="77777777" w:rsidR="00542923" w:rsidRDefault="00542923">
      <w:bookmarkStart w:id="10" w:name="sub_304"/>
      <w:bookmarkEnd w:id="9"/>
      <w:r>
        <w:rPr>
          <w:rStyle w:val="a3"/>
          <w:bCs/>
        </w:rPr>
        <w:t>ГИ</w:t>
      </w:r>
      <w:r>
        <w:t xml:space="preserve"> гигиенический индекс</w:t>
      </w:r>
    </w:p>
    <w:p w14:paraId="3A09DEBD" w14:textId="77777777" w:rsidR="00542923" w:rsidRDefault="00542923">
      <w:bookmarkStart w:id="11" w:name="sub_305"/>
      <w:bookmarkEnd w:id="10"/>
      <w:r>
        <w:rPr>
          <w:rStyle w:val="a3"/>
          <w:bCs/>
        </w:rPr>
        <w:t>ВНЧС</w:t>
      </w:r>
      <w:r>
        <w:t xml:space="preserve"> височнонижнечелюстной сустав</w:t>
      </w:r>
    </w:p>
    <w:bookmarkEnd w:id="11"/>
    <w:p w14:paraId="27B2BC9F" w14:textId="77777777" w:rsidR="00542923" w:rsidRDefault="00542923"/>
    <w:p w14:paraId="0EFAEFF0" w14:textId="77777777" w:rsidR="00542923" w:rsidRDefault="00542923">
      <w:pPr>
        <w:pStyle w:val="1"/>
      </w:pPr>
      <w:bookmarkStart w:id="12" w:name="sub_400"/>
      <w:r>
        <w:t>IV. Общие вопросы</w:t>
      </w:r>
    </w:p>
    <w:bookmarkEnd w:id="12"/>
    <w:p w14:paraId="4BD38B4D" w14:textId="77777777" w:rsidR="00542923" w:rsidRDefault="00542923"/>
    <w:p w14:paraId="0D93DCE5" w14:textId="77777777" w:rsidR="00542923" w:rsidRDefault="00542923">
      <w:r>
        <w:t>Анализ стоматологической заболеваемости у детей в различных регионах России из года в год показывает повышение ее уровня и отражает все более ухудшающееся состояние системы детской лечебно-профилактической работы.</w:t>
      </w:r>
    </w:p>
    <w:p w14:paraId="7C8E0173" w14:textId="77777777" w:rsidR="00542923" w:rsidRDefault="00542923">
      <w:r>
        <w:t>В различных регионах России распространенность и интенсивность кариеса неодинакова.</w:t>
      </w:r>
    </w:p>
    <w:p w14:paraId="6EDA84D2" w14:textId="77777777" w:rsidR="00542923" w:rsidRDefault="00542923">
      <w:r>
        <w:t>У 12-летних детей, которые проживают в районах с оптимальным или высоким содержанием фторида в питьевой воде (1 - 3 мг/л) (отдельные районы Московской, Нижегородской областей, Удмуртии и др.) уровень интенсивности кариеса очень низкий (КПУ менее 1,1) или низкий (КЕТУ в пределах 1,2 - 2,6). В большинстве регионов уровень интенсивности кариеса (КПУ) находился в пределах 2,7 - 4,4, в отдельных районах Дагестана, Пермской, Самарской областей, Ханты-Мансийского АО, Хабаровском крае отмечена высокая интенсивность кариеса (КПУ 4,5 - 6,5).</w:t>
      </w:r>
    </w:p>
    <w:p w14:paraId="502669CB" w14:textId="77777777" w:rsidR="00542923" w:rsidRDefault="00542923">
      <w:r>
        <w:t>Распространенность поражения пародонта среди 12-летних детей в регионах России составляет 48,2%. Установлено, что 50% 12-летних детей нуждаются в обучении правилам гигиены полости рта, а 19% - в проведении профессиональной гигиены.</w:t>
      </w:r>
    </w:p>
    <w:p w14:paraId="6CB5742C" w14:textId="77777777" w:rsidR="00542923" w:rsidRDefault="00542923">
      <w:r>
        <w:t>Здоровье полости рта ребенка необходимо рассматривать как часть общего состояния его здоровья.</w:t>
      </w:r>
    </w:p>
    <w:p w14:paraId="0836BD9D" w14:textId="77777777" w:rsidR="00542923" w:rsidRDefault="00542923">
      <w:r>
        <w:t>Большинство населения плохо ухаживает за полостью рта или ухаживает неправильно и нерегулярно. В условиях высокой стоматологической заболеваемости детского населения особую актуальность имеет целенаправленное снижение уровня стоматологических заболеваний путем реализации комплексной программы (охватывающей вопросы организации и проведения профилактических мероприятий, лечение кариеса, его осложнений и воспалительных заболеваний пародонта). Эти меры связаны, взаимообусловлены и составляют комплексность решения проблемы. Кроме того, они предусматривают совместную работу системы здравоохранения, народного образования и общественного питания.</w:t>
      </w:r>
    </w:p>
    <w:p w14:paraId="3714ECCE" w14:textId="77777777" w:rsidR="00542923" w:rsidRDefault="00542923"/>
    <w:p w14:paraId="38CD5A3A" w14:textId="77777777" w:rsidR="00542923" w:rsidRDefault="00542923">
      <w:pPr>
        <w:pStyle w:val="1"/>
      </w:pPr>
      <w:bookmarkStart w:id="13" w:name="sub_500"/>
      <w:r>
        <w:t>Раздел V - Профилактика и лечение кариеса, его осложнений, болезней пародонта и слизистой оболочки рта</w:t>
      </w:r>
    </w:p>
    <w:bookmarkEnd w:id="13"/>
    <w:p w14:paraId="390B302C" w14:textId="77777777" w:rsidR="00542923" w:rsidRDefault="00542923"/>
    <w:p w14:paraId="7D43DE4C" w14:textId="77777777" w:rsidR="00542923" w:rsidRDefault="00542923">
      <w:pPr>
        <w:ind w:firstLine="0"/>
        <w:jc w:val="left"/>
        <w:sectPr w:rsidR="00542923">
          <w:headerReference w:type="default" r:id="rId11"/>
          <w:footerReference w:type="default" r:id="rId12"/>
          <w:pgSz w:w="11900" w:h="16800"/>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6"/>
        <w:gridCol w:w="1013"/>
        <w:gridCol w:w="1460"/>
        <w:gridCol w:w="2677"/>
        <w:gridCol w:w="1239"/>
        <w:gridCol w:w="1013"/>
        <w:gridCol w:w="2449"/>
        <w:gridCol w:w="1139"/>
        <w:gridCol w:w="318"/>
        <w:gridCol w:w="23"/>
        <w:gridCol w:w="1539"/>
        <w:gridCol w:w="1892"/>
        <w:gridCol w:w="10"/>
      </w:tblGrid>
      <w:tr w:rsidR="00542923" w14:paraId="6EA07BFB"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2FB41367" w14:textId="77777777" w:rsidR="00542923" w:rsidRDefault="00542923">
            <w:pPr>
              <w:pStyle w:val="a7"/>
              <w:jc w:val="center"/>
              <w:rPr>
                <w:sz w:val="18"/>
                <w:szCs w:val="18"/>
              </w:rPr>
            </w:pPr>
            <w:r>
              <w:rPr>
                <w:sz w:val="18"/>
                <w:szCs w:val="18"/>
              </w:rPr>
              <w:lastRenderedPageBreak/>
              <w:t>N п/п</w:t>
            </w:r>
          </w:p>
        </w:tc>
        <w:tc>
          <w:tcPr>
            <w:tcW w:w="1013" w:type="dxa"/>
            <w:vMerge w:val="restart"/>
            <w:tcBorders>
              <w:top w:val="single" w:sz="4" w:space="0" w:color="auto"/>
              <w:left w:val="single" w:sz="4" w:space="0" w:color="auto"/>
              <w:bottom w:val="nil"/>
              <w:right w:val="single" w:sz="4" w:space="0" w:color="auto"/>
            </w:tcBorders>
          </w:tcPr>
          <w:p w14:paraId="2A5931C2" w14:textId="77777777" w:rsidR="00542923" w:rsidRDefault="00542923">
            <w:pPr>
              <w:pStyle w:val="a7"/>
              <w:jc w:val="center"/>
              <w:rPr>
                <w:sz w:val="18"/>
                <w:szCs w:val="18"/>
              </w:rPr>
            </w:pPr>
            <w:hyperlink r:id="rId13" w:history="1">
              <w:r>
                <w:rPr>
                  <w:rStyle w:val="a4"/>
                  <w:rFonts w:cs="Times New Roman CYR"/>
                  <w:sz w:val="18"/>
                  <w:szCs w:val="18"/>
                </w:rPr>
                <w:t>МКБ</w:t>
              </w:r>
            </w:hyperlink>
          </w:p>
        </w:tc>
        <w:tc>
          <w:tcPr>
            <w:tcW w:w="1460" w:type="dxa"/>
            <w:vMerge w:val="restart"/>
            <w:tcBorders>
              <w:top w:val="single" w:sz="4" w:space="0" w:color="auto"/>
              <w:left w:val="single" w:sz="4" w:space="0" w:color="auto"/>
              <w:bottom w:val="nil"/>
              <w:right w:val="single" w:sz="4" w:space="0" w:color="auto"/>
            </w:tcBorders>
          </w:tcPr>
          <w:p w14:paraId="3AD6A310" w14:textId="77777777" w:rsidR="00542923" w:rsidRDefault="00542923">
            <w:pPr>
              <w:pStyle w:val="a7"/>
              <w:jc w:val="center"/>
              <w:rPr>
                <w:sz w:val="18"/>
                <w:szCs w:val="18"/>
              </w:rPr>
            </w:pPr>
            <w:r>
              <w:rPr>
                <w:sz w:val="18"/>
                <w:szCs w:val="18"/>
              </w:rPr>
              <w:t>Нозологическая форма</w:t>
            </w:r>
          </w:p>
        </w:tc>
        <w:tc>
          <w:tcPr>
            <w:tcW w:w="2677" w:type="dxa"/>
            <w:vMerge w:val="restart"/>
            <w:tcBorders>
              <w:top w:val="single" w:sz="4" w:space="0" w:color="auto"/>
              <w:left w:val="single" w:sz="4" w:space="0" w:color="auto"/>
              <w:bottom w:val="nil"/>
              <w:right w:val="single" w:sz="4" w:space="0" w:color="auto"/>
            </w:tcBorders>
          </w:tcPr>
          <w:p w14:paraId="573A7082" w14:textId="77777777" w:rsidR="00542923" w:rsidRDefault="00542923">
            <w:pPr>
              <w:pStyle w:val="a7"/>
              <w:jc w:val="center"/>
              <w:rPr>
                <w:sz w:val="18"/>
                <w:szCs w:val="18"/>
              </w:rPr>
            </w:pPr>
            <w:r>
              <w:rPr>
                <w:sz w:val="18"/>
                <w:szCs w:val="18"/>
              </w:rPr>
              <w:t>Диагностич. процедуры</w:t>
            </w:r>
          </w:p>
        </w:tc>
        <w:tc>
          <w:tcPr>
            <w:tcW w:w="1239" w:type="dxa"/>
            <w:vMerge w:val="restart"/>
            <w:tcBorders>
              <w:top w:val="single" w:sz="4" w:space="0" w:color="auto"/>
              <w:left w:val="single" w:sz="4" w:space="0" w:color="auto"/>
              <w:bottom w:val="nil"/>
              <w:right w:val="single" w:sz="4" w:space="0" w:color="auto"/>
            </w:tcBorders>
          </w:tcPr>
          <w:p w14:paraId="77FB00F1" w14:textId="77777777" w:rsidR="00542923" w:rsidRDefault="00542923">
            <w:pPr>
              <w:pStyle w:val="a7"/>
              <w:jc w:val="center"/>
              <w:rPr>
                <w:sz w:val="18"/>
                <w:szCs w:val="18"/>
              </w:rPr>
            </w:pPr>
            <w:r>
              <w:rPr>
                <w:sz w:val="18"/>
                <w:szCs w:val="18"/>
              </w:rPr>
              <w:t>Процент нуждающихся в обследовании</w:t>
            </w:r>
          </w:p>
        </w:tc>
        <w:tc>
          <w:tcPr>
            <w:tcW w:w="1013" w:type="dxa"/>
            <w:vMerge w:val="restart"/>
            <w:tcBorders>
              <w:top w:val="single" w:sz="4" w:space="0" w:color="auto"/>
              <w:left w:val="single" w:sz="4" w:space="0" w:color="auto"/>
              <w:bottom w:val="nil"/>
              <w:right w:val="single" w:sz="4" w:space="0" w:color="auto"/>
            </w:tcBorders>
          </w:tcPr>
          <w:p w14:paraId="736015F5" w14:textId="77777777" w:rsidR="00542923" w:rsidRDefault="00542923">
            <w:pPr>
              <w:pStyle w:val="a7"/>
              <w:jc w:val="center"/>
              <w:rPr>
                <w:sz w:val="18"/>
                <w:szCs w:val="18"/>
              </w:rPr>
            </w:pPr>
            <w:r>
              <w:rPr>
                <w:sz w:val="18"/>
                <w:szCs w:val="18"/>
              </w:rPr>
              <w:t>Кратность обследования</w:t>
            </w:r>
          </w:p>
        </w:tc>
        <w:tc>
          <w:tcPr>
            <w:tcW w:w="2449" w:type="dxa"/>
            <w:vMerge w:val="restart"/>
            <w:tcBorders>
              <w:top w:val="single" w:sz="4" w:space="0" w:color="auto"/>
              <w:left w:val="single" w:sz="4" w:space="0" w:color="auto"/>
              <w:bottom w:val="nil"/>
              <w:right w:val="single" w:sz="4" w:space="0" w:color="auto"/>
            </w:tcBorders>
          </w:tcPr>
          <w:p w14:paraId="4837544F" w14:textId="77777777" w:rsidR="00542923" w:rsidRDefault="00542923">
            <w:pPr>
              <w:pStyle w:val="a7"/>
              <w:jc w:val="center"/>
              <w:rPr>
                <w:sz w:val="18"/>
                <w:szCs w:val="18"/>
              </w:rPr>
            </w:pPr>
            <w:r>
              <w:rPr>
                <w:sz w:val="18"/>
                <w:szCs w:val="18"/>
              </w:rPr>
              <w:t>Лечебные мероприятия</w:t>
            </w:r>
          </w:p>
        </w:tc>
        <w:tc>
          <w:tcPr>
            <w:tcW w:w="3019" w:type="dxa"/>
            <w:gridSpan w:val="4"/>
            <w:tcBorders>
              <w:top w:val="single" w:sz="4" w:space="0" w:color="auto"/>
              <w:left w:val="single" w:sz="4" w:space="0" w:color="auto"/>
              <w:bottom w:val="single" w:sz="4" w:space="0" w:color="auto"/>
              <w:right w:val="single" w:sz="4" w:space="0" w:color="auto"/>
            </w:tcBorders>
          </w:tcPr>
          <w:p w14:paraId="0DAA41BB" w14:textId="77777777" w:rsidR="00542923" w:rsidRDefault="00542923">
            <w:pPr>
              <w:pStyle w:val="a7"/>
              <w:jc w:val="center"/>
              <w:rPr>
                <w:sz w:val="18"/>
                <w:szCs w:val="18"/>
              </w:rPr>
            </w:pPr>
            <w:r>
              <w:rPr>
                <w:sz w:val="18"/>
                <w:szCs w:val="18"/>
              </w:rPr>
              <w:t>Средние сроки наблюдения</w:t>
            </w:r>
          </w:p>
        </w:tc>
        <w:tc>
          <w:tcPr>
            <w:tcW w:w="1892" w:type="dxa"/>
            <w:vMerge w:val="restart"/>
            <w:tcBorders>
              <w:top w:val="single" w:sz="4" w:space="0" w:color="auto"/>
              <w:left w:val="single" w:sz="4" w:space="0" w:color="auto"/>
              <w:bottom w:val="nil"/>
            </w:tcBorders>
          </w:tcPr>
          <w:p w14:paraId="57A84D0B" w14:textId="77777777" w:rsidR="00542923" w:rsidRDefault="00542923">
            <w:pPr>
              <w:pStyle w:val="a7"/>
              <w:jc w:val="center"/>
              <w:rPr>
                <w:sz w:val="18"/>
                <w:szCs w:val="18"/>
              </w:rPr>
            </w:pPr>
            <w:r>
              <w:rPr>
                <w:sz w:val="18"/>
                <w:szCs w:val="18"/>
              </w:rPr>
              <w:t>Критерия оценки</w:t>
            </w:r>
          </w:p>
        </w:tc>
      </w:tr>
      <w:tr w:rsidR="00542923" w14:paraId="466A4EC2"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1DC135FC"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1840CA4F"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089DF04D" w14:textId="77777777" w:rsidR="00542923" w:rsidRDefault="00542923">
            <w:pPr>
              <w:pStyle w:val="a7"/>
              <w:rPr>
                <w:sz w:val="18"/>
                <w:szCs w:val="18"/>
              </w:rPr>
            </w:pPr>
          </w:p>
        </w:tc>
        <w:tc>
          <w:tcPr>
            <w:tcW w:w="2677" w:type="dxa"/>
            <w:vMerge/>
            <w:tcBorders>
              <w:top w:val="single" w:sz="4" w:space="0" w:color="auto"/>
              <w:left w:val="single" w:sz="4" w:space="0" w:color="auto"/>
              <w:bottom w:val="single" w:sz="4" w:space="0" w:color="auto"/>
              <w:right w:val="single" w:sz="4" w:space="0" w:color="auto"/>
            </w:tcBorders>
          </w:tcPr>
          <w:p w14:paraId="2E1864E8" w14:textId="77777777" w:rsidR="00542923" w:rsidRDefault="00542923">
            <w:pPr>
              <w:pStyle w:val="a7"/>
              <w:rPr>
                <w:sz w:val="18"/>
                <w:szCs w:val="18"/>
              </w:rPr>
            </w:pPr>
          </w:p>
        </w:tc>
        <w:tc>
          <w:tcPr>
            <w:tcW w:w="1239" w:type="dxa"/>
            <w:vMerge/>
            <w:tcBorders>
              <w:top w:val="single" w:sz="4" w:space="0" w:color="auto"/>
              <w:left w:val="single" w:sz="4" w:space="0" w:color="auto"/>
              <w:bottom w:val="single" w:sz="4" w:space="0" w:color="auto"/>
              <w:right w:val="single" w:sz="4" w:space="0" w:color="auto"/>
            </w:tcBorders>
          </w:tcPr>
          <w:p w14:paraId="78E3F530"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5C423BA1"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73F67FCE" w14:textId="77777777" w:rsidR="00542923" w:rsidRDefault="00542923">
            <w:pPr>
              <w:pStyle w:val="a7"/>
              <w:rPr>
                <w:sz w:val="18"/>
                <w:szCs w:val="18"/>
              </w:rPr>
            </w:pPr>
          </w:p>
        </w:tc>
        <w:tc>
          <w:tcPr>
            <w:tcW w:w="1139" w:type="dxa"/>
            <w:tcBorders>
              <w:top w:val="single" w:sz="4" w:space="0" w:color="auto"/>
              <w:left w:val="single" w:sz="4" w:space="0" w:color="auto"/>
              <w:bottom w:val="single" w:sz="4" w:space="0" w:color="auto"/>
              <w:right w:val="single" w:sz="4" w:space="0" w:color="auto"/>
            </w:tcBorders>
          </w:tcPr>
          <w:p w14:paraId="5291E664" w14:textId="77777777" w:rsidR="00542923" w:rsidRDefault="00542923">
            <w:pPr>
              <w:pStyle w:val="a7"/>
              <w:jc w:val="center"/>
              <w:rPr>
                <w:sz w:val="18"/>
                <w:szCs w:val="18"/>
              </w:rPr>
            </w:pPr>
            <w:r>
              <w:rPr>
                <w:sz w:val="18"/>
                <w:szCs w:val="18"/>
              </w:rPr>
              <w:t>стационар осл. неосл.</w:t>
            </w:r>
          </w:p>
        </w:tc>
        <w:tc>
          <w:tcPr>
            <w:tcW w:w="1880" w:type="dxa"/>
            <w:gridSpan w:val="3"/>
            <w:tcBorders>
              <w:top w:val="single" w:sz="4" w:space="0" w:color="auto"/>
              <w:left w:val="single" w:sz="4" w:space="0" w:color="auto"/>
              <w:bottom w:val="single" w:sz="4" w:space="0" w:color="auto"/>
              <w:right w:val="single" w:sz="4" w:space="0" w:color="auto"/>
            </w:tcBorders>
          </w:tcPr>
          <w:p w14:paraId="42405B2D" w14:textId="77777777" w:rsidR="00542923" w:rsidRDefault="00542923">
            <w:pPr>
              <w:pStyle w:val="a7"/>
              <w:jc w:val="center"/>
              <w:rPr>
                <w:sz w:val="18"/>
                <w:szCs w:val="18"/>
              </w:rPr>
            </w:pPr>
            <w:r>
              <w:rPr>
                <w:sz w:val="18"/>
                <w:szCs w:val="18"/>
              </w:rPr>
              <w:t>поликлиника осл. неосл.</w:t>
            </w:r>
          </w:p>
        </w:tc>
        <w:tc>
          <w:tcPr>
            <w:tcW w:w="1892" w:type="dxa"/>
            <w:vMerge/>
            <w:tcBorders>
              <w:top w:val="single" w:sz="4" w:space="0" w:color="auto"/>
              <w:left w:val="single" w:sz="4" w:space="0" w:color="auto"/>
              <w:bottom w:val="single" w:sz="4" w:space="0" w:color="auto"/>
            </w:tcBorders>
          </w:tcPr>
          <w:p w14:paraId="39F6A6D0" w14:textId="77777777" w:rsidR="00542923" w:rsidRDefault="00542923">
            <w:pPr>
              <w:pStyle w:val="a7"/>
              <w:rPr>
                <w:sz w:val="18"/>
                <w:szCs w:val="18"/>
              </w:rPr>
            </w:pPr>
          </w:p>
        </w:tc>
      </w:tr>
      <w:tr w:rsidR="00542923" w14:paraId="1E38235E" w14:textId="77777777">
        <w:tblPrEx>
          <w:tblCellMar>
            <w:top w:w="0" w:type="dxa"/>
            <w:bottom w:w="0" w:type="dxa"/>
          </w:tblCellMar>
        </w:tblPrEx>
        <w:trPr>
          <w:gridAfter w:val="1"/>
          <w:wAfter w:w="10" w:type="dxa"/>
        </w:trPr>
        <w:tc>
          <w:tcPr>
            <w:tcW w:w="466" w:type="dxa"/>
            <w:tcBorders>
              <w:top w:val="single" w:sz="4" w:space="0" w:color="auto"/>
              <w:bottom w:val="single" w:sz="4" w:space="0" w:color="auto"/>
              <w:right w:val="single" w:sz="4" w:space="0" w:color="auto"/>
            </w:tcBorders>
          </w:tcPr>
          <w:p w14:paraId="775C301B" w14:textId="77777777" w:rsidR="00542923" w:rsidRDefault="00542923">
            <w:pPr>
              <w:pStyle w:val="a7"/>
              <w:jc w:val="center"/>
              <w:rPr>
                <w:sz w:val="18"/>
                <w:szCs w:val="18"/>
              </w:rPr>
            </w:pPr>
            <w:r>
              <w:rPr>
                <w:sz w:val="18"/>
                <w:szCs w:val="18"/>
              </w:rPr>
              <w:t>1</w:t>
            </w:r>
          </w:p>
        </w:tc>
        <w:tc>
          <w:tcPr>
            <w:tcW w:w="1013" w:type="dxa"/>
            <w:tcBorders>
              <w:top w:val="single" w:sz="4" w:space="0" w:color="auto"/>
              <w:left w:val="single" w:sz="4" w:space="0" w:color="auto"/>
              <w:bottom w:val="single" w:sz="4" w:space="0" w:color="auto"/>
              <w:right w:val="single" w:sz="4" w:space="0" w:color="auto"/>
            </w:tcBorders>
          </w:tcPr>
          <w:p w14:paraId="26AE6E87" w14:textId="77777777" w:rsidR="00542923" w:rsidRDefault="00542923">
            <w:pPr>
              <w:pStyle w:val="a7"/>
              <w:jc w:val="center"/>
              <w:rPr>
                <w:sz w:val="18"/>
                <w:szCs w:val="18"/>
              </w:rPr>
            </w:pPr>
            <w:r>
              <w:rPr>
                <w:sz w:val="18"/>
                <w:szCs w:val="18"/>
              </w:rPr>
              <w:t>2</w:t>
            </w:r>
          </w:p>
        </w:tc>
        <w:tc>
          <w:tcPr>
            <w:tcW w:w="1460" w:type="dxa"/>
            <w:tcBorders>
              <w:top w:val="single" w:sz="4" w:space="0" w:color="auto"/>
              <w:left w:val="single" w:sz="4" w:space="0" w:color="auto"/>
              <w:bottom w:val="single" w:sz="4" w:space="0" w:color="auto"/>
              <w:right w:val="single" w:sz="4" w:space="0" w:color="auto"/>
            </w:tcBorders>
          </w:tcPr>
          <w:p w14:paraId="0CD2E81E" w14:textId="77777777" w:rsidR="00542923" w:rsidRDefault="00542923">
            <w:pPr>
              <w:pStyle w:val="a7"/>
              <w:jc w:val="center"/>
              <w:rPr>
                <w:sz w:val="18"/>
                <w:szCs w:val="18"/>
              </w:rPr>
            </w:pPr>
            <w:r>
              <w:rPr>
                <w:sz w:val="18"/>
                <w:szCs w:val="18"/>
              </w:rPr>
              <w:t>3</w:t>
            </w:r>
          </w:p>
        </w:tc>
        <w:tc>
          <w:tcPr>
            <w:tcW w:w="2677" w:type="dxa"/>
            <w:tcBorders>
              <w:top w:val="single" w:sz="4" w:space="0" w:color="auto"/>
              <w:left w:val="single" w:sz="4" w:space="0" w:color="auto"/>
              <w:bottom w:val="single" w:sz="4" w:space="0" w:color="auto"/>
              <w:right w:val="single" w:sz="4" w:space="0" w:color="auto"/>
            </w:tcBorders>
          </w:tcPr>
          <w:p w14:paraId="121F8DC9" w14:textId="77777777" w:rsidR="00542923" w:rsidRDefault="00542923">
            <w:pPr>
              <w:pStyle w:val="a7"/>
              <w:jc w:val="center"/>
              <w:rPr>
                <w:sz w:val="18"/>
                <w:szCs w:val="18"/>
              </w:rPr>
            </w:pPr>
            <w:r>
              <w:rPr>
                <w:sz w:val="18"/>
                <w:szCs w:val="18"/>
              </w:rPr>
              <w:t>4</w:t>
            </w:r>
          </w:p>
        </w:tc>
        <w:tc>
          <w:tcPr>
            <w:tcW w:w="1239" w:type="dxa"/>
            <w:tcBorders>
              <w:top w:val="single" w:sz="4" w:space="0" w:color="auto"/>
              <w:left w:val="single" w:sz="4" w:space="0" w:color="auto"/>
              <w:bottom w:val="single" w:sz="4" w:space="0" w:color="auto"/>
              <w:right w:val="single" w:sz="4" w:space="0" w:color="auto"/>
            </w:tcBorders>
          </w:tcPr>
          <w:p w14:paraId="5F8F050D" w14:textId="77777777" w:rsidR="00542923" w:rsidRDefault="00542923">
            <w:pPr>
              <w:pStyle w:val="a7"/>
              <w:jc w:val="center"/>
              <w:rPr>
                <w:sz w:val="18"/>
                <w:szCs w:val="18"/>
              </w:rPr>
            </w:pPr>
            <w:r>
              <w:rPr>
                <w:sz w:val="18"/>
                <w:szCs w:val="18"/>
              </w:rPr>
              <w:t>5</w:t>
            </w:r>
          </w:p>
        </w:tc>
        <w:tc>
          <w:tcPr>
            <w:tcW w:w="1013" w:type="dxa"/>
            <w:tcBorders>
              <w:top w:val="single" w:sz="4" w:space="0" w:color="auto"/>
              <w:left w:val="single" w:sz="4" w:space="0" w:color="auto"/>
              <w:bottom w:val="single" w:sz="4" w:space="0" w:color="auto"/>
              <w:right w:val="single" w:sz="4" w:space="0" w:color="auto"/>
            </w:tcBorders>
          </w:tcPr>
          <w:p w14:paraId="0CC1A3EF" w14:textId="77777777" w:rsidR="00542923" w:rsidRDefault="00542923">
            <w:pPr>
              <w:pStyle w:val="a7"/>
              <w:jc w:val="center"/>
              <w:rPr>
                <w:sz w:val="18"/>
                <w:szCs w:val="18"/>
              </w:rPr>
            </w:pPr>
            <w:r>
              <w:rPr>
                <w:sz w:val="18"/>
                <w:szCs w:val="18"/>
              </w:rPr>
              <w:t>6</w:t>
            </w:r>
          </w:p>
        </w:tc>
        <w:tc>
          <w:tcPr>
            <w:tcW w:w="2449" w:type="dxa"/>
            <w:tcBorders>
              <w:top w:val="single" w:sz="4" w:space="0" w:color="auto"/>
              <w:left w:val="single" w:sz="4" w:space="0" w:color="auto"/>
              <w:bottom w:val="single" w:sz="4" w:space="0" w:color="auto"/>
              <w:right w:val="single" w:sz="4" w:space="0" w:color="auto"/>
            </w:tcBorders>
          </w:tcPr>
          <w:p w14:paraId="7BBAC3FD" w14:textId="77777777" w:rsidR="00542923" w:rsidRDefault="00542923">
            <w:pPr>
              <w:pStyle w:val="a7"/>
              <w:jc w:val="center"/>
              <w:rPr>
                <w:sz w:val="18"/>
                <w:szCs w:val="18"/>
              </w:rPr>
            </w:pPr>
            <w:r>
              <w:rPr>
                <w:sz w:val="18"/>
                <w:szCs w:val="18"/>
              </w:rPr>
              <w:t>7</w:t>
            </w:r>
          </w:p>
        </w:tc>
        <w:tc>
          <w:tcPr>
            <w:tcW w:w="3019" w:type="dxa"/>
            <w:gridSpan w:val="4"/>
            <w:tcBorders>
              <w:top w:val="single" w:sz="4" w:space="0" w:color="auto"/>
              <w:left w:val="single" w:sz="4" w:space="0" w:color="auto"/>
              <w:bottom w:val="single" w:sz="4" w:space="0" w:color="auto"/>
              <w:right w:val="single" w:sz="4" w:space="0" w:color="auto"/>
            </w:tcBorders>
          </w:tcPr>
          <w:p w14:paraId="46FDBBA5" w14:textId="77777777" w:rsidR="00542923" w:rsidRDefault="00542923">
            <w:pPr>
              <w:pStyle w:val="a7"/>
              <w:jc w:val="center"/>
              <w:rPr>
                <w:sz w:val="18"/>
                <w:szCs w:val="18"/>
              </w:rPr>
            </w:pPr>
            <w:r>
              <w:rPr>
                <w:sz w:val="18"/>
                <w:szCs w:val="18"/>
              </w:rPr>
              <w:t>8</w:t>
            </w:r>
          </w:p>
        </w:tc>
        <w:tc>
          <w:tcPr>
            <w:tcW w:w="1892" w:type="dxa"/>
            <w:tcBorders>
              <w:top w:val="single" w:sz="4" w:space="0" w:color="auto"/>
              <w:left w:val="single" w:sz="4" w:space="0" w:color="auto"/>
              <w:bottom w:val="single" w:sz="4" w:space="0" w:color="auto"/>
            </w:tcBorders>
          </w:tcPr>
          <w:p w14:paraId="0F1470CD" w14:textId="77777777" w:rsidR="00542923" w:rsidRDefault="00542923">
            <w:pPr>
              <w:pStyle w:val="a7"/>
              <w:jc w:val="center"/>
              <w:rPr>
                <w:sz w:val="18"/>
                <w:szCs w:val="18"/>
              </w:rPr>
            </w:pPr>
            <w:r>
              <w:rPr>
                <w:sz w:val="18"/>
                <w:szCs w:val="18"/>
              </w:rPr>
              <w:t>9</w:t>
            </w:r>
          </w:p>
        </w:tc>
      </w:tr>
      <w:tr w:rsidR="00542923" w14:paraId="5F3190EC" w14:textId="77777777">
        <w:tblPrEx>
          <w:tblCellMar>
            <w:top w:w="0" w:type="dxa"/>
            <w:bottom w:w="0" w:type="dxa"/>
          </w:tblCellMar>
        </w:tblPrEx>
        <w:trPr>
          <w:gridAfter w:val="1"/>
          <w:wAfter w:w="10" w:type="dxa"/>
        </w:trPr>
        <w:tc>
          <w:tcPr>
            <w:tcW w:w="466" w:type="dxa"/>
            <w:vMerge w:val="restart"/>
            <w:tcBorders>
              <w:top w:val="single" w:sz="4" w:space="0" w:color="auto"/>
              <w:bottom w:val="single" w:sz="4" w:space="0" w:color="auto"/>
              <w:right w:val="single" w:sz="4" w:space="0" w:color="auto"/>
            </w:tcBorders>
          </w:tcPr>
          <w:p w14:paraId="6AB19E25" w14:textId="77777777" w:rsidR="00542923" w:rsidRDefault="00542923">
            <w:pPr>
              <w:pStyle w:val="a7"/>
              <w:jc w:val="center"/>
              <w:rPr>
                <w:sz w:val="18"/>
                <w:szCs w:val="18"/>
              </w:rPr>
            </w:pPr>
            <w:bookmarkStart w:id="14" w:name="sub_501"/>
            <w:r>
              <w:rPr>
                <w:sz w:val="18"/>
                <w:szCs w:val="18"/>
              </w:rPr>
              <w:t>1</w:t>
            </w:r>
            <w:bookmarkEnd w:id="14"/>
          </w:p>
        </w:tc>
        <w:tc>
          <w:tcPr>
            <w:tcW w:w="1013" w:type="dxa"/>
            <w:vMerge w:val="restart"/>
            <w:tcBorders>
              <w:top w:val="single" w:sz="4" w:space="0" w:color="auto"/>
              <w:left w:val="single" w:sz="4" w:space="0" w:color="auto"/>
              <w:bottom w:val="single" w:sz="4" w:space="0" w:color="auto"/>
              <w:right w:val="single" w:sz="4" w:space="0" w:color="auto"/>
            </w:tcBorders>
          </w:tcPr>
          <w:p w14:paraId="3B0CD8D8" w14:textId="77777777" w:rsidR="00542923" w:rsidRDefault="00542923">
            <w:pPr>
              <w:pStyle w:val="a7"/>
              <w:jc w:val="center"/>
              <w:rPr>
                <w:sz w:val="18"/>
                <w:szCs w:val="18"/>
              </w:rPr>
            </w:pPr>
            <w:hyperlink r:id="rId14" w:history="1">
              <w:r>
                <w:rPr>
                  <w:rStyle w:val="a4"/>
                  <w:rFonts w:cs="Times New Roman CYR"/>
                  <w:sz w:val="18"/>
                  <w:szCs w:val="18"/>
                </w:rPr>
                <w:t>К 02.0</w:t>
              </w:r>
            </w:hyperlink>
          </w:p>
          <w:p w14:paraId="76E7A36B" w14:textId="77777777" w:rsidR="00542923" w:rsidRDefault="00542923">
            <w:pPr>
              <w:pStyle w:val="a7"/>
              <w:jc w:val="center"/>
              <w:rPr>
                <w:sz w:val="18"/>
                <w:szCs w:val="18"/>
              </w:rPr>
            </w:pPr>
            <w:hyperlink r:id="rId15" w:history="1">
              <w:r>
                <w:rPr>
                  <w:rStyle w:val="a4"/>
                  <w:rFonts w:cs="Times New Roman CYR"/>
                  <w:sz w:val="18"/>
                  <w:szCs w:val="18"/>
                </w:rPr>
                <w:t>К 02.9</w:t>
              </w:r>
            </w:hyperlink>
          </w:p>
        </w:tc>
        <w:tc>
          <w:tcPr>
            <w:tcW w:w="1460" w:type="dxa"/>
            <w:vMerge w:val="restart"/>
            <w:tcBorders>
              <w:top w:val="single" w:sz="4" w:space="0" w:color="auto"/>
              <w:left w:val="single" w:sz="4" w:space="0" w:color="auto"/>
              <w:bottom w:val="single" w:sz="4" w:space="0" w:color="auto"/>
              <w:right w:val="single" w:sz="4" w:space="0" w:color="auto"/>
            </w:tcBorders>
          </w:tcPr>
          <w:p w14:paraId="2F752E9E" w14:textId="77777777" w:rsidR="00542923" w:rsidRDefault="00542923">
            <w:pPr>
              <w:pStyle w:val="a7"/>
              <w:rPr>
                <w:sz w:val="18"/>
                <w:szCs w:val="18"/>
              </w:rPr>
            </w:pPr>
            <w:r>
              <w:rPr>
                <w:sz w:val="18"/>
                <w:szCs w:val="18"/>
              </w:rPr>
              <w:t>Кариес зуба</w:t>
            </w:r>
          </w:p>
        </w:tc>
        <w:tc>
          <w:tcPr>
            <w:tcW w:w="2677" w:type="dxa"/>
            <w:vMerge w:val="restart"/>
            <w:tcBorders>
              <w:top w:val="single" w:sz="4" w:space="0" w:color="auto"/>
              <w:left w:val="single" w:sz="4" w:space="0" w:color="auto"/>
              <w:bottom w:val="nil"/>
              <w:right w:val="single" w:sz="4" w:space="0" w:color="auto"/>
            </w:tcBorders>
          </w:tcPr>
          <w:p w14:paraId="3D8A28DC" w14:textId="77777777" w:rsidR="00542923" w:rsidRDefault="00542923">
            <w:pPr>
              <w:pStyle w:val="a7"/>
              <w:rPr>
                <w:sz w:val="18"/>
                <w:szCs w:val="18"/>
              </w:rPr>
            </w:pPr>
            <w:r>
              <w:rPr>
                <w:sz w:val="18"/>
                <w:szCs w:val="18"/>
              </w:rPr>
              <w:t>1. Сбор анамнеза.</w:t>
            </w:r>
          </w:p>
          <w:p w14:paraId="784E4201" w14:textId="77777777" w:rsidR="00542923" w:rsidRDefault="00542923">
            <w:pPr>
              <w:pStyle w:val="a7"/>
              <w:rPr>
                <w:sz w:val="18"/>
                <w:szCs w:val="18"/>
              </w:rPr>
            </w:pPr>
            <w:r>
              <w:rPr>
                <w:sz w:val="18"/>
                <w:szCs w:val="18"/>
              </w:rPr>
              <w:t>2. Осмотр полости рта первичного больного, определение индексов кпу(з), кпу(п), КПУ(з), КПУ(п), определение индекса гигиены.</w:t>
            </w:r>
          </w:p>
        </w:tc>
        <w:tc>
          <w:tcPr>
            <w:tcW w:w="1239" w:type="dxa"/>
            <w:vMerge w:val="restart"/>
            <w:tcBorders>
              <w:top w:val="single" w:sz="4" w:space="0" w:color="auto"/>
              <w:left w:val="single" w:sz="4" w:space="0" w:color="auto"/>
              <w:bottom w:val="nil"/>
              <w:right w:val="single" w:sz="4" w:space="0" w:color="auto"/>
            </w:tcBorders>
          </w:tcPr>
          <w:p w14:paraId="6D472881" w14:textId="77777777" w:rsidR="00542923" w:rsidRDefault="00542923">
            <w:pPr>
              <w:pStyle w:val="a7"/>
              <w:rPr>
                <w:sz w:val="18"/>
                <w:szCs w:val="18"/>
              </w:rPr>
            </w:pPr>
          </w:p>
        </w:tc>
        <w:tc>
          <w:tcPr>
            <w:tcW w:w="1013" w:type="dxa"/>
            <w:vMerge w:val="restart"/>
            <w:tcBorders>
              <w:top w:val="single" w:sz="4" w:space="0" w:color="auto"/>
              <w:left w:val="single" w:sz="4" w:space="0" w:color="auto"/>
              <w:bottom w:val="single" w:sz="4" w:space="0" w:color="auto"/>
              <w:right w:val="single" w:sz="4" w:space="0" w:color="auto"/>
            </w:tcBorders>
          </w:tcPr>
          <w:p w14:paraId="5DE9DEB6" w14:textId="77777777" w:rsidR="00542923" w:rsidRDefault="00542923">
            <w:pPr>
              <w:pStyle w:val="a7"/>
              <w:rPr>
                <w:sz w:val="18"/>
                <w:szCs w:val="18"/>
              </w:rPr>
            </w:pPr>
          </w:p>
        </w:tc>
        <w:tc>
          <w:tcPr>
            <w:tcW w:w="2449" w:type="dxa"/>
            <w:vMerge w:val="restart"/>
            <w:tcBorders>
              <w:top w:val="single" w:sz="4" w:space="0" w:color="auto"/>
              <w:left w:val="single" w:sz="4" w:space="0" w:color="auto"/>
              <w:bottom w:val="single" w:sz="4" w:space="0" w:color="auto"/>
              <w:right w:val="single" w:sz="4" w:space="0" w:color="auto"/>
            </w:tcBorders>
          </w:tcPr>
          <w:p w14:paraId="7011E413" w14:textId="77777777" w:rsidR="00542923" w:rsidRDefault="00542923">
            <w:pPr>
              <w:pStyle w:val="a7"/>
              <w:rPr>
                <w:sz w:val="18"/>
                <w:szCs w:val="18"/>
              </w:rPr>
            </w:pPr>
            <w:r>
              <w:rPr>
                <w:sz w:val="18"/>
                <w:szCs w:val="18"/>
              </w:rPr>
              <w:t>Регулирование и коррекции характера питания. Поливитаминные, Са-содержащие препараты (Поливит, "Кальцинова", глюконат кальция, лактат кальция, "Фитин", кальция нукнат, "Кальцимакс", "Берокка", "Кальцевита" и др.)</w:t>
            </w:r>
          </w:p>
          <w:p w14:paraId="7967A5AF" w14:textId="77777777" w:rsidR="00542923" w:rsidRDefault="00542923">
            <w:pPr>
              <w:pStyle w:val="a7"/>
              <w:rPr>
                <w:sz w:val="18"/>
                <w:szCs w:val="18"/>
              </w:rPr>
            </w:pPr>
            <w:r>
              <w:rPr>
                <w:sz w:val="18"/>
                <w:szCs w:val="18"/>
              </w:rPr>
              <w:t>Обучение правилам гигиены полости рта. Контроль за гигиеной полости рта, удаление зубной бляшки (Радент, Нью чекман). Проведение реминерализирующей терапия (кальция глюконат, ремодент, кальция глицерофосфат, фтор-</w:t>
            </w:r>
          </w:p>
        </w:tc>
        <w:tc>
          <w:tcPr>
            <w:tcW w:w="3019" w:type="dxa"/>
            <w:gridSpan w:val="4"/>
            <w:tcBorders>
              <w:top w:val="single" w:sz="4" w:space="0" w:color="auto"/>
              <w:left w:val="single" w:sz="4" w:space="0" w:color="auto"/>
              <w:bottom w:val="nil"/>
              <w:right w:val="single" w:sz="4" w:space="0" w:color="auto"/>
            </w:tcBorders>
          </w:tcPr>
          <w:p w14:paraId="184C2349" w14:textId="77777777" w:rsidR="00542923" w:rsidRDefault="00542923">
            <w:pPr>
              <w:pStyle w:val="a7"/>
              <w:rPr>
                <w:sz w:val="18"/>
                <w:szCs w:val="18"/>
              </w:rPr>
            </w:pPr>
            <w:r>
              <w:rPr>
                <w:sz w:val="18"/>
                <w:szCs w:val="18"/>
              </w:rPr>
              <w:t>В зависимости от степени активности кариеса и сопутвующей патологии:</w:t>
            </w:r>
          </w:p>
        </w:tc>
        <w:tc>
          <w:tcPr>
            <w:tcW w:w="1892" w:type="dxa"/>
            <w:vMerge w:val="restart"/>
            <w:tcBorders>
              <w:top w:val="single" w:sz="4" w:space="0" w:color="auto"/>
              <w:left w:val="single" w:sz="4" w:space="0" w:color="auto"/>
              <w:bottom w:val="nil"/>
            </w:tcBorders>
          </w:tcPr>
          <w:p w14:paraId="3BF272F9" w14:textId="77777777" w:rsidR="00542923" w:rsidRDefault="00542923">
            <w:pPr>
              <w:pStyle w:val="a7"/>
              <w:rPr>
                <w:sz w:val="18"/>
                <w:szCs w:val="18"/>
              </w:rPr>
            </w:pPr>
            <w:r>
              <w:rPr>
                <w:sz w:val="18"/>
                <w:szCs w:val="18"/>
              </w:rPr>
              <w:t>Отсутствие жалоб больного и прогрессирования процесса. Стабилизация кариеса, пломбирование зубов с восстановлением их функции. Улучшение минерального обмена в организме ребенка.</w:t>
            </w:r>
          </w:p>
        </w:tc>
      </w:tr>
      <w:tr w:rsidR="00542923" w14:paraId="4909C118" w14:textId="77777777">
        <w:tblPrEx>
          <w:tblCellMar>
            <w:top w:w="0" w:type="dxa"/>
            <w:bottom w:w="0" w:type="dxa"/>
          </w:tblCellMar>
        </w:tblPrEx>
        <w:trPr>
          <w:gridAfter w:val="1"/>
          <w:wAfter w:w="10" w:type="dxa"/>
          <w:trHeight w:val="207"/>
        </w:trPr>
        <w:tc>
          <w:tcPr>
            <w:tcW w:w="466" w:type="dxa"/>
            <w:vMerge/>
            <w:tcBorders>
              <w:top w:val="single" w:sz="4" w:space="0" w:color="auto"/>
              <w:bottom w:val="nil"/>
              <w:right w:val="single" w:sz="4" w:space="0" w:color="auto"/>
            </w:tcBorders>
          </w:tcPr>
          <w:p w14:paraId="0B919F1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C917B77"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43A67F6" w14:textId="77777777" w:rsidR="00542923" w:rsidRDefault="00542923">
            <w:pPr>
              <w:pStyle w:val="a7"/>
              <w:rPr>
                <w:sz w:val="18"/>
                <w:szCs w:val="18"/>
              </w:rPr>
            </w:pPr>
          </w:p>
        </w:tc>
        <w:tc>
          <w:tcPr>
            <w:tcW w:w="2677" w:type="dxa"/>
            <w:vMerge/>
            <w:tcBorders>
              <w:top w:val="nil"/>
              <w:left w:val="single" w:sz="4" w:space="0" w:color="auto"/>
              <w:bottom w:val="nil"/>
              <w:right w:val="single" w:sz="4" w:space="0" w:color="auto"/>
            </w:tcBorders>
          </w:tcPr>
          <w:p w14:paraId="6FB31936" w14:textId="77777777" w:rsidR="00542923" w:rsidRDefault="00542923">
            <w:pPr>
              <w:pStyle w:val="a7"/>
              <w:rPr>
                <w:sz w:val="18"/>
                <w:szCs w:val="18"/>
              </w:rPr>
            </w:pPr>
          </w:p>
        </w:tc>
        <w:tc>
          <w:tcPr>
            <w:tcW w:w="1239" w:type="dxa"/>
            <w:vMerge/>
            <w:tcBorders>
              <w:top w:val="nil"/>
              <w:left w:val="single" w:sz="4" w:space="0" w:color="auto"/>
              <w:bottom w:val="nil"/>
              <w:right w:val="single" w:sz="4" w:space="0" w:color="auto"/>
            </w:tcBorders>
          </w:tcPr>
          <w:p w14:paraId="44DB2C72"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744E6C2"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1955760C" w14:textId="77777777" w:rsidR="00542923" w:rsidRDefault="00542923">
            <w:pPr>
              <w:pStyle w:val="a7"/>
              <w:rPr>
                <w:sz w:val="18"/>
                <w:szCs w:val="18"/>
              </w:rPr>
            </w:pPr>
          </w:p>
        </w:tc>
        <w:tc>
          <w:tcPr>
            <w:tcW w:w="1139" w:type="dxa"/>
            <w:vMerge w:val="restart"/>
            <w:tcBorders>
              <w:top w:val="nil"/>
              <w:left w:val="single" w:sz="4" w:space="0" w:color="auto"/>
              <w:bottom w:val="single" w:sz="4" w:space="0" w:color="auto"/>
              <w:right w:val="nil"/>
            </w:tcBorders>
          </w:tcPr>
          <w:p w14:paraId="7E9E6E77" w14:textId="77777777" w:rsidR="00542923" w:rsidRDefault="00542923">
            <w:pPr>
              <w:pStyle w:val="a7"/>
              <w:rPr>
                <w:sz w:val="18"/>
                <w:szCs w:val="18"/>
              </w:rPr>
            </w:pPr>
            <w:r>
              <w:rPr>
                <w:sz w:val="18"/>
                <w:szCs w:val="18"/>
              </w:rPr>
              <w:t>по показ. стац. лечения</w:t>
            </w:r>
          </w:p>
          <w:p w14:paraId="1F00CFB5" w14:textId="77777777" w:rsidR="00542923" w:rsidRDefault="00542923">
            <w:pPr>
              <w:pStyle w:val="a7"/>
              <w:rPr>
                <w:sz w:val="18"/>
                <w:szCs w:val="18"/>
              </w:rPr>
            </w:pPr>
            <w:r>
              <w:rPr>
                <w:sz w:val="18"/>
                <w:szCs w:val="18"/>
              </w:rPr>
              <w:t>5 - 7 дн.</w:t>
            </w:r>
          </w:p>
          <w:p w14:paraId="7D2D0B9F" w14:textId="77777777" w:rsidR="00542923" w:rsidRDefault="00542923">
            <w:pPr>
              <w:pStyle w:val="a7"/>
              <w:rPr>
                <w:sz w:val="18"/>
                <w:szCs w:val="18"/>
              </w:rPr>
            </w:pPr>
            <w:r>
              <w:rPr>
                <w:sz w:val="18"/>
                <w:szCs w:val="18"/>
              </w:rPr>
              <w:t>3 - 4 дн.</w:t>
            </w:r>
          </w:p>
        </w:tc>
        <w:tc>
          <w:tcPr>
            <w:tcW w:w="1880" w:type="dxa"/>
            <w:gridSpan w:val="3"/>
            <w:vMerge w:val="restart"/>
            <w:tcBorders>
              <w:top w:val="nil"/>
              <w:left w:val="nil"/>
              <w:bottom w:val="single" w:sz="4" w:space="0" w:color="auto"/>
              <w:right w:val="single" w:sz="4" w:space="0" w:color="auto"/>
            </w:tcBorders>
          </w:tcPr>
          <w:p w14:paraId="4423CDCB" w14:textId="77777777" w:rsidR="00542923" w:rsidRDefault="00542923">
            <w:pPr>
              <w:pStyle w:val="a7"/>
              <w:jc w:val="right"/>
              <w:rPr>
                <w:sz w:val="18"/>
                <w:szCs w:val="18"/>
              </w:rPr>
            </w:pPr>
            <w:r>
              <w:rPr>
                <w:sz w:val="18"/>
                <w:szCs w:val="18"/>
              </w:rPr>
              <w:t>2 - 3 раза в год или каждые 2 - 3 мес.</w:t>
            </w:r>
          </w:p>
        </w:tc>
        <w:tc>
          <w:tcPr>
            <w:tcW w:w="1892" w:type="dxa"/>
            <w:vMerge/>
            <w:tcBorders>
              <w:top w:val="single" w:sz="4" w:space="0" w:color="auto"/>
              <w:left w:val="single" w:sz="4" w:space="0" w:color="auto"/>
              <w:bottom w:val="nil"/>
            </w:tcBorders>
          </w:tcPr>
          <w:p w14:paraId="2C9AC87A" w14:textId="77777777" w:rsidR="00542923" w:rsidRDefault="00542923">
            <w:pPr>
              <w:pStyle w:val="a7"/>
              <w:rPr>
                <w:sz w:val="18"/>
                <w:szCs w:val="18"/>
              </w:rPr>
            </w:pPr>
          </w:p>
        </w:tc>
      </w:tr>
      <w:tr w:rsidR="00542923" w14:paraId="781B83E2"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6418838"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B137F4B"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66074DDD"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1430D99" w14:textId="77777777" w:rsidR="00542923" w:rsidRDefault="00542923">
            <w:pPr>
              <w:pStyle w:val="a7"/>
              <w:rPr>
                <w:sz w:val="18"/>
                <w:szCs w:val="18"/>
              </w:rPr>
            </w:pPr>
            <w:r>
              <w:rPr>
                <w:sz w:val="18"/>
                <w:szCs w:val="18"/>
              </w:rPr>
              <w:t>3. Рентгенография (внутрироговой контактный снимок, панорамная рентгенография челюстей, ортопантомограф и др.)</w:t>
            </w:r>
          </w:p>
        </w:tc>
        <w:tc>
          <w:tcPr>
            <w:tcW w:w="1239" w:type="dxa"/>
            <w:tcBorders>
              <w:top w:val="nil"/>
              <w:left w:val="single" w:sz="4" w:space="0" w:color="auto"/>
              <w:bottom w:val="nil"/>
              <w:right w:val="single" w:sz="4" w:space="0" w:color="auto"/>
            </w:tcBorders>
          </w:tcPr>
          <w:p w14:paraId="446D7927" w14:textId="77777777" w:rsidR="00542923" w:rsidRDefault="00542923">
            <w:pPr>
              <w:pStyle w:val="a7"/>
              <w:jc w:val="center"/>
              <w:rPr>
                <w:sz w:val="18"/>
                <w:szCs w:val="18"/>
              </w:rPr>
            </w:pPr>
            <w:r>
              <w:rPr>
                <w:sz w:val="18"/>
                <w:szCs w:val="18"/>
              </w:rPr>
              <w:t>20</w:t>
            </w:r>
          </w:p>
        </w:tc>
        <w:tc>
          <w:tcPr>
            <w:tcW w:w="1013" w:type="dxa"/>
            <w:vMerge/>
            <w:tcBorders>
              <w:top w:val="single" w:sz="4" w:space="0" w:color="auto"/>
              <w:left w:val="single" w:sz="4" w:space="0" w:color="auto"/>
              <w:bottom w:val="nil"/>
              <w:right w:val="single" w:sz="4" w:space="0" w:color="auto"/>
            </w:tcBorders>
          </w:tcPr>
          <w:p w14:paraId="36CDAD74"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0B83FE48" w14:textId="77777777" w:rsidR="00542923" w:rsidRDefault="00542923">
            <w:pPr>
              <w:pStyle w:val="a7"/>
              <w:rPr>
                <w:sz w:val="18"/>
                <w:szCs w:val="18"/>
              </w:rPr>
            </w:pPr>
          </w:p>
        </w:tc>
        <w:tc>
          <w:tcPr>
            <w:tcW w:w="1139" w:type="dxa"/>
            <w:vMerge/>
            <w:tcBorders>
              <w:top w:val="single" w:sz="4" w:space="0" w:color="auto"/>
              <w:left w:val="single" w:sz="4" w:space="0" w:color="auto"/>
              <w:bottom w:val="nil"/>
              <w:right w:val="nil"/>
            </w:tcBorders>
          </w:tcPr>
          <w:p w14:paraId="61BEBA0A" w14:textId="77777777" w:rsidR="00542923" w:rsidRDefault="00542923">
            <w:pPr>
              <w:pStyle w:val="a7"/>
              <w:rPr>
                <w:sz w:val="18"/>
                <w:szCs w:val="18"/>
              </w:rPr>
            </w:pPr>
          </w:p>
        </w:tc>
        <w:tc>
          <w:tcPr>
            <w:tcW w:w="1880" w:type="dxa"/>
            <w:gridSpan w:val="3"/>
            <w:vMerge/>
            <w:tcBorders>
              <w:top w:val="single" w:sz="4" w:space="0" w:color="auto"/>
              <w:left w:val="nil"/>
              <w:bottom w:val="nil"/>
              <w:right w:val="single" w:sz="4" w:space="0" w:color="auto"/>
            </w:tcBorders>
          </w:tcPr>
          <w:p w14:paraId="6CF40013"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67B3CF10" w14:textId="77777777" w:rsidR="00542923" w:rsidRDefault="00542923">
            <w:pPr>
              <w:pStyle w:val="a7"/>
              <w:rPr>
                <w:sz w:val="18"/>
                <w:szCs w:val="18"/>
              </w:rPr>
            </w:pPr>
          </w:p>
        </w:tc>
      </w:tr>
      <w:tr w:rsidR="00542923" w14:paraId="659189F0"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529F6498"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47E2FFD9"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6A7DFF7F"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EBF98E7" w14:textId="77777777" w:rsidR="00542923" w:rsidRDefault="00542923">
            <w:pPr>
              <w:pStyle w:val="a7"/>
              <w:rPr>
                <w:sz w:val="18"/>
                <w:szCs w:val="18"/>
              </w:rPr>
            </w:pPr>
            <w:r>
              <w:rPr>
                <w:sz w:val="18"/>
                <w:szCs w:val="18"/>
              </w:rPr>
              <w:t xml:space="preserve">4. </w:t>
            </w:r>
            <w:hyperlink w:anchor="sub_302" w:history="1">
              <w:r>
                <w:rPr>
                  <w:rStyle w:val="a4"/>
                  <w:rFonts w:cs="Times New Roman CYR"/>
                  <w:sz w:val="18"/>
                  <w:szCs w:val="18"/>
                </w:rPr>
                <w:t>ЭОД</w:t>
              </w:r>
            </w:hyperlink>
            <w:r>
              <w:rPr>
                <w:sz w:val="18"/>
                <w:szCs w:val="18"/>
              </w:rPr>
              <w:t>.</w:t>
            </w:r>
          </w:p>
        </w:tc>
        <w:tc>
          <w:tcPr>
            <w:tcW w:w="1239" w:type="dxa"/>
            <w:tcBorders>
              <w:top w:val="nil"/>
              <w:left w:val="single" w:sz="4" w:space="0" w:color="auto"/>
              <w:bottom w:val="nil"/>
              <w:right w:val="single" w:sz="4" w:space="0" w:color="auto"/>
            </w:tcBorders>
          </w:tcPr>
          <w:p w14:paraId="1759DA18" w14:textId="77777777" w:rsidR="00542923" w:rsidRDefault="00542923">
            <w:pPr>
              <w:pStyle w:val="a7"/>
              <w:jc w:val="center"/>
              <w:rPr>
                <w:sz w:val="18"/>
                <w:szCs w:val="18"/>
              </w:rPr>
            </w:pPr>
            <w:r>
              <w:rPr>
                <w:sz w:val="18"/>
                <w:szCs w:val="18"/>
              </w:rPr>
              <w:t>30</w:t>
            </w:r>
          </w:p>
        </w:tc>
        <w:tc>
          <w:tcPr>
            <w:tcW w:w="1013" w:type="dxa"/>
            <w:vMerge/>
            <w:tcBorders>
              <w:top w:val="single" w:sz="4" w:space="0" w:color="auto"/>
              <w:left w:val="single" w:sz="4" w:space="0" w:color="auto"/>
              <w:bottom w:val="nil"/>
              <w:right w:val="single" w:sz="4" w:space="0" w:color="auto"/>
            </w:tcBorders>
          </w:tcPr>
          <w:p w14:paraId="6D108E14"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2F277A6C" w14:textId="77777777" w:rsidR="00542923" w:rsidRDefault="00542923">
            <w:pPr>
              <w:pStyle w:val="a7"/>
              <w:rPr>
                <w:sz w:val="18"/>
                <w:szCs w:val="18"/>
              </w:rPr>
            </w:pPr>
          </w:p>
        </w:tc>
        <w:tc>
          <w:tcPr>
            <w:tcW w:w="1139" w:type="dxa"/>
            <w:vMerge/>
            <w:tcBorders>
              <w:top w:val="single" w:sz="4" w:space="0" w:color="auto"/>
              <w:left w:val="single" w:sz="4" w:space="0" w:color="auto"/>
              <w:bottom w:val="nil"/>
              <w:right w:val="nil"/>
            </w:tcBorders>
          </w:tcPr>
          <w:p w14:paraId="18903D1B" w14:textId="77777777" w:rsidR="00542923" w:rsidRDefault="00542923">
            <w:pPr>
              <w:pStyle w:val="a7"/>
              <w:rPr>
                <w:sz w:val="18"/>
                <w:szCs w:val="18"/>
              </w:rPr>
            </w:pPr>
          </w:p>
        </w:tc>
        <w:tc>
          <w:tcPr>
            <w:tcW w:w="1880" w:type="dxa"/>
            <w:gridSpan w:val="3"/>
            <w:vMerge/>
            <w:tcBorders>
              <w:top w:val="single" w:sz="4" w:space="0" w:color="auto"/>
              <w:left w:val="nil"/>
              <w:bottom w:val="nil"/>
              <w:right w:val="single" w:sz="4" w:space="0" w:color="auto"/>
            </w:tcBorders>
          </w:tcPr>
          <w:p w14:paraId="7084ED4D"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690A187" w14:textId="77777777" w:rsidR="00542923" w:rsidRDefault="00542923">
            <w:pPr>
              <w:pStyle w:val="a7"/>
              <w:rPr>
                <w:sz w:val="18"/>
                <w:szCs w:val="18"/>
              </w:rPr>
            </w:pPr>
          </w:p>
        </w:tc>
      </w:tr>
      <w:tr w:rsidR="00542923" w14:paraId="69A06362"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B65AA7C"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64A18E9"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3AA6F86"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3C852918" w14:textId="77777777" w:rsidR="00542923" w:rsidRDefault="00542923">
            <w:pPr>
              <w:pStyle w:val="a7"/>
              <w:rPr>
                <w:sz w:val="18"/>
                <w:szCs w:val="18"/>
              </w:rPr>
            </w:pPr>
            <w:r>
              <w:rPr>
                <w:sz w:val="18"/>
                <w:szCs w:val="18"/>
              </w:rPr>
              <w:t>5. Диагностическое использование кариес маркеров, индикаторов зубного налета.</w:t>
            </w:r>
          </w:p>
        </w:tc>
        <w:tc>
          <w:tcPr>
            <w:tcW w:w="1239" w:type="dxa"/>
            <w:tcBorders>
              <w:top w:val="nil"/>
              <w:left w:val="single" w:sz="4" w:space="0" w:color="auto"/>
              <w:bottom w:val="nil"/>
              <w:right w:val="single" w:sz="4" w:space="0" w:color="auto"/>
            </w:tcBorders>
          </w:tcPr>
          <w:p w14:paraId="5B864726" w14:textId="77777777" w:rsidR="00542923" w:rsidRDefault="00542923">
            <w:pPr>
              <w:pStyle w:val="a7"/>
              <w:jc w:val="center"/>
              <w:rPr>
                <w:sz w:val="18"/>
                <w:szCs w:val="18"/>
              </w:rPr>
            </w:pPr>
            <w:r>
              <w:rPr>
                <w:sz w:val="18"/>
                <w:szCs w:val="18"/>
              </w:rPr>
              <w:t>30</w:t>
            </w:r>
          </w:p>
        </w:tc>
        <w:tc>
          <w:tcPr>
            <w:tcW w:w="1013" w:type="dxa"/>
            <w:vMerge/>
            <w:tcBorders>
              <w:top w:val="single" w:sz="4" w:space="0" w:color="auto"/>
              <w:left w:val="single" w:sz="4" w:space="0" w:color="auto"/>
              <w:bottom w:val="nil"/>
              <w:right w:val="single" w:sz="4" w:space="0" w:color="auto"/>
            </w:tcBorders>
          </w:tcPr>
          <w:p w14:paraId="496456F1"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29684919" w14:textId="77777777" w:rsidR="00542923" w:rsidRDefault="00542923">
            <w:pPr>
              <w:pStyle w:val="a7"/>
              <w:rPr>
                <w:sz w:val="18"/>
                <w:szCs w:val="18"/>
              </w:rPr>
            </w:pPr>
          </w:p>
        </w:tc>
        <w:tc>
          <w:tcPr>
            <w:tcW w:w="1139" w:type="dxa"/>
            <w:vMerge/>
            <w:tcBorders>
              <w:top w:val="single" w:sz="4" w:space="0" w:color="auto"/>
              <w:left w:val="single" w:sz="4" w:space="0" w:color="auto"/>
              <w:bottom w:val="nil"/>
              <w:right w:val="nil"/>
            </w:tcBorders>
          </w:tcPr>
          <w:p w14:paraId="20C90CFD" w14:textId="77777777" w:rsidR="00542923" w:rsidRDefault="00542923">
            <w:pPr>
              <w:pStyle w:val="a7"/>
              <w:rPr>
                <w:sz w:val="18"/>
                <w:szCs w:val="18"/>
              </w:rPr>
            </w:pPr>
          </w:p>
        </w:tc>
        <w:tc>
          <w:tcPr>
            <w:tcW w:w="1880" w:type="dxa"/>
            <w:gridSpan w:val="3"/>
            <w:vMerge/>
            <w:tcBorders>
              <w:top w:val="single" w:sz="4" w:space="0" w:color="auto"/>
              <w:left w:val="nil"/>
              <w:bottom w:val="nil"/>
              <w:right w:val="single" w:sz="4" w:space="0" w:color="auto"/>
            </w:tcBorders>
          </w:tcPr>
          <w:p w14:paraId="5C0415A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23BECBE2" w14:textId="77777777" w:rsidR="00542923" w:rsidRDefault="00542923">
            <w:pPr>
              <w:pStyle w:val="a7"/>
              <w:rPr>
                <w:sz w:val="18"/>
                <w:szCs w:val="18"/>
              </w:rPr>
            </w:pPr>
          </w:p>
        </w:tc>
      </w:tr>
      <w:tr w:rsidR="00542923" w14:paraId="30C08F5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9118EFA"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41A6E7A2"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3B111163"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18D4CD26" w14:textId="77777777" w:rsidR="00542923" w:rsidRDefault="00542923">
            <w:pPr>
              <w:pStyle w:val="a7"/>
              <w:rPr>
                <w:sz w:val="18"/>
                <w:szCs w:val="18"/>
              </w:rPr>
            </w:pPr>
            <w:r>
              <w:rPr>
                <w:sz w:val="18"/>
                <w:szCs w:val="18"/>
              </w:rPr>
              <w:t>6. Люминесцентная стоматоскопия.</w:t>
            </w:r>
          </w:p>
        </w:tc>
        <w:tc>
          <w:tcPr>
            <w:tcW w:w="1239" w:type="dxa"/>
            <w:tcBorders>
              <w:top w:val="nil"/>
              <w:left w:val="single" w:sz="4" w:space="0" w:color="auto"/>
              <w:bottom w:val="single" w:sz="4" w:space="0" w:color="auto"/>
              <w:right w:val="single" w:sz="4" w:space="0" w:color="auto"/>
            </w:tcBorders>
          </w:tcPr>
          <w:p w14:paraId="36CED78A"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382F8D78"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13530140" w14:textId="77777777" w:rsidR="00542923" w:rsidRDefault="00542923">
            <w:pPr>
              <w:pStyle w:val="a7"/>
              <w:rPr>
                <w:sz w:val="18"/>
                <w:szCs w:val="18"/>
              </w:rPr>
            </w:pPr>
          </w:p>
        </w:tc>
        <w:tc>
          <w:tcPr>
            <w:tcW w:w="1139" w:type="dxa"/>
            <w:vMerge/>
            <w:tcBorders>
              <w:top w:val="single" w:sz="4" w:space="0" w:color="auto"/>
              <w:left w:val="single" w:sz="4" w:space="0" w:color="auto"/>
              <w:bottom w:val="nil"/>
              <w:right w:val="nil"/>
            </w:tcBorders>
          </w:tcPr>
          <w:p w14:paraId="7263A0C1" w14:textId="77777777" w:rsidR="00542923" w:rsidRDefault="00542923">
            <w:pPr>
              <w:pStyle w:val="a7"/>
              <w:rPr>
                <w:sz w:val="18"/>
                <w:szCs w:val="18"/>
              </w:rPr>
            </w:pPr>
          </w:p>
        </w:tc>
        <w:tc>
          <w:tcPr>
            <w:tcW w:w="1880" w:type="dxa"/>
            <w:gridSpan w:val="3"/>
            <w:vMerge/>
            <w:tcBorders>
              <w:top w:val="single" w:sz="4" w:space="0" w:color="auto"/>
              <w:left w:val="nil"/>
              <w:bottom w:val="nil"/>
              <w:right w:val="single" w:sz="4" w:space="0" w:color="auto"/>
            </w:tcBorders>
          </w:tcPr>
          <w:p w14:paraId="731B0844"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6F191827" w14:textId="77777777" w:rsidR="00542923" w:rsidRDefault="00542923">
            <w:pPr>
              <w:pStyle w:val="a7"/>
              <w:rPr>
                <w:sz w:val="18"/>
                <w:szCs w:val="18"/>
              </w:rPr>
            </w:pPr>
          </w:p>
        </w:tc>
      </w:tr>
      <w:tr w:rsidR="00542923" w14:paraId="55EA2301"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66472011" w14:textId="77777777" w:rsidR="00542923" w:rsidRDefault="00542923">
            <w:pPr>
              <w:pStyle w:val="a7"/>
              <w:rPr>
                <w:sz w:val="18"/>
                <w:szCs w:val="18"/>
              </w:rPr>
            </w:pPr>
          </w:p>
        </w:tc>
        <w:tc>
          <w:tcPr>
            <w:tcW w:w="1013" w:type="dxa"/>
            <w:vMerge w:val="restart"/>
            <w:tcBorders>
              <w:top w:val="single" w:sz="4" w:space="0" w:color="auto"/>
              <w:left w:val="single" w:sz="4" w:space="0" w:color="auto"/>
              <w:bottom w:val="nil"/>
              <w:right w:val="single" w:sz="4" w:space="0" w:color="auto"/>
            </w:tcBorders>
          </w:tcPr>
          <w:p w14:paraId="51A61FDD" w14:textId="77777777" w:rsidR="00542923" w:rsidRDefault="00542923">
            <w:pPr>
              <w:pStyle w:val="a7"/>
              <w:rPr>
                <w:sz w:val="18"/>
                <w:szCs w:val="18"/>
              </w:rPr>
            </w:pPr>
          </w:p>
        </w:tc>
        <w:tc>
          <w:tcPr>
            <w:tcW w:w="1460" w:type="dxa"/>
            <w:vMerge w:val="restart"/>
            <w:tcBorders>
              <w:top w:val="single" w:sz="4" w:space="0" w:color="auto"/>
              <w:left w:val="single" w:sz="4" w:space="0" w:color="auto"/>
              <w:bottom w:val="nil"/>
              <w:right w:val="single" w:sz="4" w:space="0" w:color="auto"/>
            </w:tcBorders>
          </w:tcPr>
          <w:p w14:paraId="6D214C81" w14:textId="77777777" w:rsidR="00542923" w:rsidRDefault="00542923">
            <w:pPr>
              <w:pStyle w:val="a7"/>
              <w:rPr>
                <w:sz w:val="18"/>
                <w:szCs w:val="18"/>
              </w:rPr>
            </w:pPr>
          </w:p>
        </w:tc>
        <w:tc>
          <w:tcPr>
            <w:tcW w:w="2677" w:type="dxa"/>
            <w:tcBorders>
              <w:top w:val="single" w:sz="4" w:space="0" w:color="auto"/>
              <w:left w:val="single" w:sz="4" w:space="0" w:color="auto"/>
              <w:bottom w:val="nil"/>
              <w:right w:val="single" w:sz="4" w:space="0" w:color="auto"/>
            </w:tcBorders>
          </w:tcPr>
          <w:p w14:paraId="3180EE4B" w14:textId="77777777" w:rsidR="00542923" w:rsidRDefault="00542923">
            <w:pPr>
              <w:pStyle w:val="a7"/>
              <w:rPr>
                <w:sz w:val="18"/>
                <w:szCs w:val="18"/>
              </w:rPr>
            </w:pPr>
            <w:r>
              <w:rPr>
                <w:sz w:val="18"/>
                <w:szCs w:val="18"/>
              </w:rPr>
              <w:t>7. Определение элементного состава слюны, РН слюны.</w:t>
            </w:r>
          </w:p>
        </w:tc>
        <w:tc>
          <w:tcPr>
            <w:tcW w:w="1239" w:type="dxa"/>
            <w:tcBorders>
              <w:top w:val="single" w:sz="4" w:space="0" w:color="auto"/>
              <w:left w:val="single" w:sz="4" w:space="0" w:color="auto"/>
              <w:bottom w:val="nil"/>
              <w:right w:val="single" w:sz="4" w:space="0" w:color="auto"/>
            </w:tcBorders>
          </w:tcPr>
          <w:p w14:paraId="3A428FC9" w14:textId="77777777" w:rsidR="00542923" w:rsidRDefault="00542923">
            <w:pPr>
              <w:pStyle w:val="a7"/>
              <w:jc w:val="center"/>
              <w:rPr>
                <w:sz w:val="18"/>
                <w:szCs w:val="18"/>
              </w:rPr>
            </w:pPr>
            <w:r>
              <w:rPr>
                <w:sz w:val="18"/>
                <w:szCs w:val="18"/>
              </w:rPr>
              <w:t>по показаниям</w:t>
            </w:r>
          </w:p>
        </w:tc>
        <w:tc>
          <w:tcPr>
            <w:tcW w:w="1013" w:type="dxa"/>
            <w:vMerge w:val="restart"/>
            <w:tcBorders>
              <w:top w:val="single" w:sz="4" w:space="0" w:color="auto"/>
              <w:left w:val="single" w:sz="4" w:space="0" w:color="auto"/>
              <w:bottom w:val="nil"/>
              <w:right w:val="single" w:sz="4" w:space="0" w:color="auto"/>
            </w:tcBorders>
          </w:tcPr>
          <w:p w14:paraId="2692D203" w14:textId="77777777" w:rsidR="00542923" w:rsidRDefault="00542923">
            <w:pPr>
              <w:pStyle w:val="a7"/>
              <w:rPr>
                <w:sz w:val="18"/>
                <w:szCs w:val="18"/>
              </w:rPr>
            </w:pPr>
          </w:p>
        </w:tc>
        <w:tc>
          <w:tcPr>
            <w:tcW w:w="2449" w:type="dxa"/>
            <w:vMerge w:val="restart"/>
            <w:tcBorders>
              <w:top w:val="single" w:sz="4" w:space="0" w:color="auto"/>
              <w:left w:val="single" w:sz="4" w:space="0" w:color="auto"/>
              <w:bottom w:val="nil"/>
              <w:right w:val="single" w:sz="4" w:space="0" w:color="auto"/>
            </w:tcBorders>
          </w:tcPr>
          <w:p w14:paraId="698F7535" w14:textId="77777777" w:rsidR="00542923" w:rsidRDefault="00542923">
            <w:pPr>
              <w:pStyle w:val="a7"/>
              <w:rPr>
                <w:sz w:val="18"/>
                <w:szCs w:val="18"/>
              </w:rPr>
            </w:pPr>
            <w:r>
              <w:rPr>
                <w:sz w:val="18"/>
                <w:szCs w:val="18"/>
              </w:rPr>
              <w:t>лак, натрия фторид, Ремогель, "BV", Белак F, Флюолон, Флюокал, Сафорайд и др.).</w:t>
            </w:r>
          </w:p>
        </w:tc>
        <w:tc>
          <w:tcPr>
            <w:tcW w:w="3019" w:type="dxa"/>
            <w:gridSpan w:val="4"/>
            <w:vMerge w:val="restart"/>
            <w:tcBorders>
              <w:top w:val="single" w:sz="4" w:space="0" w:color="auto"/>
              <w:left w:val="single" w:sz="4" w:space="0" w:color="auto"/>
              <w:bottom w:val="nil"/>
              <w:right w:val="nil"/>
            </w:tcBorders>
          </w:tcPr>
          <w:p w14:paraId="3F907454" w14:textId="77777777" w:rsidR="00542923" w:rsidRDefault="00542923">
            <w:pPr>
              <w:pStyle w:val="a7"/>
              <w:rPr>
                <w:sz w:val="18"/>
                <w:szCs w:val="18"/>
              </w:rPr>
            </w:pPr>
          </w:p>
        </w:tc>
        <w:tc>
          <w:tcPr>
            <w:tcW w:w="1892" w:type="dxa"/>
            <w:vMerge w:val="restart"/>
            <w:tcBorders>
              <w:top w:val="single" w:sz="4" w:space="0" w:color="auto"/>
              <w:left w:val="single" w:sz="4" w:space="0" w:color="auto"/>
              <w:bottom w:val="nil"/>
            </w:tcBorders>
          </w:tcPr>
          <w:p w14:paraId="23CBA0F2" w14:textId="77777777" w:rsidR="00542923" w:rsidRDefault="00542923">
            <w:pPr>
              <w:pStyle w:val="a7"/>
              <w:rPr>
                <w:sz w:val="18"/>
                <w:szCs w:val="18"/>
              </w:rPr>
            </w:pPr>
          </w:p>
        </w:tc>
      </w:tr>
      <w:tr w:rsidR="00542923" w14:paraId="733EDA60"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24DB4F5"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4A23DB71"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5CA65FFB"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5BD0988" w14:textId="77777777" w:rsidR="00542923" w:rsidRDefault="00542923">
            <w:pPr>
              <w:pStyle w:val="a7"/>
              <w:rPr>
                <w:sz w:val="18"/>
                <w:szCs w:val="18"/>
              </w:rPr>
            </w:pPr>
            <w:r>
              <w:rPr>
                <w:sz w:val="18"/>
                <w:szCs w:val="18"/>
              </w:rPr>
              <w:t>8. Анализ крови клинический.</w:t>
            </w:r>
          </w:p>
        </w:tc>
        <w:tc>
          <w:tcPr>
            <w:tcW w:w="1239" w:type="dxa"/>
            <w:tcBorders>
              <w:top w:val="nil"/>
              <w:left w:val="single" w:sz="4" w:space="0" w:color="auto"/>
              <w:bottom w:val="nil"/>
              <w:right w:val="single" w:sz="4" w:space="0" w:color="auto"/>
            </w:tcBorders>
          </w:tcPr>
          <w:p w14:paraId="70238F14"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vAlign w:val="bottom"/>
          </w:tcPr>
          <w:p w14:paraId="1F34E908" w14:textId="77777777" w:rsidR="00542923" w:rsidRDefault="00542923">
            <w:pPr>
              <w:pStyle w:val="a7"/>
              <w:rPr>
                <w:sz w:val="18"/>
                <w:szCs w:val="18"/>
              </w:rPr>
            </w:pPr>
          </w:p>
        </w:tc>
        <w:tc>
          <w:tcPr>
            <w:tcW w:w="2449" w:type="dxa"/>
            <w:vMerge/>
            <w:tcBorders>
              <w:top w:val="nil"/>
              <w:left w:val="single" w:sz="4" w:space="0" w:color="auto"/>
              <w:bottom w:val="nil"/>
              <w:right w:val="single" w:sz="4" w:space="0" w:color="auto"/>
            </w:tcBorders>
          </w:tcPr>
          <w:p w14:paraId="4BDC87A3" w14:textId="77777777" w:rsidR="00542923" w:rsidRDefault="00542923">
            <w:pPr>
              <w:pStyle w:val="a7"/>
              <w:rPr>
                <w:sz w:val="18"/>
                <w:szCs w:val="18"/>
              </w:rPr>
            </w:pPr>
          </w:p>
        </w:tc>
        <w:tc>
          <w:tcPr>
            <w:tcW w:w="3019" w:type="dxa"/>
            <w:gridSpan w:val="4"/>
            <w:vMerge/>
            <w:tcBorders>
              <w:top w:val="single" w:sz="4" w:space="0" w:color="auto"/>
              <w:left w:val="single" w:sz="4" w:space="0" w:color="auto"/>
              <w:bottom w:val="nil"/>
              <w:right w:val="nil"/>
            </w:tcBorders>
          </w:tcPr>
          <w:p w14:paraId="664C46BD"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742A84A" w14:textId="77777777" w:rsidR="00542923" w:rsidRDefault="00542923">
            <w:pPr>
              <w:pStyle w:val="a7"/>
              <w:rPr>
                <w:sz w:val="18"/>
                <w:szCs w:val="18"/>
              </w:rPr>
            </w:pPr>
          </w:p>
        </w:tc>
      </w:tr>
      <w:tr w:rsidR="00542923" w14:paraId="535BF408"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D4C7741"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987E57D"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3D7B9CF7"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A417E2E" w14:textId="77777777" w:rsidR="00542923" w:rsidRDefault="00542923">
            <w:pPr>
              <w:pStyle w:val="a7"/>
              <w:rPr>
                <w:sz w:val="18"/>
                <w:szCs w:val="18"/>
              </w:rPr>
            </w:pPr>
            <w:r>
              <w:rPr>
                <w:sz w:val="18"/>
                <w:szCs w:val="18"/>
              </w:rPr>
              <w:t>9. Исследование крови Са общ. и ионизированного.</w:t>
            </w:r>
          </w:p>
        </w:tc>
        <w:tc>
          <w:tcPr>
            <w:tcW w:w="1239" w:type="dxa"/>
            <w:tcBorders>
              <w:top w:val="nil"/>
              <w:left w:val="single" w:sz="4" w:space="0" w:color="auto"/>
              <w:bottom w:val="nil"/>
              <w:right w:val="single" w:sz="4" w:space="0" w:color="auto"/>
            </w:tcBorders>
          </w:tcPr>
          <w:p w14:paraId="4D928B5E"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09F97B21" w14:textId="77777777" w:rsidR="00542923" w:rsidRDefault="00542923">
            <w:pPr>
              <w:pStyle w:val="a7"/>
              <w:rPr>
                <w:sz w:val="18"/>
                <w:szCs w:val="18"/>
              </w:rPr>
            </w:pPr>
          </w:p>
        </w:tc>
        <w:tc>
          <w:tcPr>
            <w:tcW w:w="2449" w:type="dxa"/>
            <w:vMerge w:val="restart"/>
            <w:tcBorders>
              <w:top w:val="nil"/>
              <w:left w:val="single" w:sz="4" w:space="0" w:color="auto"/>
              <w:bottom w:val="single" w:sz="4" w:space="0" w:color="auto"/>
              <w:right w:val="single" w:sz="4" w:space="0" w:color="auto"/>
            </w:tcBorders>
          </w:tcPr>
          <w:p w14:paraId="42F55CA2" w14:textId="77777777" w:rsidR="00542923" w:rsidRDefault="00542923">
            <w:pPr>
              <w:pStyle w:val="a7"/>
              <w:rPr>
                <w:sz w:val="18"/>
                <w:szCs w:val="18"/>
              </w:rPr>
            </w:pPr>
            <w:r>
              <w:rPr>
                <w:sz w:val="18"/>
                <w:szCs w:val="18"/>
              </w:rPr>
              <w:t>Антисептическая обработка с образованием защитной пленки (Сафорайд).</w:t>
            </w:r>
          </w:p>
          <w:p w14:paraId="59EF7CCE" w14:textId="77777777" w:rsidR="00542923" w:rsidRDefault="00542923">
            <w:pPr>
              <w:pStyle w:val="a7"/>
              <w:rPr>
                <w:sz w:val="18"/>
                <w:szCs w:val="18"/>
              </w:rPr>
            </w:pPr>
            <w:r>
              <w:rPr>
                <w:sz w:val="18"/>
                <w:szCs w:val="18"/>
              </w:rPr>
              <w:t>Профилактическое запечатывание фиссур</w:t>
            </w:r>
          </w:p>
          <w:p w14:paraId="5393CF64" w14:textId="77777777" w:rsidR="00542923" w:rsidRDefault="00542923">
            <w:pPr>
              <w:pStyle w:val="a7"/>
              <w:rPr>
                <w:sz w:val="18"/>
                <w:szCs w:val="18"/>
              </w:rPr>
            </w:pPr>
            <w:r>
              <w:rPr>
                <w:sz w:val="18"/>
                <w:szCs w:val="18"/>
              </w:rPr>
              <w:t>(ФисСил, ФисСил-С, Титмэйт F1, Фисулайт, Дельтон С и др.).</w:t>
            </w:r>
          </w:p>
          <w:p w14:paraId="68880006" w14:textId="77777777" w:rsidR="00542923" w:rsidRDefault="00542923">
            <w:pPr>
              <w:pStyle w:val="a7"/>
              <w:rPr>
                <w:sz w:val="18"/>
                <w:szCs w:val="18"/>
              </w:rPr>
            </w:pPr>
            <w:r>
              <w:rPr>
                <w:sz w:val="18"/>
                <w:szCs w:val="18"/>
              </w:rPr>
              <w:t>Препарирование кариозной полости.</w:t>
            </w:r>
          </w:p>
          <w:p w14:paraId="4475D812" w14:textId="77777777" w:rsidR="00542923" w:rsidRDefault="00542923">
            <w:pPr>
              <w:pStyle w:val="a7"/>
              <w:rPr>
                <w:sz w:val="18"/>
                <w:szCs w:val="18"/>
              </w:rPr>
            </w:pPr>
            <w:r>
              <w:rPr>
                <w:sz w:val="18"/>
                <w:szCs w:val="18"/>
              </w:rPr>
              <w:t>Медикаментозная обработка кариозной полости.</w:t>
            </w:r>
          </w:p>
          <w:p w14:paraId="77EF07F9" w14:textId="77777777" w:rsidR="00542923" w:rsidRDefault="00542923">
            <w:pPr>
              <w:pStyle w:val="a7"/>
              <w:rPr>
                <w:sz w:val="18"/>
                <w:szCs w:val="18"/>
              </w:rPr>
            </w:pPr>
            <w:r>
              <w:rPr>
                <w:sz w:val="18"/>
                <w:szCs w:val="18"/>
              </w:rPr>
              <w:t xml:space="preserve">Антисептические средства </w:t>
            </w:r>
            <w:r>
              <w:rPr>
                <w:sz w:val="18"/>
                <w:szCs w:val="18"/>
              </w:rPr>
              <w:lastRenderedPageBreak/>
              <w:t>(хлоргексидин и др.)</w:t>
            </w:r>
          </w:p>
          <w:p w14:paraId="2811C8B4" w14:textId="77777777" w:rsidR="00542923" w:rsidRDefault="00542923">
            <w:pPr>
              <w:pStyle w:val="a7"/>
              <w:rPr>
                <w:sz w:val="18"/>
                <w:szCs w:val="18"/>
              </w:rPr>
            </w:pPr>
            <w:r>
              <w:rPr>
                <w:sz w:val="18"/>
                <w:szCs w:val="18"/>
              </w:rPr>
              <w:t>Психоэмоциональная коррекция поведенческой реакции ребенка (транквилизаторы, атаракс, аподназепам и др.).</w:t>
            </w:r>
          </w:p>
          <w:p w14:paraId="4D4D74EF" w14:textId="77777777" w:rsidR="00542923" w:rsidRDefault="00542923">
            <w:pPr>
              <w:pStyle w:val="a7"/>
              <w:rPr>
                <w:sz w:val="18"/>
                <w:szCs w:val="18"/>
              </w:rPr>
            </w:pPr>
            <w:r>
              <w:rPr>
                <w:sz w:val="18"/>
                <w:szCs w:val="18"/>
              </w:rPr>
              <w:t>Местное обезболивание анестетики-артикаин-содержащие, бензокаин, Гамейд).</w:t>
            </w:r>
          </w:p>
          <w:p w14:paraId="2F8BE2F8" w14:textId="77777777" w:rsidR="00542923" w:rsidRDefault="00542923">
            <w:pPr>
              <w:pStyle w:val="a7"/>
              <w:rPr>
                <w:sz w:val="18"/>
                <w:szCs w:val="18"/>
              </w:rPr>
            </w:pPr>
            <w:r>
              <w:rPr>
                <w:sz w:val="18"/>
                <w:szCs w:val="18"/>
              </w:rPr>
              <w:t>Общее обезболивание (средства для наркоза).</w:t>
            </w:r>
          </w:p>
          <w:p w14:paraId="248F1E62" w14:textId="77777777" w:rsidR="00542923" w:rsidRDefault="00542923">
            <w:pPr>
              <w:pStyle w:val="a7"/>
              <w:rPr>
                <w:sz w:val="18"/>
                <w:szCs w:val="18"/>
              </w:rPr>
            </w:pPr>
            <w:r>
              <w:rPr>
                <w:sz w:val="18"/>
                <w:szCs w:val="18"/>
              </w:rPr>
              <w:t>Восстановление анатомической формы зубов пломбированием.</w:t>
            </w:r>
          </w:p>
          <w:p w14:paraId="218D6AB9" w14:textId="77777777" w:rsidR="00542923" w:rsidRDefault="00542923">
            <w:pPr>
              <w:pStyle w:val="a7"/>
              <w:rPr>
                <w:sz w:val="18"/>
                <w:szCs w:val="18"/>
              </w:rPr>
            </w:pPr>
            <w:r>
              <w:rPr>
                <w:sz w:val="18"/>
                <w:szCs w:val="18"/>
              </w:rPr>
              <w:t>При этом должны быть использованы стоматологические материалы и средства. Цементы фосфатные, силикатные, силикофосфатные, стеклоиономерные, композитные пломбировочные материалы: Лактодонт, Витакрил, Стомалит, Целит, Цимекс, Цитрикс, Панавиа F, Фуджи, Клерафил ST и др. Боры, финиры, полиры, штрипсы, матрицы, матрицедержатели, артикуляционная бумага, полировочная паста (Полидент, Радент и др), защитный лак, окись цинка (порошок), гвоздичное масло и др.</w:t>
            </w:r>
          </w:p>
        </w:tc>
        <w:tc>
          <w:tcPr>
            <w:tcW w:w="3019" w:type="dxa"/>
            <w:gridSpan w:val="4"/>
            <w:vMerge/>
            <w:tcBorders>
              <w:top w:val="single" w:sz="4" w:space="0" w:color="auto"/>
              <w:left w:val="single" w:sz="4" w:space="0" w:color="auto"/>
              <w:bottom w:val="nil"/>
              <w:right w:val="nil"/>
            </w:tcBorders>
          </w:tcPr>
          <w:p w14:paraId="4943FBDF"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0226A7C" w14:textId="77777777" w:rsidR="00542923" w:rsidRDefault="00542923">
            <w:pPr>
              <w:pStyle w:val="a7"/>
              <w:rPr>
                <w:sz w:val="18"/>
                <w:szCs w:val="18"/>
              </w:rPr>
            </w:pPr>
          </w:p>
        </w:tc>
      </w:tr>
      <w:tr w:rsidR="00542923" w14:paraId="0D352B34"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9ADC0B5"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9C6A583"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4C8708E"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892A286" w14:textId="77777777" w:rsidR="00542923" w:rsidRDefault="00542923">
            <w:pPr>
              <w:pStyle w:val="a7"/>
              <w:rPr>
                <w:sz w:val="18"/>
                <w:szCs w:val="18"/>
              </w:rPr>
            </w:pPr>
            <w:r>
              <w:rPr>
                <w:sz w:val="18"/>
                <w:szCs w:val="18"/>
              </w:rPr>
              <w:t>10. Анализ мочи клинический.</w:t>
            </w:r>
          </w:p>
        </w:tc>
        <w:tc>
          <w:tcPr>
            <w:tcW w:w="1239" w:type="dxa"/>
            <w:vMerge w:val="restart"/>
            <w:tcBorders>
              <w:top w:val="nil"/>
              <w:left w:val="single" w:sz="4" w:space="0" w:color="auto"/>
              <w:bottom w:val="nil"/>
              <w:right w:val="single" w:sz="4" w:space="0" w:color="auto"/>
            </w:tcBorders>
          </w:tcPr>
          <w:p w14:paraId="4C71A53A"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3EDC84E7"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2CE35BCC" w14:textId="77777777" w:rsidR="00542923" w:rsidRDefault="00542923">
            <w:pPr>
              <w:pStyle w:val="a7"/>
              <w:rPr>
                <w:sz w:val="18"/>
                <w:szCs w:val="18"/>
              </w:rPr>
            </w:pPr>
          </w:p>
        </w:tc>
        <w:tc>
          <w:tcPr>
            <w:tcW w:w="3019" w:type="dxa"/>
            <w:gridSpan w:val="4"/>
            <w:vMerge/>
            <w:tcBorders>
              <w:top w:val="single" w:sz="4" w:space="0" w:color="auto"/>
              <w:left w:val="single" w:sz="4" w:space="0" w:color="auto"/>
              <w:bottom w:val="nil"/>
              <w:right w:val="single" w:sz="4" w:space="0" w:color="auto"/>
            </w:tcBorders>
          </w:tcPr>
          <w:p w14:paraId="29457EB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6A1A477B" w14:textId="77777777" w:rsidR="00542923" w:rsidRDefault="00542923">
            <w:pPr>
              <w:pStyle w:val="a7"/>
              <w:rPr>
                <w:sz w:val="18"/>
                <w:szCs w:val="18"/>
              </w:rPr>
            </w:pPr>
          </w:p>
        </w:tc>
      </w:tr>
      <w:tr w:rsidR="00542923" w14:paraId="52497E16"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BC7247C"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1CF8489"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11C4D4C" w14:textId="77777777" w:rsidR="00542923" w:rsidRDefault="00542923">
            <w:pPr>
              <w:pStyle w:val="a7"/>
              <w:rPr>
                <w:sz w:val="18"/>
                <w:szCs w:val="18"/>
              </w:rPr>
            </w:pPr>
          </w:p>
        </w:tc>
        <w:tc>
          <w:tcPr>
            <w:tcW w:w="2677" w:type="dxa"/>
            <w:vMerge w:val="restart"/>
            <w:tcBorders>
              <w:top w:val="nil"/>
              <w:left w:val="single" w:sz="4" w:space="0" w:color="auto"/>
              <w:bottom w:val="nil"/>
              <w:right w:val="single" w:sz="4" w:space="0" w:color="auto"/>
            </w:tcBorders>
          </w:tcPr>
          <w:p w14:paraId="35CE01B3" w14:textId="77777777" w:rsidR="00542923" w:rsidRDefault="00542923">
            <w:pPr>
              <w:pStyle w:val="a7"/>
              <w:rPr>
                <w:sz w:val="18"/>
                <w:szCs w:val="18"/>
              </w:rPr>
            </w:pPr>
            <w:r>
              <w:rPr>
                <w:sz w:val="18"/>
                <w:szCs w:val="18"/>
              </w:rPr>
              <w:t>11. Консультация врача-педиатра, врача-терапевта, эндокринолога, оториноларинголога, невропатолога, ревматолога, аллерголога, пульмонолога, нефролога, гастроэнтеролога, диетолога</w:t>
            </w:r>
          </w:p>
        </w:tc>
        <w:tc>
          <w:tcPr>
            <w:tcW w:w="1239" w:type="dxa"/>
            <w:tcBorders>
              <w:top w:val="nil"/>
              <w:left w:val="single" w:sz="4" w:space="0" w:color="auto"/>
              <w:bottom w:val="nil"/>
              <w:right w:val="single" w:sz="4" w:space="0" w:color="auto"/>
            </w:tcBorders>
          </w:tcPr>
          <w:p w14:paraId="3B24067F"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701A0C9A"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32626150" w14:textId="77777777" w:rsidR="00542923" w:rsidRDefault="00542923">
            <w:pPr>
              <w:pStyle w:val="a7"/>
              <w:rPr>
                <w:sz w:val="18"/>
                <w:szCs w:val="18"/>
              </w:rPr>
            </w:pPr>
          </w:p>
        </w:tc>
        <w:tc>
          <w:tcPr>
            <w:tcW w:w="3019" w:type="dxa"/>
            <w:gridSpan w:val="4"/>
            <w:vMerge/>
            <w:tcBorders>
              <w:top w:val="single" w:sz="4" w:space="0" w:color="auto"/>
              <w:left w:val="single" w:sz="4" w:space="0" w:color="auto"/>
              <w:bottom w:val="nil"/>
              <w:right w:val="single" w:sz="4" w:space="0" w:color="auto"/>
            </w:tcBorders>
          </w:tcPr>
          <w:p w14:paraId="033C0D29"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1D1A23B" w14:textId="77777777" w:rsidR="00542923" w:rsidRDefault="00542923">
            <w:pPr>
              <w:pStyle w:val="a7"/>
              <w:rPr>
                <w:sz w:val="18"/>
                <w:szCs w:val="18"/>
              </w:rPr>
            </w:pPr>
          </w:p>
        </w:tc>
      </w:tr>
      <w:tr w:rsidR="00542923" w14:paraId="6A3D81EB" w14:textId="77777777">
        <w:tblPrEx>
          <w:tblCellMar>
            <w:top w:w="0" w:type="dxa"/>
            <w:bottom w:w="0" w:type="dxa"/>
          </w:tblCellMar>
        </w:tblPrEx>
        <w:trPr>
          <w:gridAfter w:val="1"/>
          <w:wAfter w:w="10" w:type="dxa"/>
          <w:trHeight w:val="207"/>
        </w:trPr>
        <w:tc>
          <w:tcPr>
            <w:tcW w:w="466" w:type="dxa"/>
            <w:vMerge/>
            <w:tcBorders>
              <w:top w:val="single" w:sz="4" w:space="0" w:color="auto"/>
              <w:bottom w:val="nil"/>
              <w:right w:val="single" w:sz="4" w:space="0" w:color="auto"/>
            </w:tcBorders>
          </w:tcPr>
          <w:p w14:paraId="6876FBDD"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7A94060"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3177CB6" w14:textId="77777777" w:rsidR="00542923" w:rsidRDefault="00542923">
            <w:pPr>
              <w:pStyle w:val="a7"/>
              <w:rPr>
                <w:sz w:val="18"/>
                <w:szCs w:val="18"/>
              </w:rPr>
            </w:pPr>
          </w:p>
        </w:tc>
        <w:tc>
          <w:tcPr>
            <w:tcW w:w="2677" w:type="dxa"/>
            <w:vMerge/>
            <w:tcBorders>
              <w:top w:val="nil"/>
              <w:left w:val="single" w:sz="4" w:space="0" w:color="auto"/>
              <w:bottom w:val="nil"/>
              <w:right w:val="single" w:sz="4" w:space="0" w:color="auto"/>
            </w:tcBorders>
          </w:tcPr>
          <w:p w14:paraId="67184A26" w14:textId="77777777" w:rsidR="00542923" w:rsidRDefault="00542923">
            <w:pPr>
              <w:pStyle w:val="a7"/>
              <w:rPr>
                <w:sz w:val="18"/>
                <w:szCs w:val="18"/>
              </w:rPr>
            </w:pPr>
          </w:p>
        </w:tc>
        <w:tc>
          <w:tcPr>
            <w:tcW w:w="1239" w:type="dxa"/>
            <w:vMerge w:val="restart"/>
            <w:tcBorders>
              <w:top w:val="nil"/>
              <w:left w:val="single" w:sz="4" w:space="0" w:color="auto"/>
              <w:bottom w:val="nil"/>
              <w:right w:val="single" w:sz="4" w:space="0" w:color="auto"/>
            </w:tcBorders>
          </w:tcPr>
          <w:p w14:paraId="29E193B5" w14:textId="77777777" w:rsidR="00542923" w:rsidRDefault="00542923">
            <w:pPr>
              <w:pStyle w:val="a7"/>
              <w:jc w:val="center"/>
              <w:rPr>
                <w:sz w:val="18"/>
                <w:szCs w:val="18"/>
              </w:rPr>
            </w:pPr>
            <w:r>
              <w:rPr>
                <w:sz w:val="18"/>
                <w:szCs w:val="18"/>
              </w:rPr>
              <w:t>по показаниям</w:t>
            </w:r>
          </w:p>
          <w:p w14:paraId="4DEC62EA" w14:textId="77777777" w:rsidR="00542923" w:rsidRDefault="00542923">
            <w:pPr>
              <w:pStyle w:val="a7"/>
              <w:rPr>
                <w:sz w:val="18"/>
                <w:szCs w:val="18"/>
              </w:rPr>
            </w:pPr>
          </w:p>
          <w:p w14:paraId="009B94E3" w14:textId="77777777" w:rsidR="00542923" w:rsidRDefault="00542923">
            <w:pPr>
              <w:pStyle w:val="a7"/>
              <w:jc w:val="center"/>
              <w:rPr>
                <w:sz w:val="18"/>
                <w:szCs w:val="18"/>
              </w:rPr>
            </w:pPr>
            <w:r>
              <w:rPr>
                <w:sz w:val="18"/>
                <w:szCs w:val="18"/>
              </w:rPr>
              <w:t>-</w:t>
            </w:r>
          </w:p>
          <w:p w14:paraId="6BAB6ED3"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2AC794DC"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45A672D8" w14:textId="77777777" w:rsidR="00542923" w:rsidRDefault="00542923">
            <w:pPr>
              <w:pStyle w:val="a7"/>
              <w:rPr>
                <w:sz w:val="18"/>
                <w:szCs w:val="18"/>
              </w:rPr>
            </w:pPr>
          </w:p>
        </w:tc>
        <w:tc>
          <w:tcPr>
            <w:tcW w:w="3019" w:type="dxa"/>
            <w:gridSpan w:val="4"/>
            <w:vMerge/>
            <w:tcBorders>
              <w:top w:val="single" w:sz="4" w:space="0" w:color="auto"/>
              <w:left w:val="single" w:sz="4" w:space="0" w:color="auto"/>
              <w:bottom w:val="nil"/>
              <w:right w:val="single" w:sz="4" w:space="0" w:color="auto"/>
            </w:tcBorders>
          </w:tcPr>
          <w:p w14:paraId="1D90A7C8"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18158EE" w14:textId="77777777" w:rsidR="00542923" w:rsidRDefault="00542923">
            <w:pPr>
              <w:pStyle w:val="a7"/>
              <w:rPr>
                <w:sz w:val="18"/>
                <w:szCs w:val="18"/>
              </w:rPr>
            </w:pPr>
          </w:p>
        </w:tc>
      </w:tr>
      <w:tr w:rsidR="00542923" w14:paraId="1595A1D8" w14:textId="77777777">
        <w:tblPrEx>
          <w:tblCellMar>
            <w:top w:w="0" w:type="dxa"/>
            <w:bottom w:w="0" w:type="dxa"/>
          </w:tblCellMar>
        </w:tblPrEx>
        <w:trPr>
          <w:gridAfter w:val="1"/>
          <w:wAfter w:w="10" w:type="dxa"/>
          <w:trHeight w:val="207"/>
        </w:trPr>
        <w:tc>
          <w:tcPr>
            <w:tcW w:w="466" w:type="dxa"/>
            <w:vMerge/>
            <w:tcBorders>
              <w:top w:val="single" w:sz="4" w:space="0" w:color="auto"/>
              <w:bottom w:val="nil"/>
              <w:right w:val="single" w:sz="4" w:space="0" w:color="auto"/>
            </w:tcBorders>
          </w:tcPr>
          <w:p w14:paraId="54ADFDF2"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1F40422"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94F504F" w14:textId="77777777" w:rsidR="00542923" w:rsidRDefault="00542923">
            <w:pPr>
              <w:pStyle w:val="a7"/>
              <w:rPr>
                <w:sz w:val="18"/>
                <w:szCs w:val="18"/>
              </w:rPr>
            </w:pPr>
          </w:p>
        </w:tc>
        <w:tc>
          <w:tcPr>
            <w:tcW w:w="2677" w:type="dxa"/>
            <w:vMerge w:val="restart"/>
            <w:tcBorders>
              <w:top w:val="nil"/>
              <w:left w:val="single" w:sz="4" w:space="0" w:color="auto"/>
              <w:bottom w:val="nil"/>
              <w:right w:val="single" w:sz="4" w:space="0" w:color="auto"/>
            </w:tcBorders>
          </w:tcPr>
          <w:p w14:paraId="72C8DD3C" w14:textId="77777777" w:rsidR="00542923" w:rsidRDefault="00542923">
            <w:pPr>
              <w:pStyle w:val="a7"/>
              <w:rPr>
                <w:sz w:val="18"/>
                <w:szCs w:val="18"/>
              </w:rPr>
            </w:pPr>
            <w:r>
              <w:rPr>
                <w:sz w:val="18"/>
                <w:szCs w:val="18"/>
              </w:rPr>
              <w:t xml:space="preserve">12. Консультация </w:t>
            </w:r>
            <w:r>
              <w:rPr>
                <w:sz w:val="18"/>
                <w:szCs w:val="18"/>
              </w:rPr>
              <w:lastRenderedPageBreak/>
              <w:t>акушера-гинеколога (матери)</w:t>
            </w:r>
          </w:p>
        </w:tc>
        <w:tc>
          <w:tcPr>
            <w:tcW w:w="1239" w:type="dxa"/>
            <w:vMerge/>
            <w:tcBorders>
              <w:top w:val="nil"/>
              <w:left w:val="single" w:sz="4" w:space="0" w:color="auto"/>
              <w:bottom w:val="nil"/>
              <w:right w:val="single" w:sz="4" w:space="0" w:color="auto"/>
            </w:tcBorders>
          </w:tcPr>
          <w:p w14:paraId="1EDC2E6D"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FEDC729"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5FFE7F9B" w14:textId="77777777" w:rsidR="00542923" w:rsidRDefault="00542923">
            <w:pPr>
              <w:pStyle w:val="a7"/>
              <w:rPr>
                <w:sz w:val="18"/>
                <w:szCs w:val="18"/>
              </w:rPr>
            </w:pPr>
          </w:p>
        </w:tc>
        <w:tc>
          <w:tcPr>
            <w:tcW w:w="3019" w:type="dxa"/>
            <w:gridSpan w:val="4"/>
            <w:vMerge/>
            <w:tcBorders>
              <w:top w:val="single" w:sz="4" w:space="0" w:color="auto"/>
              <w:left w:val="single" w:sz="4" w:space="0" w:color="auto"/>
              <w:bottom w:val="nil"/>
              <w:right w:val="single" w:sz="4" w:space="0" w:color="auto"/>
            </w:tcBorders>
          </w:tcPr>
          <w:p w14:paraId="4172462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7F9649C" w14:textId="77777777" w:rsidR="00542923" w:rsidRDefault="00542923">
            <w:pPr>
              <w:pStyle w:val="a7"/>
              <w:rPr>
                <w:sz w:val="18"/>
                <w:szCs w:val="18"/>
              </w:rPr>
            </w:pPr>
          </w:p>
        </w:tc>
      </w:tr>
      <w:tr w:rsidR="00542923" w14:paraId="71C8CB26" w14:textId="77777777">
        <w:tblPrEx>
          <w:tblCellMar>
            <w:top w:w="0" w:type="dxa"/>
            <w:bottom w:w="0" w:type="dxa"/>
          </w:tblCellMar>
        </w:tblPrEx>
        <w:trPr>
          <w:gridAfter w:val="1"/>
          <w:wAfter w:w="10" w:type="dxa"/>
          <w:trHeight w:val="207"/>
        </w:trPr>
        <w:tc>
          <w:tcPr>
            <w:tcW w:w="466" w:type="dxa"/>
            <w:vMerge/>
            <w:tcBorders>
              <w:top w:val="single" w:sz="4" w:space="0" w:color="auto"/>
              <w:bottom w:val="nil"/>
              <w:right w:val="single" w:sz="4" w:space="0" w:color="auto"/>
            </w:tcBorders>
          </w:tcPr>
          <w:p w14:paraId="286EA7E6"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82BE085"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651307A" w14:textId="77777777" w:rsidR="00542923" w:rsidRDefault="00542923">
            <w:pPr>
              <w:pStyle w:val="a7"/>
              <w:rPr>
                <w:sz w:val="18"/>
                <w:szCs w:val="18"/>
              </w:rPr>
            </w:pPr>
          </w:p>
        </w:tc>
        <w:tc>
          <w:tcPr>
            <w:tcW w:w="2677" w:type="dxa"/>
            <w:vMerge/>
            <w:tcBorders>
              <w:top w:val="nil"/>
              <w:left w:val="single" w:sz="4" w:space="0" w:color="auto"/>
              <w:bottom w:val="single" w:sz="4" w:space="0" w:color="auto"/>
              <w:right w:val="single" w:sz="4" w:space="0" w:color="auto"/>
            </w:tcBorders>
          </w:tcPr>
          <w:p w14:paraId="73BD69D8" w14:textId="77777777" w:rsidR="00542923" w:rsidRDefault="00542923">
            <w:pPr>
              <w:pStyle w:val="a7"/>
              <w:rPr>
                <w:sz w:val="18"/>
                <w:szCs w:val="18"/>
              </w:rPr>
            </w:pPr>
          </w:p>
        </w:tc>
        <w:tc>
          <w:tcPr>
            <w:tcW w:w="1239" w:type="dxa"/>
            <w:vMerge w:val="restart"/>
            <w:tcBorders>
              <w:top w:val="nil"/>
              <w:left w:val="single" w:sz="4" w:space="0" w:color="auto"/>
              <w:bottom w:val="single" w:sz="4" w:space="0" w:color="auto"/>
              <w:right w:val="single" w:sz="4" w:space="0" w:color="auto"/>
            </w:tcBorders>
          </w:tcPr>
          <w:p w14:paraId="44928625"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single" w:sz="4" w:space="0" w:color="auto"/>
              <w:right w:val="single" w:sz="4" w:space="0" w:color="auto"/>
            </w:tcBorders>
          </w:tcPr>
          <w:p w14:paraId="44310AE3"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287B9150" w14:textId="77777777" w:rsidR="00542923" w:rsidRDefault="00542923">
            <w:pPr>
              <w:pStyle w:val="a7"/>
              <w:rPr>
                <w:sz w:val="18"/>
                <w:szCs w:val="18"/>
              </w:rPr>
            </w:pPr>
          </w:p>
        </w:tc>
        <w:tc>
          <w:tcPr>
            <w:tcW w:w="3019" w:type="dxa"/>
            <w:gridSpan w:val="4"/>
            <w:vMerge/>
            <w:tcBorders>
              <w:top w:val="single" w:sz="4" w:space="0" w:color="auto"/>
              <w:left w:val="single" w:sz="4" w:space="0" w:color="auto"/>
              <w:bottom w:val="nil"/>
              <w:right w:val="single" w:sz="4" w:space="0" w:color="auto"/>
            </w:tcBorders>
          </w:tcPr>
          <w:p w14:paraId="278284A7"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527C54C" w14:textId="77777777" w:rsidR="00542923" w:rsidRDefault="00542923">
            <w:pPr>
              <w:pStyle w:val="a7"/>
              <w:rPr>
                <w:sz w:val="18"/>
                <w:szCs w:val="18"/>
              </w:rPr>
            </w:pPr>
          </w:p>
        </w:tc>
      </w:tr>
      <w:tr w:rsidR="00542923" w14:paraId="7D6450F4"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3F266924" w14:textId="77777777" w:rsidR="00542923" w:rsidRDefault="00542923">
            <w:pPr>
              <w:pStyle w:val="a7"/>
              <w:jc w:val="center"/>
              <w:rPr>
                <w:sz w:val="18"/>
                <w:szCs w:val="18"/>
              </w:rPr>
            </w:pPr>
            <w:bookmarkStart w:id="15" w:name="sub_502"/>
            <w:r>
              <w:rPr>
                <w:sz w:val="18"/>
                <w:szCs w:val="18"/>
              </w:rPr>
              <w:t>2</w:t>
            </w:r>
            <w:bookmarkEnd w:id="15"/>
          </w:p>
        </w:tc>
        <w:tc>
          <w:tcPr>
            <w:tcW w:w="1013" w:type="dxa"/>
            <w:vMerge w:val="restart"/>
            <w:tcBorders>
              <w:top w:val="single" w:sz="4" w:space="0" w:color="auto"/>
              <w:left w:val="single" w:sz="4" w:space="0" w:color="auto"/>
              <w:bottom w:val="nil"/>
              <w:right w:val="single" w:sz="4" w:space="0" w:color="auto"/>
            </w:tcBorders>
          </w:tcPr>
          <w:p w14:paraId="3F9C5921" w14:textId="77777777" w:rsidR="00542923" w:rsidRDefault="00542923">
            <w:pPr>
              <w:pStyle w:val="a7"/>
              <w:jc w:val="center"/>
              <w:rPr>
                <w:sz w:val="18"/>
                <w:szCs w:val="18"/>
              </w:rPr>
            </w:pPr>
            <w:hyperlink r:id="rId16" w:history="1">
              <w:r>
                <w:rPr>
                  <w:rStyle w:val="a4"/>
                  <w:rFonts w:cs="Times New Roman CYR"/>
                  <w:sz w:val="18"/>
                  <w:szCs w:val="18"/>
                </w:rPr>
                <w:t>К 04.0</w:t>
              </w:r>
            </w:hyperlink>
          </w:p>
          <w:p w14:paraId="6C1412AA" w14:textId="77777777" w:rsidR="00542923" w:rsidRDefault="00542923">
            <w:pPr>
              <w:pStyle w:val="a7"/>
              <w:jc w:val="center"/>
              <w:rPr>
                <w:sz w:val="18"/>
                <w:szCs w:val="18"/>
              </w:rPr>
            </w:pPr>
            <w:hyperlink r:id="rId17" w:history="1">
              <w:r>
                <w:rPr>
                  <w:rStyle w:val="a4"/>
                  <w:rFonts w:cs="Times New Roman CYR"/>
                  <w:sz w:val="18"/>
                  <w:szCs w:val="18"/>
                </w:rPr>
                <w:t>K 04.3</w:t>
              </w:r>
            </w:hyperlink>
          </w:p>
        </w:tc>
        <w:tc>
          <w:tcPr>
            <w:tcW w:w="1460" w:type="dxa"/>
            <w:vMerge w:val="restart"/>
            <w:tcBorders>
              <w:top w:val="single" w:sz="4" w:space="0" w:color="auto"/>
              <w:left w:val="single" w:sz="4" w:space="0" w:color="auto"/>
              <w:bottom w:val="nil"/>
              <w:right w:val="single" w:sz="4" w:space="0" w:color="auto"/>
            </w:tcBorders>
          </w:tcPr>
          <w:p w14:paraId="591CEF21" w14:textId="77777777" w:rsidR="00542923" w:rsidRDefault="00542923">
            <w:pPr>
              <w:pStyle w:val="a7"/>
              <w:rPr>
                <w:sz w:val="18"/>
                <w:szCs w:val="18"/>
              </w:rPr>
            </w:pPr>
            <w:r>
              <w:rPr>
                <w:sz w:val="18"/>
                <w:szCs w:val="18"/>
              </w:rPr>
              <w:t>Пульпит</w:t>
            </w:r>
          </w:p>
        </w:tc>
        <w:tc>
          <w:tcPr>
            <w:tcW w:w="2677" w:type="dxa"/>
            <w:tcBorders>
              <w:top w:val="single" w:sz="4" w:space="0" w:color="auto"/>
              <w:left w:val="single" w:sz="4" w:space="0" w:color="auto"/>
              <w:bottom w:val="nil"/>
              <w:right w:val="single" w:sz="4" w:space="0" w:color="auto"/>
            </w:tcBorders>
          </w:tcPr>
          <w:p w14:paraId="460EAA11" w14:textId="77777777" w:rsidR="00542923" w:rsidRDefault="00542923">
            <w:pPr>
              <w:pStyle w:val="a7"/>
              <w:rPr>
                <w:sz w:val="18"/>
                <w:szCs w:val="18"/>
              </w:rPr>
            </w:pPr>
            <w:r>
              <w:rPr>
                <w:sz w:val="18"/>
                <w:szCs w:val="18"/>
              </w:rPr>
              <w:t>1. Сбор анамнеза</w:t>
            </w:r>
          </w:p>
        </w:tc>
        <w:tc>
          <w:tcPr>
            <w:tcW w:w="1239" w:type="dxa"/>
            <w:tcBorders>
              <w:top w:val="single" w:sz="4" w:space="0" w:color="auto"/>
              <w:left w:val="single" w:sz="4" w:space="0" w:color="auto"/>
              <w:bottom w:val="nil"/>
              <w:right w:val="single" w:sz="4" w:space="0" w:color="auto"/>
            </w:tcBorders>
          </w:tcPr>
          <w:p w14:paraId="3B9F294A"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63FFD0ED" w14:textId="77777777" w:rsidR="00542923" w:rsidRDefault="00542923">
            <w:pPr>
              <w:pStyle w:val="a7"/>
              <w:jc w:val="center"/>
              <w:rPr>
                <w:sz w:val="18"/>
                <w:szCs w:val="18"/>
              </w:rPr>
            </w:pPr>
            <w:r>
              <w:rPr>
                <w:sz w:val="18"/>
                <w:szCs w:val="18"/>
              </w:rPr>
              <w:t>1 раз</w:t>
            </w:r>
          </w:p>
        </w:tc>
        <w:tc>
          <w:tcPr>
            <w:tcW w:w="2449" w:type="dxa"/>
            <w:vMerge w:val="restart"/>
            <w:tcBorders>
              <w:top w:val="single" w:sz="4" w:space="0" w:color="auto"/>
              <w:left w:val="single" w:sz="4" w:space="0" w:color="auto"/>
              <w:bottom w:val="nil"/>
              <w:right w:val="single" w:sz="4" w:space="0" w:color="auto"/>
            </w:tcBorders>
          </w:tcPr>
          <w:p w14:paraId="67FEF427" w14:textId="77777777" w:rsidR="00542923" w:rsidRDefault="00542923">
            <w:pPr>
              <w:pStyle w:val="a7"/>
              <w:rPr>
                <w:sz w:val="18"/>
                <w:szCs w:val="18"/>
              </w:rPr>
            </w:pPr>
            <w:r>
              <w:rPr>
                <w:sz w:val="18"/>
                <w:szCs w:val="18"/>
              </w:rPr>
              <w:t>Психоэмоциональная коррекция.</w:t>
            </w:r>
          </w:p>
          <w:p w14:paraId="3AE97720" w14:textId="77777777" w:rsidR="00542923" w:rsidRDefault="00542923">
            <w:pPr>
              <w:pStyle w:val="a7"/>
              <w:rPr>
                <w:sz w:val="18"/>
                <w:szCs w:val="18"/>
              </w:rPr>
            </w:pPr>
            <w:r>
              <w:rPr>
                <w:sz w:val="18"/>
                <w:szCs w:val="18"/>
              </w:rPr>
              <w:t xml:space="preserve">Обезболивание местное - аппликационные анестетики: бензокаин, пиромекаин. Анестетики </w:t>
            </w:r>
            <w:r>
              <w:rPr>
                <w:sz w:val="18"/>
                <w:szCs w:val="18"/>
              </w:rPr>
              <w:lastRenderedPageBreak/>
              <w:t>артикаинсодержащие (ультракаин). Нейролептические средства и транквилизаторы (аподназепам, атаракс).</w:t>
            </w:r>
          </w:p>
          <w:p w14:paraId="298BE33D" w14:textId="77777777" w:rsidR="00542923" w:rsidRDefault="00542923">
            <w:pPr>
              <w:pStyle w:val="a7"/>
              <w:rPr>
                <w:sz w:val="18"/>
                <w:szCs w:val="18"/>
              </w:rPr>
            </w:pPr>
            <w:r>
              <w:rPr>
                <w:sz w:val="18"/>
                <w:szCs w:val="18"/>
              </w:rPr>
              <w:t>По показаниям общее обезболивание.</w:t>
            </w:r>
          </w:p>
          <w:p w14:paraId="7699621D" w14:textId="77777777" w:rsidR="00542923" w:rsidRDefault="00542923">
            <w:pPr>
              <w:pStyle w:val="a7"/>
              <w:rPr>
                <w:sz w:val="18"/>
                <w:szCs w:val="18"/>
              </w:rPr>
            </w:pPr>
            <w:r>
              <w:rPr>
                <w:sz w:val="18"/>
                <w:szCs w:val="18"/>
              </w:rPr>
              <w:t>Обработка кариозной полости (механическая, медикаментозная, препарирование). Раскрытие полости зуба. Удаление коронковой и корневой пульпы.</w:t>
            </w:r>
          </w:p>
          <w:p w14:paraId="7555F342" w14:textId="77777777" w:rsidR="00542923" w:rsidRDefault="00542923">
            <w:pPr>
              <w:pStyle w:val="a7"/>
              <w:rPr>
                <w:sz w:val="18"/>
                <w:szCs w:val="18"/>
              </w:rPr>
            </w:pPr>
            <w:r>
              <w:rPr>
                <w:sz w:val="18"/>
                <w:szCs w:val="18"/>
              </w:rPr>
              <w:t>Механическая и медикаментозная обработка канала и его пломбирование.</w:t>
            </w:r>
          </w:p>
          <w:p w14:paraId="7D622D93" w14:textId="77777777" w:rsidR="00542923" w:rsidRDefault="00542923">
            <w:pPr>
              <w:pStyle w:val="a7"/>
              <w:rPr>
                <w:sz w:val="18"/>
                <w:szCs w:val="18"/>
              </w:rPr>
            </w:pPr>
            <w:r>
              <w:rPr>
                <w:sz w:val="18"/>
                <w:szCs w:val="18"/>
              </w:rPr>
              <w:t>Методы полного или частичного сохранения пульпы с использованием препаратов на основе гидроокиси кальция или мумифицирующих средств в молочных и постоянных молярах с незаконченным формированием корней. Наложение лечебной повязки на пульпу или культю пульпы. Наложение прокладки, временной и постоянных пломб.</w:t>
            </w:r>
          </w:p>
          <w:p w14:paraId="3A7B5152" w14:textId="77777777" w:rsidR="00542923" w:rsidRDefault="00542923">
            <w:pPr>
              <w:pStyle w:val="a7"/>
              <w:rPr>
                <w:sz w:val="18"/>
                <w:szCs w:val="18"/>
              </w:rPr>
            </w:pPr>
            <w:r>
              <w:rPr>
                <w:sz w:val="18"/>
                <w:szCs w:val="18"/>
              </w:rPr>
              <w:t>Физиотерапевтические методы (диатермокоагуляция, трансканальный электрофорез). Сосудосуживающие средства (адреналин и др.) Антисептические средства (перекись водорода, хлорофиллипт и др.).</w:t>
            </w:r>
          </w:p>
          <w:p w14:paraId="27EB8671" w14:textId="77777777" w:rsidR="00542923" w:rsidRDefault="00542923">
            <w:pPr>
              <w:pStyle w:val="a7"/>
              <w:rPr>
                <w:sz w:val="18"/>
                <w:szCs w:val="18"/>
              </w:rPr>
            </w:pPr>
            <w:r>
              <w:rPr>
                <w:sz w:val="18"/>
                <w:szCs w:val="18"/>
              </w:rPr>
              <w:t xml:space="preserve">Препараты на основе гидроокиси кальция </w:t>
            </w:r>
            <w:r>
              <w:rPr>
                <w:sz w:val="18"/>
                <w:szCs w:val="18"/>
              </w:rPr>
              <w:lastRenderedPageBreak/>
              <w:t>(Кальципекс, Лика, Кальцесил, Кальрадеит, Витапекс и др.). Анальгезирующие и нестероидные противовоспалительные средства.</w:t>
            </w:r>
          </w:p>
          <w:p w14:paraId="119153C0" w14:textId="77777777" w:rsidR="00542923" w:rsidRDefault="00542923">
            <w:pPr>
              <w:pStyle w:val="a7"/>
              <w:rPr>
                <w:sz w:val="18"/>
                <w:szCs w:val="18"/>
              </w:rPr>
            </w:pPr>
            <w:r>
              <w:rPr>
                <w:sz w:val="18"/>
                <w:szCs w:val="18"/>
              </w:rPr>
              <w:t>Противомикробные препараты (антибиотики, сульфаниламиды). Девитализирующие препараты (мышьяковистая паста, Нео арсен блек), безмышьяковистые препараты (Пульпекс - Д, Пульпэкс-С, Периодон и др.)</w:t>
            </w:r>
          </w:p>
          <w:p w14:paraId="0F46B728" w14:textId="77777777" w:rsidR="00542923" w:rsidRDefault="00542923">
            <w:pPr>
              <w:pStyle w:val="a7"/>
              <w:rPr>
                <w:sz w:val="18"/>
                <w:szCs w:val="18"/>
              </w:rPr>
            </w:pPr>
            <w:r>
              <w:rPr>
                <w:sz w:val="18"/>
                <w:szCs w:val="18"/>
              </w:rPr>
              <w:t>Эвгенолсодержащие пасты (Эвгедент, Евгемер, цинкоксидэвгеноловая паста и др.). Формальдегидсодержащие препараты (Нео Триоцинк паста, Парацин, Резопласт).</w:t>
            </w:r>
          </w:p>
          <w:p w14:paraId="26ED3B2C" w14:textId="77777777" w:rsidR="00542923" w:rsidRDefault="00542923">
            <w:pPr>
              <w:pStyle w:val="a7"/>
              <w:rPr>
                <w:sz w:val="18"/>
                <w:szCs w:val="18"/>
              </w:rPr>
            </w:pPr>
            <w:r>
              <w:rPr>
                <w:sz w:val="18"/>
                <w:szCs w:val="18"/>
              </w:rPr>
              <w:t>Пломбировочные материалы (цементы, композитные материалы, амальгама). Боры различных видов и размеров, полиры, финиры и т.д. Эндодонтический инструментарий.</w:t>
            </w:r>
          </w:p>
        </w:tc>
        <w:tc>
          <w:tcPr>
            <w:tcW w:w="1480" w:type="dxa"/>
            <w:gridSpan w:val="3"/>
            <w:vMerge w:val="restart"/>
            <w:tcBorders>
              <w:top w:val="single" w:sz="4" w:space="0" w:color="auto"/>
              <w:left w:val="single" w:sz="4" w:space="0" w:color="auto"/>
              <w:bottom w:val="nil"/>
              <w:right w:val="nil"/>
            </w:tcBorders>
          </w:tcPr>
          <w:p w14:paraId="7603BEF4" w14:textId="77777777" w:rsidR="00542923" w:rsidRDefault="00542923">
            <w:pPr>
              <w:pStyle w:val="a7"/>
              <w:rPr>
                <w:sz w:val="18"/>
                <w:szCs w:val="18"/>
              </w:rPr>
            </w:pPr>
          </w:p>
        </w:tc>
        <w:tc>
          <w:tcPr>
            <w:tcW w:w="1539" w:type="dxa"/>
            <w:vMerge w:val="restart"/>
            <w:tcBorders>
              <w:top w:val="single" w:sz="4" w:space="0" w:color="auto"/>
              <w:left w:val="nil"/>
              <w:bottom w:val="nil"/>
              <w:right w:val="single" w:sz="4" w:space="0" w:color="auto"/>
            </w:tcBorders>
          </w:tcPr>
          <w:p w14:paraId="08C18AC8" w14:textId="77777777" w:rsidR="00542923" w:rsidRDefault="00542923">
            <w:pPr>
              <w:pStyle w:val="a7"/>
              <w:rPr>
                <w:sz w:val="18"/>
                <w:szCs w:val="18"/>
              </w:rPr>
            </w:pPr>
            <w:r>
              <w:rPr>
                <w:sz w:val="18"/>
                <w:szCs w:val="18"/>
              </w:rPr>
              <w:t>Рент.обслед. через 3 - 6 - 12 мес. (по показ.) Зубы с несф.</w:t>
            </w:r>
            <w:hyperlink r:id="rId18" w:history="1">
              <w:r>
                <w:rPr>
                  <w:rStyle w:val="a4"/>
                  <w:rFonts w:cs="Times New Roman CYR"/>
                  <w:sz w:val="18"/>
                  <w:szCs w:val="18"/>
                  <w:shd w:val="clear" w:color="auto" w:fill="F0F0F0"/>
                </w:rPr>
                <w:t>#</w:t>
              </w:r>
            </w:hyperlink>
            <w:r>
              <w:rPr>
                <w:sz w:val="18"/>
                <w:szCs w:val="18"/>
              </w:rPr>
              <w:t xml:space="preserve"> мированым корнем - до </w:t>
            </w:r>
            <w:r>
              <w:rPr>
                <w:sz w:val="18"/>
                <w:szCs w:val="18"/>
              </w:rPr>
              <w:lastRenderedPageBreak/>
              <w:t>полного формирования корня.</w:t>
            </w:r>
          </w:p>
        </w:tc>
        <w:tc>
          <w:tcPr>
            <w:tcW w:w="1892" w:type="dxa"/>
            <w:vMerge w:val="restart"/>
            <w:tcBorders>
              <w:top w:val="single" w:sz="4" w:space="0" w:color="auto"/>
              <w:left w:val="single" w:sz="4" w:space="0" w:color="auto"/>
              <w:bottom w:val="nil"/>
            </w:tcBorders>
          </w:tcPr>
          <w:p w14:paraId="03F5E31E" w14:textId="77777777" w:rsidR="00542923" w:rsidRDefault="00542923">
            <w:pPr>
              <w:pStyle w:val="a7"/>
              <w:rPr>
                <w:sz w:val="18"/>
                <w:szCs w:val="18"/>
              </w:rPr>
            </w:pPr>
            <w:r>
              <w:rPr>
                <w:sz w:val="18"/>
                <w:szCs w:val="18"/>
              </w:rPr>
              <w:lastRenderedPageBreak/>
              <w:t>Окончание формирования корней зуба. Выполнение зубом функциональной нагрузки.</w:t>
            </w:r>
          </w:p>
          <w:p w14:paraId="0B169BD1" w14:textId="77777777" w:rsidR="00542923" w:rsidRDefault="00542923">
            <w:pPr>
              <w:pStyle w:val="a7"/>
              <w:rPr>
                <w:sz w:val="18"/>
                <w:szCs w:val="18"/>
              </w:rPr>
            </w:pPr>
            <w:r>
              <w:rPr>
                <w:sz w:val="18"/>
                <w:szCs w:val="18"/>
              </w:rPr>
              <w:lastRenderedPageBreak/>
              <w:t>Восстановление анатомической формы зуба.</w:t>
            </w:r>
          </w:p>
        </w:tc>
      </w:tr>
      <w:tr w:rsidR="00542923" w14:paraId="50DADECC"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C828B0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71CD5C7"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841F048"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4ABF4D1" w14:textId="77777777" w:rsidR="00542923" w:rsidRDefault="00542923">
            <w:pPr>
              <w:pStyle w:val="a7"/>
              <w:rPr>
                <w:sz w:val="18"/>
                <w:szCs w:val="18"/>
              </w:rPr>
            </w:pPr>
            <w:r>
              <w:rPr>
                <w:sz w:val="18"/>
                <w:szCs w:val="18"/>
              </w:rPr>
              <w:t>2. Осмотр</w:t>
            </w:r>
          </w:p>
        </w:tc>
        <w:tc>
          <w:tcPr>
            <w:tcW w:w="1239" w:type="dxa"/>
            <w:tcBorders>
              <w:top w:val="nil"/>
              <w:left w:val="single" w:sz="4" w:space="0" w:color="auto"/>
              <w:bottom w:val="nil"/>
              <w:right w:val="single" w:sz="4" w:space="0" w:color="auto"/>
            </w:tcBorders>
          </w:tcPr>
          <w:p w14:paraId="23DBB6BE"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3EFE4F12" w14:textId="77777777" w:rsidR="00542923" w:rsidRDefault="00542923">
            <w:pPr>
              <w:pStyle w:val="a7"/>
              <w:jc w:val="center"/>
              <w:rPr>
                <w:sz w:val="18"/>
                <w:szCs w:val="18"/>
              </w:rPr>
            </w:pPr>
            <w:r>
              <w:rPr>
                <w:sz w:val="18"/>
                <w:szCs w:val="18"/>
              </w:rPr>
              <w:t>1 раз</w:t>
            </w:r>
          </w:p>
        </w:tc>
        <w:tc>
          <w:tcPr>
            <w:tcW w:w="2449" w:type="dxa"/>
            <w:vMerge/>
            <w:tcBorders>
              <w:top w:val="single" w:sz="4" w:space="0" w:color="auto"/>
              <w:left w:val="single" w:sz="4" w:space="0" w:color="auto"/>
              <w:bottom w:val="nil"/>
              <w:right w:val="single" w:sz="4" w:space="0" w:color="auto"/>
            </w:tcBorders>
          </w:tcPr>
          <w:p w14:paraId="3D2C3A49"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4C4C6B4"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6C07CC77"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23BF2B6" w14:textId="77777777" w:rsidR="00542923" w:rsidRDefault="00542923">
            <w:pPr>
              <w:pStyle w:val="a7"/>
              <w:rPr>
                <w:sz w:val="18"/>
                <w:szCs w:val="18"/>
              </w:rPr>
            </w:pPr>
          </w:p>
        </w:tc>
      </w:tr>
      <w:tr w:rsidR="00542923" w14:paraId="5BF6C92B"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77A2182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0861538"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52E8D8E3"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9D56A9C" w14:textId="77777777" w:rsidR="00542923" w:rsidRDefault="00542923">
            <w:pPr>
              <w:pStyle w:val="a7"/>
              <w:rPr>
                <w:sz w:val="18"/>
                <w:szCs w:val="18"/>
              </w:rPr>
            </w:pPr>
            <w:r>
              <w:rPr>
                <w:sz w:val="18"/>
                <w:szCs w:val="18"/>
              </w:rPr>
              <w:t>3. Определение индексов кпу(з), кпу(п), КПУ(з), КПУ(п).</w:t>
            </w:r>
          </w:p>
        </w:tc>
        <w:tc>
          <w:tcPr>
            <w:tcW w:w="1239" w:type="dxa"/>
            <w:tcBorders>
              <w:top w:val="nil"/>
              <w:left w:val="single" w:sz="4" w:space="0" w:color="auto"/>
              <w:bottom w:val="nil"/>
              <w:right w:val="single" w:sz="4" w:space="0" w:color="auto"/>
            </w:tcBorders>
          </w:tcPr>
          <w:p w14:paraId="1B67BCF7" w14:textId="77777777" w:rsidR="00542923" w:rsidRDefault="00542923">
            <w:pPr>
              <w:pStyle w:val="a7"/>
              <w:jc w:val="center"/>
              <w:rPr>
                <w:sz w:val="18"/>
                <w:szCs w:val="18"/>
              </w:rPr>
            </w:pPr>
            <w:r>
              <w:rPr>
                <w:sz w:val="18"/>
                <w:szCs w:val="18"/>
              </w:rPr>
              <w:t>50</w:t>
            </w:r>
          </w:p>
        </w:tc>
        <w:tc>
          <w:tcPr>
            <w:tcW w:w="1013" w:type="dxa"/>
            <w:tcBorders>
              <w:top w:val="nil"/>
              <w:left w:val="single" w:sz="4" w:space="0" w:color="auto"/>
              <w:bottom w:val="nil"/>
              <w:right w:val="single" w:sz="4" w:space="0" w:color="auto"/>
            </w:tcBorders>
          </w:tcPr>
          <w:p w14:paraId="75C8FE7C" w14:textId="77777777" w:rsidR="00542923" w:rsidRDefault="00542923">
            <w:pPr>
              <w:pStyle w:val="a7"/>
              <w:jc w:val="center"/>
              <w:rPr>
                <w:sz w:val="18"/>
                <w:szCs w:val="18"/>
              </w:rPr>
            </w:pPr>
            <w:r>
              <w:rPr>
                <w:sz w:val="18"/>
                <w:szCs w:val="18"/>
              </w:rPr>
              <w:t>1 раз</w:t>
            </w:r>
          </w:p>
        </w:tc>
        <w:tc>
          <w:tcPr>
            <w:tcW w:w="2449" w:type="dxa"/>
            <w:vMerge/>
            <w:tcBorders>
              <w:top w:val="single" w:sz="4" w:space="0" w:color="auto"/>
              <w:left w:val="single" w:sz="4" w:space="0" w:color="auto"/>
              <w:bottom w:val="nil"/>
              <w:right w:val="single" w:sz="4" w:space="0" w:color="auto"/>
            </w:tcBorders>
          </w:tcPr>
          <w:p w14:paraId="3AD7C213"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023D2374"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7E85D6BA"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6F8BA99C" w14:textId="77777777" w:rsidR="00542923" w:rsidRDefault="00542923">
            <w:pPr>
              <w:pStyle w:val="a7"/>
              <w:rPr>
                <w:sz w:val="18"/>
                <w:szCs w:val="18"/>
              </w:rPr>
            </w:pPr>
          </w:p>
        </w:tc>
      </w:tr>
      <w:tr w:rsidR="00542923" w14:paraId="217F5FB2"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5906E6F"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0E95CCF"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39A4BCB"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15A4F03" w14:textId="77777777" w:rsidR="00542923" w:rsidRDefault="00542923">
            <w:pPr>
              <w:pStyle w:val="a7"/>
              <w:rPr>
                <w:sz w:val="18"/>
                <w:szCs w:val="18"/>
              </w:rPr>
            </w:pPr>
            <w:r>
              <w:rPr>
                <w:sz w:val="18"/>
                <w:szCs w:val="18"/>
              </w:rPr>
              <w:t>4. Физиотерапевтические методы (</w:t>
            </w:r>
            <w:hyperlink w:anchor="sub_302" w:history="1">
              <w:r>
                <w:rPr>
                  <w:rStyle w:val="a4"/>
                  <w:rFonts w:cs="Times New Roman CYR"/>
                  <w:sz w:val="18"/>
                  <w:szCs w:val="18"/>
                </w:rPr>
                <w:t>ЭОД</w:t>
              </w:r>
            </w:hyperlink>
            <w:r>
              <w:rPr>
                <w:sz w:val="18"/>
                <w:szCs w:val="18"/>
              </w:rPr>
              <w:t xml:space="preserve"> и др.)</w:t>
            </w:r>
          </w:p>
        </w:tc>
        <w:tc>
          <w:tcPr>
            <w:tcW w:w="1239" w:type="dxa"/>
            <w:tcBorders>
              <w:top w:val="nil"/>
              <w:left w:val="single" w:sz="4" w:space="0" w:color="auto"/>
              <w:bottom w:val="nil"/>
              <w:right w:val="single" w:sz="4" w:space="0" w:color="auto"/>
            </w:tcBorders>
          </w:tcPr>
          <w:p w14:paraId="1095FCA3" w14:textId="77777777" w:rsidR="00542923" w:rsidRDefault="00542923">
            <w:pPr>
              <w:pStyle w:val="a7"/>
              <w:jc w:val="center"/>
              <w:rPr>
                <w:sz w:val="18"/>
                <w:szCs w:val="18"/>
              </w:rPr>
            </w:pPr>
            <w:r>
              <w:rPr>
                <w:sz w:val="18"/>
                <w:szCs w:val="18"/>
              </w:rPr>
              <w:t>70</w:t>
            </w:r>
          </w:p>
        </w:tc>
        <w:tc>
          <w:tcPr>
            <w:tcW w:w="1013" w:type="dxa"/>
            <w:tcBorders>
              <w:top w:val="nil"/>
              <w:left w:val="single" w:sz="4" w:space="0" w:color="auto"/>
              <w:bottom w:val="nil"/>
              <w:right w:val="single" w:sz="4" w:space="0" w:color="auto"/>
            </w:tcBorders>
          </w:tcPr>
          <w:p w14:paraId="6509A4D2" w14:textId="77777777" w:rsidR="00542923" w:rsidRDefault="00542923">
            <w:pPr>
              <w:pStyle w:val="a7"/>
              <w:jc w:val="center"/>
              <w:rPr>
                <w:sz w:val="18"/>
                <w:szCs w:val="18"/>
              </w:rPr>
            </w:pPr>
            <w:r>
              <w:rPr>
                <w:sz w:val="18"/>
                <w:szCs w:val="18"/>
              </w:rPr>
              <w:t>по показ.</w:t>
            </w:r>
          </w:p>
        </w:tc>
        <w:tc>
          <w:tcPr>
            <w:tcW w:w="2449" w:type="dxa"/>
            <w:vMerge/>
            <w:tcBorders>
              <w:top w:val="single" w:sz="4" w:space="0" w:color="auto"/>
              <w:left w:val="single" w:sz="4" w:space="0" w:color="auto"/>
              <w:bottom w:val="nil"/>
              <w:right w:val="single" w:sz="4" w:space="0" w:color="auto"/>
            </w:tcBorders>
          </w:tcPr>
          <w:p w14:paraId="3E05018D"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1196253"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25DDFDC5"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05D2C75" w14:textId="77777777" w:rsidR="00542923" w:rsidRDefault="00542923">
            <w:pPr>
              <w:pStyle w:val="a7"/>
              <w:rPr>
                <w:sz w:val="18"/>
                <w:szCs w:val="18"/>
              </w:rPr>
            </w:pPr>
          </w:p>
        </w:tc>
      </w:tr>
      <w:tr w:rsidR="00542923" w14:paraId="51B200D4" w14:textId="77777777">
        <w:tblPrEx>
          <w:tblCellMar>
            <w:top w:w="0" w:type="dxa"/>
            <w:bottom w:w="0" w:type="dxa"/>
          </w:tblCellMar>
        </w:tblPrEx>
        <w:trPr>
          <w:gridAfter w:val="1"/>
          <w:wAfter w:w="10" w:type="dxa"/>
          <w:trHeight w:val="207"/>
        </w:trPr>
        <w:tc>
          <w:tcPr>
            <w:tcW w:w="466" w:type="dxa"/>
            <w:vMerge/>
            <w:tcBorders>
              <w:top w:val="single" w:sz="4" w:space="0" w:color="auto"/>
              <w:bottom w:val="nil"/>
              <w:right w:val="single" w:sz="4" w:space="0" w:color="auto"/>
            </w:tcBorders>
          </w:tcPr>
          <w:p w14:paraId="2E86E550"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8180A01"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1D4476F9"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6694E12E" w14:textId="77777777" w:rsidR="00542923" w:rsidRDefault="00542923">
            <w:pPr>
              <w:pStyle w:val="a7"/>
              <w:rPr>
                <w:sz w:val="18"/>
                <w:szCs w:val="18"/>
              </w:rPr>
            </w:pPr>
            <w:r>
              <w:rPr>
                <w:sz w:val="18"/>
                <w:szCs w:val="18"/>
              </w:rPr>
              <w:t>5. Рентгенография (контактная рентгенограмма, ортопантомограмма, панорамная, боковая, внутриротовая)</w:t>
            </w:r>
          </w:p>
        </w:tc>
        <w:tc>
          <w:tcPr>
            <w:tcW w:w="1239" w:type="dxa"/>
            <w:vMerge w:val="restart"/>
            <w:tcBorders>
              <w:top w:val="nil"/>
              <w:left w:val="single" w:sz="4" w:space="0" w:color="auto"/>
              <w:bottom w:val="single" w:sz="4" w:space="0" w:color="auto"/>
              <w:right w:val="single" w:sz="4" w:space="0" w:color="auto"/>
            </w:tcBorders>
          </w:tcPr>
          <w:p w14:paraId="788FA0C9" w14:textId="77777777" w:rsidR="00542923" w:rsidRDefault="00542923">
            <w:pPr>
              <w:pStyle w:val="a7"/>
              <w:rPr>
                <w:sz w:val="18"/>
                <w:szCs w:val="18"/>
              </w:rPr>
            </w:pPr>
          </w:p>
          <w:p w14:paraId="3918419F" w14:textId="77777777" w:rsidR="00542923" w:rsidRDefault="00542923">
            <w:pPr>
              <w:pStyle w:val="a7"/>
              <w:rPr>
                <w:sz w:val="18"/>
                <w:szCs w:val="18"/>
              </w:rPr>
            </w:pPr>
          </w:p>
          <w:p w14:paraId="729A3B50" w14:textId="77777777" w:rsidR="00542923" w:rsidRDefault="00542923">
            <w:pPr>
              <w:pStyle w:val="a7"/>
              <w:jc w:val="center"/>
              <w:rPr>
                <w:sz w:val="18"/>
                <w:szCs w:val="18"/>
              </w:rPr>
            </w:pPr>
            <w:r>
              <w:rPr>
                <w:sz w:val="18"/>
                <w:szCs w:val="18"/>
              </w:rPr>
              <w:t>100</w:t>
            </w:r>
          </w:p>
        </w:tc>
        <w:tc>
          <w:tcPr>
            <w:tcW w:w="1013" w:type="dxa"/>
            <w:vMerge w:val="restart"/>
            <w:tcBorders>
              <w:top w:val="nil"/>
              <w:left w:val="single" w:sz="4" w:space="0" w:color="auto"/>
              <w:bottom w:val="single" w:sz="4" w:space="0" w:color="auto"/>
              <w:right w:val="single" w:sz="4" w:space="0" w:color="auto"/>
            </w:tcBorders>
            <w:vAlign w:val="bottom"/>
          </w:tcPr>
          <w:p w14:paraId="21E26200" w14:textId="77777777" w:rsidR="00542923" w:rsidRDefault="00542923">
            <w:pPr>
              <w:pStyle w:val="a7"/>
              <w:rPr>
                <w:sz w:val="18"/>
                <w:szCs w:val="18"/>
              </w:rPr>
            </w:pPr>
          </w:p>
          <w:p w14:paraId="04D6703F" w14:textId="77777777" w:rsidR="00542923" w:rsidRDefault="00542923">
            <w:pPr>
              <w:pStyle w:val="a7"/>
              <w:rPr>
                <w:sz w:val="18"/>
                <w:szCs w:val="18"/>
              </w:rPr>
            </w:pPr>
          </w:p>
          <w:p w14:paraId="319CD6FC" w14:textId="77777777" w:rsidR="00542923" w:rsidRDefault="00542923">
            <w:pPr>
              <w:pStyle w:val="a7"/>
              <w:jc w:val="center"/>
              <w:rPr>
                <w:sz w:val="18"/>
                <w:szCs w:val="18"/>
              </w:rPr>
            </w:pPr>
            <w:r>
              <w:rPr>
                <w:sz w:val="18"/>
                <w:szCs w:val="18"/>
              </w:rPr>
              <w:t>по показ.</w:t>
            </w:r>
          </w:p>
        </w:tc>
        <w:tc>
          <w:tcPr>
            <w:tcW w:w="2449" w:type="dxa"/>
            <w:vMerge/>
            <w:tcBorders>
              <w:top w:val="single" w:sz="4" w:space="0" w:color="auto"/>
              <w:left w:val="single" w:sz="4" w:space="0" w:color="auto"/>
              <w:bottom w:val="single" w:sz="4" w:space="0" w:color="auto"/>
              <w:right w:val="single" w:sz="4" w:space="0" w:color="auto"/>
            </w:tcBorders>
          </w:tcPr>
          <w:p w14:paraId="68F060EE"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68C36D10"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2C3C0084"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4EC8B8B" w14:textId="77777777" w:rsidR="00542923" w:rsidRDefault="00542923">
            <w:pPr>
              <w:pStyle w:val="a7"/>
              <w:rPr>
                <w:sz w:val="18"/>
                <w:szCs w:val="18"/>
              </w:rPr>
            </w:pPr>
          </w:p>
        </w:tc>
      </w:tr>
      <w:tr w:rsidR="00542923" w14:paraId="34327875"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34D69ABC" w14:textId="77777777" w:rsidR="00542923" w:rsidRDefault="00542923">
            <w:pPr>
              <w:pStyle w:val="a7"/>
              <w:jc w:val="center"/>
              <w:rPr>
                <w:sz w:val="18"/>
                <w:szCs w:val="18"/>
              </w:rPr>
            </w:pPr>
            <w:bookmarkStart w:id="16" w:name="sub_503"/>
            <w:r>
              <w:rPr>
                <w:sz w:val="18"/>
                <w:szCs w:val="18"/>
              </w:rPr>
              <w:lastRenderedPageBreak/>
              <w:t>3</w:t>
            </w:r>
            <w:bookmarkEnd w:id="16"/>
          </w:p>
        </w:tc>
        <w:tc>
          <w:tcPr>
            <w:tcW w:w="1013" w:type="dxa"/>
            <w:vMerge w:val="restart"/>
            <w:tcBorders>
              <w:top w:val="single" w:sz="4" w:space="0" w:color="auto"/>
              <w:left w:val="single" w:sz="4" w:space="0" w:color="auto"/>
              <w:bottom w:val="nil"/>
              <w:right w:val="single" w:sz="4" w:space="0" w:color="auto"/>
            </w:tcBorders>
          </w:tcPr>
          <w:p w14:paraId="27FAF058" w14:textId="77777777" w:rsidR="00542923" w:rsidRDefault="00542923">
            <w:pPr>
              <w:pStyle w:val="a7"/>
              <w:jc w:val="center"/>
              <w:rPr>
                <w:sz w:val="18"/>
                <w:szCs w:val="18"/>
              </w:rPr>
            </w:pPr>
            <w:hyperlink r:id="rId19" w:history="1">
              <w:r>
                <w:rPr>
                  <w:rStyle w:val="a4"/>
                  <w:rFonts w:cs="Times New Roman CYR"/>
                  <w:sz w:val="18"/>
                  <w:szCs w:val="18"/>
                </w:rPr>
                <w:t>К-044</w:t>
              </w:r>
            </w:hyperlink>
          </w:p>
          <w:p w14:paraId="60E335D6" w14:textId="77777777" w:rsidR="00542923" w:rsidRDefault="00542923">
            <w:pPr>
              <w:pStyle w:val="a7"/>
              <w:jc w:val="center"/>
              <w:rPr>
                <w:sz w:val="18"/>
                <w:szCs w:val="18"/>
              </w:rPr>
            </w:pPr>
            <w:hyperlink r:id="rId20" w:history="1">
              <w:r>
                <w:rPr>
                  <w:rStyle w:val="a4"/>
                  <w:rFonts w:cs="Times New Roman CYR"/>
                  <w:sz w:val="18"/>
                  <w:szCs w:val="18"/>
                </w:rPr>
                <w:t>К-045</w:t>
              </w:r>
            </w:hyperlink>
          </w:p>
          <w:p w14:paraId="079532BB" w14:textId="77777777" w:rsidR="00542923" w:rsidRDefault="00542923">
            <w:pPr>
              <w:pStyle w:val="a7"/>
              <w:jc w:val="center"/>
              <w:rPr>
                <w:sz w:val="18"/>
                <w:szCs w:val="18"/>
              </w:rPr>
            </w:pPr>
            <w:hyperlink r:id="rId21" w:history="1">
              <w:r>
                <w:rPr>
                  <w:rStyle w:val="a4"/>
                  <w:rFonts w:cs="Times New Roman CYR"/>
                  <w:sz w:val="18"/>
                  <w:szCs w:val="18"/>
                </w:rPr>
                <w:t>К-047</w:t>
              </w:r>
            </w:hyperlink>
          </w:p>
        </w:tc>
        <w:tc>
          <w:tcPr>
            <w:tcW w:w="1460" w:type="dxa"/>
            <w:vMerge w:val="restart"/>
            <w:tcBorders>
              <w:top w:val="single" w:sz="4" w:space="0" w:color="auto"/>
              <w:left w:val="single" w:sz="4" w:space="0" w:color="auto"/>
              <w:bottom w:val="nil"/>
              <w:right w:val="single" w:sz="4" w:space="0" w:color="auto"/>
            </w:tcBorders>
          </w:tcPr>
          <w:p w14:paraId="01C7D733" w14:textId="77777777" w:rsidR="00542923" w:rsidRDefault="00542923">
            <w:pPr>
              <w:pStyle w:val="a7"/>
              <w:rPr>
                <w:sz w:val="18"/>
                <w:szCs w:val="18"/>
              </w:rPr>
            </w:pPr>
            <w:r>
              <w:rPr>
                <w:sz w:val="18"/>
                <w:szCs w:val="18"/>
              </w:rPr>
              <w:t>Периодонтит</w:t>
            </w:r>
          </w:p>
        </w:tc>
        <w:tc>
          <w:tcPr>
            <w:tcW w:w="2677" w:type="dxa"/>
            <w:tcBorders>
              <w:top w:val="single" w:sz="4" w:space="0" w:color="auto"/>
              <w:left w:val="single" w:sz="4" w:space="0" w:color="auto"/>
              <w:bottom w:val="nil"/>
              <w:right w:val="single" w:sz="4" w:space="0" w:color="auto"/>
            </w:tcBorders>
          </w:tcPr>
          <w:p w14:paraId="6A9779E5" w14:textId="77777777" w:rsidR="00542923" w:rsidRDefault="00542923">
            <w:pPr>
              <w:pStyle w:val="a7"/>
              <w:rPr>
                <w:sz w:val="18"/>
                <w:szCs w:val="18"/>
              </w:rPr>
            </w:pPr>
            <w:r>
              <w:rPr>
                <w:sz w:val="18"/>
                <w:szCs w:val="18"/>
              </w:rPr>
              <w:t>Сбор анамнеза. Осмотр. Определение ИГ. Обследование челюстно-лицевой области.</w:t>
            </w:r>
          </w:p>
        </w:tc>
        <w:tc>
          <w:tcPr>
            <w:tcW w:w="1239" w:type="dxa"/>
            <w:tcBorders>
              <w:top w:val="single" w:sz="4" w:space="0" w:color="auto"/>
              <w:left w:val="single" w:sz="4" w:space="0" w:color="auto"/>
              <w:bottom w:val="nil"/>
              <w:right w:val="single" w:sz="4" w:space="0" w:color="auto"/>
            </w:tcBorders>
          </w:tcPr>
          <w:p w14:paraId="502C3324"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4AB2BA9A" w14:textId="77777777" w:rsidR="00542923" w:rsidRDefault="00542923">
            <w:pPr>
              <w:pStyle w:val="a7"/>
              <w:rPr>
                <w:sz w:val="18"/>
                <w:szCs w:val="18"/>
              </w:rPr>
            </w:pPr>
          </w:p>
        </w:tc>
        <w:tc>
          <w:tcPr>
            <w:tcW w:w="2449" w:type="dxa"/>
            <w:vMerge w:val="restart"/>
            <w:tcBorders>
              <w:top w:val="single" w:sz="4" w:space="0" w:color="auto"/>
              <w:left w:val="single" w:sz="4" w:space="0" w:color="auto"/>
              <w:bottom w:val="nil"/>
              <w:right w:val="single" w:sz="4" w:space="0" w:color="auto"/>
            </w:tcBorders>
          </w:tcPr>
          <w:p w14:paraId="45AD8D92" w14:textId="77777777" w:rsidR="00542923" w:rsidRDefault="00542923">
            <w:pPr>
              <w:pStyle w:val="a7"/>
              <w:rPr>
                <w:sz w:val="18"/>
                <w:szCs w:val="18"/>
              </w:rPr>
            </w:pPr>
            <w:r>
              <w:rPr>
                <w:sz w:val="18"/>
                <w:szCs w:val="18"/>
              </w:rPr>
              <w:t>Психоэмоциональная коррекция.</w:t>
            </w:r>
          </w:p>
          <w:p w14:paraId="2E1CFBE6" w14:textId="77777777" w:rsidR="00542923" w:rsidRDefault="00542923">
            <w:pPr>
              <w:pStyle w:val="a7"/>
              <w:rPr>
                <w:sz w:val="18"/>
                <w:szCs w:val="18"/>
              </w:rPr>
            </w:pPr>
            <w:r>
              <w:rPr>
                <w:sz w:val="18"/>
                <w:szCs w:val="18"/>
              </w:rPr>
              <w:t>Местное обезболивание (анестетики - артикаинсодержащие: ультракаин и др.).</w:t>
            </w:r>
          </w:p>
          <w:p w14:paraId="28F86293" w14:textId="77777777" w:rsidR="00542923" w:rsidRDefault="00542923">
            <w:pPr>
              <w:pStyle w:val="a7"/>
              <w:rPr>
                <w:sz w:val="18"/>
                <w:szCs w:val="18"/>
              </w:rPr>
            </w:pPr>
            <w:r>
              <w:rPr>
                <w:sz w:val="18"/>
                <w:szCs w:val="18"/>
              </w:rPr>
              <w:t>Препарирование кариозной полости, эндодонтические манипуляции (боры, эндодонтический инструментарий).</w:t>
            </w:r>
          </w:p>
          <w:p w14:paraId="5BEA67D5" w14:textId="77777777" w:rsidR="00542923" w:rsidRDefault="00542923">
            <w:pPr>
              <w:pStyle w:val="a7"/>
              <w:rPr>
                <w:sz w:val="18"/>
                <w:szCs w:val="18"/>
              </w:rPr>
            </w:pPr>
            <w:r>
              <w:rPr>
                <w:sz w:val="18"/>
                <w:szCs w:val="18"/>
              </w:rPr>
              <w:t xml:space="preserve">Антисептическая обработка </w:t>
            </w:r>
            <w:r>
              <w:rPr>
                <w:sz w:val="18"/>
                <w:szCs w:val="18"/>
              </w:rPr>
              <w:lastRenderedPageBreak/>
              <w:t>полости зуба и каналов: перекись водорода, хлоргексидин, хлорофиллипт, декамин, крезофен, гипохлорит натрия (Неоклинер сикайн, Паркан) и др.</w:t>
            </w:r>
          </w:p>
          <w:p w14:paraId="4A9E4CB1" w14:textId="77777777" w:rsidR="00542923" w:rsidRDefault="00542923">
            <w:pPr>
              <w:pStyle w:val="a7"/>
              <w:rPr>
                <w:sz w:val="18"/>
                <w:szCs w:val="18"/>
              </w:rPr>
            </w:pPr>
            <w:r>
              <w:rPr>
                <w:sz w:val="18"/>
                <w:szCs w:val="18"/>
              </w:rPr>
              <w:t>Ферментные препараты (трипсин, химотрипсин), препараты, содержащие йод (Иодинол, Иодонат и др.). Пломбирование канала пастами: формальдегидсодержащими (Парацин, Нео триоцинк паста, Резодент); эвгенолсодержащими (Эвгедент, Эндовит, Эвгимер, Цеодент, Пальпак V и др.); на основе гидроксида кальция (Апексдент, Витапекс, Кальципекс, Эодент и др.), а также штифтами (серебряными, гуттаперчевыми). Физиотерапевтические процедуры:</w:t>
            </w:r>
          </w:p>
          <w:p w14:paraId="35F0F4DF" w14:textId="77777777" w:rsidR="00542923" w:rsidRDefault="00542923">
            <w:pPr>
              <w:pStyle w:val="a7"/>
              <w:rPr>
                <w:sz w:val="18"/>
                <w:szCs w:val="18"/>
              </w:rPr>
            </w:pPr>
            <w:r>
              <w:rPr>
                <w:sz w:val="18"/>
                <w:szCs w:val="18"/>
              </w:rPr>
              <w:t>УВЧ-терапия, электрофорез лекарственных средств, лазеротерапия и др.</w:t>
            </w:r>
          </w:p>
          <w:p w14:paraId="77EEEF4B" w14:textId="77777777" w:rsidR="00542923" w:rsidRDefault="00542923">
            <w:pPr>
              <w:pStyle w:val="a7"/>
              <w:rPr>
                <w:sz w:val="18"/>
                <w:szCs w:val="18"/>
              </w:rPr>
            </w:pPr>
            <w:r>
              <w:rPr>
                <w:sz w:val="18"/>
                <w:szCs w:val="18"/>
              </w:rPr>
              <w:t>Противовоспалительная терапия: антибиотики, сульфаниламиды, антигистаминные препараты.</w:t>
            </w:r>
          </w:p>
          <w:p w14:paraId="245EF9BF" w14:textId="77777777" w:rsidR="00542923" w:rsidRDefault="00542923">
            <w:pPr>
              <w:pStyle w:val="a7"/>
              <w:rPr>
                <w:sz w:val="18"/>
                <w:szCs w:val="18"/>
              </w:rPr>
            </w:pPr>
            <w:r>
              <w:rPr>
                <w:sz w:val="18"/>
                <w:szCs w:val="18"/>
              </w:rPr>
              <w:t xml:space="preserve">Постановка пломбы: композитные материалы, цементы, металлосодержащие пломбы. (Стомалит, Целит, Цемион, Стомафил, Цитрикс, Панавиа F, </w:t>
            </w:r>
            <w:r>
              <w:rPr>
                <w:sz w:val="18"/>
                <w:szCs w:val="18"/>
              </w:rPr>
              <w:lastRenderedPageBreak/>
              <w:t>Цимекс, Клерафил ST, Фуджи, Аквион, Аргецем и др.).</w:t>
            </w:r>
          </w:p>
          <w:p w14:paraId="6A9FE4A2" w14:textId="77777777" w:rsidR="00542923" w:rsidRDefault="00542923">
            <w:pPr>
              <w:pStyle w:val="a7"/>
              <w:rPr>
                <w:sz w:val="18"/>
                <w:szCs w:val="18"/>
              </w:rPr>
            </w:pPr>
            <w:r>
              <w:rPr>
                <w:sz w:val="18"/>
                <w:szCs w:val="18"/>
              </w:rPr>
              <w:t>Шлифование пломб (штрипсы, карборундовые, алмазные головки, полиры, финиры и т.д.). Хирургическое лечение по показаниям.</w:t>
            </w:r>
          </w:p>
        </w:tc>
        <w:tc>
          <w:tcPr>
            <w:tcW w:w="3019" w:type="dxa"/>
            <w:gridSpan w:val="4"/>
            <w:tcBorders>
              <w:top w:val="single" w:sz="4" w:space="0" w:color="auto"/>
              <w:left w:val="nil"/>
              <w:bottom w:val="nil"/>
              <w:right w:val="single" w:sz="4" w:space="0" w:color="auto"/>
            </w:tcBorders>
          </w:tcPr>
          <w:p w14:paraId="1313094D" w14:textId="77777777" w:rsidR="00542923" w:rsidRDefault="00542923">
            <w:pPr>
              <w:pStyle w:val="a7"/>
              <w:rPr>
                <w:sz w:val="18"/>
                <w:szCs w:val="18"/>
              </w:rPr>
            </w:pPr>
          </w:p>
        </w:tc>
        <w:tc>
          <w:tcPr>
            <w:tcW w:w="1892" w:type="dxa"/>
            <w:vMerge w:val="restart"/>
            <w:tcBorders>
              <w:top w:val="single" w:sz="4" w:space="0" w:color="auto"/>
              <w:left w:val="nil"/>
              <w:bottom w:val="nil"/>
            </w:tcBorders>
          </w:tcPr>
          <w:p w14:paraId="5C587868" w14:textId="77777777" w:rsidR="00542923" w:rsidRDefault="00542923">
            <w:pPr>
              <w:pStyle w:val="a7"/>
              <w:rPr>
                <w:sz w:val="18"/>
                <w:szCs w:val="18"/>
              </w:rPr>
            </w:pPr>
            <w:r>
              <w:rPr>
                <w:sz w:val="18"/>
                <w:szCs w:val="18"/>
              </w:rPr>
              <w:t>Отсутствие жалоб.</w:t>
            </w:r>
          </w:p>
          <w:p w14:paraId="491018C7" w14:textId="77777777" w:rsidR="00542923" w:rsidRDefault="00542923">
            <w:pPr>
              <w:pStyle w:val="a7"/>
              <w:rPr>
                <w:sz w:val="18"/>
                <w:szCs w:val="18"/>
              </w:rPr>
            </w:pPr>
            <w:r>
              <w:rPr>
                <w:sz w:val="18"/>
                <w:szCs w:val="18"/>
              </w:rPr>
              <w:t>Отсутствие очага</w:t>
            </w:r>
          </w:p>
          <w:p w14:paraId="099372D2" w14:textId="77777777" w:rsidR="00542923" w:rsidRDefault="00542923">
            <w:pPr>
              <w:pStyle w:val="a7"/>
              <w:rPr>
                <w:sz w:val="18"/>
                <w:szCs w:val="18"/>
              </w:rPr>
            </w:pPr>
            <w:r>
              <w:rPr>
                <w:sz w:val="18"/>
                <w:szCs w:val="18"/>
              </w:rPr>
              <w:t>воспаления.</w:t>
            </w:r>
          </w:p>
          <w:p w14:paraId="78A8A4AC" w14:textId="77777777" w:rsidR="00542923" w:rsidRDefault="00542923">
            <w:pPr>
              <w:pStyle w:val="a7"/>
              <w:rPr>
                <w:sz w:val="18"/>
                <w:szCs w:val="18"/>
              </w:rPr>
            </w:pPr>
            <w:r>
              <w:rPr>
                <w:sz w:val="18"/>
                <w:szCs w:val="18"/>
              </w:rPr>
              <w:t>Восстановление</w:t>
            </w:r>
          </w:p>
          <w:p w14:paraId="78C25823" w14:textId="77777777" w:rsidR="00542923" w:rsidRDefault="00542923">
            <w:pPr>
              <w:pStyle w:val="a7"/>
              <w:rPr>
                <w:sz w:val="18"/>
                <w:szCs w:val="18"/>
              </w:rPr>
            </w:pPr>
            <w:r>
              <w:rPr>
                <w:sz w:val="18"/>
                <w:szCs w:val="18"/>
              </w:rPr>
              <w:t>функции зубов.</w:t>
            </w:r>
          </w:p>
          <w:p w14:paraId="52BC2815" w14:textId="77777777" w:rsidR="00542923" w:rsidRDefault="00542923">
            <w:pPr>
              <w:pStyle w:val="a7"/>
              <w:rPr>
                <w:sz w:val="18"/>
                <w:szCs w:val="18"/>
              </w:rPr>
            </w:pPr>
            <w:r>
              <w:rPr>
                <w:sz w:val="18"/>
                <w:szCs w:val="18"/>
              </w:rPr>
              <w:t>Восстановление</w:t>
            </w:r>
          </w:p>
          <w:p w14:paraId="175A80BA" w14:textId="77777777" w:rsidR="00542923" w:rsidRDefault="00542923">
            <w:pPr>
              <w:pStyle w:val="a7"/>
              <w:rPr>
                <w:sz w:val="18"/>
                <w:szCs w:val="18"/>
              </w:rPr>
            </w:pPr>
            <w:r>
              <w:rPr>
                <w:sz w:val="18"/>
                <w:szCs w:val="18"/>
              </w:rPr>
              <w:t>костной ткани на</w:t>
            </w:r>
          </w:p>
          <w:p w14:paraId="060923E9" w14:textId="77777777" w:rsidR="00542923" w:rsidRDefault="00542923">
            <w:pPr>
              <w:pStyle w:val="a7"/>
              <w:rPr>
                <w:sz w:val="18"/>
                <w:szCs w:val="18"/>
              </w:rPr>
            </w:pPr>
            <w:r>
              <w:rPr>
                <w:sz w:val="18"/>
                <w:szCs w:val="18"/>
              </w:rPr>
              <w:t>Р-грамме.</w:t>
            </w:r>
          </w:p>
          <w:p w14:paraId="27B347EF" w14:textId="77777777" w:rsidR="00542923" w:rsidRDefault="00542923">
            <w:pPr>
              <w:pStyle w:val="a7"/>
              <w:rPr>
                <w:sz w:val="18"/>
                <w:szCs w:val="18"/>
              </w:rPr>
            </w:pPr>
            <w:r>
              <w:rPr>
                <w:sz w:val="18"/>
                <w:szCs w:val="18"/>
              </w:rPr>
              <w:t>Санация полости</w:t>
            </w:r>
          </w:p>
          <w:p w14:paraId="23DB6EB2" w14:textId="77777777" w:rsidR="00542923" w:rsidRDefault="00542923">
            <w:pPr>
              <w:pStyle w:val="a7"/>
              <w:rPr>
                <w:sz w:val="18"/>
                <w:szCs w:val="18"/>
              </w:rPr>
            </w:pPr>
            <w:r>
              <w:rPr>
                <w:sz w:val="18"/>
                <w:szCs w:val="18"/>
              </w:rPr>
              <w:t>рта.</w:t>
            </w:r>
          </w:p>
        </w:tc>
      </w:tr>
      <w:tr w:rsidR="00542923" w14:paraId="0331ADDE"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F43F986"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DC83510"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44A8872C"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0566D17" w14:textId="77777777" w:rsidR="00542923" w:rsidRDefault="00542923">
            <w:pPr>
              <w:pStyle w:val="a7"/>
              <w:rPr>
                <w:sz w:val="18"/>
                <w:szCs w:val="18"/>
              </w:rPr>
            </w:pPr>
            <w:hyperlink w:anchor="sub_302" w:history="1">
              <w:r>
                <w:rPr>
                  <w:rStyle w:val="a4"/>
                  <w:rFonts w:cs="Times New Roman CYR"/>
                  <w:sz w:val="18"/>
                  <w:szCs w:val="18"/>
                </w:rPr>
                <w:t>ЭОД</w:t>
              </w:r>
            </w:hyperlink>
          </w:p>
        </w:tc>
        <w:tc>
          <w:tcPr>
            <w:tcW w:w="1239" w:type="dxa"/>
            <w:tcBorders>
              <w:top w:val="nil"/>
              <w:left w:val="single" w:sz="4" w:space="0" w:color="auto"/>
              <w:bottom w:val="nil"/>
              <w:right w:val="single" w:sz="4" w:space="0" w:color="auto"/>
            </w:tcBorders>
          </w:tcPr>
          <w:p w14:paraId="5EA3D77B" w14:textId="77777777" w:rsidR="00542923" w:rsidRDefault="00542923">
            <w:pPr>
              <w:pStyle w:val="a7"/>
              <w:jc w:val="center"/>
              <w:rPr>
                <w:sz w:val="18"/>
                <w:szCs w:val="18"/>
              </w:rPr>
            </w:pPr>
            <w:r>
              <w:rPr>
                <w:sz w:val="18"/>
                <w:szCs w:val="18"/>
              </w:rPr>
              <w:t>30</w:t>
            </w:r>
          </w:p>
        </w:tc>
        <w:tc>
          <w:tcPr>
            <w:tcW w:w="1013" w:type="dxa"/>
            <w:vMerge/>
            <w:tcBorders>
              <w:top w:val="nil"/>
              <w:left w:val="single" w:sz="4" w:space="0" w:color="auto"/>
              <w:bottom w:val="nil"/>
              <w:right w:val="single" w:sz="4" w:space="0" w:color="auto"/>
            </w:tcBorders>
          </w:tcPr>
          <w:p w14:paraId="4E8E7881" w14:textId="77777777" w:rsidR="00542923" w:rsidRDefault="00542923">
            <w:pPr>
              <w:pStyle w:val="a7"/>
              <w:rPr>
                <w:sz w:val="18"/>
                <w:szCs w:val="18"/>
              </w:rPr>
            </w:pPr>
          </w:p>
        </w:tc>
        <w:tc>
          <w:tcPr>
            <w:tcW w:w="2449" w:type="dxa"/>
            <w:vMerge/>
            <w:tcBorders>
              <w:top w:val="nil"/>
              <w:left w:val="single" w:sz="4" w:space="0" w:color="auto"/>
              <w:bottom w:val="nil"/>
              <w:right w:val="single" w:sz="4" w:space="0" w:color="auto"/>
            </w:tcBorders>
          </w:tcPr>
          <w:p w14:paraId="4AB1B924" w14:textId="77777777" w:rsidR="00542923" w:rsidRDefault="00542923">
            <w:pPr>
              <w:pStyle w:val="a7"/>
              <w:rPr>
                <w:sz w:val="18"/>
                <w:szCs w:val="18"/>
              </w:rPr>
            </w:pPr>
          </w:p>
        </w:tc>
        <w:tc>
          <w:tcPr>
            <w:tcW w:w="1480" w:type="dxa"/>
            <w:gridSpan w:val="3"/>
            <w:vMerge w:val="restart"/>
            <w:tcBorders>
              <w:top w:val="nil"/>
              <w:left w:val="single" w:sz="4" w:space="0" w:color="auto"/>
              <w:bottom w:val="nil"/>
              <w:right w:val="nil"/>
            </w:tcBorders>
          </w:tcPr>
          <w:p w14:paraId="1F187079" w14:textId="77777777" w:rsidR="00542923" w:rsidRDefault="00542923">
            <w:pPr>
              <w:pStyle w:val="a7"/>
              <w:rPr>
                <w:sz w:val="18"/>
                <w:szCs w:val="18"/>
              </w:rPr>
            </w:pPr>
            <w:r>
              <w:rPr>
                <w:sz w:val="18"/>
                <w:szCs w:val="18"/>
              </w:rPr>
              <w:t>1 - 3 дня</w:t>
            </w:r>
          </w:p>
        </w:tc>
        <w:tc>
          <w:tcPr>
            <w:tcW w:w="1539" w:type="dxa"/>
            <w:vMerge w:val="restart"/>
            <w:tcBorders>
              <w:top w:val="nil"/>
              <w:left w:val="nil"/>
              <w:bottom w:val="nil"/>
              <w:right w:val="single" w:sz="4" w:space="0" w:color="auto"/>
            </w:tcBorders>
          </w:tcPr>
          <w:p w14:paraId="079F95FF"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04A086B" w14:textId="77777777" w:rsidR="00542923" w:rsidRDefault="00542923">
            <w:pPr>
              <w:pStyle w:val="a7"/>
              <w:rPr>
                <w:sz w:val="18"/>
                <w:szCs w:val="18"/>
              </w:rPr>
            </w:pPr>
          </w:p>
        </w:tc>
      </w:tr>
      <w:tr w:rsidR="00542923" w14:paraId="676ADE60"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3E7CB95"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E79D3DF"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2C1DA17"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1D89A85" w14:textId="77777777" w:rsidR="00542923" w:rsidRDefault="00542923">
            <w:pPr>
              <w:pStyle w:val="a7"/>
              <w:rPr>
                <w:sz w:val="18"/>
                <w:szCs w:val="18"/>
              </w:rPr>
            </w:pPr>
            <w:r>
              <w:rPr>
                <w:sz w:val="18"/>
                <w:szCs w:val="18"/>
              </w:rPr>
              <w:t>Рентгенография (внутриротовая контактная, боковая, ортопантомограмма, панорамная и др.)</w:t>
            </w:r>
          </w:p>
        </w:tc>
        <w:tc>
          <w:tcPr>
            <w:tcW w:w="1239" w:type="dxa"/>
            <w:tcBorders>
              <w:top w:val="nil"/>
              <w:left w:val="single" w:sz="4" w:space="0" w:color="auto"/>
              <w:bottom w:val="nil"/>
              <w:right w:val="single" w:sz="4" w:space="0" w:color="auto"/>
            </w:tcBorders>
          </w:tcPr>
          <w:p w14:paraId="3DACA507" w14:textId="77777777" w:rsidR="00542923" w:rsidRDefault="00542923">
            <w:pPr>
              <w:pStyle w:val="a7"/>
              <w:jc w:val="center"/>
              <w:rPr>
                <w:sz w:val="18"/>
                <w:szCs w:val="18"/>
              </w:rPr>
            </w:pPr>
            <w:r>
              <w:rPr>
                <w:sz w:val="18"/>
                <w:szCs w:val="18"/>
              </w:rPr>
              <w:t>100</w:t>
            </w:r>
          </w:p>
        </w:tc>
        <w:tc>
          <w:tcPr>
            <w:tcW w:w="1013" w:type="dxa"/>
            <w:vMerge/>
            <w:tcBorders>
              <w:top w:val="nil"/>
              <w:left w:val="single" w:sz="4" w:space="0" w:color="auto"/>
              <w:bottom w:val="nil"/>
              <w:right w:val="single" w:sz="4" w:space="0" w:color="auto"/>
            </w:tcBorders>
          </w:tcPr>
          <w:p w14:paraId="2343C6AD" w14:textId="77777777" w:rsidR="00542923" w:rsidRDefault="00542923">
            <w:pPr>
              <w:pStyle w:val="a7"/>
              <w:rPr>
                <w:sz w:val="18"/>
                <w:szCs w:val="18"/>
              </w:rPr>
            </w:pPr>
          </w:p>
        </w:tc>
        <w:tc>
          <w:tcPr>
            <w:tcW w:w="2449" w:type="dxa"/>
            <w:vMerge/>
            <w:tcBorders>
              <w:top w:val="nil"/>
              <w:left w:val="single" w:sz="4" w:space="0" w:color="auto"/>
              <w:bottom w:val="nil"/>
              <w:right w:val="single" w:sz="4" w:space="0" w:color="auto"/>
            </w:tcBorders>
          </w:tcPr>
          <w:p w14:paraId="7A29991C" w14:textId="77777777" w:rsidR="00542923" w:rsidRDefault="00542923">
            <w:pPr>
              <w:pStyle w:val="a7"/>
              <w:rPr>
                <w:sz w:val="18"/>
                <w:szCs w:val="18"/>
              </w:rPr>
            </w:pPr>
          </w:p>
        </w:tc>
        <w:tc>
          <w:tcPr>
            <w:tcW w:w="1480" w:type="dxa"/>
            <w:gridSpan w:val="3"/>
            <w:tcBorders>
              <w:top w:val="nil"/>
              <w:left w:val="single" w:sz="4" w:space="0" w:color="auto"/>
              <w:bottom w:val="nil"/>
              <w:right w:val="nil"/>
            </w:tcBorders>
          </w:tcPr>
          <w:p w14:paraId="28E3C534" w14:textId="77777777" w:rsidR="00542923" w:rsidRDefault="00542923">
            <w:pPr>
              <w:pStyle w:val="a7"/>
              <w:rPr>
                <w:sz w:val="18"/>
                <w:szCs w:val="18"/>
              </w:rPr>
            </w:pPr>
          </w:p>
        </w:tc>
        <w:tc>
          <w:tcPr>
            <w:tcW w:w="1539" w:type="dxa"/>
            <w:tcBorders>
              <w:top w:val="nil"/>
              <w:left w:val="nil"/>
              <w:bottom w:val="nil"/>
              <w:right w:val="single" w:sz="4" w:space="0" w:color="auto"/>
            </w:tcBorders>
          </w:tcPr>
          <w:p w14:paraId="45112372" w14:textId="77777777" w:rsidR="00542923" w:rsidRDefault="00542923">
            <w:pPr>
              <w:pStyle w:val="a7"/>
              <w:rPr>
                <w:sz w:val="18"/>
                <w:szCs w:val="18"/>
              </w:rPr>
            </w:pPr>
            <w:r>
              <w:rPr>
                <w:sz w:val="18"/>
                <w:szCs w:val="18"/>
              </w:rPr>
              <w:t>5 - 7 дней</w:t>
            </w:r>
          </w:p>
        </w:tc>
        <w:tc>
          <w:tcPr>
            <w:tcW w:w="1892" w:type="dxa"/>
            <w:vMerge/>
            <w:tcBorders>
              <w:top w:val="single" w:sz="4" w:space="0" w:color="auto"/>
              <w:left w:val="single" w:sz="4" w:space="0" w:color="auto"/>
              <w:bottom w:val="nil"/>
            </w:tcBorders>
          </w:tcPr>
          <w:p w14:paraId="3D89B829" w14:textId="77777777" w:rsidR="00542923" w:rsidRDefault="00542923">
            <w:pPr>
              <w:pStyle w:val="a7"/>
              <w:rPr>
                <w:sz w:val="18"/>
                <w:szCs w:val="18"/>
              </w:rPr>
            </w:pPr>
          </w:p>
        </w:tc>
      </w:tr>
      <w:tr w:rsidR="00542923" w14:paraId="6A0BF55E" w14:textId="77777777">
        <w:tblPrEx>
          <w:tblCellMar>
            <w:top w:w="0" w:type="dxa"/>
            <w:bottom w:w="0" w:type="dxa"/>
          </w:tblCellMar>
        </w:tblPrEx>
        <w:trPr>
          <w:gridAfter w:val="1"/>
          <w:wAfter w:w="10" w:type="dxa"/>
          <w:trHeight w:val="207"/>
        </w:trPr>
        <w:tc>
          <w:tcPr>
            <w:tcW w:w="466" w:type="dxa"/>
            <w:vMerge/>
            <w:tcBorders>
              <w:top w:val="single" w:sz="4" w:space="0" w:color="auto"/>
              <w:bottom w:val="single" w:sz="4" w:space="0" w:color="auto"/>
              <w:right w:val="single" w:sz="4" w:space="0" w:color="auto"/>
            </w:tcBorders>
          </w:tcPr>
          <w:p w14:paraId="09E1EEC8"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3B922355"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706241F4"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048911D3" w14:textId="77777777" w:rsidR="00542923" w:rsidRDefault="00542923">
            <w:pPr>
              <w:pStyle w:val="a7"/>
              <w:rPr>
                <w:sz w:val="18"/>
                <w:szCs w:val="18"/>
              </w:rPr>
            </w:pPr>
            <w:r>
              <w:rPr>
                <w:sz w:val="18"/>
                <w:szCs w:val="18"/>
              </w:rPr>
              <w:t>Консультация хирурга-стоматолога.</w:t>
            </w:r>
          </w:p>
        </w:tc>
        <w:tc>
          <w:tcPr>
            <w:tcW w:w="1239" w:type="dxa"/>
            <w:vMerge w:val="restart"/>
            <w:tcBorders>
              <w:top w:val="nil"/>
              <w:left w:val="single" w:sz="4" w:space="0" w:color="auto"/>
              <w:bottom w:val="single" w:sz="4" w:space="0" w:color="auto"/>
              <w:right w:val="single" w:sz="4" w:space="0" w:color="auto"/>
            </w:tcBorders>
          </w:tcPr>
          <w:p w14:paraId="197D7996" w14:textId="77777777" w:rsidR="00542923" w:rsidRDefault="00542923">
            <w:pPr>
              <w:pStyle w:val="a7"/>
              <w:jc w:val="center"/>
              <w:rPr>
                <w:sz w:val="18"/>
                <w:szCs w:val="18"/>
              </w:rPr>
            </w:pPr>
            <w:r>
              <w:rPr>
                <w:sz w:val="18"/>
                <w:szCs w:val="18"/>
              </w:rPr>
              <w:t>40</w:t>
            </w:r>
          </w:p>
        </w:tc>
        <w:tc>
          <w:tcPr>
            <w:tcW w:w="1013" w:type="dxa"/>
            <w:vMerge/>
            <w:tcBorders>
              <w:top w:val="nil"/>
              <w:left w:val="single" w:sz="4" w:space="0" w:color="auto"/>
              <w:bottom w:val="single" w:sz="4" w:space="0" w:color="auto"/>
              <w:right w:val="single" w:sz="4" w:space="0" w:color="auto"/>
            </w:tcBorders>
          </w:tcPr>
          <w:p w14:paraId="7DAE303A" w14:textId="77777777" w:rsidR="00542923" w:rsidRDefault="00542923">
            <w:pPr>
              <w:pStyle w:val="a7"/>
              <w:rPr>
                <w:sz w:val="18"/>
                <w:szCs w:val="18"/>
              </w:rPr>
            </w:pPr>
          </w:p>
        </w:tc>
        <w:tc>
          <w:tcPr>
            <w:tcW w:w="2449" w:type="dxa"/>
            <w:vMerge/>
            <w:tcBorders>
              <w:top w:val="nil"/>
              <w:left w:val="single" w:sz="4" w:space="0" w:color="auto"/>
              <w:bottom w:val="single" w:sz="4" w:space="0" w:color="auto"/>
              <w:right w:val="single" w:sz="4" w:space="0" w:color="auto"/>
            </w:tcBorders>
          </w:tcPr>
          <w:p w14:paraId="1E7D1EE1" w14:textId="77777777" w:rsidR="00542923" w:rsidRDefault="00542923">
            <w:pPr>
              <w:pStyle w:val="a7"/>
              <w:rPr>
                <w:sz w:val="18"/>
                <w:szCs w:val="18"/>
              </w:rPr>
            </w:pPr>
          </w:p>
        </w:tc>
        <w:tc>
          <w:tcPr>
            <w:tcW w:w="3019" w:type="dxa"/>
            <w:gridSpan w:val="4"/>
            <w:vMerge w:val="restart"/>
            <w:tcBorders>
              <w:top w:val="nil"/>
              <w:left w:val="single" w:sz="4" w:space="0" w:color="auto"/>
              <w:bottom w:val="single" w:sz="4" w:space="0" w:color="auto"/>
              <w:right w:val="single" w:sz="4" w:space="0" w:color="auto"/>
            </w:tcBorders>
          </w:tcPr>
          <w:p w14:paraId="41165051" w14:textId="77777777" w:rsidR="00542923" w:rsidRDefault="00542923">
            <w:pPr>
              <w:pStyle w:val="a7"/>
              <w:rPr>
                <w:sz w:val="18"/>
                <w:szCs w:val="18"/>
              </w:rPr>
            </w:pPr>
            <w:r>
              <w:rPr>
                <w:sz w:val="18"/>
                <w:szCs w:val="18"/>
              </w:rPr>
              <w:t xml:space="preserve">При лечении постоянных зубов наблюдение в течение года с рентгенологическим контролем 1 </w:t>
            </w:r>
            <w:r>
              <w:rPr>
                <w:sz w:val="18"/>
                <w:szCs w:val="18"/>
              </w:rPr>
              <w:lastRenderedPageBreak/>
              <w:t>раз в 3-4 месяца.</w:t>
            </w:r>
          </w:p>
        </w:tc>
        <w:tc>
          <w:tcPr>
            <w:tcW w:w="1892" w:type="dxa"/>
            <w:vMerge/>
            <w:tcBorders>
              <w:top w:val="nil"/>
              <w:left w:val="single" w:sz="4" w:space="0" w:color="auto"/>
              <w:bottom w:val="single" w:sz="4" w:space="0" w:color="auto"/>
            </w:tcBorders>
          </w:tcPr>
          <w:p w14:paraId="1013FE35" w14:textId="77777777" w:rsidR="00542923" w:rsidRDefault="00542923">
            <w:pPr>
              <w:pStyle w:val="a7"/>
              <w:rPr>
                <w:sz w:val="18"/>
                <w:szCs w:val="18"/>
              </w:rPr>
            </w:pPr>
          </w:p>
        </w:tc>
      </w:tr>
      <w:tr w:rsidR="00542923" w14:paraId="14520459"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67D1073D" w14:textId="77777777" w:rsidR="00542923" w:rsidRDefault="00542923">
            <w:pPr>
              <w:pStyle w:val="a7"/>
              <w:jc w:val="center"/>
              <w:rPr>
                <w:sz w:val="18"/>
                <w:szCs w:val="18"/>
              </w:rPr>
            </w:pPr>
            <w:bookmarkStart w:id="17" w:name="sub_504"/>
            <w:r>
              <w:rPr>
                <w:sz w:val="18"/>
                <w:szCs w:val="18"/>
              </w:rPr>
              <w:lastRenderedPageBreak/>
              <w:t>4</w:t>
            </w:r>
            <w:bookmarkEnd w:id="17"/>
          </w:p>
        </w:tc>
        <w:tc>
          <w:tcPr>
            <w:tcW w:w="1013" w:type="dxa"/>
            <w:vMerge w:val="restart"/>
            <w:tcBorders>
              <w:top w:val="single" w:sz="4" w:space="0" w:color="auto"/>
              <w:left w:val="single" w:sz="4" w:space="0" w:color="auto"/>
              <w:bottom w:val="nil"/>
              <w:right w:val="single" w:sz="4" w:space="0" w:color="auto"/>
            </w:tcBorders>
          </w:tcPr>
          <w:p w14:paraId="590FA52C" w14:textId="77777777" w:rsidR="00542923" w:rsidRDefault="00542923">
            <w:pPr>
              <w:pStyle w:val="a7"/>
              <w:jc w:val="center"/>
              <w:rPr>
                <w:sz w:val="18"/>
                <w:szCs w:val="18"/>
              </w:rPr>
            </w:pPr>
            <w:hyperlink r:id="rId22" w:history="1">
              <w:r>
                <w:rPr>
                  <w:rStyle w:val="a4"/>
                  <w:rFonts w:cs="Times New Roman CYR"/>
                  <w:sz w:val="18"/>
                  <w:szCs w:val="18"/>
                </w:rPr>
                <w:t>К-004</w:t>
              </w:r>
            </w:hyperlink>
          </w:p>
        </w:tc>
        <w:tc>
          <w:tcPr>
            <w:tcW w:w="1460" w:type="dxa"/>
            <w:vMerge w:val="restart"/>
            <w:tcBorders>
              <w:top w:val="single" w:sz="4" w:space="0" w:color="auto"/>
              <w:left w:val="single" w:sz="4" w:space="0" w:color="auto"/>
              <w:bottom w:val="nil"/>
              <w:right w:val="single" w:sz="4" w:space="0" w:color="auto"/>
            </w:tcBorders>
          </w:tcPr>
          <w:p w14:paraId="4840660C" w14:textId="77777777" w:rsidR="00542923" w:rsidRDefault="00542923">
            <w:pPr>
              <w:pStyle w:val="a7"/>
              <w:rPr>
                <w:sz w:val="18"/>
                <w:szCs w:val="18"/>
              </w:rPr>
            </w:pPr>
            <w:r>
              <w:rPr>
                <w:sz w:val="18"/>
                <w:szCs w:val="18"/>
              </w:rPr>
              <w:t>Гипоплазия эмали.</w:t>
            </w:r>
          </w:p>
        </w:tc>
        <w:tc>
          <w:tcPr>
            <w:tcW w:w="2677" w:type="dxa"/>
            <w:tcBorders>
              <w:top w:val="single" w:sz="4" w:space="0" w:color="auto"/>
              <w:left w:val="single" w:sz="4" w:space="0" w:color="auto"/>
              <w:bottom w:val="nil"/>
              <w:right w:val="single" w:sz="4" w:space="0" w:color="auto"/>
            </w:tcBorders>
          </w:tcPr>
          <w:p w14:paraId="6997A4C3" w14:textId="77777777" w:rsidR="00542923" w:rsidRDefault="00542923">
            <w:pPr>
              <w:pStyle w:val="a7"/>
              <w:rPr>
                <w:sz w:val="18"/>
                <w:szCs w:val="18"/>
              </w:rPr>
            </w:pPr>
            <w:r>
              <w:rPr>
                <w:sz w:val="18"/>
                <w:szCs w:val="18"/>
              </w:rPr>
              <w:t xml:space="preserve">Сбор анамнеза, осмотр, определение </w:t>
            </w:r>
            <w:hyperlink w:anchor="sub_304" w:history="1">
              <w:r>
                <w:rPr>
                  <w:rStyle w:val="a4"/>
                  <w:rFonts w:cs="Times New Roman CYR"/>
                  <w:sz w:val="18"/>
                  <w:szCs w:val="18"/>
                </w:rPr>
                <w:t>ГИ</w:t>
              </w:r>
            </w:hyperlink>
            <w:r>
              <w:rPr>
                <w:sz w:val="18"/>
                <w:szCs w:val="18"/>
              </w:rPr>
              <w:t>.</w:t>
            </w:r>
          </w:p>
        </w:tc>
        <w:tc>
          <w:tcPr>
            <w:tcW w:w="1239" w:type="dxa"/>
            <w:tcBorders>
              <w:top w:val="single" w:sz="4" w:space="0" w:color="auto"/>
              <w:left w:val="single" w:sz="4" w:space="0" w:color="auto"/>
              <w:bottom w:val="nil"/>
              <w:right w:val="single" w:sz="4" w:space="0" w:color="auto"/>
            </w:tcBorders>
          </w:tcPr>
          <w:p w14:paraId="7998B4D6"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725E7A70" w14:textId="77777777" w:rsidR="00542923" w:rsidRDefault="00542923">
            <w:pPr>
              <w:pStyle w:val="a7"/>
              <w:jc w:val="center"/>
              <w:rPr>
                <w:sz w:val="18"/>
                <w:szCs w:val="18"/>
              </w:rPr>
            </w:pPr>
            <w:r>
              <w:rPr>
                <w:sz w:val="18"/>
                <w:szCs w:val="18"/>
              </w:rPr>
              <w:t>2 - 3 раза в год по показ.</w:t>
            </w:r>
          </w:p>
        </w:tc>
        <w:tc>
          <w:tcPr>
            <w:tcW w:w="2449" w:type="dxa"/>
            <w:vMerge w:val="restart"/>
            <w:tcBorders>
              <w:top w:val="single" w:sz="4" w:space="0" w:color="auto"/>
              <w:left w:val="single" w:sz="4" w:space="0" w:color="auto"/>
              <w:bottom w:val="nil"/>
              <w:right w:val="single" w:sz="4" w:space="0" w:color="auto"/>
            </w:tcBorders>
          </w:tcPr>
          <w:p w14:paraId="2D8C0EE7" w14:textId="77777777" w:rsidR="00542923" w:rsidRDefault="00542923">
            <w:pPr>
              <w:pStyle w:val="a7"/>
              <w:rPr>
                <w:sz w:val="18"/>
                <w:szCs w:val="18"/>
              </w:rPr>
            </w:pPr>
            <w:r>
              <w:rPr>
                <w:sz w:val="18"/>
                <w:szCs w:val="18"/>
              </w:rPr>
              <w:t>Реминерализирующая терапия.</w:t>
            </w:r>
          </w:p>
          <w:p w14:paraId="71248344" w14:textId="77777777" w:rsidR="00542923" w:rsidRDefault="00542923">
            <w:pPr>
              <w:pStyle w:val="a7"/>
              <w:rPr>
                <w:sz w:val="18"/>
                <w:szCs w:val="18"/>
              </w:rPr>
            </w:pPr>
            <w:r>
              <w:rPr>
                <w:sz w:val="18"/>
                <w:szCs w:val="18"/>
              </w:rPr>
              <w:t>Реставрация коронки</w:t>
            </w:r>
          </w:p>
          <w:p w14:paraId="20CCAF42" w14:textId="77777777" w:rsidR="00542923" w:rsidRDefault="00542923">
            <w:pPr>
              <w:pStyle w:val="a7"/>
              <w:rPr>
                <w:sz w:val="18"/>
                <w:szCs w:val="18"/>
              </w:rPr>
            </w:pPr>
            <w:r>
              <w:rPr>
                <w:sz w:val="18"/>
                <w:szCs w:val="18"/>
              </w:rPr>
              <w:t>зуба стеклоиономерными цементами, компомерами, композиционными материалами</w:t>
            </w:r>
          </w:p>
          <w:p w14:paraId="676C2BA6" w14:textId="77777777" w:rsidR="00542923" w:rsidRDefault="00542923">
            <w:pPr>
              <w:pStyle w:val="a7"/>
              <w:rPr>
                <w:sz w:val="18"/>
                <w:szCs w:val="18"/>
              </w:rPr>
            </w:pPr>
            <w:r>
              <w:rPr>
                <w:sz w:val="18"/>
                <w:szCs w:val="18"/>
              </w:rPr>
              <w:t>(Цитрикс, Панавиа F,</w:t>
            </w:r>
          </w:p>
          <w:p w14:paraId="3BD373BE" w14:textId="77777777" w:rsidR="00542923" w:rsidRDefault="00542923">
            <w:pPr>
              <w:pStyle w:val="a7"/>
              <w:rPr>
                <w:sz w:val="18"/>
                <w:szCs w:val="18"/>
              </w:rPr>
            </w:pPr>
            <w:r>
              <w:rPr>
                <w:sz w:val="18"/>
                <w:szCs w:val="18"/>
              </w:rPr>
              <w:t>Клерафил ST, Кемфил, ТаЛан, Цемион, Компоцем, и др.)</w:t>
            </w:r>
          </w:p>
          <w:p w14:paraId="3A0C2434" w14:textId="77777777" w:rsidR="00542923" w:rsidRDefault="00542923">
            <w:pPr>
              <w:pStyle w:val="a7"/>
              <w:rPr>
                <w:sz w:val="18"/>
                <w:szCs w:val="18"/>
              </w:rPr>
            </w:pPr>
            <w:r>
              <w:rPr>
                <w:sz w:val="18"/>
                <w:szCs w:val="18"/>
              </w:rPr>
              <w:t>Ортодонтическое вмешательство, направленное на исправление зубочелюстных аномалий.</w:t>
            </w:r>
          </w:p>
          <w:p w14:paraId="7ED5B31B" w14:textId="77777777" w:rsidR="00542923" w:rsidRDefault="00542923">
            <w:pPr>
              <w:pStyle w:val="a7"/>
              <w:rPr>
                <w:sz w:val="18"/>
                <w:szCs w:val="18"/>
              </w:rPr>
            </w:pPr>
            <w:r>
              <w:rPr>
                <w:sz w:val="18"/>
                <w:szCs w:val="18"/>
              </w:rPr>
              <w:t>Восстановление дефектов зубов протезированием (по показаниям)</w:t>
            </w:r>
          </w:p>
        </w:tc>
        <w:tc>
          <w:tcPr>
            <w:tcW w:w="1480" w:type="dxa"/>
            <w:gridSpan w:val="3"/>
            <w:vMerge w:val="restart"/>
            <w:tcBorders>
              <w:top w:val="single" w:sz="4" w:space="0" w:color="auto"/>
              <w:left w:val="single" w:sz="4" w:space="0" w:color="auto"/>
              <w:bottom w:val="single" w:sz="4" w:space="0" w:color="auto"/>
              <w:right w:val="nil"/>
            </w:tcBorders>
          </w:tcPr>
          <w:p w14:paraId="6745194E"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60E8A0F9" w14:textId="77777777" w:rsidR="00542923" w:rsidRDefault="00542923">
            <w:pPr>
              <w:pStyle w:val="a7"/>
              <w:rPr>
                <w:sz w:val="18"/>
                <w:szCs w:val="18"/>
              </w:rPr>
            </w:pPr>
            <w:r>
              <w:rPr>
                <w:sz w:val="18"/>
                <w:szCs w:val="18"/>
              </w:rPr>
              <w:t>2 - 3 раза в год в зависимости от группы здоровья до 18 лет</w:t>
            </w:r>
          </w:p>
        </w:tc>
        <w:tc>
          <w:tcPr>
            <w:tcW w:w="1892" w:type="dxa"/>
            <w:vMerge w:val="restart"/>
            <w:tcBorders>
              <w:top w:val="single" w:sz="4" w:space="0" w:color="auto"/>
              <w:left w:val="single" w:sz="4" w:space="0" w:color="auto"/>
              <w:bottom w:val="nil"/>
            </w:tcBorders>
          </w:tcPr>
          <w:p w14:paraId="57744FEA" w14:textId="77777777" w:rsidR="00542923" w:rsidRDefault="00542923">
            <w:pPr>
              <w:pStyle w:val="a7"/>
              <w:rPr>
                <w:sz w:val="18"/>
                <w:szCs w:val="18"/>
              </w:rPr>
            </w:pPr>
            <w:r>
              <w:rPr>
                <w:sz w:val="18"/>
                <w:szCs w:val="18"/>
              </w:rPr>
              <w:t>Достижение удовлетворительного косметического</w:t>
            </w:r>
          </w:p>
          <w:p w14:paraId="242AAD95" w14:textId="77777777" w:rsidR="00542923" w:rsidRDefault="00542923">
            <w:pPr>
              <w:pStyle w:val="a7"/>
              <w:rPr>
                <w:sz w:val="18"/>
                <w:szCs w:val="18"/>
              </w:rPr>
            </w:pPr>
            <w:r>
              <w:rPr>
                <w:sz w:val="18"/>
                <w:szCs w:val="18"/>
              </w:rPr>
              <w:t>эффекта, нормализация прикуса, а также психоэмоционального равновесия.</w:t>
            </w:r>
          </w:p>
        </w:tc>
      </w:tr>
      <w:tr w:rsidR="00542923" w14:paraId="34831139"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97D8E4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0C8A36B"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3C322759"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6B1C5540" w14:textId="77777777" w:rsidR="00542923" w:rsidRDefault="00542923">
            <w:pPr>
              <w:pStyle w:val="a7"/>
              <w:rPr>
                <w:sz w:val="18"/>
                <w:szCs w:val="18"/>
              </w:rPr>
            </w:pPr>
            <w:r>
              <w:rPr>
                <w:sz w:val="18"/>
                <w:szCs w:val="18"/>
              </w:rPr>
              <w:t>Консультация врача-педиатра, эндокринолога, генетика, ортодонта.</w:t>
            </w:r>
          </w:p>
        </w:tc>
        <w:tc>
          <w:tcPr>
            <w:tcW w:w="1239" w:type="dxa"/>
            <w:tcBorders>
              <w:top w:val="nil"/>
              <w:left w:val="single" w:sz="4" w:space="0" w:color="auto"/>
              <w:bottom w:val="nil"/>
              <w:right w:val="single" w:sz="4" w:space="0" w:color="auto"/>
            </w:tcBorders>
          </w:tcPr>
          <w:p w14:paraId="38FF62E0" w14:textId="77777777" w:rsidR="00542923" w:rsidRDefault="00542923">
            <w:pPr>
              <w:pStyle w:val="a7"/>
              <w:jc w:val="center"/>
              <w:rPr>
                <w:sz w:val="18"/>
                <w:szCs w:val="18"/>
              </w:rPr>
            </w:pPr>
            <w:r>
              <w:rPr>
                <w:sz w:val="18"/>
                <w:szCs w:val="18"/>
              </w:rPr>
              <w:t>по показаниям</w:t>
            </w:r>
          </w:p>
          <w:p w14:paraId="3880F122"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45AF8350"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794D655B"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29365756"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24C13AB6"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23F62200" w14:textId="77777777" w:rsidR="00542923" w:rsidRDefault="00542923">
            <w:pPr>
              <w:pStyle w:val="a7"/>
              <w:rPr>
                <w:sz w:val="18"/>
                <w:szCs w:val="18"/>
              </w:rPr>
            </w:pPr>
          </w:p>
        </w:tc>
      </w:tr>
      <w:tr w:rsidR="00542923" w14:paraId="444F6D37"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3388C87"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4B73E232"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37B9791F"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616875BF"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nil"/>
              <w:left w:val="single" w:sz="4" w:space="0" w:color="auto"/>
              <w:bottom w:val="nil"/>
              <w:right w:val="single" w:sz="4" w:space="0" w:color="auto"/>
            </w:tcBorders>
          </w:tcPr>
          <w:p w14:paraId="7F7A1845"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A0200E3"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09E8B4A6"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3F66EFEA"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6B0EB2E8"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2DF25263" w14:textId="77777777" w:rsidR="00542923" w:rsidRDefault="00542923">
            <w:pPr>
              <w:pStyle w:val="a7"/>
              <w:rPr>
                <w:sz w:val="18"/>
                <w:szCs w:val="18"/>
              </w:rPr>
            </w:pPr>
          </w:p>
        </w:tc>
      </w:tr>
      <w:tr w:rsidR="00542923" w14:paraId="00D510A1"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61DBB3C"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DA4C7FC"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598EA90"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766B4BE2" w14:textId="77777777" w:rsidR="00542923" w:rsidRDefault="00542923">
            <w:pPr>
              <w:pStyle w:val="a7"/>
              <w:rPr>
                <w:sz w:val="18"/>
                <w:szCs w:val="18"/>
              </w:rPr>
            </w:pPr>
            <w:r>
              <w:rPr>
                <w:sz w:val="18"/>
                <w:szCs w:val="18"/>
              </w:rPr>
              <w:t>Рентгенографическое</w:t>
            </w:r>
          </w:p>
          <w:p w14:paraId="0D4B1870" w14:textId="77777777" w:rsidR="00542923" w:rsidRDefault="00542923">
            <w:pPr>
              <w:pStyle w:val="a7"/>
              <w:rPr>
                <w:sz w:val="18"/>
                <w:szCs w:val="18"/>
              </w:rPr>
            </w:pPr>
            <w:r>
              <w:rPr>
                <w:sz w:val="18"/>
                <w:szCs w:val="18"/>
              </w:rPr>
              <w:t>обследование (ортопантомография, рентгенография отдельных зубов).</w:t>
            </w:r>
          </w:p>
        </w:tc>
        <w:tc>
          <w:tcPr>
            <w:tcW w:w="1239" w:type="dxa"/>
            <w:tcBorders>
              <w:top w:val="nil"/>
              <w:left w:val="single" w:sz="4" w:space="0" w:color="auto"/>
              <w:bottom w:val="single" w:sz="4" w:space="0" w:color="auto"/>
              <w:right w:val="single" w:sz="4" w:space="0" w:color="auto"/>
            </w:tcBorders>
          </w:tcPr>
          <w:p w14:paraId="14F53391" w14:textId="77777777" w:rsidR="00542923" w:rsidRDefault="00542923">
            <w:pPr>
              <w:pStyle w:val="a7"/>
              <w:jc w:val="center"/>
              <w:rPr>
                <w:sz w:val="18"/>
                <w:szCs w:val="18"/>
              </w:rPr>
            </w:pPr>
            <w:r>
              <w:rPr>
                <w:sz w:val="18"/>
                <w:szCs w:val="18"/>
              </w:rPr>
              <w:t>-"-</w:t>
            </w:r>
          </w:p>
          <w:p w14:paraId="1DC801F7" w14:textId="77777777" w:rsidR="00542923" w:rsidRDefault="00542923">
            <w:pPr>
              <w:pStyle w:val="a7"/>
              <w:jc w:val="center"/>
              <w:rPr>
                <w:sz w:val="18"/>
                <w:szCs w:val="18"/>
              </w:rPr>
            </w:pPr>
            <w:r>
              <w:rPr>
                <w:sz w:val="18"/>
                <w:szCs w:val="18"/>
              </w:rPr>
              <w:t>-"-</w:t>
            </w:r>
          </w:p>
          <w:p w14:paraId="1D0034BA" w14:textId="77777777" w:rsidR="00542923" w:rsidRDefault="00542923">
            <w:pPr>
              <w:pStyle w:val="a7"/>
              <w:jc w:val="center"/>
              <w:rPr>
                <w:sz w:val="18"/>
                <w:szCs w:val="18"/>
              </w:rPr>
            </w:pPr>
            <w:r>
              <w:rPr>
                <w:sz w:val="18"/>
                <w:szCs w:val="18"/>
              </w:rPr>
              <w:t>-"-</w:t>
            </w:r>
          </w:p>
          <w:p w14:paraId="2BF38ECD" w14:textId="77777777" w:rsidR="00542923" w:rsidRDefault="00542923">
            <w:pPr>
              <w:pStyle w:val="a7"/>
              <w:rPr>
                <w:sz w:val="18"/>
                <w:szCs w:val="18"/>
              </w:rPr>
            </w:pPr>
          </w:p>
          <w:p w14:paraId="39BA1009" w14:textId="77777777" w:rsidR="00542923" w:rsidRDefault="00542923">
            <w:pPr>
              <w:pStyle w:val="a7"/>
              <w:rPr>
                <w:sz w:val="18"/>
                <w:szCs w:val="18"/>
              </w:rPr>
            </w:pPr>
          </w:p>
          <w:p w14:paraId="320600A3"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2B533F1D"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33A90378"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75F6D474"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1941596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7B0EC629" w14:textId="77777777" w:rsidR="00542923" w:rsidRDefault="00542923">
            <w:pPr>
              <w:pStyle w:val="a7"/>
              <w:rPr>
                <w:sz w:val="18"/>
                <w:szCs w:val="18"/>
              </w:rPr>
            </w:pPr>
          </w:p>
        </w:tc>
      </w:tr>
      <w:tr w:rsidR="00542923" w14:paraId="1B13C61F"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08EB9C2D" w14:textId="77777777" w:rsidR="00542923" w:rsidRDefault="00542923">
            <w:pPr>
              <w:pStyle w:val="a7"/>
              <w:jc w:val="center"/>
              <w:rPr>
                <w:sz w:val="18"/>
                <w:szCs w:val="18"/>
              </w:rPr>
            </w:pPr>
            <w:bookmarkStart w:id="18" w:name="sub_505"/>
            <w:r>
              <w:rPr>
                <w:sz w:val="18"/>
                <w:szCs w:val="18"/>
              </w:rPr>
              <w:t>5</w:t>
            </w:r>
            <w:bookmarkEnd w:id="18"/>
          </w:p>
        </w:tc>
        <w:tc>
          <w:tcPr>
            <w:tcW w:w="1013" w:type="dxa"/>
            <w:vMerge w:val="restart"/>
            <w:tcBorders>
              <w:top w:val="single" w:sz="4" w:space="0" w:color="auto"/>
              <w:left w:val="single" w:sz="4" w:space="0" w:color="auto"/>
              <w:bottom w:val="nil"/>
              <w:right w:val="single" w:sz="4" w:space="0" w:color="auto"/>
            </w:tcBorders>
          </w:tcPr>
          <w:p w14:paraId="51D319DA" w14:textId="77777777" w:rsidR="00542923" w:rsidRDefault="00542923">
            <w:pPr>
              <w:pStyle w:val="a7"/>
              <w:jc w:val="center"/>
              <w:rPr>
                <w:sz w:val="18"/>
                <w:szCs w:val="18"/>
              </w:rPr>
            </w:pPr>
            <w:hyperlink r:id="rId23" w:history="1">
              <w:r>
                <w:rPr>
                  <w:rStyle w:val="a4"/>
                  <w:rFonts w:cs="Times New Roman CYR"/>
                  <w:sz w:val="18"/>
                  <w:szCs w:val="18"/>
                </w:rPr>
                <w:t>К-003</w:t>
              </w:r>
            </w:hyperlink>
          </w:p>
        </w:tc>
        <w:tc>
          <w:tcPr>
            <w:tcW w:w="1460" w:type="dxa"/>
            <w:vMerge w:val="restart"/>
            <w:tcBorders>
              <w:top w:val="single" w:sz="4" w:space="0" w:color="auto"/>
              <w:left w:val="single" w:sz="4" w:space="0" w:color="auto"/>
              <w:bottom w:val="nil"/>
              <w:right w:val="single" w:sz="4" w:space="0" w:color="auto"/>
            </w:tcBorders>
          </w:tcPr>
          <w:p w14:paraId="2A93ABAE" w14:textId="77777777" w:rsidR="00542923" w:rsidRDefault="00542923">
            <w:pPr>
              <w:pStyle w:val="a7"/>
              <w:rPr>
                <w:sz w:val="18"/>
                <w:szCs w:val="18"/>
              </w:rPr>
            </w:pPr>
            <w:r>
              <w:rPr>
                <w:sz w:val="18"/>
                <w:szCs w:val="18"/>
              </w:rPr>
              <w:t>Тетрациклиновые зубы</w:t>
            </w:r>
          </w:p>
        </w:tc>
        <w:tc>
          <w:tcPr>
            <w:tcW w:w="2677" w:type="dxa"/>
            <w:tcBorders>
              <w:top w:val="single" w:sz="4" w:space="0" w:color="auto"/>
              <w:left w:val="single" w:sz="4" w:space="0" w:color="auto"/>
              <w:bottom w:val="nil"/>
              <w:right w:val="single" w:sz="4" w:space="0" w:color="auto"/>
            </w:tcBorders>
          </w:tcPr>
          <w:p w14:paraId="7E2E0E85" w14:textId="77777777" w:rsidR="00542923" w:rsidRDefault="00542923">
            <w:pPr>
              <w:pStyle w:val="a7"/>
              <w:rPr>
                <w:sz w:val="18"/>
                <w:szCs w:val="18"/>
              </w:rPr>
            </w:pPr>
            <w:r>
              <w:rPr>
                <w:sz w:val="18"/>
                <w:szCs w:val="18"/>
              </w:rPr>
              <w:t>Сбор анамнеза, осмотр, определение</w:t>
            </w:r>
          </w:p>
          <w:p w14:paraId="47EFFC20" w14:textId="77777777" w:rsidR="00542923" w:rsidRDefault="00542923">
            <w:pPr>
              <w:pStyle w:val="a7"/>
              <w:rPr>
                <w:sz w:val="18"/>
                <w:szCs w:val="18"/>
              </w:rPr>
            </w:pPr>
            <w:r>
              <w:rPr>
                <w:sz w:val="18"/>
                <w:szCs w:val="18"/>
              </w:rPr>
              <w:t>ГИ.</w:t>
            </w:r>
          </w:p>
        </w:tc>
        <w:tc>
          <w:tcPr>
            <w:tcW w:w="1239" w:type="dxa"/>
            <w:tcBorders>
              <w:top w:val="single" w:sz="4" w:space="0" w:color="auto"/>
              <w:left w:val="single" w:sz="4" w:space="0" w:color="auto"/>
              <w:bottom w:val="nil"/>
              <w:right w:val="single" w:sz="4" w:space="0" w:color="auto"/>
            </w:tcBorders>
          </w:tcPr>
          <w:p w14:paraId="5CA8428C" w14:textId="77777777" w:rsidR="00542923" w:rsidRDefault="00542923">
            <w:pPr>
              <w:pStyle w:val="a7"/>
              <w:jc w:val="center"/>
              <w:rPr>
                <w:sz w:val="18"/>
                <w:szCs w:val="18"/>
              </w:rPr>
            </w:pPr>
            <w:r>
              <w:rPr>
                <w:sz w:val="18"/>
                <w:szCs w:val="18"/>
              </w:rPr>
              <w:t>100</w:t>
            </w:r>
          </w:p>
          <w:p w14:paraId="3E0DD66B" w14:textId="77777777" w:rsidR="00542923" w:rsidRDefault="00542923">
            <w:pPr>
              <w:pStyle w:val="a7"/>
              <w:rPr>
                <w:sz w:val="18"/>
                <w:szCs w:val="18"/>
              </w:rPr>
            </w:pPr>
          </w:p>
          <w:p w14:paraId="33E78D61" w14:textId="77777777" w:rsidR="00542923" w:rsidRDefault="00542923">
            <w:pPr>
              <w:pStyle w:val="a7"/>
              <w:rPr>
                <w:sz w:val="18"/>
                <w:szCs w:val="18"/>
              </w:rPr>
            </w:pPr>
          </w:p>
        </w:tc>
        <w:tc>
          <w:tcPr>
            <w:tcW w:w="1013" w:type="dxa"/>
            <w:vMerge w:val="restart"/>
            <w:tcBorders>
              <w:top w:val="single" w:sz="4" w:space="0" w:color="auto"/>
              <w:left w:val="single" w:sz="4" w:space="0" w:color="auto"/>
              <w:bottom w:val="nil"/>
              <w:right w:val="single" w:sz="4" w:space="0" w:color="auto"/>
            </w:tcBorders>
          </w:tcPr>
          <w:p w14:paraId="55279927" w14:textId="77777777" w:rsidR="00542923" w:rsidRDefault="00542923">
            <w:pPr>
              <w:pStyle w:val="a7"/>
              <w:jc w:val="center"/>
              <w:rPr>
                <w:sz w:val="18"/>
                <w:szCs w:val="18"/>
              </w:rPr>
            </w:pPr>
            <w:r>
              <w:rPr>
                <w:sz w:val="18"/>
                <w:szCs w:val="18"/>
              </w:rPr>
              <w:t>1 раз в год по показ.</w:t>
            </w:r>
          </w:p>
        </w:tc>
        <w:tc>
          <w:tcPr>
            <w:tcW w:w="2449" w:type="dxa"/>
            <w:vMerge w:val="restart"/>
            <w:tcBorders>
              <w:top w:val="single" w:sz="4" w:space="0" w:color="auto"/>
              <w:left w:val="single" w:sz="4" w:space="0" w:color="auto"/>
              <w:bottom w:val="nil"/>
              <w:right w:val="single" w:sz="4" w:space="0" w:color="auto"/>
            </w:tcBorders>
          </w:tcPr>
          <w:p w14:paraId="6B2B61FB" w14:textId="77777777" w:rsidR="00542923" w:rsidRDefault="00542923">
            <w:pPr>
              <w:pStyle w:val="a7"/>
              <w:rPr>
                <w:sz w:val="18"/>
                <w:szCs w:val="18"/>
              </w:rPr>
            </w:pPr>
            <w:r>
              <w:rPr>
                <w:sz w:val="18"/>
                <w:szCs w:val="18"/>
              </w:rPr>
              <w:t>Реминерализирующая терапия.</w:t>
            </w:r>
          </w:p>
          <w:p w14:paraId="7A5ABAD6" w14:textId="77777777" w:rsidR="00542923" w:rsidRDefault="00542923">
            <w:pPr>
              <w:pStyle w:val="a7"/>
              <w:rPr>
                <w:sz w:val="18"/>
                <w:szCs w:val="18"/>
              </w:rPr>
            </w:pPr>
            <w:r>
              <w:rPr>
                <w:sz w:val="18"/>
                <w:szCs w:val="18"/>
              </w:rPr>
              <w:t>Реставрация коронки зуба стеклоиономерными цементами, компомерами, композиционными материалами (ТаЛан, Кемфил, Униpест, Цитрикс, Панавиа F, Клерафил ST,</w:t>
            </w:r>
          </w:p>
          <w:p w14:paraId="05BEB03D" w14:textId="77777777" w:rsidR="00542923" w:rsidRDefault="00542923">
            <w:pPr>
              <w:pStyle w:val="a7"/>
              <w:rPr>
                <w:sz w:val="18"/>
                <w:szCs w:val="18"/>
              </w:rPr>
            </w:pPr>
            <w:r>
              <w:rPr>
                <w:sz w:val="18"/>
                <w:szCs w:val="18"/>
              </w:rPr>
              <w:t>Компоцем и др.)</w:t>
            </w:r>
          </w:p>
          <w:p w14:paraId="7F7BB773" w14:textId="77777777" w:rsidR="00542923" w:rsidRDefault="00542923">
            <w:pPr>
              <w:pStyle w:val="a7"/>
              <w:rPr>
                <w:sz w:val="18"/>
                <w:szCs w:val="18"/>
              </w:rPr>
            </w:pPr>
            <w:r>
              <w:rPr>
                <w:sz w:val="18"/>
                <w:szCs w:val="18"/>
              </w:rPr>
              <w:t>Отбеливание зубов.</w:t>
            </w:r>
          </w:p>
          <w:p w14:paraId="4839A5D2" w14:textId="77777777" w:rsidR="00542923" w:rsidRDefault="00542923">
            <w:pPr>
              <w:pStyle w:val="a7"/>
              <w:rPr>
                <w:sz w:val="18"/>
                <w:szCs w:val="18"/>
              </w:rPr>
            </w:pPr>
            <w:r>
              <w:rPr>
                <w:sz w:val="18"/>
                <w:szCs w:val="18"/>
              </w:rPr>
              <w:t>Ортодонтическое вмешательство, направленное на исправление</w:t>
            </w:r>
          </w:p>
          <w:p w14:paraId="669B4A9E" w14:textId="77777777" w:rsidR="00542923" w:rsidRDefault="00542923">
            <w:pPr>
              <w:pStyle w:val="a7"/>
              <w:rPr>
                <w:sz w:val="18"/>
                <w:szCs w:val="18"/>
              </w:rPr>
            </w:pPr>
            <w:r>
              <w:rPr>
                <w:sz w:val="18"/>
                <w:szCs w:val="18"/>
              </w:rPr>
              <w:lastRenderedPageBreak/>
              <w:t>зубочелюстных аномалий</w:t>
            </w:r>
          </w:p>
          <w:p w14:paraId="6E8A8DBA" w14:textId="77777777" w:rsidR="00542923" w:rsidRDefault="00542923">
            <w:pPr>
              <w:pStyle w:val="a7"/>
              <w:rPr>
                <w:sz w:val="18"/>
                <w:szCs w:val="18"/>
              </w:rPr>
            </w:pPr>
            <w:r>
              <w:rPr>
                <w:sz w:val="18"/>
                <w:szCs w:val="18"/>
              </w:rPr>
              <w:t>(по показаниям).</w:t>
            </w:r>
          </w:p>
          <w:p w14:paraId="546BFBD9" w14:textId="77777777" w:rsidR="00542923" w:rsidRDefault="00542923">
            <w:pPr>
              <w:pStyle w:val="a7"/>
              <w:rPr>
                <w:sz w:val="18"/>
                <w:szCs w:val="18"/>
              </w:rPr>
            </w:pPr>
            <w:r>
              <w:rPr>
                <w:sz w:val="18"/>
                <w:szCs w:val="18"/>
              </w:rPr>
              <w:t>Восстановление дефектов зубов протезированием (по показаниям)</w:t>
            </w:r>
          </w:p>
        </w:tc>
        <w:tc>
          <w:tcPr>
            <w:tcW w:w="1480" w:type="dxa"/>
            <w:gridSpan w:val="3"/>
            <w:vMerge w:val="restart"/>
            <w:tcBorders>
              <w:top w:val="single" w:sz="4" w:space="0" w:color="auto"/>
              <w:left w:val="single" w:sz="4" w:space="0" w:color="auto"/>
              <w:bottom w:val="single" w:sz="4" w:space="0" w:color="auto"/>
              <w:right w:val="nil"/>
            </w:tcBorders>
          </w:tcPr>
          <w:p w14:paraId="4DA9A799"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008F646A" w14:textId="77777777" w:rsidR="00542923" w:rsidRDefault="00542923">
            <w:pPr>
              <w:pStyle w:val="a7"/>
              <w:rPr>
                <w:sz w:val="18"/>
                <w:szCs w:val="18"/>
              </w:rPr>
            </w:pPr>
            <w:r>
              <w:rPr>
                <w:sz w:val="18"/>
                <w:szCs w:val="18"/>
              </w:rPr>
              <w:t>1 - 3 раза в год до 18 лет.</w:t>
            </w:r>
          </w:p>
        </w:tc>
        <w:tc>
          <w:tcPr>
            <w:tcW w:w="1892" w:type="dxa"/>
            <w:vMerge w:val="restart"/>
            <w:tcBorders>
              <w:top w:val="single" w:sz="4" w:space="0" w:color="auto"/>
              <w:left w:val="single" w:sz="4" w:space="0" w:color="auto"/>
              <w:bottom w:val="nil"/>
            </w:tcBorders>
          </w:tcPr>
          <w:p w14:paraId="180BE318" w14:textId="77777777" w:rsidR="00542923" w:rsidRDefault="00542923">
            <w:pPr>
              <w:pStyle w:val="a7"/>
              <w:rPr>
                <w:sz w:val="18"/>
                <w:szCs w:val="18"/>
              </w:rPr>
            </w:pPr>
            <w:r>
              <w:rPr>
                <w:sz w:val="18"/>
                <w:szCs w:val="18"/>
              </w:rPr>
              <w:t>Достижение удовлетворительного косметического эффекта, нормализация прикуса, а также психоэмоционального равновесия.</w:t>
            </w:r>
          </w:p>
        </w:tc>
      </w:tr>
      <w:tr w:rsidR="00542923" w14:paraId="7D9E0572"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60A44D4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1A361705"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81DD1AA"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B013F1A" w14:textId="77777777" w:rsidR="00542923" w:rsidRDefault="00542923">
            <w:pPr>
              <w:pStyle w:val="a7"/>
              <w:rPr>
                <w:sz w:val="18"/>
                <w:szCs w:val="18"/>
              </w:rPr>
            </w:pPr>
            <w:r>
              <w:rPr>
                <w:sz w:val="18"/>
                <w:szCs w:val="18"/>
              </w:rPr>
              <w:t>Консультация врача-педиатра</w:t>
            </w:r>
          </w:p>
          <w:p w14:paraId="19DE81D8" w14:textId="77777777" w:rsidR="00542923" w:rsidRDefault="00542923">
            <w:pPr>
              <w:pStyle w:val="a7"/>
              <w:rPr>
                <w:sz w:val="18"/>
                <w:szCs w:val="18"/>
              </w:rPr>
            </w:pPr>
            <w:r>
              <w:rPr>
                <w:sz w:val="18"/>
                <w:szCs w:val="18"/>
              </w:rPr>
              <w:t>врача-эндокринолога.</w:t>
            </w:r>
          </w:p>
          <w:p w14:paraId="0827F431" w14:textId="77777777" w:rsidR="00542923" w:rsidRDefault="00542923">
            <w:pPr>
              <w:pStyle w:val="a7"/>
              <w:rPr>
                <w:sz w:val="18"/>
                <w:szCs w:val="18"/>
              </w:rPr>
            </w:pPr>
            <w:r>
              <w:rPr>
                <w:sz w:val="18"/>
                <w:szCs w:val="18"/>
              </w:rPr>
              <w:t>врача-генетика.</w:t>
            </w:r>
          </w:p>
          <w:p w14:paraId="7FCFC288" w14:textId="77777777" w:rsidR="00542923" w:rsidRDefault="00542923">
            <w:pPr>
              <w:pStyle w:val="a7"/>
              <w:rPr>
                <w:sz w:val="18"/>
                <w:szCs w:val="18"/>
              </w:rPr>
            </w:pPr>
            <w:r>
              <w:rPr>
                <w:sz w:val="18"/>
                <w:szCs w:val="18"/>
              </w:rPr>
              <w:t>врача-ортодонта.</w:t>
            </w:r>
          </w:p>
          <w:p w14:paraId="6066C73A"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nil"/>
              <w:left w:val="single" w:sz="4" w:space="0" w:color="auto"/>
              <w:bottom w:val="nil"/>
              <w:right w:val="single" w:sz="4" w:space="0" w:color="auto"/>
            </w:tcBorders>
          </w:tcPr>
          <w:p w14:paraId="61F5E498" w14:textId="77777777" w:rsidR="00542923" w:rsidRDefault="00542923">
            <w:pPr>
              <w:pStyle w:val="a7"/>
              <w:jc w:val="center"/>
              <w:rPr>
                <w:sz w:val="18"/>
                <w:szCs w:val="18"/>
              </w:rPr>
            </w:pPr>
            <w:r>
              <w:rPr>
                <w:sz w:val="18"/>
                <w:szCs w:val="18"/>
              </w:rPr>
              <w:t>по показаниям</w:t>
            </w:r>
          </w:p>
          <w:p w14:paraId="314F83F8"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52869862"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1090D8E5"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1FDD953F"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12B35361"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4925A47" w14:textId="77777777" w:rsidR="00542923" w:rsidRDefault="00542923">
            <w:pPr>
              <w:pStyle w:val="a7"/>
              <w:rPr>
                <w:sz w:val="18"/>
                <w:szCs w:val="18"/>
              </w:rPr>
            </w:pPr>
          </w:p>
        </w:tc>
      </w:tr>
      <w:tr w:rsidR="00542923" w14:paraId="7A1D5BC7"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243D456"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F35ACB3"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92F3779"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23702541" w14:textId="77777777" w:rsidR="00542923" w:rsidRDefault="00542923">
            <w:pPr>
              <w:pStyle w:val="a7"/>
              <w:rPr>
                <w:sz w:val="18"/>
                <w:szCs w:val="18"/>
              </w:rPr>
            </w:pPr>
            <w:r>
              <w:rPr>
                <w:sz w:val="18"/>
                <w:szCs w:val="18"/>
              </w:rPr>
              <w:t>Ренгенографическое обследование (ортопантомография, прицельная ренгенография отдельных зубов</w:t>
            </w:r>
            <w:hyperlink r:id="rId24" w:history="1">
              <w:r>
                <w:rPr>
                  <w:rStyle w:val="a4"/>
                  <w:rFonts w:cs="Times New Roman CYR"/>
                  <w:sz w:val="18"/>
                  <w:szCs w:val="18"/>
                  <w:shd w:val="clear" w:color="auto" w:fill="F0F0F0"/>
                </w:rPr>
                <w:t>#</w:t>
              </w:r>
            </w:hyperlink>
            <w:r>
              <w:rPr>
                <w:sz w:val="18"/>
                <w:szCs w:val="18"/>
              </w:rPr>
              <w:t>.</w:t>
            </w:r>
          </w:p>
        </w:tc>
        <w:tc>
          <w:tcPr>
            <w:tcW w:w="1239" w:type="dxa"/>
            <w:tcBorders>
              <w:top w:val="nil"/>
              <w:left w:val="single" w:sz="4" w:space="0" w:color="auto"/>
              <w:bottom w:val="single" w:sz="4" w:space="0" w:color="auto"/>
              <w:right w:val="single" w:sz="4" w:space="0" w:color="auto"/>
            </w:tcBorders>
          </w:tcPr>
          <w:p w14:paraId="2051F1AD" w14:textId="77777777" w:rsidR="00542923" w:rsidRDefault="00542923">
            <w:pPr>
              <w:pStyle w:val="a7"/>
              <w:jc w:val="center"/>
              <w:rPr>
                <w:sz w:val="18"/>
                <w:szCs w:val="18"/>
              </w:rPr>
            </w:pPr>
            <w:r>
              <w:rPr>
                <w:sz w:val="18"/>
                <w:szCs w:val="18"/>
              </w:rPr>
              <w:t>-"-</w:t>
            </w:r>
          </w:p>
          <w:p w14:paraId="02B14322" w14:textId="77777777" w:rsidR="00542923" w:rsidRDefault="00542923">
            <w:pPr>
              <w:pStyle w:val="a7"/>
              <w:rPr>
                <w:sz w:val="18"/>
                <w:szCs w:val="18"/>
              </w:rPr>
            </w:pPr>
          </w:p>
          <w:p w14:paraId="65691530" w14:textId="77777777" w:rsidR="00542923" w:rsidRDefault="00542923">
            <w:pPr>
              <w:pStyle w:val="a7"/>
              <w:rPr>
                <w:sz w:val="18"/>
                <w:szCs w:val="18"/>
              </w:rPr>
            </w:pPr>
          </w:p>
          <w:p w14:paraId="0B5EC83B" w14:textId="77777777" w:rsidR="00542923" w:rsidRDefault="00542923">
            <w:pPr>
              <w:pStyle w:val="a7"/>
              <w:rPr>
                <w:sz w:val="18"/>
                <w:szCs w:val="18"/>
              </w:rPr>
            </w:pPr>
          </w:p>
          <w:p w14:paraId="4E34383B"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445DFD22"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64C4E90D"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12D808B"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79A9591E"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70CCC137" w14:textId="77777777" w:rsidR="00542923" w:rsidRDefault="00542923">
            <w:pPr>
              <w:pStyle w:val="a7"/>
              <w:rPr>
                <w:sz w:val="18"/>
                <w:szCs w:val="18"/>
              </w:rPr>
            </w:pPr>
          </w:p>
        </w:tc>
      </w:tr>
      <w:tr w:rsidR="00542923" w14:paraId="0E2583C0"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5356EAC9" w14:textId="77777777" w:rsidR="00542923" w:rsidRDefault="00542923">
            <w:pPr>
              <w:pStyle w:val="a7"/>
              <w:jc w:val="center"/>
              <w:rPr>
                <w:sz w:val="18"/>
                <w:szCs w:val="18"/>
              </w:rPr>
            </w:pPr>
            <w:bookmarkStart w:id="19" w:name="sub_506"/>
            <w:r>
              <w:rPr>
                <w:sz w:val="18"/>
                <w:szCs w:val="18"/>
              </w:rPr>
              <w:t>6</w:t>
            </w:r>
            <w:bookmarkEnd w:id="19"/>
          </w:p>
        </w:tc>
        <w:tc>
          <w:tcPr>
            <w:tcW w:w="1013" w:type="dxa"/>
            <w:vMerge w:val="restart"/>
            <w:tcBorders>
              <w:top w:val="single" w:sz="4" w:space="0" w:color="auto"/>
              <w:left w:val="single" w:sz="4" w:space="0" w:color="auto"/>
              <w:bottom w:val="nil"/>
              <w:right w:val="single" w:sz="4" w:space="0" w:color="auto"/>
            </w:tcBorders>
          </w:tcPr>
          <w:p w14:paraId="487A06D9" w14:textId="77777777" w:rsidR="00542923" w:rsidRDefault="00542923">
            <w:pPr>
              <w:pStyle w:val="a7"/>
              <w:jc w:val="center"/>
              <w:rPr>
                <w:sz w:val="18"/>
                <w:szCs w:val="18"/>
              </w:rPr>
            </w:pPr>
            <w:hyperlink r:id="rId25" w:history="1">
              <w:r>
                <w:rPr>
                  <w:rStyle w:val="a4"/>
                  <w:rFonts w:cs="Times New Roman CYR"/>
                  <w:sz w:val="18"/>
                  <w:szCs w:val="18"/>
                </w:rPr>
                <w:t>К-004</w:t>
              </w:r>
            </w:hyperlink>
          </w:p>
        </w:tc>
        <w:tc>
          <w:tcPr>
            <w:tcW w:w="1460" w:type="dxa"/>
            <w:vMerge w:val="restart"/>
            <w:tcBorders>
              <w:top w:val="single" w:sz="4" w:space="0" w:color="auto"/>
              <w:left w:val="single" w:sz="4" w:space="0" w:color="auto"/>
              <w:bottom w:val="nil"/>
              <w:right w:val="single" w:sz="4" w:space="0" w:color="auto"/>
            </w:tcBorders>
          </w:tcPr>
          <w:p w14:paraId="0C6586E8" w14:textId="77777777" w:rsidR="00542923" w:rsidRDefault="00542923">
            <w:pPr>
              <w:pStyle w:val="a7"/>
              <w:rPr>
                <w:sz w:val="18"/>
                <w:szCs w:val="18"/>
              </w:rPr>
            </w:pPr>
            <w:r>
              <w:rPr>
                <w:sz w:val="18"/>
                <w:szCs w:val="18"/>
              </w:rPr>
              <w:t>Флюороз</w:t>
            </w:r>
          </w:p>
        </w:tc>
        <w:tc>
          <w:tcPr>
            <w:tcW w:w="2677" w:type="dxa"/>
            <w:tcBorders>
              <w:top w:val="single" w:sz="4" w:space="0" w:color="auto"/>
              <w:left w:val="single" w:sz="4" w:space="0" w:color="auto"/>
              <w:bottom w:val="nil"/>
              <w:right w:val="single" w:sz="4" w:space="0" w:color="auto"/>
            </w:tcBorders>
          </w:tcPr>
          <w:p w14:paraId="2DF51E1E" w14:textId="77777777" w:rsidR="00542923" w:rsidRDefault="00542923">
            <w:pPr>
              <w:pStyle w:val="a7"/>
              <w:rPr>
                <w:sz w:val="18"/>
                <w:szCs w:val="18"/>
              </w:rPr>
            </w:pPr>
            <w:r>
              <w:rPr>
                <w:sz w:val="18"/>
                <w:szCs w:val="18"/>
              </w:rPr>
              <w:t xml:space="preserve">Сбор анамнеза, осмотр, определение </w:t>
            </w:r>
            <w:hyperlink w:anchor="sub_304" w:history="1">
              <w:r>
                <w:rPr>
                  <w:rStyle w:val="a4"/>
                  <w:rFonts w:cs="Times New Roman CYR"/>
                  <w:sz w:val="18"/>
                  <w:szCs w:val="18"/>
                </w:rPr>
                <w:t>ГИ</w:t>
              </w:r>
            </w:hyperlink>
            <w:r>
              <w:rPr>
                <w:sz w:val="18"/>
                <w:szCs w:val="18"/>
              </w:rPr>
              <w:t>.</w:t>
            </w:r>
          </w:p>
        </w:tc>
        <w:tc>
          <w:tcPr>
            <w:tcW w:w="1239" w:type="dxa"/>
            <w:tcBorders>
              <w:top w:val="single" w:sz="4" w:space="0" w:color="auto"/>
              <w:left w:val="single" w:sz="4" w:space="0" w:color="auto"/>
              <w:bottom w:val="nil"/>
              <w:right w:val="single" w:sz="4" w:space="0" w:color="auto"/>
            </w:tcBorders>
          </w:tcPr>
          <w:p w14:paraId="2F912257"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6DDF3B58" w14:textId="77777777" w:rsidR="00542923" w:rsidRDefault="00542923">
            <w:pPr>
              <w:pStyle w:val="a7"/>
              <w:jc w:val="center"/>
              <w:rPr>
                <w:sz w:val="18"/>
                <w:szCs w:val="18"/>
              </w:rPr>
            </w:pPr>
            <w:r>
              <w:rPr>
                <w:sz w:val="18"/>
                <w:szCs w:val="18"/>
              </w:rPr>
              <w:t>2 - 3 раза в</w:t>
            </w:r>
          </w:p>
          <w:p w14:paraId="27F493B5" w14:textId="77777777" w:rsidR="00542923" w:rsidRDefault="00542923">
            <w:pPr>
              <w:pStyle w:val="a7"/>
              <w:jc w:val="center"/>
              <w:rPr>
                <w:sz w:val="18"/>
                <w:szCs w:val="18"/>
              </w:rPr>
            </w:pPr>
            <w:r>
              <w:rPr>
                <w:sz w:val="18"/>
                <w:szCs w:val="18"/>
              </w:rPr>
              <w:t>год в зависимости от группы</w:t>
            </w:r>
          </w:p>
          <w:p w14:paraId="6CD36097" w14:textId="77777777" w:rsidR="00542923" w:rsidRDefault="00542923">
            <w:pPr>
              <w:pStyle w:val="a7"/>
              <w:jc w:val="center"/>
              <w:rPr>
                <w:sz w:val="18"/>
                <w:szCs w:val="18"/>
              </w:rPr>
            </w:pPr>
            <w:r>
              <w:rPr>
                <w:sz w:val="18"/>
                <w:szCs w:val="18"/>
              </w:rPr>
              <w:t>здоровья</w:t>
            </w:r>
          </w:p>
          <w:p w14:paraId="042D78E5" w14:textId="77777777" w:rsidR="00542923" w:rsidRDefault="00542923">
            <w:pPr>
              <w:pStyle w:val="a7"/>
              <w:jc w:val="center"/>
              <w:rPr>
                <w:sz w:val="18"/>
                <w:szCs w:val="18"/>
              </w:rPr>
            </w:pPr>
            <w:r>
              <w:rPr>
                <w:sz w:val="18"/>
                <w:szCs w:val="18"/>
              </w:rPr>
              <w:t>ребенка.</w:t>
            </w:r>
          </w:p>
        </w:tc>
        <w:tc>
          <w:tcPr>
            <w:tcW w:w="2449" w:type="dxa"/>
            <w:vMerge w:val="restart"/>
            <w:tcBorders>
              <w:top w:val="single" w:sz="4" w:space="0" w:color="auto"/>
              <w:left w:val="single" w:sz="4" w:space="0" w:color="auto"/>
              <w:bottom w:val="nil"/>
              <w:right w:val="single" w:sz="4" w:space="0" w:color="auto"/>
            </w:tcBorders>
          </w:tcPr>
          <w:p w14:paraId="5F839C5E" w14:textId="77777777" w:rsidR="00542923" w:rsidRDefault="00542923">
            <w:pPr>
              <w:pStyle w:val="a7"/>
              <w:rPr>
                <w:sz w:val="18"/>
                <w:szCs w:val="18"/>
              </w:rPr>
            </w:pPr>
            <w:r>
              <w:rPr>
                <w:sz w:val="18"/>
                <w:szCs w:val="18"/>
              </w:rPr>
              <w:t>Реставрация коронки зуба стеклоиономерными цементами, компомерами, композиционными материалами (Кемфил, Унирест, Компоцем, Цитрикс, Панавиа F, Клерафил ST, Лайзикс, Дайрект, Фуджи, Цемион и др.)</w:t>
            </w:r>
          </w:p>
          <w:p w14:paraId="57129E4F" w14:textId="77777777" w:rsidR="00542923" w:rsidRDefault="00542923">
            <w:pPr>
              <w:pStyle w:val="a7"/>
              <w:rPr>
                <w:sz w:val="18"/>
                <w:szCs w:val="18"/>
              </w:rPr>
            </w:pPr>
            <w:r>
              <w:rPr>
                <w:sz w:val="18"/>
                <w:szCs w:val="18"/>
              </w:rPr>
              <w:t>Ортодонтическое вмешательство, направленное на исправление зубочелюстных аномалий.</w:t>
            </w:r>
          </w:p>
          <w:p w14:paraId="00502694" w14:textId="77777777" w:rsidR="00542923" w:rsidRDefault="00542923">
            <w:pPr>
              <w:pStyle w:val="a7"/>
              <w:rPr>
                <w:sz w:val="18"/>
                <w:szCs w:val="18"/>
              </w:rPr>
            </w:pPr>
            <w:r>
              <w:rPr>
                <w:sz w:val="18"/>
                <w:szCs w:val="18"/>
              </w:rPr>
              <w:t>Восстановление дефектов зубов протезированием (по показаниям)</w:t>
            </w:r>
          </w:p>
          <w:p w14:paraId="1DE4A222" w14:textId="77777777" w:rsidR="00542923" w:rsidRDefault="00542923">
            <w:pPr>
              <w:pStyle w:val="a7"/>
              <w:rPr>
                <w:sz w:val="18"/>
                <w:szCs w:val="18"/>
              </w:rPr>
            </w:pPr>
            <w:r>
              <w:rPr>
                <w:sz w:val="18"/>
                <w:szCs w:val="18"/>
              </w:rPr>
              <w:t>Отбеливание зубов (по показаниям).</w:t>
            </w:r>
          </w:p>
        </w:tc>
        <w:tc>
          <w:tcPr>
            <w:tcW w:w="1480" w:type="dxa"/>
            <w:gridSpan w:val="3"/>
            <w:vMerge w:val="restart"/>
            <w:tcBorders>
              <w:top w:val="single" w:sz="4" w:space="0" w:color="auto"/>
              <w:left w:val="single" w:sz="4" w:space="0" w:color="auto"/>
              <w:bottom w:val="single" w:sz="4" w:space="0" w:color="auto"/>
              <w:right w:val="nil"/>
            </w:tcBorders>
          </w:tcPr>
          <w:p w14:paraId="672CA5D4"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36E29613" w14:textId="77777777" w:rsidR="00542923" w:rsidRDefault="00542923">
            <w:pPr>
              <w:pStyle w:val="a7"/>
              <w:rPr>
                <w:sz w:val="18"/>
                <w:szCs w:val="18"/>
              </w:rPr>
            </w:pPr>
            <w:r>
              <w:rPr>
                <w:sz w:val="18"/>
                <w:szCs w:val="18"/>
              </w:rPr>
              <w:t>1 - 2 раза в год до 18 лет.</w:t>
            </w:r>
          </w:p>
        </w:tc>
        <w:tc>
          <w:tcPr>
            <w:tcW w:w="1892" w:type="dxa"/>
            <w:vMerge w:val="restart"/>
            <w:tcBorders>
              <w:top w:val="single" w:sz="4" w:space="0" w:color="auto"/>
              <w:left w:val="single" w:sz="4" w:space="0" w:color="auto"/>
              <w:bottom w:val="nil"/>
            </w:tcBorders>
          </w:tcPr>
          <w:p w14:paraId="2DA42B7F" w14:textId="77777777" w:rsidR="00542923" w:rsidRDefault="00542923">
            <w:pPr>
              <w:pStyle w:val="a7"/>
              <w:rPr>
                <w:sz w:val="18"/>
                <w:szCs w:val="18"/>
              </w:rPr>
            </w:pPr>
            <w:r>
              <w:rPr>
                <w:sz w:val="18"/>
                <w:szCs w:val="18"/>
              </w:rPr>
              <w:t>Достижение удовлетворительного косметического эффекта, нормализация прикуса, а также психоэмоционального равновесия.</w:t>
            </w:r>
          </w:p>
        </w:tc>
      </w:tr>
      <w:tr w:rsidR="00542923" w14:paraId="31436660"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503C23B5"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E32B11E"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69C1A7FC"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5565174" w14:textId="77777777" w:rsidR="00542923" w:rsidRDefault="00542923">
            <w:pPr>
              <w:pStyle w:val="a7"/>
              <w:rPr>
                <w:sz w:val="18"/>
                <w:szCs w:val="18"/>
              </w:rPr>
            </w:pPr>
            <w:r>
              <w:rPr>
                <w:sz w:val="18"/>
                <w:szCs w:val="18"/>
              </w:rPr>
              <w:t>Консультация врача- педиатра</w:t>
            </w:r>
          </w:p>
        </w:tc>
        <w:tc>
          <w:tcPr>
            <w:tcW w:w="1239" w:type="dxa"/>
            <w:tcBorders>
              <w:top w:val="nil"/>
              <w:left w:val="single" w:sz="4" w:space="0" w:color="auto"/>
              <w:bottom w:val="nil"/>
              <w:right w:val="single" w:sz="4" w:space="0" w:color="auto"/>
            </w:tcBorders>
          </w:tcPr>
          <w:p w14:paraId="1B7F9FFE"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0A298661"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7614E611"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1ACB082C"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7A054C55"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84E5C9B" w14:textId="77777777" w:rsidR="00542923" w:rsidRDefault="00542923">
            <w:pPr>
              <w:pStyle w:val="a7"/>
              <w:rPr>
                <w:sz w:val="18"/>
                <w:szCs w:val="18"/>
              </w:rPr>
            </w:pPr>
          </w:p>
        </w:tc>
      </w:tr>
      <w:tr w:rsidR="00542923" w14:paraId="594F04BB"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1BB2FF8"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52BEE53"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162A699"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09DE7C8" w14:textId="77777777" w:rsidR="00542923" w:rsidRDefault="00542923">
            <w:pPr>
              <w:pStyle w:val="a7"/>
              <w:rPr>
                <w:sz w:val="18"/>
                <w:szCs w:val="18"/>
              </w:rPr>
            </w:pPr>
            <w:r>
              <w:rPr>
                <w:sz w:val="18"/>
                <w:szCs w:val="18"/>
              </w:rPr>
              <w:t>врача-ортодонта.</w:t>
            </w:r>
          </w:p>
        </w:tc>
        <w:tc>
          <w:tcPr>
            <w:tcW w:w="1239" w:type="dxa"/>
            <w:tcBorders>
              <w:top w:val="nil"/>
              <w:left w:val="single" w:sz="4" w:space="0" w:color="auto"/>
              <w:bottom w:val="nil"/>
              <w:right w:val="single" w:sz="4" w:space="0" w:color="auto"/>
            </w:tcBorders>
          </w:tcPr>
          <w:p w14:paraId="04D1B4B0"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7C0D717E"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2AC7D966"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4FEBE3D0"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278F8086"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74265FA" w14:textId="77777777" w:rsidR="00542923" w:rsidRDefault="00542923">
            <w:pPr>
              <w:pStyle w:val="a7"/>
              <w:rPr>
                <w:sz w:val="18"/>
                <w:szCs w:val="18"/>
              </w:rPr>
            </w:pPr>
          </w:p>
        </w:tc>
      </w:tr>
      <w:tr w:rsidR="00542923" w14:paraId="6B3F6899"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7755CC4"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C749514"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1F882437"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4E226E0"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nil"/>
              <w:left w:val="single" w:sz="4" w:space="0" w:color="auto"/>
              <w:bottom w:val="nil"/>
              <w:right w:val="single" w:sz="4" w:space="0" w:color="auto"/>
            </w:tcBorders>
          </w:tcPr>
          <w:p w14:paraId="32FA317F"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4349B1F9"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7D3D7951"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3A640CCA"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2B4B7EAC"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A47456F" w14:textId="77777777" w:rsidR="00542923" w:rsidRDefault="00542923">
            <w:pPr>
              <w:pStyle w:val="a7"/>
              <w:rPr>
                <w:sz w:val="18"/>
                <w:szCs w:val="18"/>
              </w:rPr>
            </w:pPr>
          </w:p>
        </w:tc>
      </w:tr>
      <w:tr w:rsidR="00542923" w14:paraId="11A27C0F"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7A9C950A"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40E8A5B"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1CDEAA4A"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25379B92" w14:textId="77777777" w:rsidR="00542923" w:rsidRDefault="00542923">
            <w:pPr>
              <w:pStyle w:val="a7"/>
              <w:rPr>
                <w:sz w:val="18"/>
                <w:szCs w:val="18"/>
              </w:rPr>
            </w:pPr>
            <w:r>
              <w:rPr>
                <w:sz w:val="18"/>
                <w:szCs w:val="18"/>
              </w:rPr>
              <w:t>Рентгенографическое обследование (ортопантомография, прицельная Р-графия отдельных зубов)</w:t>
            </w:r>
          </w:p>
        </w:tc>
        <w:tc>
          <w:tcPr>
            <w:tcW w:w="1239" w:type="dxa"/>
            <w:tcBorders>
              <w:top w:val="nil"/>
              <w:left w:val="single" w:sz="4" w:space="0" w:color="auto"/>
              <w:bottom w:val="single" w:sz="4" w:space="0" w:color="auto"/>
              <w:right w:val="single" w:sz="4" w:space="0" w:color="auto"/>
            </w:tcBorders>
          </w:tcPr>
          <w:p w14:paraId="6157FCD7" w14:textId="77777777" w:rsidR="00542923" w:rsidRDefault="00542923">
            <w:pPr>
              <w:pStyle w:val="a7"/>
              <w:jc w:val="center"/>
              <w:rPr>
                <w:sz w:val="18"/>
                <w:szCs w:val="18"/>
              </w:rPr>
            </w:pPr>
            <w:r>
              <w:rPr>
                <w:sz w:val="18"/>
                <w:szCs w:val="18"/>
              </w:rPr>
              <w:t>-"-</w:t>
            </w:r>
          </w:p>
          <w:p w14:paraId="078BA4EB" w14:textId="77777777" w:rsidR="00542923" w:rsidRDefault="00542923">
            <w:pPr>
              <w:pStyle w:val="a7"/>
              <w:rPr>
                <w:sz w:val="18"/>
                <w:szCs w:val="18"/>
              </w:rPr>
            </w:pPr>
          </w:p>
          <w:p w14:paraId="13427290" w14:textId="77777777" w:rsidR="00542923" w:rsidRDefault="00542923">
            <w:pPr>
              <w:pStyle w:val="a7"/>
              <w:rPr>
                <w:sz w:val="18"/>
                <w:szCs w:val="18"/>
              </w:rPr>
            </w:pPr>
          </w:p>
          <w:p w14:paraId="7731B1B6" w14:textId="77777777" w:rsidR="00542923" w:rsidRDefault="00542923">
            <w:pPr>
              <w:pStyle w:val="a7"/>
              <w:jc w:val="center"/>
              <w:rPr>
                <w:sz w:val="18"/>
                <w:szCs w:val="18"/>
              </w:rPr>
            </w:pPr>
            <w:r>
              <w:rPr>
                <w:sz w:val="18"/>
                <w:szCs w:val="18"/>
              </w:rPr>
              <w:t>100</w:t>
            </w:r>
          </w:p>
        </w:tc>
        <w:tc>
          <w:tcPr>
            <w:tcW w:w="1013" w:type="dxa"/>
            <w:vMerge/>
            <w:tcBorders>
              <w:top w:val="single" w:sz="4" w:space="0" w:color="auto"/>
              <w:left w:val="single" w:sz="4" w:space="0" w:color="auto"/>
              <w:bottom w:val="nil"/>
              <w:right w:val="single" w:sz="4" w:space="0" w:color="auto"/>
            </w:tcBorders>
          </w:tcPr>
          <w:p w14:paraId="487B842F"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458ADCA9"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B401436"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64544D2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11FF263" w14:textId="77777777" w:rsidR="00542923" w:rsidRDefault="00542923">
            <w:pPr>
              <w:pStyle w:val="a7"/>
              <w:rPr>
                <w:sz w:val="18"/>
                <w:szCs w:val="18"/>
              </w:rPr>
            </w:pPr>
          </w:p>
        </w:tc>
      </w:tr>
      <w:tr w:rsidR="00542923" w14:paraId="2EC033FC"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217E18DA" w14:textId="77777777" w:rsidR="00542923" w:rsidRDefault="00542923">
            <w:pPr>
              <w:pStyle w:val="a7"/>
              <w:jc w:val="center"/>
              <w:rPr>
                <w:sz w:val="18"/>
                <w:szCs w:val="18"/>
              </w:rPr>
            </w:pPr>
            <w:bookmarkStart w:id="20" w:name="sub_507"/>
            <w:r>
              <w:rPr>
                <w:sz w:val="18"/>
                <w:szCs w:val="18"/>
              </w:rPr>
              <w:t>7</w:t>
            </w:r>
            <w:bookmarkEnd w:id="20"/>
          </w:p>
        </w:tc>
        <w:tc>
          <w:tcPr>
            <w:tcW w:w="1013" w:type="dxa"/>
            <w:vMerge w:val="restart"/>
            <w:tcBorders>
              <w:top w:val="single" w:sz="4" w:space="0" w:color="auto"/>
              <w:left w:val="single" w:sz="4" w:space="0" w:color="auto"/>
              <w:bottom w:val="nil"/>
              <w:right w:val="single" w:sz="4" w:space="0" w:color="auto"/>
            </w:tcBorders>
          </w:tcPr>
          <w:p w14:paraId="7D8C2F05" w14:textId="77777777" w:rsidR="00542923" w:rsidRDefault="00542923">
            <w:pPr>
              <w:pStyle w:val="a7"/>
              <w:jc w:val="center"/>
              <w:rPr>
                <w:sz w:val="18"/>
                <w:szCs w:val="18"/>
              </w:rPr>
            </w:pPr>
            <w:hyperlink r:id="rId26" w:history="1">
              <w:r>
                <w:rPr>
                  <w:rStyle w:val="a4"/>
                  <w:rFonts w:cs="Times New Roman CYR"/>
                  <w:sz w:val="18"/>
                  <w:szCs w:val="18"/>
                </w:rPr>
                <w:t>К-005</w:t>
              </w:r>
            </w:hyperlink>
          </w:p>
        </w:tc>
        <w:tc>
          <w:tcPr>
            <w:tcW w:w="1460" w:type="dxa"/>
            <w:vMerge w:val="restart"/>
            <w:tcBorders>
              <w:top w:val="single" w:sz="4" w:space="0" w:color="auto"/>
              <w:left w:val="single" w:sz="4" w:space="0" w:color="auto"/>
              <w:bottom w:val="nil"/>
              <w:right w:val="single" w:sz="4" w:space="0" w:color="auto"/>
            </w:tcBorders>
          </w:tcPr>
          <w:p w14:paraId="05F4CC21" w14:textId="77777777" w:rsidR="00542923" w:rsidRDefault="00542923">
            <w:pPr>
              <w:pStyle w:val="a7"/>
              <w:rPr>
                <w:sz w:val="18"/>
                <w:szCs w:val="18"/>
              </w:rPr>
            </w:pPr>
            <w:r>
              <w:rPr>
                <w:sz w:val="18"/>
                <w:szCs w:val="18"/>
              </w:rPr>
              <w:t>Наследственный опалесцирующий дентин, наследственный несовершенный амелогенез, наследтвенный несовершенный дентиногенез, наследственный несовершенный одонтогенез.</w:t>
            </w:r>
          </w:p>
        </w:tc>
        <w:tc>
          <w:tcPr>
            <w:tcW w:w="2677" w:type="dxa"/>
            <w:tcBorders>
              <w:top w:val="single" w:sz="4" w:space="0" w:color="auto"/>
              <w:left w:val="single" w:sz="4" w:space="0" w:color="auto"/>
              <w:bottom w:val="nil"/>
              <w:right w:val="single" w:sz="4" w:space="0" w:color="auto"/>
            </w:tcBorders>
          </w:tcPr>
          <w:p w14:paraId="1B47C477" w14:textId="77777777" w:rsidR="00542923" w:rsidRDefault="00542923">
            <w:pPr>
              <w:pStyle w:val="a7"/>
              <w:rPr>
                <w:sz w:val="18"/>
                <w:szCs w:val="18"/>
              </w:rPr>
            </w:pPr>
            <w:r>
              <w:rPr>
                <w:sz w:val="18"/>
                <w:szCs w:val="18"/>
              </w:rPr>
              <w:t>Сбор анамнеза, осмотр, определение ГИ.</w:t>
            </w:r>
          </w:p>
        </w:tc>
        <w:tc>
          <w:tcPr>
            <w:tcW w:w="1239" w:type="dxa"/>
            <w:tcBorders>
              <w:top w:val="single" w:sz="4" w:space="0" w:color="auto"/>
              <w:left w:val="single" w:sz="4" w:space="0" w:color="auto"/>
              <w:bottom w:val="nil"/>
              <w:right w:val="single" w:sz="4" w:space="0" w:color="auto"/>
            </w:tcBorders>
          </w:tcPr>
          <w:p w14:paraId="2B48BEBB"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20C9D9F0" w14:textId="77777777" w:rsidR="00542923" w:rsidRDefault="00542923">
            <w:pPr>
              <w:pStyle w:val="a7"/>
              <w:jc w:val="center"/>
              <w:rPr>
                <w:sz w:val="18"/>
                <w:szCs w:val="18"/>
              </w:rPr>
            </w:pPr>
            <w:r>
              <w:rPr>
                <w:sz w:val="18"/>
                <w:szCs w:val="18"/>
              </w:rPr>
              <w:t>1 раз в год по показ.</w:t>
            </w:r>
          </w:p>
        </w:tc>
        <w:tc>
          <w:tcPr>
            <w:tcW w:w="2449" w:type="dxa"/>
            <w:vMerge w:val="restart"/>
            <w:tcBorders>
              <w:top w:val="single" w:sz="4" w:space="0" w:color="auto"/>
              <w:left w:val="single" w:sz="4" w:space="0" w:color="auto"/>
              <w:bottom w:val="nil"/>
              <w:right w:val="single" w:sz="4" w:space="0" w:color="auto"/>
            </w:tcBorders>
          </w:tcPr>
          <w:p w14:paraId="7ABA8308" w14:textId="77777777" w:rsidR="00542923" w:rsidRDefault="00542923">
            <w:pPr>
              <w:pStyle w:val="a7"/>
              <w:rPr>
                <w:sz w:val="18"/>
                <w:szCs w:val="18"/>
              </w:rPr>
            </w:pPr>
            <w:r>
              <w:rPr>
                <w:sz w:val="18"/>
                <w:szCs w:val="18"/>
              </w:rPr>
              <w:t xml:space="preserve">Реминерализирующая терапия. Реставрация коронки зуба стеклоиономерными цементами, компомерами, композиционными материалами с учетом возраста (ТаЛан, Компоцем, Унирест, Кемфил, Цитрикс, Панавиа F, Клерафил ST, Дайрект, Цемион, Фуджи и др.) Ортодонтическое вмешательство, направленное на исправление зубочелюстных аномалий. Восстановление дефектов зубов протезированием. </w:t>
            </w:r>
            <w:r>
              <w:rPr>
                <w:sz w:val="18"/>
                <w:szCs w:val="18"/>
              </w:rPr>
              <w:lastRenderedPageBreak/>
              <w:t>Отбеливание зубов (перекись водорода и др.).</w:t>
            </w:r>
          </w:p>
        </w:tc>
        <w:tc>
          <w:tcPr>
            <w:tcW w:w="1480" w:type="dxa"/>
            <w:gridSpan w:val="3"/>
            <w:vMerge w:val="restart"/>
            <w:tcBorders>
              <w:top w:val="single" w:sz="4" w:space="0" w:color="auto"/>
              <w:left w:val="single" w:sz="4" w:space="0" w:color="auto"/>
              <w:bottom w:val="single" w:sz="4" w:space="0" w:color="auto"/>
              <w:right w:val="nil"/>
            </w:tcBorders>
          </w:tcPr>
          <w:p w14:paraId="6041C89C"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56B9E881" w14:textId="77777777" w:rsidR="00542923" w:rsidRDefault="00542923">
            <w:pPr>
              <w:pStyle w:val="a7"/>
              <w:rPr>
                <w:sz w:val="18"/>
                <w:szCs w:val="18"/>
              </w:rPr>
            </w:pPr>
            <w:r>
              <w:rPr>
                <w:sz w:val="18"/>
                <w:szCs w:val="18"/>
              </w:rPr>
              <w:t>2 - 3 раза в год до 18 лет</w:t>
            </w:r>
          </w:p>
        </w:tc>
        <w:tc>
          <w:tcPr>
            <w:tcW w:w="1892" w:type="dxa"/>
            <w:vMerge w:val="restart"/>
            <w:tcBorders>
              <w:top w:val="single" w:sz="4" w:space="0" w:color="auto"/>
              <w:left w:val="single" w:sz="4" w:space="0" w:color="auto"/>
              <w:bottom w:val="nil"/>
            </w:tcBorders>
          </w:tcPr>
          <w:p w14:paraId="351982EB" w14:textId="77777777" w:rsidR="00542923" w:rsidRDefault="00542923">
            <w:pPr>
              <w:pStyle w:val="a7"/>
              <w:rPr>
                <w:sz w:val="18"/>
                <w:szCs w:val="18"/>
              </w:rPr>
            </w:pPr>
            <w:r>
              <w:rPr>
                <w:sz w:val="18"/>
                <w:szCs w:val="18"/>
              </w:rPr>
              <w:t>Достижение удовлетворительного косметического эффекта, нормализация прикуса, функции жевания, а также психоэмоционального равновесия.</w:t>
            </w:r>
          </w:p>
        </w:tc>
      </w:tr>
      <w:tr w:rsidR="00542923" w14:paraId="3007AF15"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E971062"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45C3E2B"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1C9C4CD" w14:textId="77777777" w:rsidR="00542923" w:rsidRDefault="00542923">
            <w:pPr>
              <w:pStyle w:val="a7"/>
              <w:rPr>
                <w:sz w:val="18"/>
                <w:szCs w:val="18"/>
              </w:rPr>
            </w:pPr>
          </w:p>
        </w:tc>
        <w:tc>
          <w:tcPr>
            <w:tcW w:w="2677" w:type="dxa"/>
            <w:vMerge w:val="restart"/>
            <w:tcBorders>
              <w:top w:val="nil"/>
              <w:left w:val="single" w:sz="4" w:space="0" w:color="auto"/>
              <w:bottom w:val="nil"/>
              <w:right w:val="single" w:sz="4" w:space="0" w:color="auto"/>
            </w:tcBorders>
          </w:tcPr>
          <w:p w14:paraId="348FA365" w14:textId="77777777" w:rsidR="00542923" w:rsidRDefault="00542923">
            <w:pPr>
              <w:pStyle w:val="a7"/>
              <w:rPr>
                <w:sz w:val="18"/>
                <w:szCs w:val="18"/>
              </w:rPr>
            </w:pPr>
            <w:r>
              <w:rPr>
                <w:sz w:val="18"/>
                <w:szCs w:val="18"/>
              </w:rPr>
              <w:t>Консультация врача-педиатра, генетика, эндокринолога, ортодонта,</w:t>
            </w:r>
          </w:p>
        </w:tc>
        <w:tc>
          <w:tcPr>
            <w:tcW w:w="1239" w:type="dxa"/>
            <w:tcBorders>
              <w:top w:val="nil"/>
              <w:left w:val="single" w:sz="4" w:space="0" w:color="auto"/>
              <w:bottom w:val="nil"/>
              <w:right w:val="single" w:sz="4" w:space="0" w:color="auto"/>
            </w:tcBorders>
          </w:tcPr>
          <w:p w14:paraId="057C3902" w14:textId="77777777" w:rsidR="00542923" w:rsidRDefault="00542923">
            <w:pPr>
              <w:pStyle w:val="a7"/>
              <w:jc w:val="center"/>
              <w:rPr>
                <w:sz w:val="18"/>
                <w:szCs w:val="18"/>
              </w:rPr>
            </w:pPr>
            <w:r>
              <w:rPr>
                <w:sz w:val="18"/>
                <w:szCs w:val="18"/>
              </w:rPr>
              <w:t>100</w:t>
            </w:r>
          </w:p>
        </w:tc>
        <w:tc>
          <w:tcPr>
            <w:tcW w:w="1013" w:type="dxa"/>
            <w:vMerge/>
            <w:tcBorders>
              <w:top w:val="single" w:sz="4" w:space="0" w:color="auto"/>
              <w:left w:val="single" w:sz="4" w:space="0" w:color="auto"/>
              <w:bottom w:val="nil"/>
              <w:right w:val="single" w:sz="4" w:space="0" w:color="auto"/>
            </w:tcBorders>
          </w:tcPr>
          <w:p w14:paraId="09A3A7A5"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666314F8"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0228587F"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60D7B0EA"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DAAE45D" w14:textId="77777777" w:rsidR="00542923" w:rsidRDefault="00542923">
            <w:pPr>
              <w:pStyle w:val="a7"/>
              <w:rPr>
                <w:sz w:val="18"/>
                <w:szCs w:val="18"/>
              </w:rPr>
            </w:pPr>
          </w:p>
        </w:tc>
      </w:tr>
      <w:tr w:rsidR="00542923" w14:paraId="13199A6E" w14:textId="77777777">
        <w:tblPrEx>
          <w:tblCellMar>
            <w:top w:w="0" w:type="dxa"/>
            <w:bottom w:w="0" w:type="dxa"/>
          </w:tblCellMar>
        </w:tblPrEx>
        <w:trPr>
          <w:gridAfter w:val="1"/>
          <w:wAfter w:w="10" w:type="dxa"/>
          <w:trHeight w:val="207"/>
        </w:trPr>
        <w:tc>
          <w:tcPr>
            <w:tcW w:w="466" w:type="dxa"/>
            <w:vMerge/>
            <w:tcBorders>
              <w:top w:val="single" w:sz="4" w:space="0" w:color="auto"/>
              <w:bottom w:val="nil"/>
              <w:right w:val="single" w:sz="4" w:space="0" w:color="auto"/>
            </w:tcBorders>
          </w:tcPr>
          <w:p w14:paraId="31D496AA"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43A4D006"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4CD4EF9" w14:textId="77777777" w:rsidR="00542923" w:rsidRDefault="00542923">
            <w:pPr>
              <w:pStyle w:val="a7"/>
              <w:rPr>
                <w:sz w:val="18"/>
                <w:szCs w:val="18"/>
              </w:rPr>
            </w:pPr>
          </w:p>
        </w:tc>
        <w:tc>
          <w:tcPr>
            <w:tcW w:w="2677" w:type="dxa"/>
            <w:vMerge/>
            <w:tcBorders>
              <w:top w:val="nil"/>
              <w:left w:val="single" w:sz="4" w:space="0" w:color="auto"/>
              <w:bottom w:val="single" w:sz="4" w:space="0" w:color="auto"/>
              <w:right w:val="single" w:sz="4" w:space="0" w:color="auto"/>
            </w:tcBorders>
          </w:tcPr>
          <w:p w14:paraId="735B634C" w14:textId="77777777" w:rsidR="00542923" w:rsidRDefault="00542923">
            <w:pPr>
              <w:pStyle w:val="a7"/>
              <w:rPr>
                <w:sz w:val="18"/>
                <w:szCs w:val="18"/>
              </w:rPr>
            </w:pPr>
          </w:p>
        </w:tc>
        <w:tc>
          <w:tcPr>
            <w:tcW w:w="1239" w:type="dxa"/>
            <w:vMerge w:val="restart"/>
            <w:tcBorders>
              <w:top w:val="nil"/>
              <w:left w:val="single" w:sz="4" w:space="0" w:color="auto"/>
              <w:bottom w:val="single" w:sz="4" w:space="0" w:color="auto"/>
              <w:right w:val="single" w:sz="4" w:space="0" w:color="auto"/>
            </w:tcBorders>
          </w:tcPr>
          <w:p w14:paraId="13FD4755" w14:textId="77777777" w:rsidR="00542923" w:rsidRDefault="00542923">
            <w:pPr>
              <w:pStyle w:val="a7"/>
              <w:jc w:val="center"/>
              <w:rPr>
                <w:sz w:val="18"/>
                <w:szCs w:val="18"/>
              </w:rPr>
            </w:pPr>
            <w:r>
              <w:rPr>
                <w:sz w:val="18"/>
                <w:szCs w:val="18"/>
              </w:rPr>
              <w:t>по показаниям</w:t>
            </w:r>
          </w:p>
          <w:p w14:paraId="76A650EE" w14:textId="77777777" w:rsidR="00542923" w:rsidRDefault="00542923">
            <w:pPr>
              <w:pStyle w:val="a7"/>
              <w:rPr>
                <w:sz w:val="18"/>
                <w:szCs w:val="18"/>
              </w:rPr>
            </w:pPr>
          </w:p>
          <w:p w14:paraId="657BBE7C"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574776FC"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6BAC7683"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524B7F0B"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555A1C9"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12C7F3A" w14:textId="77777777" w:rsidR="00542923" w:rsidRDefault="00542923">
            <w:pPr>
              <w:pStyle w:val="a7"/>
              <w:rPr>
                <w:sz w:val="18"/>
                <w:szCs w:val="18"/>
              </w:rPr>
            </w:pPr>
          </w:p>
        </w:tc>
      </w:tr>
      <w:tr w:rsidR="00542923" w14:paraId="1047E299" w14:textId="77777777">
        <w:tblPrEx>
          <w:tblCellMar>
            <w:top w:w="0" w:type="dxa"/>
            <w:bottom w:w="0" w:type="dxa"/>
          </w:tblCellMar>
        </w:tblPrEx>
        <w:trPr>
          <w:gridAfter w:val="1"/>
          <w:wAfter w:w="10" w:type="dxa"/>
          <w:trHeight w:val="207"/>
        </w:trPr>
        <w:tc>
          <w:tcPr>
            <w:tcW w:w="466" w:type="dxa"/>
            <w:vMerge/>
            <w:tcBorders>
              <w:top w:val="single" w:sz="4" w:space="0" w:color="auto"/>
              <w:bottom w:val="nil"/>
              <w:right w:val="single" w:sz="4" w:space="0" w:color="auto"/>
            </w:tcBorders>
          </w:tcPr>
          <w:p w14:paraId="584636F1"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18B6923F"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F15346F"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5B894CFB"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p w14:paraId="3D5B1E0A" w14:textId="77777777" w:rsidR="00542923" w:rsidRDefault="00542923">
            <w:pPr>
              <w:pStyle w:val="a7"/>
              <w:rPr>
                <w:sz w:val="18"/>
                <w:szCs w:val="18"/>
              </w:rPr>
            </w:pPr>
            <w:r>
              <w:rPr>
                <w:sz w:val="18"/>
                <w:szCs w:val="18"/>
              </w:rPr>
              <w:t>Рентгенографическое обследование (ортопантомография, прицельная рентгенография отдельных зубов)</w:t>
            </w:r>
          </w:p>
        </w:tc>
        <w:tc>
          <w:tcPr>
            <w:tcW w:w="1239" w:type="dxa"/>
            <w:vMerge/>
            <w:tcBorders>
              <w:top w:val="single" w:sz="4" w:space="0" w:color="auto"/>
              <w:left w:val="single" w:sz="4" w:space="0" w:color="auto"/>
              <w:bottom w:val="single" w:sz="4" w:space="0" w:color="auto"/>
              <w:right w:val="single" w:sz="4" w:space="0" w:color="auto"/>
            </w:tcBorders>
          </w:tcPr>
          <w:p w14:paraId="6B9C2BD7"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14AB883"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0A95588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1E71EBD7"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137164CF"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0351A8A" w14:textId="77777777" w:rsidR="00542923" w:rsidRDefault="00542923">
            <w:pPr>
              <w:pStyle w:val="a7"/>
              <w:rPr>
                <w:sz w:val="18"/>
                <w:szCs w:val="18"/>
              </w:rPr>
            </w:pPr>
          </w:p>
        </w:tc>
      </w:tr>
      <w:tr w:rsidR="00542923" w14:paraId="167FEE73"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30CCBF7B" w14:textId="77777777" w:rsidR="00542923" w:rsidRDefault="00542923">
            <w:pPr>
              <w:pStyle w:val="a7"/>
              <w:jc w:val="center"/>
              <w:rPr>
                <w:sz w:val="18"/>
                <w:szCs w:val="18"/>
              </w:rPr>
            </w:pPr>
            <w:bookmarkStart w:id="21" w:name="sub_508"/>
            <w:r>
              <w:rPr>
                <w:sz w:val="18"/>
                <w:szCs w:val="18"/>
              </w:rPr>
              <w:t>8</w:t>
            </w:r>
            <w:bookmarkEnd w:id="21"/>
          </w:p>
        </w:tc>
        <w:tc>
          <w:tcPr>
            <w:tcW w:w="1013" w:type="dxa"/>
            <w:vMerge w:val="restart"/>
            <w:tcBorders>
              <w:top w:val="single" w:sz="4" w:space="0" w:color="auto"/>
              <w:left w:val="single" w:sz="4" w:space="0" w:color="auto"/>
              <w:bottom w:val="nil"/>
              <w:right w:val="single" w:sz="4" w:space="0" w:color="auto"/>
            </w:tcBorders>
          </w:tcPr>
          <w:p w14:paraId="39DAA6DC" w14:textId="77777777" w:rsidR="00542923" w:rsidRDefault="00542923">
            <w:pPr>
              <w:pStyle w:val="a7"/>
              <w:jc w:val="center"/>
              <w:rPr>
                <w:sz w:val="18"/>
                <w:szCs w:val="18"/>
              </w:rPr>
            </w:pPr>
            <w:hyperlink r:id="rId27" w:history="1">
              <w:r>
                <w:rPr>
                  <w:rStyle w:val="a4"/>
                  <w:rFonts w:cs="Times New Roman CYR"/>
                  <w:sz w:val="18"/>
                  <w:szCs w:val="18"/>
                </w:rPr>
                <w:t>K-03.2</w:t>
              </w:r>
            </w:hyperlink>
          </w:p>
        </w:tc>
        <w:tc>
          <w:tcPr>
            <w:tcW w:w="1460" w:type="dxa"/>
            <w:vMerge w:val="restart"/>
            <w:tcBorders>
              <w:top w:val="single" w:sz="4" w:space="0" w:color="auto"/>
              <w:left w:val="single" w:sz="4" w:space="0" w:color="auto"/>
              <w:bottom w:val="nil"/>
              <w:right w:val="single" w:sz="4" w:space="0" w:color="auto"/>
            </w:tcBorders>
          </w:tcPr>
          <w:p w14:paraId="1440156C" w14:textId="77777777" w:rsidR="00542923" w:rsidRDefault="00542923">
            <w:pPr>
              <w:pStyle w:val="a7"/>
              <w:rPr>
                <w:sz w:val="18"/>
                <w:szCs w:val="18"/>
              </w:rPr>
            </w:pPr>
            <w:r>
              <w:rPr>
                <w:sz w:val="18"/>
                <w:szCs w:val="18"/>
              </w:rPr>
              <w:t>Эрозия твердых тканей</w:t>
            </w:r>
          </w:p>
          <w:p w14:paraId="79829F5B" w14:textId="77777777" w:rsidR="00542923" w:rsidRDefault="00542923">
            <w:pPr>
              <w:pStyle w:val="a7"/>
              <w:rPr>
                <w:sz w:val="18"/>
                <w:szCs w:val="18"/>
              </w:rPr>
            </w:pPr>
            <w:r>
              <w:rPr>
                <w:sz w:val="18"/>
                <w:szCs w:val="18"/>
              </w:rPr>
              <w:t>зубов.</w:t>
            </w:r>
          </w:p>
        </w:tc>
        <w:tc>
          <w:tcPr>
            <w:tcW w:w="2677" w:type="dxa"/>
            <w:tcBorders>
              <w:top w:val="single" w:sz="4" w:space="0" w:color="auto"/>
              <w:left w:val="single" w:sz="4" w:space="0" w:color="auto"/>
              <w:bottom w:val="nil"/>
              <w:right w:val="single" w:sz="4" w:space="0" w:color="auto"/>
            </w:tcBorders>
          </w:tcPr>
          <w:p w14:paraId="23285F12" w14:textId="77777777" w:rsidR="00542923" w:rsidRDefault="00542923">
            <w:pPr>
              <w:pStyle w:val="a7"/>
              <w:rPr>
                <w:sz w:val="18"/>
                <w:szCs w:val="18"/>
              </w:rPr>
            </w:pPr>
            <w:r>
              <w:rPr>
                <w:sz w:val="18"/>
                <w:szCs w:val="18"/>
              </w:rPr>
              <w:t xml:space="preserve">Сбор анамнеза, осмотр, определение </w:t>
            </w:r>
            <w:hyperlink w:anchor="sub_304" w:history="1">
              <w:r>
                <w:rPr>
                  <w:rStyle w:val="a4"/>
                  <w:rFonts w:cs="Times New Roman CYR"/>
                  <w:sz w:val="18"/>
                  <w:szCs w:val="18"/>
                </w:rPr>
                <w:t>ГИ</w:t>
              </w:r>
            </w:hyperlink>
            <w:r>
              <w:rPr>
                <w:sz w:val="18"/>
                <w:szCs w:val="18"/>
              </w:rPr>
              <w:t>.</w:t>
            </w:r>
          </w:p>
        </w:tc>
        <w:tc>
          <w:tcPr>
            <w:tcW w:w="1239" w:type="dxa"/>
            <w:tcBorders>
              <w:top w:val="single" w:sz="4" w:space="0" w:color="auto"/>
              <w:left w:val="single" w:sz="4" w:space="0" w:color="auto"/>
              <w:bottom w:val="nil"/>
              <w:right w:val="single" w:sz="4" w:space="0" w:color="auto"/>
            </w:tcBorders>
          </w:tcPr>
          <w:p w14:paraId="5ED3F680"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04A478DA" w14:textId="77777777" w:rsidR="00542923" w:rsidRDefault="00542923">
            <w:pPr>
              <w:pStyle w:val="a7"/>
              <w:jc w:val="center"/>
              <w:rPr>
                <w:sz w:val="18"/>
                <w:szCs w:val="18"/>
              </w:rPr>
            </w:pPr>
            <w:r>
              <w:rPr>
                <w:sz w:val="18"/>
                <w:szCs w:val="18"/>
              </w:rPr>
              <w:t>1 раз в год по показ.</w:t>
            </w:r>
          </w:p>
        </w:tc>
        <w:tc>
          <w:tcPr>
            <w:tcW w:w="2449" w:type="dxa"/>
            <w:vMerge w:val="restart"/>
            <w:tcBorders>
              <w:top w:val="single" w:sz="4" w:space="0" w:color="auto"/>
              <w:left w:val="single" w:sz="4" w:space="0" w:color="auto"/>
              <w:bottom w:val="nil"/>
              <w:right w:val="single" w:sz="4" w:space="0" w:color="auto"/>
            </w:tcBorders>
          </w:tcPr>
          <w:p w14:paraId="34BCE956" w14:textId="77777777" w:rsidR="00542923" w:rsidRDefault="00542923">
            <w:pPr>
              <w:pStyle w:val="a7"/>
              <w:rPr>
                <w:sz w:val="18"/>
                <w:szCs w:val="18"/>
              </w:rPr>
            </w:pPr>
            <w:r>
              <w:rPr>
                <w:sz w:val="18"/>
                <w:szCs w:val="18"/>
              </w:rPr>
              <w:t>Реминерализирующая</w:t>
            </w:r>
          </w:p>
          <w:p w14:paraId="4E504D2D" w14:textId="77777777" w:rsidR="00542923" w:rsidRDefault="00542923">
            <w:pPr>
              <w:pStyle w:val="a7"/>
              <w:rPr>
                <w:sz w:val="18"/>
                <w:szCs w:val="18"/>
              </w:rPr>
            </w:pPr>
            <w:r>
              <w:rPr>
                <w:sz w:val="18"/>
                <w:szCs w:val="18"/>
              </w:rPr>
              <w:t>терапия.</w:t>
            </w:r>
          </w:p>
          <w:p w14:paraId="79AD9561" w14:textId="77777777" w:rsidR="00542923" w:rsidRDefault="00542923">
            <w:pPr>
              <w:pStyle w:val="a7"/>
              <w:rPr>
                <w:sz w:val="18"/>
                <w:szCs w:val="18"/>
              </w:rPr>
            </w:pPr>
            <w:r>
              <w:rPr>
                <w:sz w:val="18"/>
                <w:szCs w:val="18"/>
              </w:rPr>
              <w:t>Реставрация коронки</w:t>
            </w:r>
          </w:p>
          <w:p w14:paraId="1348A8DF" w14:textId="77777777" w:rsidR="00542923" w:rsidRDefault="00542923">
            <w:pPr>
              <w:pStyle w:val="a7"/>
              <w:rPr>
                <w:sz w:val="18"/>
                <w:szCs w:val="18"/>
              </w:rPr>
            </w:pPr>
            <w:r>
              <w:rPr>
                <w:sz w:val="18"/>
                <w:szCs w:val="18"/>
              </w:rPr>
              <w:t>зуба стеклоиономерными цементами, компомерами, композитными материалами</w:t>
            </w:r>
          </w:p>
          <w:p w14:paraId="65832596" w14:textId="77777777" w:rsidR="00542923" w:rsidRDefault="00542923">
            <w:pPr>
              <w:pStyle w:val="a7"/>
              <w:rPr>
                <w:sz w:val="18"/>
                <w:szCs w:val="18"/>
              </w:rPr>
            </w:pPr>
            <w:r>
              <w:rPr>
                <w:sz w:val="18"/>
                <w:szCs w:val="18"/>
              </w:rPr>
              <w:t>(ТалЛан, Компоцем,</w:t>
            </w:r>
          </w:p>
          <w:p w14:paraId="7345DCA2" w14:textId="77777777" w:rsidR="00542923" w:rsidRDefault="00542923">
            <w:pPr>
              <w:pStyle w:val="a7"/>
              <w:rPr>
                <w:sz w:val="18"/>
                <w:szCs w:val="18"/>
              </w:rPr>
            </w:pPr>
            <w:r>
              <w:rPr>
                <w:sz w:val="18"/>
                <w:szCs w:val="18"/>
              </w:rPr>
              <w:t>Кемфил, Унирест,</w:t>
            </w:r>
          </w:p>
          <w:p w14:paraId="5A2E1754" w14:textId="77777777" w:rsidR="00542923" w:rsidRDefault="00542923">
            <w:pPr>
              <w:pStyle w:val="a7"/>
              <w:rPr>
                <w:sz w:val="18"/>
                <w:szCs w:val="18"/>
              </w:rPr>
            </w:pPr>
            <w:r>
              <w:rPr>
                <w:sz w:val="18"/>
                <w:szCs w:val="18"/>
              </w:rPr>
              <w:t>Цитрикс, Панавиа F,</w:t>
            </w:r>
          </w:p>
          <w:p w14:paraId="3541E1AF" w14:textId="77777777" w:rsidR="00542923" w:rsidRDefault="00542923">
            <w:pPr>
              <w:pStyle w:val="a7"/>
              <w:rPr>
                <w:sz w:val="18"/>
                <w:szCs w:val="18"/>
              </w:rPr>
            </w:pPr>
            <w:r>
              <w:rPr>
                <w:sz w:val="18"/>
                <w:szCs w:val="18"/>
              </w:rPr>
              <w:t>Клерафил ST, Дайрект, Цемион, Фуджи и др.)</w:t>
            </w:r>
          </w:p>
          <w:p w14:paraId="3B7BCD31" w14:textId="77777777" w:rsidR="00542923" w:rsidRDefault="00542923">
            <w:pPr>
              <w:pStyle w:val="a7"/>
              <w:rPr>
                <w:sz w:val="18"/>
                <w:szCs w:val="18"/>
              </w:rPr>
            </w:pPr>
            <w:r>
              <w:rPr>
                <w:sz w:val="18"/>
                <w:szCs w:val="18"/>
              </w:rPr>
              <w:t>Ортодонтическое вмешательство, направленное на исправление зубочелюстных аномалий (по показаниям). Восстановление дефектов зубов протезированием (по показаниям).</w:t>
            </w:r>
          </w:p>
        </w:tc>
        <w:tc>
          <w:tcPr>
            <w:tcW w:w="1480" w:type="dxa"/>
            <w:gridSpan w:val="3"/>
            <w:vMerge w:val="restart"/>
            <w:tcBorders>
              <w:top w:val="single" w:sz="4" w:space="0" w:color="auto"/>
              <w:left w:val="single" w:sz="4" w:space="0" w:color="auto"/>
              <w:bottom w:val="single" w:sz="4" w:space="0" w:color="auto"/>
              <w:right w:val="nil"/>
            </w:tcBorders>
          </w:tcPr>
          <w:p w14:paraId="177BA9BE"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7E2BA8CC" w14:textId="77777777" w:rsidR="00542923" w:rsidRDefault="00542923">
            <w:pPr>
              <w:pStyle w:val="a7"/>
              <w:rPr>
                <w:sz w:val="18"/>
                <w:szCs w:val="18"/>
              </w:rPr>
            </w:pPr>
            <w:r>
              <w:rPr>
                <w:sz w:val="18"/>
                <w:szCs w:val="18"/>
              </w:rPr>
              <w:t>2 - 3 раза в год в зависимости от группы здоровья до 18 лет</w:t>
            </w:r>
          </w:p>
        </w:tc>
        <w:tc>
          <w:tcPr>
            <w:tcW w:w="1892" w:type="dxa"/>
            <w:vMerge w:val="restart"/>
            <w:tcBorders>
              <w:top w:val="single" w:sz="4" w:space="0" w:color="auto"/>
              <w:left w:val="single" w:sz="4" w:space="0" w:color="auto"/>
              <w:bottom w:val="nil"/>
            </w:tcBorders>
          </w:tcPr>
          <w:p w14:paraId="6BF7A4F3" w14:textId="77777777" w:rsidR="00542923" w:rsidRDefault="00542923">
            <w:pPr>
              <w:pStyle w:val="a7"/>
              <w:rPr>
                <w:sz w:val="18"/>
                <w:szCs w:val="18"/>
              </w:rPr>
            </w:pPr>
            <w:r>
              <w:rPr>
                <w:sz w:val="18"/>
                <w:szCs w:val="18"/>
              </w:rPr>
              <w:t>Достижение удовлетворительного косметического эффекта, нормализация прикуса, функции жевания, а также психоэмоционального равновесия.</w:t>
            </w:r>
          </w:p>
        </w:tc>
      </w:tr>
      <w:tr w:rsidR="00542923" w14:paraId="2C340149"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4EB621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151F85B8"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559AA80"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0BEED55B" w14:textId="77777777" w:rsidR="00542923" w:rsidRDefault="00542923">
            <w:pPr>
              <w:pStyle w:val="a7"/>
              <w:rPr>
                <w:sz w:val="18"/>
                <w:szCs w:val="18"/>
              </w:rPr>
            </w:pPr>
            <w:r>
              <w:rPr>
                <w:sz w:val="18"/>
                <w:szCs w:val="18"/>
              </w:rPr>
              <w:t>Консультация врача-педиатра, эндокринолога, ортодонта.</w:t>
            </w:r>
          </w:p>
          <w:p w14:paraId="647BCA6A"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nil"/>
              <w:left w:val="single" w:sz="4" w:space="0" w:color="auto"/>
              <w:bottom w:val="nil"/>
              <w:right w:val="single" w:sz="4" w:space="0" w:color="auto"/>
            </w:tcBorders>
          </w:tcPr>
          <w:p w14:paraId="7C1133D9" w14:textId="77777777" w:rsidR="00542923" w:rsidRDefault="00542923">
            <w:pPr>
              <w:pStyle w:val="a7"/>
              <w:jc w:val="center"/>
              <w:rPr>
                <w:sz w:val="18"/>
                <w:szCs w:val="18"/>
              </w:rPr>
            </w:pPr>
            <w:r>
              <w:rPr>
                <w:sz w:val="18"/>
                <w:szCs w:val="18"/>
              </w:rPr>
              <w:t>по показаниям</w:t>
            </w:r>
          </w:p>
          <w:p w14:paraId="3AFF08E3"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6504CC72"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04242568"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9BBC126"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2EDBBC0"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654892C8" w14:textId="77777777" w:rsidR="00542923" w:rsidRDefault="00542923">
            <w:pPr>
              <w:pStyle w:val="a7"/>
              <w:rPr>
                <w:sz w:val="18"/>
                <w:szCs w:val="18"/>
              </w:rPr>
            </w:pPr>
          </w:p>
        </w:tc>
      </w:tr>
      <w:tr w:rsidR="00542923" w14:paraId="669E9038"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6222264F"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32487E7"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3B7E95A4"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023F7D90" w14:textId="77777777" w:rsidR="00542923" w:rsidRDefault="00542923">
            <w:pPr>
              <w:pStyle w:val="a7"/>
              <w:rPr>
                <w:sz w:val="18"/>
                <w:szCs w:val="18"/>
              </w:rPr>
            </w:pPr>
            <w:r>
              <w:rPr>
                <w:sz w:val="18"/>
                <w:szCs w:val="18"/>
              </w:rPr>
              <w:t>Рентгенографическое обследование (ортопантомография, прицельная Р-графия отдельных зубов)</w:t>
            </w:r>
          </w:p>
        </w:tc>
        <w:tc>
          <w:tcPr>
            <w:tcW w:w="1239" w:type="dxa"/>
            <w:tcBorders>
              <w:top w:val="nil"/>
              <w:left w:val="single" w:sz="4" w:space="0" w:color="auto"/>
              <w:bottom w:val="single" w:sz="4" w:space="0" w:color="auto"/>
              <w:right w:val="single" w:sz="4" w:space="0" w:color="auto"/>
            </w:tcBorders>
          </w:tcPr>
          <w:p w14:paraId="58C0ADA4" w14:textId="77777777" w:rsidR="00542923" w:rsidRDefault="00542923">
            <w:pPr>
              <w:pStyle w:val="a7"/>
              <w:jc w:val="center"/>
              <w:rPr>
                <w:sz w:val="18"/>
                <w:szCs w:val="18"/>
              </w:rPr>
            </w:pPr>
            <w:r>
              <w:rPr>
                <w:sz w:val="18"/>
                <w:szCs w:val="18"/>
              </w:rPr>
              <w:t>-"-</w:t>
            </w:r>
          </w:p>
          <w:p w14:paraId="72D24C7C"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08CD3513"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4379CF7A"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3319504A"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6D29FFF8"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7F4DCC2B" w14:textId="77777777" w:rsidR="00542923" w:rsidRDefault="00542923">
            <w:pPr>
              <w:pStyle w:val="a7"/>
              <w:rPr>
                <w:sz w:val="18"/>
                <w:szCs w:val="18"/>
              </w:rPr>
            </w:pPr>
          </w:p>
        </w:tc>
      </w:tr>
      <w:tr w:rsidR="00542923" w14:paraId="0986D1C5"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6C0FA542" w14:textId="77777777" w:rsidR="00542923" w:rsidRDefault="00542923">
            <w:pPr>
              <w:pStyle w:val="a7"/>
              <w:jc w:val="center"/>
              <w:rPr>
                <w:sz w:val="18"/>
                <w:szCs w:val="18"/>
              </w:rPr>
            </w:pPr>
            <w:bookmarkStart w:id="22" w:name="sub_509"/>
            <w:r>
              <w:rPr>
                <w:sz w:val="18"/>
                <w:szCs w:val="18"/>
              </w:rPr>
              <w:t>9</w:t>
            </w:r>
            <w:bookmarkEnd w:id="22"/>
          </w:p>
        </w:tc>
        <w:tc>
          <w:tcPr>
            <w:tcW w:w="1013" w:type="dxa"/>
            <w:vMerge w:val="restart"/>
            <w:tcBorders>
              <w:top w:val="single" w:sz="4" w:space="0" w:color="auto"/>
              <w:left w:val="single" w:sz="4" w:space="0" w:color="auto"/>
              <w:bottom w:val="nil"/>
              <w:right w:val="single" w:sz="4" w:space="0" w:color="auto"/>
            </w:tcBorders>
          </w:tcPr>
          <w:p w14:paraId="2F43CAEA" w14:textId="77777777" w:rsidR="00542923" w:rsidRDefault="00542923">
            <w:pPr>
              <w:pStyle w:val="a7"/>
              <w:jc w:val="center"/>
              <w:rPr>
                <w:sz w:val="18"/>
                <w:szCs w:val="18"/>
              </w:rPr>
            </w:pPr>
            <w:hyperlink r:id="rId28" w:history="1">
              <w:r>
                <w:rPr>
                  <w:rStyle w:val="a4"/>
                  <w:rFonts w:cs="Times New Roman CYR"/>
                  <w:sz w:val="18"/>
                  <w:szCs w:val="18"/>
                </w:rPr>
                <w:t>K-03.7</w:t>
              </w:r>
            </w:hyperlink>
          </w:p>
        </w:tc>
        <w:tc>
          <w:tcPr>
            <w:tcW w:w="1460" w:type="dxa"/>
            <w:vMerge w:val="restart"/>
            <w:tcBorders>
              <w:top w:val="single" w:sz="4" w:space="0" w:color="auto"/>
              <w:left w:val="single" w:sz="4" w:space="0" w:color="auto"/>
              <w:bottom w:val="nil"/>
              <w:right w:val="single" w:sz="4" w:space="0" w:color="auto"/>
            </w:tcBorders>
          </w:tcPr>
          <w:p w14:paraId="56CC4940" w14:textId="77777777" w:rsidR="00542923" w:rsidRDefault="00542923">
            <w:pPr>
              <w:pStyle w:val="a7"/>
              <w:rPr>
                <w:sz w:val="18"/>
                <w:szCs w:val="18"/>
              </w:rPr>
            </w:pPr>
            <w:r>
              <w:rPr>
                <w:sz w:val="18"/>
                <w:szCs w:val="18"/>
              </w:rPr>
              <w:t>Пигментация зубов</w:t>
            </w:r>
          </w:p>
        </w:tc>
        <w:tc>
          <w:tcPr>
            <w:tcW w:w="2677" w:type="dxa"/>
            <w:tcBorders>
              <w:top w:val="single" w:sz="4" w:space="0" w:color="auto"/>
              <w:left w:val="single" w:sz="4" w:space="0" w:color="auto"/>
              <w:bottom w:val="nil"/>
              <w:right w:val="single" w:sz="4" w:space="0" w:color="auto"/>
            </w:tcBorders>
          </w:tcPr>
          <w:p w14:paraId="7622F8B5" w14:textId="77777777" w:rsidR="00542923" w:rsidRDefault="00542923">
            <w:pPr>
              <w:pStyle w:val="a7"/>
              <w:rPr>
                <w:sz w:val="18"/>
                <w:szCs w:val="18"/>
              </w:rPr>
            </w:pPr>
            <w:r>
              <w:rPr>
                <w:sz w:val="18"/>
                <w:szCs w:val="18"/>
              </w:rPr>
              <w:t>Сбор анамнеза, осмотр, определение ГИ.</w:t>
            </w:r>
          </w:p>
          <w:p w14:paraId="36AC3D80" w14:textId="77777777" w:rsidR="00542923" w:rsidRDefault="00542923">
            <w:pPr>
              <w:pStyle w:val="a7"/>
              <w:rPr>
                <w:sz w:val="18"/>
                <w:szCs w:val="18"/>
              </w:rPr>
            </w:pPr>
            <w:hyperlink w:anchor="sub_302" w:history="1">
              <w:r>
                <w:rPr>
                  <w:rStyle w:val="a4"/>
                  <w:rFonts w:cs="Times New Roman CYR"/>
                  <w:sz w:val="18"/>
                  <w:szCs w:val="18"/>
                </w:rPr>
                <w:t>ЭОД</w:t>
              </w:r>
            </w:hyperlink>
          </w:p>
        </w:tc>
        <w:tc>
          <w:tcPr>
            <w:tcW w:w="1239" w:type="dxa"/>
            <w:tcBorders>
              <w:top w:val="single" w:sz="4" w:space="0" w:color="auto"/>
              <w:left w:val="single" w:sz="4" w:space="0" w:color="auto"/>
              <w:bottom w:val="nil"/>
              <w:right w:val="single" w:sz="4" w:space="0" w:color="auto"/>
            </w:tcBorders>
          </w:tcPr>
          <w:p w14:paraId="08C03A2F"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5184D904" w14:textId="77777777" w:rsidR="00542923" w:rsidRDefault="00542923">
            <w:pPr>
              <w:pStyle w:val="a7"/>
              <w:jc w:val="center"/>
              <w:rPr>
                <w:sz w:val="18"/>
                <w:szCs w:val="18"/>
              </w:rPr>
            </w:pPr>
            <w:r>
              <w:rPr>
                <w:sz w:val="18"/>
                <w:szCs w:val="18"/>
              </w:rPr>
              <w:t>1 раз в год по показаниям</w:t>
            </w:r>
          </w:p>
        </w:tc>
        <w:tc>
          <w:tcPr>
            <w:tcW w:w="2449" w:type="dxa"/>
            <w:vMerge w:val="restart"/>
            <w:tcBorders>
              <w:top w:val="single" w:sz="4" w:space="0" w:color="auto"/>
              <w:left w:val="single" w:sz="4" w:space="0" w:color="auto"/>
              <w:bottom w:val="nil"/>
              <w:right w:val="single" w:sz="4" w:space="0" w:color="auto"/>
            </w:tcBorders>
          </w:tcPr>
          <w:p w14:paraId="70865447" w14:textId="77777777" w:rsidR="00542923" w:rsidRDefault="00542923">
            <w:pPr>
              <w:pStyle w:val="a7"/>
              <w:rPr>
                <w:sz w:val="18"/>
                <w:szCs w:val="18"/>
              </w:rPr>
            </w:pPr>
            <w:r>
              <w:rPr>
                <w:sz w:val="18"/>
                <w:szCs w:val="18"/>
              </w:rPr>
              <w:t>Механическое удаление пигмента (механические инструменты, электромеханические инструменты (пневматические скейлеры, ультразвуковые и пьезоэлектрические ультразвуковые скейлеры, эр фло).</w:t>
            </w:r>
          </w:p>
          <w:p w14:paraId="6C5C2239" w14:textId="77777777" w:rsidR="00542923" w:rsidRDefault="00542923">
            <w:pPr>
              <w:pStyle w:val="a7"/>
              <w:rPr>
                <w:sz w:val="18"/>
                <w:szCs w:val="18"/>
              </w:rPr>
            </w:pPr>
            <w:r>
              <w:rPr>
                <w:sz w:val="18"/>
                <w:szCs w:val="18"/>
              </w:rPr>
              <w:t>Использование полировочных паст (Полидент, Радент и др.) Отбеливание зубов.</w:t>
            </w:r>
          </w:p>
        </w:tc>
        <w:tc>
          <w:tcPr>
            <w:tcW w:w="1480" w:type="dxa"/>
            <w:gridSpan w:val="3"/>
            <w:vMerge w:val="restart"/>
            <w:tcBorders>
              <w:top w:val="single" w:sz="4" w:space="0" w:color="auto"/>
              <w:left w:val="single" w:sz="4" w:space="0" w:color="auto"/>
              <w:bottom w:val="single" w:sz="4" w:space="0" w:color="auto"/>
              <w:right w:val="nil"/>
            </w:tcBorders>
          </w:tcPr>
          <w:p w14:paraId="2599DD6B"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1AD01D54" w14:textId="77777777" w:rsidR="00542923" w:rsidRDefault="00542923">
            <w:pPr>
              <w:pStyle w:val="a7"/>
              <w:rPr>
                <w:sz w:val="18"/>
                <w:szCs w:val="18"/>
              </w:rPr>
            </w:pPr>
            <w:r>
              <w:rPr>
                <w:sz w:val="18"/>
                <w:szCs w:val="18"/>
              </w:rPr>
              <w:t>1 - 2 раза в год до перехода во взрослую поликлинику</w:t>
            </w:r>
          </w:p>
        </w:tc>
        <w:tc>
          <w:tcPr>
            <w:tcW w:w="1892" w:type="dxa"/>
            <w:vMerge w:val="restart"/>
            <w:tcBorders>
              <w:top w:val="single" w:sz="4" w:space="0" w:color="auto"/>
              <w:left w:val="single" w:sz="4" w:space="0" w:color="auto"/>
              <w:bottom w:val="nil"/>
            </w:tcBorders>
          </w:tcPr>
          <w:p w14:paraId="3D01CF9F" w14:textId="77777777" w:rsidR="00542923" w:rsidRDefault="00542923">
            <w:pPr>
              <w:pStyle w:val="a7"/>
              <w:rPr>
                <w:sz w:val="18"/>
                <w:szCs w:val="18"/>
              </w:rPr>
            </w:pPr>
            <w:r>
              <w:rPr>
                <w:sz w:val="18"/>
                <w:szCs w:val="18"/>
              </w:rPr>
              <w:t>Достижение удовлетворительного косметического эффекта</w:t>
            </w:r>
          </w:p>
        </w:tc>
      </w:tr>
      <w:tr w:rsidR="00542923" w14:paraId="2EF18A29" w14:textId="77777777">
        <w:tblPrEx>
          <w:tblCellMar>
            <w:top w:w="0" w:type="dxa"/>
            <w:bottom w:w="0" w:type="dxa"/>
          </w:tblCellMar>
        </w:tblPrEx>
        <w:trPr>
          <w:gridAfter w:val="1"/>
          <w:wAfter w:w="10" w:type="dxa"/>
          <w:trHeight w:val="207"/>
        </w:trPr>
        <w:tc>
          <w:tcPr>
            <w:tcW w:w="466" w:type="dxa"/>
            <w:vMerge/>
            <w:tcBorders>
              <w:top w:val="single" w:sz="4" w:space="0" w:color="auto"/>
              <w:bottom w:val="single" w:sz="4" w:space="0" w:color="auto"/>
              <w:right w:val="single" w:sz="4" w:space="0" w:color="auto"/>
            </w:tcBorders>
          </w:tcPr>
          <w:p w14:paraId="142A1F3A"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2EFCB170"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2F2FE676"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5BA90F5D" w14:textId="77777777" w:rsidR="00542923" w:rsidRDefault="00542923">
            <w:pPr>
              <w:pStyle w:val="a7"/>
              <w:rPr>
                <w:sz w:val="18"/>
                <w:szCs w:val="18"/>
              </w:rPr>
            </w:pPr>
            <w:r>
              <w:rPr>
                <w:sz w:val="18"/>
                <w:szCs w:val="18"/>
              </w:rPr>
              <w:t>Консультация врача-педиатра, эндокринолога.</w:t>
            </w:r>
          </w:p>
        </w:tc>
        <w:tc>
          <w:tcPr>
            <w:tcW w:w="1239" w:type="dxa"/>
            <w:vMerge w:val="restart"/>
            <w:tcBorders>
              <w:top w:val="nil"/>
              <w:left w:val="single" w:sz="4" w:space="0" w:color="auto"/>
              <w:bottom w:val="single" w:sz="4" w:space="0" w:color="auto"/>
              <w:right w:val="single" w:sz="4" w:space="0" w:color="auto"/>
            </w:tcBorders>
          </w:tcPr>
          <w:p w14:paraId="7FBF3C19"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single" w:sz="4" w:space="0" w:color="auto"/>
              <w:right w:val="single" w:sz="4" w:space="0" w:color="auto"/>
            </w:tcBorders>
          </w:tcPr>
          <w:p w14:paraId="667178B3"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2A30615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1D13192E"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00B9B3A2"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6F2D10FC" w14:textId="77777777" w:rsidR="00542923" w:rsidRDefault="00542923">
            <w:pPr>
              <w:pStyle w:val="a7"/>
              <w:rPr>
                <w:sz w:val="18"/>
                <w:szCs w:val="18"/>
              </w:rPr>
            </w:pPr>
          </w:p>
        </w:tc>
      </w:tr>
      <w:tr w:rsidR="00542923" w14:paraId="7C8A3733" w14:textId="77777777">
        <w:tblPrEx>
          <w:tblCellMar>
            <w:top w:w="0" w:type="dxa"/>
            <w:bottom w:w="0" w:type="dxa"/>
          </w:tblCellMar>
        </w:tblPrEx>
        <w:trPr>
          <w:gridAfter w:val="1"/>
          <w:wAfter w:w="10" w:type="dxa"/>
        </w:trPr>
        <w:tc>
          <w:tcPr>
            <w:tcW w:w="466" w:type="dxa"/>
            <w:tcBorders>
              <w:top w:val="single" w:sz="4" w:space="0" w:color="auto"/>
              <w:bottom w:val="single" w:sz="4" w:space="0" w:color="auto"/>
              <w:right w:val="single" w:sz="4" w:space="0" w:color="auto"/>
            </w:tcBorders>
          </w:tcPr>
          <w:p w14:paraId="034E1A98" w14:textId="77777777" w:rsidR="00542923" w:rsidRDefault="00542923">
            <w:pPr>
              <w:pStyle w:val="a7"/>
              <w:jc w:val="center"/>
              <w:rPr>
                <w:sz w:val="18"/>
                <w:szCs w:val="18"/>
              </w:rPr>
            </w:pPr>
            <w:bookmarkStart w:id="23" w:name="sub_510"/>
            <w:r>
              <w:rPr>
                <w:sz w:val="18"/>
                <w:szCs w:val="18"/>
              </w:rPr>
              <w:t>10</w:t>
            </w:r>
            <w:bookmarkEnd w:id="23"/>
          </w:p>
        </w:tc>
        <w:tc>
          <w:tcPr>
            <w:tcW w:w="1013" w:type="dxa"/>
            <w:tcBorders>
              <w:top w:val="single" w:sz="4" w:space="0" w:color="auto"/>
              <w:left w:val="single" w:sz="4" w:space="0" w:color="auto"/>
              <w:bottom w:val="single" w:sz="4" w:space="0" w:color="auto"/>
              <w:right w:val="single" w:sz="4" w:space="0" w:color="auto"/>
            </w:tcBorders>
          </w:tcPr>
          <w:p w14:paraId="665EE892" w14:textId="77777777" w:rsidR="00542923" w:rsidRDefault="00542923">
            <w:pPr>
              <w:pStyle w:val="a7"/>
              <w:jc w:val="center"/>
              <w:rPr>
                <w:sz w:val="18"/>
                <w:szCs w:val="18"/>
              </w:rPr>
            </w:pPr>
            <w:hyperlink r:id="rId29" w:history="1">
              <w:r>
                <w:rPr>
                  <w:rStyle w:val="a4"/>
                  <w:rFonts w:cs="Times New Roman CYR"/>
                  <w:sz w:val="18"/>
                  <w:szCs w:val="18"/>
                </w:rPr>
                <w:t>S-03.2</w:t>
              </w:r>
            </w:hyperlink>
          </w:p>
        </w:tc>
        <w:tc>
          <w:tcPr>
            <w:tcW w:w="1460" w:type="dxa"/>
            <w:tcBorders>
              <w:top w:val="single" w:sz="4" w:space="0" w:color="auto"/>
              <w:left w:val="single" w:sz="4" w:space="0" w:color="auto"/>
              <w:bottom w:val="single" w:sz="4" w:space="0" w:color="auto"/>
              <w:right w:val="single" w:sz="4" w:space="0" w:color="auto"/>
            </w:tcBorders>
          </w:tcPr>
          <w:p w14:paraId="620D2173" w14:textId="77777777" w:rsidR="00542923" w:rsidRDefault="00542923">
            <w:pPr>
              <w:pStyle w:val="a7"/>
              <w:rPr>
                <w:sz w:val="18"/>
                <w:szCs w:val="18"/>
              </w:rPr>
            </w:pPr>
            <w:r>
              <w:rPr>
                <w:sz w:val="18"/>
                <w:szCs w:val="18"/>
              </w:rPr>
              <w:t>Ушиб зуба постоянного</w:t>
            </w:r>
          </w:p>
        </w:tc>
        <w:tc>
          <w:tcPr>
            <w:tcW w:w="2677" w:type="dxa"/>
            <w:tcBorders>
              <w:top w:val="single" w:sz="4" w:space="0" w:color="auto"/>
              <w:left w:val="single" w:sz="4" w:space="0" w:color="auto"/>
              <w:bottom w:val="single" w:sz="4" w:space="0" w:color="auto"/>
              <w:right w:val="single" w:sz="4" w:space="0" w:color="auto"/>
            </w:tcBorders>
          </w:tcPr>
          <w:p w14:paraId="2CC925A6" w14:textId="77777777" w:rsidR="00542923" w:rsidRDefault="00542923">
            <w:pPr>
              <w:pStyle w:val="a7"/>
              <w:rPr>
                <w:sz w:val="18"/>
                <w:szCs w:val="18"/>
              </w:rPr>
            </w:pPr>
            <w:r>
              <w:rPr>
                <w:sz w:val="18"/>
                <w:szCs w:val="18"/>
              </w:rPr>
              <w:t>Сбор анамнеза.</w:t>
            </w:r>
          </w:p>
          <w:p w14:paraId="3BB62839" w14:textId="77777777" w:rsidR="00542923" w:rsidRDefault="00542923">
            <w:pPr>
              <w:pStyle w:val="a7"/>
              <w:rPr>
                <w:sz w:val="18"/>
                <w:szCs w:val="18"/>
              </w:rPr>
            </w:pPr>
            <w:r>
              <w:rPr>
                <w:sz w:val="18"/>
                <w:szCs w:val="18"/>
              </w:rPr>
              <w:t>Осмотр полости рта.</w:t>
            </w:r>
          </w:p>
          <w:p w14:paraId="5631E128" w14:textId="77777777" w:rsidR="00542923" w:rsidRDefault="00542923">
            <w:pPr>
              <w:pStyle w:val="a7"/>
              <w:rPr>
                <w:sz w:val="18"/>
                <w:szCs w:val="18"/>
              </w:rPr>
            </w:pPr>
            <w:r>
              <w:rPr>
                <w:sz w:val="18"/>
                <w:szCs w:val="18"/>
              </w:rPr>
              <w:t>Рентгенография зуба.</w:t>
            </w:r>
          </w:p>
          <w:p w14:paraId="52979C30"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single" w:sz="4" w:space="0" w:color="auto"/>
              <w:left w:val="single" w:sz="4" w:space="0" w:color="auto"/>
              <w:bottom w:val="single" w:sz="4" w:space="0" w:color="auto"/>
              <w:right w:val="single" w:sz="4" w:space="0" w:color="auto"/>
            </w:tcBorders>
          </w:tcPr>
          <w:p w14:paraId="1D4FC36B"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single" w:sz="4" w:space="0" w:color="auto"/>
              <w:right w:val="single" w:sz="4" w:space="0" w:color="auto"/>
            </w:tcBorders>
          </w:tcPr>
          <w:p w14:paraId="18089B84" w14:textId="77777777" w:rsidR="00542923" w:rsidRDefault="00542923">
            <w:pPr>
              <w:pStyle w:val="a7"/>
              <w:jc w:val="center"/>
              <w:rPr>
                <w:sz w:val="18"/>
                <w:szCs w:val="18"/>
              </w:rPr>
            </w:pPr>
            <w:r>
              <w:rPr>
                <w:sz w:val="18"/>
                <w:szCs w:val="18"/>
              </w:rPr>
              <w:t>1, 2, 3</w:t>
            </w:r>
          </w:p>
        </w:tc>
        <w:tc>
          <w:tcPr>
            <w:tcW w:w="2449" w:type="dxa"/>
            <w:tcBorders>
              <w:top w:val="single" w:sz="4" w:space="0" w:color="auto"/>
              <w:left w:val="single" w:sz="4" w:space="0" w:color="auto"/>
              <w:bottom w:val="single" w:sz="4" w:space="0" w:color="auto"/>
              <w:right w:val="single" w:sz="4" w:space="0" w:color="auto"/>
            </w:tcBorders>
          </w:tcPr>
          <w:p w14:paraId="1D42E0E9" w14:textId="77777777" w:rsidR="00542923" w:rsidRDefault="00542923">
            <w:pPr>
              <w:pStyle w:val="a7"/>
              <w:rPr>
                <w:sz w:val="18"/>
                <w:szCs w:val="18"/>
              </w:rPr>
            </w:pPr>
            <w:r>
              <w:rPr>
                <w:sz w:val="18"/>
                <w:szCs w:val="18"/>
              </w:rPr>
              <w:t>Выведение зуба из прикуса. Щадящая диета.</w:t>
            </w:r>
          </w:p>
        </w:tc>
        <w:tc>
          <w:tcPr>
            <w:tcW w:w="1480" w:type="dxa"/>
            <w:gridSpan w:val="3"/>
            <w:tcBorders>
              <w:top w:val="single" w:sz="4" w:space="0" w:color="auto"/>
              <w:left w:val="single" w:sz="4" w:space="0" w:color="auto"/>
              <w:bottom w:val="single" w:sz="4" w:space="0" w:color="auto"/>
              <w:right w:val="nil"/>
            </w:tcBorders>
          </w:tcPr>
          <w:p w14:paraId="29BB08D6" w14:textId="77777777" w:rsidR="00542923" w:rsidRDefault="00542923">
            <w:pPr>
              <w:pStyle w:val="a7"/>
              <w:rPr>
                <w:sz w:val="18"/>
                <w:szCs w:val="18"/>
              </w:rPr>
            </w:pPr>
          </w:p>
        </w:tc>
        <w:tc>
          <w:tcPr>
            <w:tcW w:w="1539" w:type="dxa"/>
            <w:tcBorders>
              <w:top w:val="single" w:sz="4" w:space="0" w:color="auto"/>
              <w:left w:val="nil"/>
              <w:bottom w:val="single" w:sz="4" w:space="0" w:color="auto"/>
              <w:right w:val="single" w:sz="4" w:space="0" w:color="auto"/>
            </w:tcBorders>
          </w:tcPr>
          <w:p w14:paraId="074ECA72" w14:textId="77777777" w:rsidR="00542923" w:rsidRDefault="00542923">
            <w:pPr>
              <w:pStyle w:val="a7"/>
              <w:rPr>
                <w:sz w:val="18"/>
                <w:szCs w:val="18"/>
              </w:rPr>
            </w:pPr>
            <w:r>
              <w:rPr>
                <w:sz w:val="18"/>
                <w:szCs w:val="18"/>
              </w:rPr>
              <w:t>До 2 месяцев</w:t>
            </w:r>
          </w:p>
        </w:tc>
        <w:tc>
          <w:tcPr>
            <w:tcW w:w="1892" w:type="dxa"/>
            <w:tcBorders>
              <w:top w:val="single" w:sz="4" w:space="0" w:color="auto"/>
              <w:left w:val="single" w:sz="4" w:space="0" w:color="auto"/>
              <w:bottom w:val="single" w:sz="4" w:space="0" w:color="auto"/>
            </w:tcBorders>
          </w:tcPr>
          <w:p w14:paraId="74B91C93" w14:textId="77777777" w:rsidR="00542923" w:rsidRDefault="00542923">
            <w:pPr>
              <w:pStyle w:val="a7"/>
              <w:rPr>
                <w:sz w:val="18"/>
                <w:szCs w:val="18"/>
              </w:rPr>
            </w:pPr>
            <w:r>
              <w:rPr>
                <w:sz w:val="18"/>
                <w:szCs w:val="18"/>
              </w:rPr>
              <w:t xml:space="preserve">Отсутствие жалоб. Нормализация </w:t>
            </w:r>
            <w:hyperlink w:anchor="sub_302" w:history="1">
              <w:r>
                <w:rPr>
                  <w:rStyle w:val="a4"/>
                  <w:rFonts w:cs="Times New Roman CYR"/>
                  <w:sz w:val="18"/>
                  <w:szCs w:val="18"/>
                </w:rPr>
                <w:t>ЭОД</w:t>
              </w:r>
            </w:hyperlink>
            <w:r>
              <w:rPr>
                <w:sz w:val="18"/>
                <w:szCs w:val="18"/>
              </w:rPr>
              <w:t>.</w:t>
            </w:r>
          </w:p>
        </w:tc>
      </w:tr>
      <w:tr w:rsidR="00542923" w14:paraId="1F2B59C7"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5D748CD9" w14:textId="77777777" w:rsidR="00542923" w:rsidRDefault="00542923">
            <w:pPr>
              <w:pStyle w:val="a7"/>
              <w:jc w:val="center"/>
              <w:rPr>
                <w:sz w:val="18"/>
                <w:szCs w:val="18"/>
              </w:rPr>
            </w:pPr>
            <w:bookmarkStart w:id="24" w:name="sub_511"/>
            <w:r>
              <w:rPr>
                <w:sz w:val="18"/>
                <w:szCs w:val="18"/>
              </w:rPr>
              <w:t>11</w:t>
            </w:r>
            <w:bookmarkEnd w:id="24"/>
          </w:p>
        </w:tc>
        <w:tc>
          <w:tcPr>
            <w:tcW w:w="1013" w:type="dxa"/>
            <w:vMerge w:val="restart"/>
            <w:tcBorders>
              <w:top w:val="single" w:sz="4" w:space="0" w:color="auto"/>
              <w:left w:val="single" w:sz="4" w:space="0" w:color="auto"/>
              <w:bottom w:val="nil"/>
              <w:right w:val="single" w:sz="4" w:space="0" w:color="auto"/>
            </w:tcBorders>
          </w:tcPr>
          <w:p w14:paraId="5B4C3B45" w14:textId="77777777" w:rsidR="00542923" w:rsidRDefault="00542923">
            <w:pPr>
              <w:pStyle w:val="a7"/>
              <w:jc w:val="center"/>
              <w:rPr>
                <w:sz w:val="18"/>
                <w:szCs w:val="18"/>
              </w:rPr>
            </w:pPr>
            <w:hyperlink r:id="rId30" w:history="1">
              <w:r>
                <w:rPr>
                  <w:rStyle w:val="a4"/>
                  <w:rFonts w:cs="Times New Roman CYR"/>
                  <w:sz w:val="18"/>
                  <w:szCs w:val="18"/>
                </w:rPr>
                <w:t>S-03.2</w:t>
              </w:r>
            </w:hyperlink>
          </w:p>
        </w:tc>
        <w:tc>
          <w:tcPr>
            <w:tcW w:w="1460" w:type="dxa"/>
            <w:vMerge w:val="restart"/>
            <w:tcBorders>
              <w:top w:val="single" w:sz="4" w:space="0" w:color="auto"/>
              <w:left w:val="single" w:sz="4" w:space="0" w:color="auto"/>
              <w:bottom w:val="nil"/>
              <w:right w:val="single" w:sz="4" w:space="0" w:color="auto"/>
            </w:tcBorders>
          </w:tcPr>
          <w:p w14:paraId="168AA920" w14:textId="77777777" w:rsidR="00542923" w:rsidRDefault="00542923">
            <w:pPr>
              <w:pStyle w:val="a7"/>
              <w:rPr>
                <w:sz w:val="18"/>
                <w:szCs w:val="18"/>
              </w:rPr>
            </w:pPr>
            <w:r>
              <w:rPr>
                <w:sz w:val="18"/>
                <w:szCs w:val="18"/>
              </w:rPr>
              <w:t>Вывих зуба постоянного</w:t>
            </w:r>
          </w:p>
        </w:tc>
        <w:tc>
          <w:tcPr>
            <w:tcW w:w="2677" w:type="dxa"/>
            <w:tcBorders>
              <w:top w:val="single" w:sz="4" w:space="0" w:color="auto"/>
              <w:left w:val="single" w:sz="4" w:space="0" w:color="auto"/>
              <w:bottom w:val="nil"/>
              <w:right w:val="single" w:sz="4" w:space="0" w:color="auto"/>
            </w:tcBorders>
          </w:tcPr>
          <w:p w14:paraId="6086E90B" w14:textId="77777777" w:rsidR="00542923" w:rsidRDefault="00542923">
            <w:pPr>
              <w:pStyle w:val="a7"/>
              <w:rPr>
                <w:sz w:val="18"/>
                <w:szCs w:val="18"/>
              </w:rPr>
            </w:pPr>
            <w:r>
              <w:rPr>
                <w:sz w:val="18"/>
                <w:szCs w:val="18"/>
              </w:rPr>
              <w:t>Сбор анамнеза.</w:t>
            </w:r>
          </w:p>
          <w:p w14:paraId="32A74295" w14:textId="77777777" w:rsidR="00542923" w:rsidRDefault="00542923">
            <w:pPr>
              <w:pStyle w:val="a7"/>
              <w:rPr>
                <w:sz w:val="18"/>
                <w:szCs w:val="18"/>
              </w:rPr>
            </w:pPr>
            <w:r>
              <w:rPr>
                <w:sz w:val="18"/>
                <w:szCs w:val="18"/>
              </w:rPr>
              <w:t>Осмотр полости рта.</w:t>
            </w:r>
          </w:p>
          <w:p w14:paraId="55B22412" w14:textId="77777777" w:rsidR="00542923" w:rsidRDefault="00542923">
            <w:pPr>
              <w:pStyle w:val="a7"/>
              <w:rPr>
                <w:sz w:val="18"/>
                <w:szCs w:val="18"/>
              </w:rPr>
            </w:pPr>
            <w:r>
              <w:rPr>
                <w:sz w:val="18"/>
                <w:szCs w:val="18"/>
              </w:rPr>
              <w:t>Рентгенография зуба.</w:t>
            </w:r>
          </w:p>
          <w:p w14:paraId="2E1EAD7E"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single" w:sz="4" w:space="0" w:color="auto"/>
              <w:left w:val="single" w:sz="4" w:space="0" w:color="auto"/>
              <w:bottom w:val="nil"/>
              <w:right w:val="single" w:sz="4" w:space="0" w:color="auto"/>
            </w:tcBorders>
          </w:tcPr>
          <w:p w14:paraId="69F28447"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17C978E7" w14:textId="77777777" w:rsidR="00542923" w:rsidRDefault="00542923">
            <w:pPr>
              <w:pStyle w:val="a7"/>
              <w:jc w:val="center"/>
              <w:rPr>
                <w:sz w:val="18"/>
                <w:szCs w:val="18"/>
              </w:rPr>
            </w:pPr>
            <w:r>
              <w:rPr>
                <w:sz w:val="18"/>
                <w:szCs w:val="18"/>
              </w:rPr>
              <w:t>1, 2, 3</w:t>
            </w:r>
          </w:p>
        </w:tc>
        <w:tc>
          <w:tcPr>
            <w:tcW w:w="2449" w:type="dxa"/>
            <w:vMerge w:val="restart"/>
            <w:tcBorders>
              <w:top w:val="single" w:sz="4" w:space="0" w:color="auto"/>
              <w:left w:val="single" w:sz="4" w:space="0" w:color="auto"/>
              <w:bottom w:val="nil"/>
              <w:right w:val="single" w:sz="4" w:space="0" w:color="auto"/>
            </w:tcBorders>
          </w:tcPr>
          <w:p w14:paraId="272FF8FB" w14:textId="77777777" w:rsidR="00542923" w:rsidRDefault="00542923">
            <w:pPr>
              <w:pStyle w:val="a7"/>
              <w:rPr>
                <w:sz w:val="18"/>
                <w:szCs w:val="18"/>
              </w:rPr>
            </w:pPr>
            <w:r>
              <w:rPr>
                <w:sz w:val="18"/>
                <w:szCs w:val="18"/>
              </w:rPr>
              <w:t>Анестезия, репозиция и шинирование сроком до 4 - 6 нед., при необходимости эндодонтическое лечение.</w:t>
            </w:r>
          </w:p>
        </w:tc>
        <w:tc>
          <w:tcPr>
            <w:tcW w:w="1480" w:type="dxa"/>
            <w:gridSpan w:val="3"/>
            <w:vMerge w:val="restart"/>
            <w:tcBorders>
              <w:top w:val="single" w:sz="4" w:space="0" w:color="auto"/>
              <w:left w:val="single" w:sz="4" w:space="0" w:color="auto"/>
              <w:bottom w:val="single" w:sz="4" w:space="0" w:color="auto"/>
              <w:right w:val="nil"/>
            </w:tcBorders>
          </w:tcPr>
          <w:p w14:paraId="766F7E76" w14:textId="77777777" w:rsidR="00542923" w:rsidRDefault="00542923">
            <w:pPr>
              <w:pStyle w:val="a7"/>
              <w:rPr>
                <w:sz w:val="18"/>
                <w:szCs w:val="18"/>
              </w:rPr>
            </w:pPr>
          </w:p>
        </w:tc>
        <w:tc>
          <w:tcPr>
            <w:tcW w:w="1539" w:type="dxa"/>
            <w:vMerge w:val="restart"/>
            <w:tcBorders>
              <w:top w:val="single" w:sz="4" w:space="0" w:color="auto"/>
              <w:left w:val="nil"/>
              <w:bottom w:val="nil"/>
              <w:right w:val="single" w:sz="4" w:space="0" w:color="auto"/>
            </w:tcBorders>
          </w:tcPr>
          <w:p w14:paraId="2E53676F" w14:textId="77777777" w:rsidR="00542923" w:rsidRDefault="00542923">
            <w:pPr>
              <w:pStyle w:val="a7"/>
              <w:rPr>
                <w:sz w:val="18"/>
                <w:szCs w:val="18"/>
              </w:rPr>
            </w:pPr>
            <w:r>
              <w:rPr>
                <w:sz w:val="18"/>
                <w:szCs w:val="18"/>
              </w:rPr>
              <w:t>До 12 месяцев</w:t>
            </w:r>
          </w:p>
        </w:tc>
        <w:tc>
          <w:tcPr>
            <w:tcW w:w="1892" w:type="dxa"/>
            <w:vMerge w:val="restart"/>
            <w:tcBorders>
              <w:top w:val="single" w:sz="4" w:space="0" w:color="auto"/>
              <w:left w:val="single" w:sz="4" w:space="0" w:color="auto"/>
              <w:bottom w:val="nil"/>
            </w:tcBorders>
          </w:tcPr>
          <w:p w14:paraId="50B3DCD3" w14:textId="77777777" w:rsidR="00542923" w:rsidRDefault="00542923">
            <w:pPr>
              <w:pStyle w:val="a7"/>
              <w:rPr>
                <w:sz w:val="18"/>
                <w:szCs w:val="18"/>
              </w:rPr>
            </w:pPr>
            <w:r>
              <w:rPr>
                <w:sz w:val="18"/>
                <w:szCs w:val="18"/>
              </w:rPr>
              <w:t>Отсутствие жалоб. Восстановление функции зуба.</w:t>
            </w:r>
          </w:p>
        </w:tc>
      </w:tr>
      <w:tr w:rsidR="00542923" w14:paraId="05CCC179"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5D1FF9F0"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2EC45371"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3CC1D511"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7317BDCC" w14:textId="77777777" w:rsidR="00542923" w:rsidRDefault="00542923">
            <w:pPr>
              <w:pStyle w:val="a7"/>
              <w:rPr>
                <w:sz w:val="18"/>
                <w:szCs w:val="18"/>
              </w:rPr>
            </w:pPr>
            <w:r>
              <w:rPr>
                <w:sz w:val="18"/>
                <w:szCs w:val="18"/>
              </w:rPr>
              <w:t>Консультация врача-невропатолога</w:t>
            </w:r>
          </w:p>
        </w:tc>
        <w:tc>
          <w:tcPr>
            <w:tcW w:w="1239" w:type="dxa"/>
            <w:tcBorders>
              <w:top w:val="nil"/>
              <w:left w:val="single" w:sz="4" w:space="0" w:color="auto"/>
              <w:bottom w:val="single" w:sz="4" w:space="0" w:color="auto"/>
              <w:right w:val="single" w:sz="4" w:space="0" w:color="auto"/>
            </w:tcBorders>
          </w:tcPr>
          <w:p w14:paraId="70D92608"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single" w:sz="4" w:space="0" w:color="auto"/>
              <w:right w:val="single" w:sz="4" w:space="0" w:color="auto"/>
            </w:tcBorders>
          </w:tcPr>
          <w:p w14:paraId="5594E289"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4BC395A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nil"/>
            </w:tcBorders>
          </w:tcPr>
          <w:p w14:paraId="29523457" w14:textId="77777777" w:rsidR="00542923" w:rsidRDefault="00542923">
            <w:pPr>
              <w:pStyle w:val="a7"/>
              <w:rPr>
                <w:sz w:val="18"/>
                <w:szCs w:val="18"/>
              </w:rPr>
            </w:pPr>
          </w:p>
        </w:tc>
        <w:tc>
          <w:tcPr>
            <w:tcW w:w="1539" w:type="dxa"/>
            <w:vMerge/>
            <w:tcBorders>
              <w:top w:val="single" w:sz="4" w:space="0" w:color="auto"/>
              <w:left w:val="nil"/>
              <w:bottom w:val="single" w:sz="4" w:space="0" w:color="auto"/>
              <w:right w:val="single" w:sz="4" w:space="0" w:color="auto"/>
            </w:tcBorders>
          </w:tcPr>
          <w:p w14:paraId="51AEB84F"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36E18C36" w14:textId="77777777" w:rsidR="00542923" w:rsidRDefault="00542923">
            <w:pPr>
              <w:pStyle w:val="a7"/>
              <w:rPr>
                <w:sz w:val="18"/>
                <w:szCs w:val="18"/>
              </w:rPr>
            </w:pPr>
          </w:p>
        </w:tc>
      </w:tr>
      <w:tr w:rsidR="00542923" w14:paraId="7CC919D0"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1B26E7DF" w14:textId="77777777" w:rsidR="00542923" w:rsidRDefault="00542923">
            <w:pPr>
              <w:pStyle w:val="a7"/>
              <w:jc w:val="center"/>
              <w:rPr>
                <w:sz w:val="18"/>
                <w:szCs w:val="18"/>
              </w:rPr>
            </w:pPr>
            <w:bookmarkStart w:id="25" w:name="sub_512"/>
            <w:r>
              <w:rPr>
                <w:sz w:val="18"/>
                <w:szCs w:val="18"/>
              </w:rPr>
              <w:t>12</w:t>
            </w:r>
            <w:bookmarkEnd w:id="25"/>
          </w:p>
        </w:tc>
        <w:tc>
          <w:tcPr>
            <w:tcW w:w="1013" w:type="dxa"/>
            <w:vMerge w:val="restart"/>
            <w:tcBorders>
              <w:top w:val="single" w:sz="4" w:space="0" w:color="auto"/>
              <w:left w:val="single" w:sz="4" w:space="0" w:color="auto"/>
              <w:bottom w:val="nil"/>
              <w:right w:val="single" w:sz="4" w:space="0" w:color="auto"/>
            </w:tcBorders>
          </w:tcPr>
          <w:p w14:paraId="3E9A103B" w14:textId="77777777" w:rsidR="00542923" w:rsidRDefault="00542923">
            <w:pPr>
              <w:pStyle w:val="a7"/>
              <w:jc w:val="center"/>
              <w:rPr>
                <w:sz w:val="18"/>
                <w:szCs w:val="18"/>
              </w:rPr>
            </w:pPr>
            <w:hyperlink r:id="rId31" w:history="1">
              <w:r>
                <w:rPr>
                  <w:rStyle w:val="a4"/>
                  <w:rFonts w:cs="Times New Roman CYR"/>
                  <w:sz w:val="18"/>
                  <w:szCs w:val="18"/>
                </w:rPr>
                <w:t>S-02.5</w:t>
              </w:r>
            </w:hyperlink>
          </w:p>
        </w:tc>
        <w:tc>
          <w:tcPr>
            <w:tcW w:w="1460" w:type="dxa"/>
            <w:vMerge w:val="restart"/>
            <w:tcBorders>
              <w:top w:val="single" w:sz="4" w:space="0" w:color="auto"/>
              <w:left w:val="single" w:sz="4" w:space="0" w:color="auto"/>
              <w:bottom w:val="nil"/>
              <w:right w:val="single" w:sz="4" w:space="0" w:color="auto"/>
            </w:tcBorders>
          </w:tcPr>
          <w:p w14:paraId="376D8672" w14:textId="77777777" w:rsidR="00542923" w:rsidRDefault="00542923">
            <w:pPr>
              <w:pStyle w:val="a7"/>
              <w:rPr>
                <w:sz w:val="18"/>
                <w:szCs w:val="18"/>
              </w:rPr>
            </w:pPr>
            <w:r>
              <w:rPr>
                <w:sz w:val="18"/>
                <w:szCs w:val="18"/>
              </w:rPr>
              <w:t>Отлом коронки без вскрытия полости зуба постоянного</w:t>
            </w:r>
          </w:p>
        </w:tc>
        <w:tc>
          <w:tcPr>
            <w:tcW w:w="2677" w:type="dxa"/>
            <w:tcBorders>
              <w:top w:val="single" w:sz="4" w:space="0" w:color="auto"/>
              <w:left w:val="single" w:sz="4" w:space="0" w:color="auto"/>
              <w:bottom w:val="nil"/>
              <w:right w:val="single" w:sz="4" w:space="0" w:color="auto"/>
            </w:tcBorders>
          </w:tcPr>
          <w:p w14:paraId="7FCB832D" w14:textId="77777777" w:rsidR="00542923" w:rsidRDefault="00542923">
            <w:pPr>
              <w:pStyle w:val="a7"/>
              <w:rPr>
                <w:sz w:val="18"/>
                <w:szCs w:val="18"/>
              </w:rPr>
            </w:pPr>
            <w:r>
              <w:rPr>
                <w:sz w:val="18"/>
                <w:szCs w:val="18"/>
              </w:rPr>
              <w:t>Осмотр полости рта, сбор анамнеза.</w:t>
            </w:r>
          </w:p>
          <w:p w14:paraId="3D74454B" w14:textId="77777777" w:rsidR="00542923" w:rsidRDefault="00542923">
            <w:pPr>
              <w:pStyle w:val="a7"/>
              <w:rPr>
                <w:sz w:val="18"/>
                <w:szCs w:val="18"/>
              </w:rPr>
            </w:pPr>
            <w:r>
              <w:rPr>
                <w:sz w:val="18"/>
                <w:szCs w:val="18"/>
              </w:rPr>
              <w:t>Рентгенография и</w:t>
            </w:r>
          </w:p>
          <w:p w14:paraId="3093101C"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single" w:sz="4" w:space="0" w:color="auto"/>
              <w:left w:val="single" w:sz="4" w:space="0" w:color="auto"/>
              <w:bottom w:val="nil"/>
              <w:right w:val="single" w:sz="4" w:space="0" w:color="auto"/>
            </w:tcBorders>
          </w:tcPr>
          <w:p w14:paraId="14DDCF0D"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1C5CE723" w14:textId="77777777" w:rsidR="00542923" w:rsidRDefault="00542923">
            <w:pPr>
              <w:pStyle w:val="a7"/>
              <w:jc w:val="center"/>
              <w:rPr>
                <w:sz w:val="18"/>
                <w:szCs w:val="18"/>
              </w:rPr>
            </w:pPr>
            <w:r>
              <w:rPr>
                <w:sz w:val="18"/>
                <w:szCs w:val="18"/>
              </w:rPr>
              <w:t>1, 2, 3</w:t>
            </w:r>
          </w:p>
        </w:tc>
        <w:tc>
          <w:tcPr>
            <w:tcW w:w="2449" w:type="dxa"/>
            <w:vMerge w:val="restart"/>
            <w:tcBorders>
              <w:top w:val="single" w:sz="4" w:space="0" w:color="auto"/>
              <w:left w:val="single" w:sz="4" w:space="0" w:color="auto"/>
              <w:bottom w:val="nil"/>
              <w:right w:val="single" w:sz="4" w:space="0" w:color="auto"/>
            </w:tcBorders>
          </w:tcPr>
          <w:p w14:paraId="331BF325" w14:textId="77777777" w:rsidR="00542923" w:rsidRDefault="00542923">
            <w:pPr>
              <w:pStyle w:val="a7"/>
              <w:rPr>
                <w:sz w:val="18"/>
                <w:szCs w:val="18"/>
              </w:rPr>
            </w:pPr>
            <w:r>
              <w:rPr>
                <w:sz w:val="18"/>
                <w:szCs w:val="18"/>
              </w:rPr>
              <w:t>Анестезия, восстановление анатомической формы коронки композитными пломбировочными материалами с фиксацией на парапульпарных штифтах.</w:t>
            </w:r>
          </w:p>
        </w:tc>
        <w:tc>
          <w:tcPr>
            <w:tcW w:w="1480" w:type="dxa"/>
            <w:gridSpan w:val="3"/>
            <w:vMerge w:val="restart"/>
            <w:tcBorders>
              <w:top w:val="single" w:sz="4" w:space="0" w:color="auto"/>
              <w:left w:val="single" w:sz="4" w:space="0" w:color="auto"/>
              <w:bottom w:val="single" w:sz="4" w:space="0" w:color="auto"/>
              <w:right w:val="nil"/>
            </w:tcBorders>
          </w:tcPr>
          <w:p w14:paraId="524BAC94" w14:textId="77777777" w:rsidR="00542923" w:rsidRDefault="00542923">
            <w:pPr>
              <w:pStyle w:val="a7"/>
              <w:rPr>
                <w:sz w:val="18"/>
                <w:szCs w:val="18"/>
              </w:rPr>
            </w:pPr>
          </w:p>
        </w:tc>
        <w:tc>
          <w:tcPr>
            <w:tcW w:w="1539" w:type="dxa"/>
            <w:vMerge w:val="restart"/>
            <w:tcBorders>
              <w:top w:val="single" w:sz="4" w:space="0" w:color="auto"/>
              <w:left w:val="nil"/>
              <w:bottom w:val="nil"/>
              <w:right w:val="single" w:sz="4" w:space="0" w:color="auto"/>
            </w:tcBorders>
          </w:tcPr>
          <w:p w14:paraId="3C289750" w14:textId="77777777" w:rsidR="00542923" w:rsidRDefault="00542923">
            <w:pPr>
              <w:pStyle w:val="a7"/>
              <w:rPr>
                <w:sz w:val="18"/>
                <w:szCs w:val="18"/>
              </w:rPr>
            </w:pPr>
            <w:r>
              <w:rPr>
                <w:sz w:val="18"/>
                <w:szCs w:val="18"/>
              </w:rPr>
              <w:t>До 12 мес.</w:t>
            </w:r>
          </w:p>
        </w:tc>
        <w:tc>
          <w:tcPr>
            <w:tcW w:w="1892" w:type="dxa"/>
            <w:vMerge w:val="restart"/>
            <w:tcBorders>
              <w:top w:val="single" w:sz="4" w:space="0" w:color="auto"/>
              <w:left w:val="single" w:sz="4" w:space="0" w:color="auto"/>
              <w:bottom w:val="nil"/>
            </w:tcBorders>
          </w:tcPr>
          <w:p w14:paraId="7C41A0F7" w14:textId="77777777" w:rsidR="00542923" w:rsidRDefault="00542923">
            <w:pPr>
              <w:pStyle w:val="a7"/>
              <w:rPr>
                <w:sz w:val="18"/>
                <w:szCs w:val="18"/>
              </w:rPr>
            </w:pPr>
            <w:r>
              <w:rPr>
                <w:sz w:val="18"/>
                <w:szCs w:val="18"/>
              </w:rPr>
              <w:t>Восстановление функции зуба. Косметическое восстановление анатомической формы коронки.</w:t>
            </w:r>
          </w:p>
        </w:tc>
      </w:tr>
      <w:tr w:rsidR="00542923" w14:paraId="403FBCB1"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49F04AF4"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22785F5D"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7EEF3BC3"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3AD4A4E5" w14:textId="77777777" w:rsidR="00542923" w:rsidRDefault="00542923">
            <w:pPr>
              <w:pStyle w:val="a7"/>
              <w:rPr>
                <w:sz w:val="18"/>
                <w:szCs w:val="18"/>
              </w:rPr>
            </w:pPr>
            <w:r>
              <w:rPr>
                <w:sz w:val="18"/>
                <w:szCs w:val="18"/>
              </w:rPr>
              <w:t>Консультация врача-невропатолога</w:t>
            </w:r>
          </w:p>
        </w:tc>
        <w:tc>
          <w:tcPr>
            <w:tcW w:w="1239" w:type="dxa"/>
            <w:tcBorders>
              <w:top w:val="nil"/>
              <w:left w:val="single" w:sz="4" w:space="0" w:color="auto"/>
              <w:bottom w:val="single" w:sz="4" w:space="0" w:color="auto"/>
              <w:right w:val="single" w:sz="4" w:space="0" w:color="auto"/>
            </w:tcBorders>
          </w:tcPr>
          <w:p w14:paraId="0AC6C52E"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single" w:sz="4" w:space="0" w:color="auto"/>
              <w:right w:val="single" w:sz="4" w:space="0" w:color="auto"/>
            </w:tcBorders>
          </w:tcPr>
          <w:p w14:paraId="06871CFA"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086F5D31"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nil"/>
            </w:tcBorders>
          </w:tcPr>
          <w:p w14:paraId="3356E762" w14:textId="77777777" w:rsidR="00542923" w:rsidRDefault="00542923">
            <w:pPr>
              <w:pStyle w:val="a7"/>
              <w:rPr>
                <w:sz w:val="18"/>
                <w:szCs w:val="18"/>
              </w:rPr>
            </w:pPr>
          </w:p>
        </w:tc>
        <w:tc>
          <w:tcPr>
            <w:tcW w:w="1539" w:type="dxa"/>
            <w:vMerge/>
            <w:tcBorders>
              <w:top w:val="single" w:sz="4" w:space="0" w:color="auto"/>
              <w:left w:val="nil"/>
              <w:bottom w:val="single" w:sz="4" w:space="0" w:color="auto"/>
              <w:right w:val="single" w:sz="4" w:space="0" w:color="auto"/>
            </w:tcBorders>
          </w:tcPr>
          <w:p w14:paraId="27F7787D"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5BD61DBD" w14:textId="77777777" w:rsidR="00542923" w:rsidRDefault="00542923">
            <w:pPr>
              <w:pStyle w:val="a7"/>
              <w:rPr>
                <w:sz w:val="18"/>
                <w:szCs w:val="18"/>
              </w:rPr>
            </w:pPr>
          </w:p>
        </w:tc>
      </w:tr>
      <w:tr w:rsidR="00542923" w14:paraId="4F022764"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6836B4C1" w14:textId="77777777" w:rsidR="00542923" w:rsidRDefault="00542923">
            <w:pPr>
              <w:pStyle w:val="a7"/>
              <w:jc w:val="center"/>
              <w:rPr>
                <w:sz w:val="18"/>
                <w:szCs w:val="18"/>
              </w:rPr>
            </w:pPr>
            <w:bookmarkStart w:id="26" w:name="sub_513"/>
            <w:r>
              <w:rPr>
                <w:sz w:val="18"/>
                <w:szCs w:val="18"/>
              </w:rPr>
              <w:t>13</w:t>
            </w:r>
            <w:bookmarkEnd w:id="26"/>
          </w:p>
        </w:tc>
        <w:tc>
          <w:tcPr>
            <w:tcW w:w="1013" w:type="dxa"/>
            <w:vMerge w:val="restart"/>
            <w:tcBorders>
              <w:top w:val="single" w:sz="4" w:space="0" w:color="auto"/>
              <w:left w:val="single" w:sz="4" w:space="0" w:color="auto"/>
              <w:bottom w:val="nil"/>
              <w:right w:val="single" w:sz="4" w:space="0" w:color="auto"/>
            </w:tcBorders>
          </w:tcPr>
          <w:p w14:paraId="15C143E1" w14:textId="77777777" w:rsidR="00542923" w:rsidRDefault="00542923">
            <w:pPr>
              <w:pStyle w:val="a7"/>
              <w:jc w:val="center"/>
              <w:rPr>
                <w:sz w:val="18"/>
                <w:szCs w:val="18"/>
              </w:rPr>
            </w:pPr>
            <w:hyperlink r:id="rId32" w:history="1">
              <w:r>
                <w:rPr>
                  <w:rStyle w:val="a4"/>
                  <w:rFonts w:cs="Times New Roman CYR"/>
                  <w:sz w:val="18"/>
                  <w:szCs w:val="18"/>
                </w:rPr>
                <w:t>S-02.5</w:t>
              </w:r>
            </w:hyperlink>
          </w:p>
        </w:tc>
        <w:tc>
          <w:tcPr>
            <w:tcW w:w="1460" w:type="dxa"/>
            <w:vMerge w:val="restart"/>
            <w:tcBorders>
              <w:top w:val="single" w:sz="4" w:space="0" w:color="auto"/>
              <w:left w:val="single" w:sz="4" w:space="0" w:color="auto"/>
              <w:bottom w:val="nil"/>
              <w:right w:val="single" w:sz="4" w:space="0" w:color="auto"/>
            </w:tcBorders>
          </w:tcPr>
          <w:p w14:paraId="3255DA91" w14:textId="77777777" w:rsidR="00542923" w:rsidRDefault="00542923">
            <w:pPr>
              <w:pStyle w:val="a7"/>
              <w:rPr>
                <w:sz w:val="18"/>
                <w:szCs w:val="18"/>
              </w:rPr>
            </w:pPr>
            <w:r>
              <w:rPr>
                <w:sz w:val="18"/>
                <w:szCs w:val="18"/>
              </w:rPr>
              <w:t>Отлом коронки со вскрытием полости зуба постоянного</w:t>
            </w:r>
          </w:p>
        </w:tc>
        <w:tc>
          <w:tcPr>
            <w:tcW w:w="2677" w:type="dxa"/>
            <w:tcBorders>
              <w:top w:val="single" w:sz="4" w:space="0" w:color="auto"/>
              <w:left w:val="single" w:sz="4" w:space="0" w:color="auto"/>
              <w:bottom w:val="nil"/>
              <w:right w:val="single" w:sz="4" w:space="0" w:color="auto"/>
            </w:tcBorders>
          </w:tcPr>
          <w:p w14:paraId="22AEBFA0" w14:textId="77777777" w:rsidR="00542923" w:rsidRDefault="00542923">
            <w:pPr>
              <w:pStyle w:val="a7"/>
              <w:rPr>
                <w:sz w:val="18"/>
                <w:szCs w:val="18"/>
              </w:rPr>
            </w:pPr>
            <w:r>
              <w:rPr>
                <w:sz w:val="18"/>
                <w:szCs w:val="18"/>
              </w:rPr>
              <w:t>Сбор анамнеза. Осмотр полости рта.</w:t>
            </w:r>
          </w:p>
          <w:p w14:paraId="24FA1386" w14:textId="77777777" w:rsidR="00542923" w:rsidRDefault="00542923">
            <w:pPr>
              <w:pStyle w:val="a7"/>
              <w:rPr>
                <w:sz w:val="18"/>
                <w:szCs w:val="18"/>
              </w:rPr>
            </w:pPr>
            <w:r>
              <w:rPr>
                <w:sz w:val="18"/>
                <w:szCs w:val="18"/>
              </w:rPr>
              <w:t>Рентгенография зуба.</w:t>
            </w:r>
          </w:p>
          <w:p w14:paraId="28CBD093"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single" w:sz="4" w:space="0" w:color="auto"/>
              <w:left w:val="single" w:sz="4" w:space="0" w:color="auto"/>
              <w:bottom w:val="nil"/>
              <w:right w:val="single" w:sz="4" w:space="0" w:color="auto"/>
            </w:tcBorders>
          </w:tcPr>
          <w:p w14:paraId="2E0D6986"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53961684"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3FEAA1D1" w14:textId="77777777" w:rsidR="00542923" w:rsidRDefault="00542923">
            <w:pPr>
              <w:pStyle w:val="a7"/>
              <w:rPr>
                <w:sz w:val="18"/>
                <w:szCs w:val="18"/>
              </w:rPr>
            </w:pPr>
            <w:r>
              <w:rPr>
                <w:sz w:val="18"/>
                <w:szCs w:val="18"/>
              </w:rPr>
              <w:t>Анестезия, эндодонтическое лечение зуба. Восстановление анатомической формы коронки композитными материалами с фиксацией на анкерных штифтах.</w:t>
            </w:r>
          </w:p>
        </w:tc>
        <w:tc>
          <w:tcPr>
            <w:tcW w:w="1480" w:type="dxa"/>
            <w:gridSpan w:val="3"/>
            <w:vMerge w:val="restart"/>
            <w:tcBorders>
              <w:top w:val="single" w:sz="4" w:space="0" w:color="auto"/>
              <w:left w:val="single" w:sz="4" w:space="0" w:color="auto"/>
              <w:bottom w:val="single" w:sz="4" w:space="0" w:color="auto"/>
              <w:right w:val="nil"/>
            </w:tcBorders>
          </w:tcPr>
          <w:p w14:paraId="274E9CEE" w14:textId="77777777" w:rsidR="00542923" w:rsidRDefault="00542923">
            <w:pPr>
              <w:pStyle w:val="a7"/>
              <w:rPr>
                <w:sz w:val="18"/>
                <w:szCs w:val="18"/>
              </w:rPr>
            </w:pPr>
          </w:p>
        </w:tc>
        <w:tc>
          <w:tcPr>
            <w:tcW w:w="1539" w:type="dxa"/>
            <w:vMerge w:val="restart"/>
            <w:tcBorders>
              <w:top w:val="single" w:sz="4" w:space="0" w:color="auto"/>
              <w:left w:val="nil"/>
              <w:bottom w:val="nil"/>
              <w:right w:val="single" w:sz="4" w:space="0" w:color="auto"/>
            </w:tcBorders>
          </w:tcPr>
          <w:p w14:paraId="0DE70D50" w14:textId="77777777" w:rsidR="00542923" w:rsidRDefault="00542923">
            <w:pPr>
              <w:pStyle w:val="a7"/>
              <w:rPr>
                <w:sz w:val="18"/>
                <w:szCs w:val="18"/>
              </w:rPr>
            </w:pPr>
            <w:r>
              <w:rPr>
                <w:sz w:val="18"/>
                <w:szCs w:val="18"/>
              </w:rPr>
              <w:t>3 - 12 мес.</w:t>
            </w:r>
          </w:p>
        </w:tc>
        <w:tc>
          <w:tcPr>
            <w:tcW w:w="1892" w:type="dxa"/>
            <w:vMerge w:val="restart"/>
            <w:tcBorders>
              <w:top w:val="single" w:sz="4" w:space="0" w:color="auto"/>
              <w:left w:val="single" w:sz="4" w:space="0" w:color="auto"/>
              <w:bottom w:val="nil"/>
            </w:tcBorders>
          </w:tcPr>
          <w:p w14:paraId="73F66809" w14:textId="77777777" w:rsidR="00542923" w:rsidRDefault="00542923">
            <w:pPr>
              <w:pStyle w:val="a7"/>
              <w:rPr>
                <w:sz w:val="18"/>
                <w:szCs w:val="18"/>
              </w:rPr>
            </w:pPr>
            <w:r>
              <w:rPr>
                <w:sz w:val="18"/>
                <w:szCs w:val="18"/>
              </w:rPr>
              <w:t>Восстановление функции зуба. Косметическое восстановление анатомической формы коронка.</w:t>
            </w:r>
          </w:p>
        </w:tc>
      </w:tr>
      <w:tr w:rsidR="00542923" w14:paraId="74A49DDA"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20AE0690"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4F3E96FB"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2F32FEC4"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5264680A" w14:textId="77777777" w:rsidR="00542923" w:rsidRDefault="00542923">
            <w:pPr>
              <w:pStyle w:val="a7"/>
              <w:rPr>
                <w:sz w:val="18"/>
                <w:szCs w:val="18"/>
              </w:rPr>
            </w:pPr>
            <w:r>
              <w:rPr>
                <w:sz w:val="18"/>
                <w:szCs w:val="18"/>
              </w:rPr>
              <w:t>Консультация врача-невропатолога</w:t>
            </w:r>
          </w:p>
        </w:tc>
        <w:tc>
          <w:tcPr>
            <w:tcW w:w="1239" w:type="dxa"/>
            <w:tcBorders>
              <w:top w:val="nil"/>
              <w:left w:val="single" w:sz="4" w:space="0" w:color="auto"/>
              <w:bottom w:val="single" w:sz="4" w:space="0" w:color="auto"/>
              <w:right w:val="single" w:sz="4" w:space="0" w:color="auto"/>
            </w:tcBorders>
          </w:tcPr>
          <w:p w14:paraId="70F8225E"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single" w:sz="4" w:space="0" w:color="auto"/>
              <w:right w:val="single" w:sz="4" w:space="0" w:color="auto"/>
            </w:tcBorders>
          </w:tcPr>
          <w:p w14:paraId="7A4B6F13"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3AF120B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nil"/>
            </w:tcBorders>
          </w:tcPr>
          <w:p w14:paraId="4F80ED36" w14:textId="77777777" w:rsidR="00542923" w:rsidRDefault="00542923">
            <w:pPr>
              <w:pStyle w:val="a7"/>
              <w:rPr>
                <w:sz w:val="18"/>
                <w:szCs w:val="18"/>
              </w:rPr>
            </w:pPr>
          </w:p>
        </w:tc>
        <w:tc>
          <w:tcPr>
            <w:tcW w:w="1539" w:type="dxa"/>
            <w:vMerge/>
            <w:tcBorders>
              <w:top w:val="single" w:sz="4" w:space="0" w:color="auto"/>
              <w:left w:val="nil"/>
              <w:bottom w:val="single" w:sz="4" w:space="0" w:color="auto"/>
              <w:right w:val="single" w:sz="4" w:space="0" w:color="auto"/>
            </w:tcBorders>
          </w:tcPr>
          <w:p w14:paraId="20191D91"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7E8FFB32" w14:textId="77777777" w:rsidR="00542923" w:rsidRDefault="00542923">
            <w:pPr>
              <w:pStyle w:val="a7"/>
              <w:rPr>
                <w:sz w:val="18"/>
                <w:szCs w:val="18"/>
              </w:rPr>
            </w:pPr>
          </w:p>
        </w:tc>
      </w:tr>
      <w:tr w:rsidR="00542923" w14:paraId="5E9E2ED7"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6A48BB97" w14:textId="77777777" w:rsidR="00542923" w:rsidRDefault="00542923">
            <w:pPr>
              <w:pStyle w:val="a7"/>
              <w:jc w:val="center"/>
              <w:rPr>
                <w:sz w:val="18"/>
                <w:szCs w:val="18"/>
              </w:rPr>
            </w:pPr>
            <w:bookmarkStart w:id="27" w:name="sub_514"/>
            <w:r>
              <w:rPr>
                <w:sz w:val="18"/>
                <w:szCs w:val="18"/>
              </w:rPr>
              <w:t>14</w:t>
            </w:r>
            <w:bookmarkEnd w:id="27"/>
          </w:p>
        </w:tc>
        <w:tc>
          <w:tcPr>
            <w:tcW w:w="1013" w:type="dxa"/>
            <w:vMerge w:val="restart"/>
            <w:tcBorders>
              <w:top w:val="single" w:sz="4" w:space="0" w:color="auto"/>
              <w:left w:val="single" w:sz="4" w:space="0" w:color="auto"/>
              <w:bottom w:val="nil"/>
              <w:right w:val="single" w:sz="4" w:space="0" w:color="auto"/>
            </w:tcBorders>
          </w:tcPr>
          <w:p w14:paraId="03517264" w14:textId="77777777" w:rsidR="00542923" w:rsidRDefault="00542923">
            <w:pPr>
              <w:pStyle w:val="a7"/>
              <w:jc w:val="center"/>
              <w:rPr>
                <w:sz w:val="18"/>
                <w:szCs w:val="18"/>
              </w:rPr>
            </w:pPr>
            <w:hyperlink r:id="rId33" w:history="1">
              <w:r>
                <w:rPr>
                  <w:rStyle w:val="a4"/>
                  <w:rFonts w:cs="Times New Roman CYR"/>
                  <w:sz w:val="18"/>
                  <w:szCs w:val="18"/>
                </w:rPr>
                <w:t>S-02.5</w:t>
              </w:r>
            </w:hyperlink>
          </w:p>
        </w:tc>
        <w:tc>
          <w:tcPr>
            <w:tcW w:w="1460" w:type="dxa"/>
            <w:vMerge w:val="restart"/>
            <w:tcBorders>
              <w:top w:val="single" w:sz="4" w:space="0" w:color="auto"/>
              <w:left w:val="single" w:sz="4" w:space="0" w:color="auto"/>
              <w:bottom w:val="nil"/>
              <w:right w:val="single" w:sz="4" w:space="0" w:color="auto"/>
            </w:tcBorders>
          </w:tcPr>
          <w:p w14:paraId="669E1455" w14:textId="77777777" w:rsidR="00542923" w:rsidRDefault="00542923">
            <w:pPr>
              <w:pStyle w:val="a7"/>
              <w:rPr>
                <w:sz w:val="18"/>
                <w:szCs w:val="18"/>
              </w:rPr>
            </w:pPr>
            <w:r>
              <w:rPr>
                <w:sz w:val="18"/>
                <w:szCs w:val="18"/>
              </w:rPr>
              <w:t>Перелом корня зуба</w:t>
            </w:r>
          </w:p>
          <w:p w14:paraId="597EEEF3" w14:textId="77777777" w:rsidR="00542923" w:rsidRDefault="00542923">
            <w:pPr>
              <w:pStyle w:val="a7"/>
              <w:rPr>
                <w:sz w:val="18"/>
                <w:szCs w:val="18"/>
              </w:rPr>
            </w:pPr>
            <w:r>
              <w:rPr>
                <w:sz w:val="18"/>
                <w:szCs w:val="18"/>
              </w:rPr>
              <w:t>постоянного</w:t>
            </w:r>
          </w:p>
        </w:tc>
        <w:tc>
          <w:tcPr>
            <w:tcW w:w="2677" w:type="dxa"/>
            <w:tcBorders>
              <w:top w:val="single" w:sz="4" w:space="0" w:color="auto"/>
              <w:left w:val="single" w:sz="4" w:space="0" w:color="auto"/>
              <w:bottom w:val="nil"/>
              <w:right w:val="single" w:sz="4" w:space="0" w:color="auto"/>
            </w:tcBorders>
          </w:tcPr>
          <w:p w14:paraId="75A1CA99" w14:textId="77777777" w:rsidR="00542923" w:rsidRDefault="00542923">
            <w:pPr>
              <w:pStyle w:val="a7"/>
              <w:rPr>
                <w:sz w:val="18"/>
                <w:szCs w:val="18"/>
              </w:rPr>
            </w:pPr>
            <w:r>
              <w:rPr>
                <w:sz w:val="18"/>
                <w:szCs w:val="18"/>
              </w:rPr>
              <w:t>Сбор анамнеза. Осмотр полости рта.</w:t>
            </w:r>
          </w:p>
          <w:p w14:paraId="5AE6461E" w14:textId="77777777" w:rsidR="00542923" w:rsidRDefault="00542923">
            <w:pPr>
              <w:pStyle w:val="a7"/>
              <w:rPr>
                <w:sz w:val="18"/>
                <w:szCs w:val="18"/>
              </w:rPr>
            </w:pPr>
            <w:r>
              <w:rPr>
                <w:sz w:val="18"/>
                <w:szCs w:val="18"/>
              </w:rPr>
              <w:t>Рентгенография зуба.</w:t>
            </w:r>
          </w:p>
          <w:p w14:paraId="4F1CD486" w14:textId="77777777" w:rsidR="00542923" w:rsidRDefault="00542923">
            <w:pPr>
              <w:pStyle w:val="a7"/>
              <w:rPr>
                <w:sz w:val="18"/>
                <w:szCs w:val="18"/>
              </w:rPr>
            </w:pPr>
            <w:hyperlink w:anchor="sub_302" w:history="1">
              <w:r>
                <w:rPr>
                  <w:rStyle w:val="a4"/>
                  <w:rFonts w:cs="Times New Roman CYR"/>
                  <w:sz w:val="18"/>
                  <w:szCs w:val="18"/>
                </w:rPr>
                <w:t>ЭОД</w:t>
              </w:r>
            </w:hyperlink>
            <w:r>
              <w:rPr>
                <w:sz w:val="18"/>
                <w:szCs w:val="18"/>
              </w:rPr>
              <w:t>.</w:t>
            </w:r>
          </w:p>
        </w:tc>
        <w:tc>
          <w:tcPr>
            <w:tcW w:w="1239" w:type="dxa"/>
            <w:tcBorders>
              <w:top w:val="single" w:sz="4" w:space="0" w:color="auto"/>
              <w:left w:val="single" w:sz="4" w:space="0" w:color="auto"/>
              <w:bottom w:val="nil"/>
              <w:right w:val="single" w:sz="4" w:space="0" w:color="auto"/>
            </w:tcBorders>
          </w:tcPr>
          <w:p w14:paraId="2011FA8A"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6CC53C26" w14:textId="77777777" w:rsidR="00542923" w:rsidRDefault="00542923">
            <w:pPr>
              <w:pStyle w:val="a7"/>
              <w:jc w:val="center"/>
              <w:rPr>
                <w:sz w:val="18"/>
                <w:szCs w:val="18"/>
              </w:rPr>
            </w:pPr>
            <w:r>
              <w:rPr>
                <w:sz w:val="18"/>
                <w:szCs w:val="18"/>
              </w:rPr>
              <w:t>1, 2, 3</w:t>
            </w:r>
          </w:p>
        </w:tc>
        <w:tc>
          <w:tcPr>
            <w:tcW w:w="2449" w:type="dxa"/>
            <w:vMerge w:val="restart"/>
            <w:tcBorders>
              <w:top w:val="single" w:sz="4" w:space="0" w:color="auto"/>
              <w:left w:val="single" w:sz="4" w:space="0" w:color="auto"/>
              <w:bottom w:val="nil"/>
              <w:right w:val="single" w:sz="4" w:space="0" w:color="auto"/>
            </w:tcBorders>
          </w:tcPr>
          <w:p w14:paraId="65A16A99" w14:textId="77777777" w:rsidR="00542923" w:rsidRDefault="00542923">
            <w:pPr>
              <w:pStyle w:val="a7"/>
              <w:rPr>
                <w:sz w:val="18"/>
                <w:szCs w:val="18"/>
              </w:rPr>
            </w:pPr>
            <w:r>
              <w:rPr>
                <w:sz w:val="18"/>
                <w:szCs w:val="18"/>
              </w:rPr>
              <w:t>Анестезия, репозиция и шинирование отломков сроком от 6 до 8 нед. При гибели пульпы зуба эндодонтическое лечение с последующей фиксацией отломков с помощью внутриканального штифта.</w:t>
            </w:r>
          </w:p>
        </w:tc>
        <w:tc>
          <w:tcPr>
            <w:tcW w:w="1480" w:type="dxa"/>
            <w:gridSpan w:val="3"/>
            <w:vMerge w:val="restart"/>
            <w:tcBorders>
              <w:top w:val="single" w:sz="4" w:space="0" w:color="auto"/>
              <w:left w:val="single" w:sz="4" w:space="0" w:color="auto"/>
              <w:bottom w:val="single" w:sz="4" w:space="0" w:color="auto"/>
              <w:right w:val="nil"/>
            </w:tcBorders>
          </w:tcPr>
          <w:p w14:paraId="7C8365E4"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57E8D4C3" w14:textId="77777777" w:rsidR="00542923" w:rsidRDefault="00542923">
            <w:pPr>
              <w:pStyle w:val="a7"/>
              <w:rPr>
                <w:sz w:val="18"/>
                <w:szCs w:val="18"/>
              </w:rPr>
            </w:pPr>
            <w:r>
              <w:rPr>
                <w:sz w:val="18"/>
                <w:szCs w:val="18"/>
              </w:rPr>
              <w:t>1 раз в 3 мес. до 1 года,</w:t>
            </w:r>
          </w:p>
          <w:p w14:paraId="1A371D46" w14:textId="77777777" w:rsidR="00542923" w:rsidRDefault="00542923">
            <w:pPr>
              <w:pStyle w:val="a7"/>
              <w:rPr>
                <w:sz w:val="18"/>
                <w:szCs w:val="18"/>
              </w:rPr>
            </w:pPr>
            <w:r>
              <w:rPr>
                <w:sz w:val="18"/>
                <w:szCs w:val="18"/>
              </w:rPr>
              <w:t>после 1 года</w:t>
            </w:r>
          </w:p>
          <w:p w14:paraId="4F6AD780" w14:textId="77777777" w:rsidR="00542923" w:rsidRDefault="00542923">
            <w:pPr>
              <w:pStyle w:val="a7"/>
              <w:rPr>
                <w:sz w:val="18"/>
                <w:szCs w:val="18"/>
              </w:rPr>
            </w:pPr>
            <w:r>
              <w:rPr>
                <w:sz w:val="18"/>
                <w:szCs w:val="18"/>
              </w:rPr>
              <w:t>1 раз в 6 мес.</w:t>
            </w:r>
          </w:p>
        </w:tc>
        <w:tc>
          <w:tcPr>
            <w:tcW w:w="1892" w:type="dxa"/>
            <w:vMerge w:val="restart"/>
            <w:tcBorders>
              <w:top w:val="single" w:sz="4" w:space="0" w:color="auto"/>
              <w:left w:val="single" w:sz="4" w:space="0" w:color="auto"/>
              <w:bottom w:val="single" w:sz="4" w:space="0" w:color="auto"/>
            </w:tcBorders>
          </w:tcPr>
          <w:p w14:paraId="50DA37DE" w14:textId="77777777" w:rsidR="00542923" w:rsidRDefault="00542923">
            <w:pPr>
              <w:pStyle w:val="a7"/>
              <w:rPr>
                <w:sz w:val="18"/>
                <w:szCs w:val="18"/>
              </w:rPr>
            </w:pPr>
            <w:r>
              <w:rPr>
                <w:sz w:val="18"/>
                <w:szCs w:val="18"/>
              </w:rPr>
              <w:t>Восстановление функции зуба.</w:t>
            </w:r>
          </w:p>
        </w:tc>
      </w:tr>
      <w:tr w:rsidR="00542923" w14:paraId="13D1D2CB"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7577DD39"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126EBBDC"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3D29ACFB"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02DDECA8" w14:textId="77777777" w:rsidR="00542923" w:rsidRDefault="00542923">
            <w:pPr>
              <w:pStyle w:val="a7"/>
              <w:rPr>
                <w:sz w:val="18"/>
                <w:szCs w:val="18"/>
              </w:rPr>
            </w:pPr>
            <w:r>
              <w:rPr>
                <w:sz w:val="18"/>
                <w:szCs w:val="18"/>
              </w:rPr>
              <w:t>Консультация врача-невропатолога</w:t>
            </w:r>
          </w:p>
        </w:tc>
        <w:tc>
          <w:tcPr>
            <w:tcW w:w="1239" w:type="dxa"/>
            <w:tcBorders>
              <w:top w:val="nil"/>
              <w:left w:val="single" w:sz="4" w:space="0" w:color="auto"/>
              <w:bottom w:val="single" w:sz="4" w:space="0" w:color="auto"/>
              <w:right w:val="single" w:sz="4" w:space="0" w:color="auto"/>
            </w:tcBorders>
          </w:tcPr>
          <w:p w14:paraId="16CCA9D9"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single" w:sz="4" w:space="0" w:color="auto"/>
              <w:right w:val="single" w:sz="4" w:space="0" w:color="auto"/>
            </w:tcBorders>
          </w:tcPr>
          <w:p w14:paraId="449CA1E1"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47FB207C"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081A1688"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6BDF1EF1"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69B304F3" w14:textId="77777777" w:rsidR="00542923" w:rsidRDefault="00542923">
            <w:pPr>
              <w:pStyle w:val="a7"/>
              <w:rPr>
                <w:sz w:val="18"/>
                <w:szCs w:val="18"/>
              </w:rPr>
            </w:pPr>
          </w:p>
        </w:tc>
      </w:tr>
      <w:tr w:rsidR="00542923" w14:paraId="3401A05B" w14:textId="77777777">
        <w:tblPrEx>
          <w:tblCellMar>
            <w:top w:w="0" w:type="dxa"/>
            <w:bottom w:w="0" w:type="dxa"/>
          </w:tblCellMar>
        </w:tblPrEx>
        <w:trPr>
          <w:gridAfter w:val="1"/>
          <w:wAfter w:w="10" w:type="dxa"/>
        </w:trPr>
        <w:tc>
          <w:tcPr>
            <w:tcW w:w="466" w:type="dxa"/>
            <w:tcBorders>
              <w:top w:val="single" w:sz="4" w:space="0" w:color="auto"/>
              <w:bottom w:val="single" w:sz="4" w:space="0" w:color="auto"/>
              <w:right w:val="single" w:sz="4" w:space="0" w:color="auto"/>
            </w:tcBorders>
          </w:tcPr>
          <w:p w14:paraId="73907A87" w14:textId="77777777" w:rsidR="00542923" w:rsidRDefault="00542923">
            <w:pPr>
              <w:pStyle w:val="a7"/>
              <w:jc w:val="center"/>
              <w:rPr>
                <w:sz w:val="18"/>
                <w:szCs w:val="18"/>
              </w:rPr>
            </w:pPr>
            <w:bookmarkStart w:id="28" w:name="sub_515"/>
            <w:r>
              <w:rPr>
                <w:sz w:val="18"/>
                <w:szCs w:val="18"/>
              </w:rPr>
              <w:t>15</w:t>
            </w:r>
            <w:bookmarkEnd w:id="28"/>
          </w:p>
        </w:tc>
        <w:tc>
          <w:tcPr>
            <w:tcW w:w="1013" w:type="dxa"/>
            <w:tcBorders>
              <w:top w:val="single" w:sz="4" w:space="0" w:color="auto"/>
              <w:left w:val="single" w:sz="4" w:space="0" w:color="auto"/>
              <w:bottom w:val="single" w:sz="4" w:space="0" w:color="auto"/>
              <w:right w:val="single" w:sz="4" w:space="0" w:color="auto"/>
            </w:tcBorders>
          </w:tcPr>
          <w:p w14:paraId="08B98382" w14:textId="77777777" w:rsidR="00542923" w:rsidRDefault="00542923">
            <w:pPr>
              <w:pStyle w:val="a7"/>
              <w:rPr>
                <w:sz w:val="18"/>
                <w:szCs w:val="18"/>
              </w:rPr>
            </w:pPr>
          </w:p>
        </w:tc>
        <w:tc>
          <w:tcPr>
            <w:tcW w:w="1460" w:type="dxa"/>
            <w:tcBorders>
              <w:top w:val="single" w:sz="4" w:space="0" w:color="auto"/>
              <w:left w:val="single" w:sz="4" w:space="0" w:color="auto"/>
              <w:bottom w:val="single" w:sz="4" w:space="0" w:color="auto"/>
              <w:right w:val="single" w:sz="4" w:space="0" w:color="auto"/>
            </w:tcBorders>
          </w:tcPr>
          <w:p w14:paraId="4FF6CC72" w14:textId="77777777" w:rsidR="00542923" w:rsidRDefault="00542923">
            <w:pPr>
              <w:pStyle w:val="a7"/>
              <w:rPr>
                <w:sz w:val="18"/>
                <w:szCs w:val="18"/>
              </w:rPr>
            </w:pPr>
            <w:r>
              <w:rPr>
                <w:sz w:val="18"/>
                <w:szCs w:val="18"/>
              </w:rPr>
              <w:t>Неполный вывих временного зуба</w:t>
            </w:r>
          </w:p>
        </w:tc>
        <w:tc>
          <w:tcPr>
            <w:tcW w:w="2677" w:type="dxa"/>
            <w:tcBorders>
              <w:top w:val="single" w:sz="4" w:space="0" w:color="auto"/>
              <w:left w:val="single" w:sz="4" w:space="0" w:color="auto"/>
              <w:bottom w:val="single" w:sz="4" w:space="0" w:color="auto"/>
              <w:right w:val="single" w:sz="4" w:space="0" w:color="auto"/>
            </w:tcBorders>
          </w:tcPr>
          <w:p w14:paraId="4A0E106C" w14:textId="77777777" w:rsidR="00542923" w:rsidRDefault="00542923">
            <w:pPr>
              <w:pStyle w:val="a7"/>
              <w:rPr>
                <w:sz w:val="18"/>
                <w:szCs w:val="18"/>
              </w:rPr>
            </w:pPr>
            <w:r>
              <w:rPr>
                <w:sz w:val="18"/>
                <w:szCs w:val="18"/>
              </w:rPr>
              <w:t>Сбор анамнеза. Осмотр полости рта, определение степени подвижности зубов Рентгенологическое обследование (внутриротовой контактный снимок)</w:t>
            </w:r>
          </w:p>
        </w:tc>
        <w:tc>
          <w:tcPr>
            <w:tcW w:w="1239" w:type="dxa"/>
            <w:tcBorders>
              <w:top w:val="single" w:sz="4" w:space="0" w:color="auto"/>
              <w:left w:val="single" w:sz="4" w:space="0" w:color="auto"/>
              <w:bottom w:val="single" w:sz="4" w:space="0" w:color="auto"/>
              <w:right w:val="single" w:sz="4" w:space="0" w:color="auto"/>
            </w:tcBorders>
          </w:tcPr>
          <w:p w14:paraId="1898E55D"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single" w:sz="4" w:space="0" w:color="auto"/>
              <w:right w:val="single" w:sz="4" w:space="0" w:color="auto"/>
            </w:tcBorders>
          </w:tcPr>
          <w:p w14:paraId="3CA3EA5E" w14:textId="77777777" w:rsidR="00542923" w:rsidRDefault="00542923">
            <w:pPr>
              <w:pStyle w:val="a7"/>
              <w:rPr>
                <w:sz w:val="18"/>
                <w:szCs w:val="18"/>
              </w:rPr>
            </w:pPr>
          </w:p>
        </w:tc>
        <w:tc>
          <w:tcPr>
            <w:tcW w:w="2449" w:type="dxa"/>
            <w:tcBorders>
              <w:top w:val="single" w:sz="4" w:space="0" w:color="auto"/>
              <w:left w:val="single" w:sz="4" w:space="0" w:color="auto"/>
              <w:bottom w:val="single" w:sz="4" w:space="0" w:color="auto"/>
              <w:right w:val="single" w:sz="4" w:space="0" w:color="auto"/>
            </w:tcBorders>
          </w:tcPr>
          <w:p w14:paraId="7762D9DC" w14:textId="77777777" w:rsidR="00542923" w:rsidRDefault="00542923">
            <w:pPr>
              <w:pStyle w:val="a7"/>
              <w:rPr>
                <w:sz w:val="18"/>
                <w:szCs w:val="18"/>
              </w:rPr>
            </w:pPr>
            <w:r>
              <w:rPr>
                <w:sz w:val="18"/>
                <w:szCs w:val="18"/>
              </w:rPr>
              <w:t>При нарушении окклюзии удаление молочного зуба. При подвижности I - II степени без нарушения окклюзии. Щадящая пищевая диета. Динамическое наблюдение за состоянием травмированного зуба. При возникновении воспалительного процесса - удаление зуба</w:t>
            </w:r>
          </w:p>
        </w:tc>
        <w:tc>
          <w:tcPr>
            <w:tcW w:w="1480" w:type="dxa"/>
            <w:gridSpan w:val="3"/>
            <w:tcBorders>
              <w:top w:val="single" w:sz="4" w:space="0" w:color="auto"/>
              <w:left w:val="single" w:sz="4" w:space="0" w:color="auto"/>
              <w:bottom w:val="single" w:sz="4" w:space="0" w:color="auto"/>
              <w:right w:val="nil"/>
            </w:tcBorders>
          </w:tcPr>
          <w:p w14:paraId="264CB23A" w14:textId="77777777" w:rsidR="00542923" w:rsidRDefault="00542923">
            <w:pPr>
              <w:pStyle w:val="a7"/>
              <w:rPr>
                <w:sz w:val="18"/>
                <w:szCs w:val="18"/>
              </w:rPr>
            </w:pPr>
          </w:p>
        </w:tc>
        <w:tc>
          <w:tcPr>
            <w:tcW w:w="1539" w:type="dxa"/>
            <w:tcBorders>
              <w:top w:val="single" w:sz="4" w:space="0" w:color="auto"/>
              <w:left w:val="nil"/>
              <w:bottom w:val="single" w:sz="4" w:space="0" w:color="auto"/>
              <w:right w:val="single" w:sz="4" w:space="0" w:color="auto"/>
            </w:tcBorders>
          </w:tcPr>
          <w:p w14:paraId="675E24B9" w14:textId="77777777" w:rsidR="00542923" w:rsidRDefault="00542923">
            <w:pPr>
              <w:pStyle w:val="a7"/>
              <w:rPr>
                <w:sz w:val="18"/>
                <w:szCs w:val="18"/>
              </w:rPr>
            </w:pPr>
            <w:r>
              <w:rPr>
                <w:sz w:val="18"/>
                <w:szCs w:val="18"/>
              </w:rPr>
              <w:t>В первые 30 дней 1 раз в неделю спустя 30 дней каждые 3 - 4 мес.</w:t>
            </w:r>
          </w:p>
        </w:tc>
        <w:tc>
          <w:tcPr>
            <w:tcW w:w="1892" w:type="dxa"/>
            <w:tcBorders>
              <w:top w:val="single" w:sz="4" w:space="0" w:color="auto"/>
              <w:left w:val="single" w:sz="4" w:space="0" w:color="auto"/>
              <w:bottom w:val="single" w:sz="4" w:space="0" w:color="auto"/>
            </w:tcBorders>
          </w:tcPr>
          <w:p w14:paraId="21B3BC41" w14:textId="77777777" w:rsidR="00542923" w:rsidRDefault="00542923">
            <w:pPr>
              <w:pStyle w:val="a7"/>
              <w:rPr>
                <w:sz w:val="18"/>
                <w:szCs w:val="18"/>
              </w:rPr>
            </w:pPr>
            <w:r>
              <w:rPr>
                <w:sz w:val="18"/>
                <w:szCs w:val="18"/>
              </w:rPr>
              <w:t>Отсутствие жалоб,</w:t>
            </w:r>
          </w:p>
          <w:p w14:paraId="0749C470" w14:textId="77777777" w:rsidR="00542923" w:rsidRDefault="00542923">
            <w:pPr>
              <w:pStyle w:val="a7"/>
              <w:rPr>
                <w:sz w:val="18"/>
                <w:szCs w:val="18"/>
              </w:rPr>
            </w:pPr>
            <w:r>
              <w:rPr>
                <w:sz w:val="18"/>
                <w:szCs w:val="18"/>
              </w:rPr>
              <w:t>полное восстановление функции зуба</w:t>
            </w:r>
          </w:p>
        </w:tc>
      </w:tr>
      <w:tr w:rsidR="00542923" w14:paraId="21C2AE2D" w14:textId="77777777">
        <w:tblPrEx>
          <w:tblCellMar>
            <w:top w:w="0" w:type="dxa"/>
            <w:bottom w:w="0" w:type="dxa"/>
          </w:tblCellMar>
        </w:tblPrEx>
        <w:trPr>
          <w:gridAfter w:val="1"/>
          <w:wAfter w:w="10" w:type="dxa"/>
        </w:trPr>
        <w:tc>
          <w:tcPr>
            <w:tcW w:w="466" w:type="dxa"/>
            <w:tcBorders>
              <w:top w:val="single" w:sz="4" w:space="0" w:color="auto"/>
              <w:bottom w:val="single" w:sz="4" w:space="0" w:color="auto"/>
              <w:right w:val="single" w:sz="4" w:space="0" w:color="auto"/>
            </w:tcBorders>
          </w:tcPr>
          <w:p w14:paraId="3D718838" w14:textId="77777777" w:rsidR="00542923" w:rsidRDefault="00542923">
            <w:pPr>
              <w:pStyle w:val="a7"/>
              <w:jc w:val="center"/>
              <w:rPr>
                <w:sz w:val="18"/>
                <w:szCs w:val="18"/>
              </w:rPr>
            </w:pPr>
            <w:bookmarkStart w:id="29" w:name="sub_516"/>
            <w:r>
              <w:rPr>
                <w:sz w:val="18"/>
                <w:szCs w:val="18"/>
              </w:rPr>
              <w:t>16</w:t>
            </w:r>
            <w:bookmarkEnd w:id="29"/>
          </w:p>
        </w:tc>
        <w:tc>
          <w:tcPr>
            <w:tcW w:w="1013" w:type="dxa"/>
            <w:tcBorders>
              <w:top w:val="single" w:sz="4" w:space="0" w:color="auto"/>
              <w:left w:val="single" w:sz="4" w:space="0" w:color="auto"/>
              <w:bottom w:val="single" w:sz="4" w:space="0" w:color="auto"/>
              <w:right w:val="single" w:sz="4" w:space="0" w:color="auto"/>
            </w:tcBorders>
          </w:tcPr>
          <w:p w14:paraId="478398EC" w14:textId="77777777" w:rsidR="00542923" w:rsidRDefault="00542923">
            <w:pPr>
              <w:pStyle w:val="a7"/>
              <w:rPr>
                <w:sz w:val="18"/>
                <w:szCs w:val="18"/>
              </w:rPr>
            </w:pPr>
          </w:p>
        </w:tc>
        <w:tc>
          <w:tcPr>
            <w:tcW w:w="1460" w:type="dxa"/>
            <w:tcBorders>
              <w:top w:val="single" w:sz="4" w:space="0" w:color="auto"/>
              <w:left w:val="single" w:sz="4" w:space="0" w:color="auto"/>
              <w:bottom w:val="single" w:sz="4" w:space="0" w:color="auto"/>
              <w:right w:val="single" w:sz="4" w:space="0" w:color="auto"/>
            </w:tcBorders>
          </w:tcPr>
          <w:p w14:paraId="1E8E61A4" w14:textId="77777777" w:rsidR="00542923" w:rsidRDefault="00542923">
            <w:pPr>
              <w:pStyle w:val="a7"/>
              <w:rPr>
                <w:sz w:val="18"/>
                <w:szCs w:val="18"/>
              </w:rPr>
            </w:pPr>
            <w:r>
              <w:rPr>
                <w:sz w:val="18"/>
                <w:szCs w:val="18"/>
              </w:rPr>
              <w:t>Полный вывих временного зуба</w:t>
            </w:r>
          </w:p>
        </w:tc>
        <w:tc>
          <w:tcPr>
            <w:tcW w:w="2677" w:type="dxa"/>
            <w:tcBorders>
              <w:top w:val="single" w:sz="4" w:space="0" w:color="auto"/>
              <w:left w:val="single" w:sz="4" w:space="0" w:color="auto"/>
              <w:bottom w:val="single" w:sz="4" w:space="0" w:color="auto"/>
              <w:right w:val="single" w:sz="4" w:space="0" w:color="auto"/>
            </w:tcBorders>
          </w:tcPr>
          <w:p w14:paraId="57448421" w14:textId="77777777" w:rsidR="00542923" w:rsidRDefault="00542923">
            <w:pPr>
              <w:pStyle w:val="a7"/>
              <w:rPr>
                <w:sz w:val="18"/>
                <w:szCs w:val="18"/>
              </w:rPr>
            </w:pPr>
            <w:r>
              <w:rPr>
                <w:sz w:val="18"/>
                <w:szCs w:val="18"/>
              </w:rPr>
              <w:t>Сбор анамнеза. Осмотр полости рта. Рентгенологическое обследование</w:t>
            </w:r>
          </w:p>
        </w:tc>
        <w:tc>
          <w:tcPr>
            <w:tcW w:w="1239" w:type="dxa"/>
            <w:tcBorders>
              <w:top w:val="single" w:sz="4" w:space="0" w:color="auto"/>
              <w:left w:val="single" w:sz="4" w:space="0" w:color="auto"/>
              <w:bottom w:val="single" w:sz="4" w:space="0" w:color="auto"/>
              <w:right w:val="single" w:sz="4" w:space="0" w:color="auto"/>
            </w:tcBorders>
          </w:tcPr>
          <w:p w14:paraId="7A8DBEA0"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single" w:sz="4" w:space="0" w:color="auto"/>
              <w:right w:val="single" w:sz="4" w:space="0" w:color="auto"/>
            </w:tcBorders>
          </w:tcPr>
          <w:p w14:paraId="2AD6FBC2" w14:textId="77777777" w:rsidR="00542923" w:rsidRDefault="00542923">
            <w:pPr>
              <w:pStyle w:val="a7"/>
              <w:rPr>
                <w:sz w:val="18"/>
                <w:szCs w:val="18"/>
              </w:rPr>
            </w:pPr>
          </w:p>
        </w:tc>
        <w:tc>
          <w:tcPr>
            <w:tcW w:w="2449" w:type="dxa"/>
            <w:tcBorders>
              <w:top w:val="single" w:sz="4" w:space="0" w:color="auto"/>
              <w:left w:val="single" w:sz="4" w:space="0" w:color="auto"/>
              <w:bottom w:val="single" w:sz="4" w:space="0" w:color="auto"/>
              <w:right w:val="single" w:sz="4" w:space="0" w:color="auto"/>
            </w:tcBorders>
          </w:tcPr>
          <w:p w14:paraId="1485103B" w14:textId="77777777" w:rsidR="00542923" w:rsidRDefault="00542923">
            <w:pPr>
              <w:pStyle w:val="a7"/>
              <w:rPr>
                <w:sz w:val="18"/>
                <w:szCs w:val="18"/>
              </w:rPr>
            </w:pPr>
            <w:r>
              <w:rPr>
                <w:sz w:val="18"/>
                <w:szCs w:val="18"/>
              </w:rPr>
              <w:t>Зуб реплантации не подлежит. По показаниям - ортодонтическое лечение</w:t>
            </w:r>
          </w:p>
        </w:tc>
        <w:tc>
          <w:tcPr>
            <w:tcW w:w="3019" w:type="dxa"/>
            <w:gridSpan w:val="4"/>
            <w:tcBorders>
              <w:top w:val="single" w:sz="4" w:space="0" w:color="auto"/>
              <w:left w:val="single" w:sz="4" w:space="0" w:color="auto"/>
              <w:bottom w:val="single" w:sz="4" w:space="0" w:color="auto"/>
              <w:right w:val="single" w:sz="4" w:space="0" w:color="auto"/>
            </w:tcBorders>
          </w:tcPr>
          <w:p w14:paraId="4FCC573D" w14:textId="77777777" w:rsidR="00542923" w:rsidRDefault="00542923">
            <w:pPr>
              <w:pStyle w:val="a7"/>
              <w:rPr>
                <w:sz w:val="18"/>
                <w:szCs w:val="18"/>
              </w:rPr>
            </w:pPr>
          </w:p>
        </w:tc>
        <w:tc>
          <w:tcPr>
            <w:tcW w:w="1892" w:type="dxa"/>
            <w:tcBorders>
              <w:top w:val="single" w:sz="4" w:space="0" w:color="auto"/>
              <w:left w:val="single" w:sz="4" w:space="0" w:color="auto"/>
              <w:bottom w:val="single" w:sz="4" w:space="0" w:color="auto"/>
            </w:tcBorders>
          </w:tcPr>
          <w:p w14:paraId="6D3B94A7" w14:textId="77777777" w:rsidR="00542923" w:rsidRDefault="00542923">
            <w:pPr>
              <w:pStyle w:val="a7"/>
              <w:rPr>
                <w:sz w:val="18"/>
                <w:szCs w:val="18"/>
              </w:rPr>
            </w:pPr>
          </w:p>
        </w:tc>
      </w:tr>
      <w:tr w:rsidR="00542923" w14:paraId="53B003F3" w14:textId="77777777">
        <w:tblPrEx>
          <w:tblCellMar>
            <w:top w:w="0" w:type="dxa"/>
            <w:bottom w:w="0" w:type="dxa"/>
          </w:tblCellMar>
        </w:tblPrEx>
        <w:trPr>
          <w:gridAfter w:val="1"/>
          <w:wAfter w:w="10" w:type="dxa"/>
        </w:trPr>
        <w:tc>
          <w:tcPr>
            <w:tcW w:w="466" w:type="dxa"/>
            <w:tcBorders>
              <w:top w:val="single" w:sz="4" w:space="0" w:color="auto"/>
              <w:bottom w:val="single" w:sz="4" w:space="0" w:color="auto"/>
              <w:right w:val="single" w:sz="4" w:space="0" w:color="auto"/>
            </w:tcBorders>
          </w:tcPr>
          <w:p w14:paraId="44A0B037" w14:textId="77777777" w:rsidR="00542923" w:rsidRDefault="00542923">
            <w:pPr>
              <w:pStyle w:val="a7"/>
              <w:jc w:val="center"/>
              <w:rPr>
                <w:sz w:val="18"/>
                <w:szCs w:val="18"/>
              </w:rPr>
            </w:pPr>
            <w:bookmarkStart w:id="30" w:name="sub_517"/>
            <w:r>
              <w:rPr>
                <w:sz w:val="18"/>
                <w:szCs w:val="18"/>
              </w:rPr>
              <w:t>17</w:t>
            </w:r>
            <w:bookmarkEnd w:id="30"/>
          </w:p>
        </w:tc>
        <w:tc>
          <w:tcPr>
            <w:tcW w:w="1013" w:type="dxa"/>
            <w:tcBorders>
              <w:top w:val="single" w:sz="4" w:space="0" w:color="auto"/>
              <w:left w:val="single" w:sz="4" w:space="0" w:color="auto"/>
              <w:bottom w:val="single" w:sz="4" w:space="0" w:color="auto"/>
              <w:right w:val="single" w:sz="4" w:space="0" w:color="auto"/>
            </w:tcBorders>
          </w:tcPr>
          <w:p w14:paraId="63950CD6" w14:textId="77777777" w:rsidR="00542923" w:rsidRDefault="00542923">
            <w:pPr>
              <w:pStyle w:val="a7"/>
              <w:rPr>
                <w:sz w:val="18"/>
                <w:szCs w:val="18"/>
              </w:rPr>
            </w:pPr>
          </w:p>
        </w:tc>
        <w:tc>
          <w:tcPr>
            <w:tcW w:w="1460" w:type="dxa"/>
            <w:tcBorders>
              <w:top w:val="single" w:sz="4" w:space="0" w:color="auto"/>
              <w:left w:val="single" w:sz="4" w:space="0" w:color="auto"/>
              <w:bottom w:val="single" w:sz="4" w:space="0" w:color="auto"/>
              <w:right w:val="single" w:sz="4" w:space="0" w:color="auto"/>
            </w:tcBorders>
          </w:tcPr>
          <w:p w14:paraId="681A6C4B" w14:textId="77777777" w:rsidR="00542923" w:rsidRDefault="00542923">
            <w:pPr>
              <w:pStyle w:val="a7"/>
              <w:rPr>
                <w:sz w:val="18"/>
                <w:szCs w:val="18"/>
              </w:rPr>
            </w:pPr>
            <w:r>
              <w:rPr>
                <w:sz w:val="18"/>
                <w:szCs w:val="18"/>
              </w:rPr>
              <w:t xml:space="preserve">Вколоченный вывих. Перелом корня временного </w:t>
            </w:r>
            <w:r>
              <w:rPr>
                <w:sz w:val="18"/>
                <w:szCs w:val="18"/>
              </w:rPr>
              <w:lastRenderedPageBreak/>
              <w:t>зуба</w:t>
            </w:r>
          </w:p>
        </w:tc>
        <w:tc>
          <w:tcPr>
            <w:tcW w:w="2677" w:type="dxa"/>
            <w:tcBorders>
              <w:top w:val="single" w:sz="4" w:space="0" w:color="auto"/>
              <w:left w:val="single" w:sz="4" w:space="0" w:color="auto"/>
              <w:bottom w:val="single" w:sz="4" w:space="0" w:color="auto"/>
              <w:right w:val="single" w:sz="4" w:space="0" w:color="auto"/>
            </w:tcBorders>
          </w:tcPr>
          <w:p w14:paraId="58B9716E" w14:textId="77777777" w:rsidR="00542923" w:rsidRDefault="00542923">
            <w:pPr>
              <w:pStyle w:val="a7"/>
              <w:rPr>
                <w:sz w:val="18"/>
                <w:szCs w:val="18"/>
              </w:rPr>
            </w:pPr>
            <w:r>
              <w:rPr>
                <w:sz w:val="18"/>
                <w:szCs w:val="18"/>
              </w:rPr>
              <w:lastRenderedPageBreak/>
              <w:t>Сбор анамнеза. Осмотр полости рта. Рентгенологическое обследование.</w:t>
            </w:r>
          </w:p>
        </w:tc>
        <w:tc>
          <w:tcPr>
            <w:tcW w:w="1239" w:type="dxa"/>
            <w:tcBorders>
              <w:top w:val="single" w:sz="4" w:space="0" w:color="auto"/>
              <w:left w:val="single" w:sz="4" w:space="0" w:color="auto"/>
              <w:bottom w:val="single" w:sz="4" w:space="0" w:color="auto"/>
              <w:right w:val="single" w:sz="4" w:space="0" w:color="auto"/>
            </w:tcBorders>
          </w:tcPr>
          <w:p w14:paraId="5D417049"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single" w:sz="4" w:space="0" w:color="auto"/>
              <w:right w:val="single" w:sz="4" w:space="0" w:color="auto"/>
            </w:tcBorders>
          </w:tcPr>
          <w:p w14:paraId="327D8CDE" w14:textId="77777777" w:rsidR="00542923" w:rsidRDefault="00542923">
            <w:pPr>
              <w:pStyle w:val="a7"/>
              <w:rPr>
                <w:sz w:val="18"/>
                <w:szCs w:val="18"/>
              </w:rPr>
            </w:pPr>
          </w:p>
        </w:tc>
        <w:tc>
          <w:tcPr>
            <w:tcW w:w="2449" w:type="dxa"/>
            <w:tcBorders>
              <w:top w:val="single" w:sz="4" w:space="0" w:color="auto"/>
              <w:left w:val="single" w:sz="4" w:space="0" w:color="auto"/>
              <w:bottom w:val="single" w:sz="4" w:space="0" w:color="auto"/>
              <w:right w:val="single" w:sz="4" w:space="0" w:color="auto"/>
            </w:tcBorders>
          </w:tcPr>
          <w:p w14:paraId="1591ED27" w14:textId="77777777" w:rsidR="00542923" w:rsidRDefault="00542923">
            <w:pPr>
              <w:pStyle w:val="a7"/>
              <w:rPr>
                <w:sz w:val="18"/>
                <w:szCs w:val="18"/>
              </w:rPr>
            </w:pPr>
            <w:r>
              <w:rPr>
                <w:sz w:val="18"/>
                <w:szCs w:val="18"/>
              </w:rPr>
              <w:t>Удаление зуба. По показаниям - ортодонтическое лечение.</w:t>
            </w:r>
          </w:p>
        </w:tc>
        <w:tc>
          <w:tcPr>
            <w:tcW w:w="3019" w:type="dxa"/>
            <w:gridSpan w:val="4"/>
            <w:tcBorders>
              <w:top w:val="single" w:sz="4" w:space="0" w:color="auto"/>
              <w:left w:val="single" w:sz="4" w:space="0" w:color="auto"/>
              <w:bottom w:val="single" w:sz="4" w:space="0" w:color="auto"/>
              <w:right w:val="single" w:sz="4" w:space="0" w:color="auto"/>
            </w:tcBorders>
          </w:tcPr>
          <w:p w14:paraId="1A43B61B" w14:textId="77777777" w:rsidR="00542923" w:rsidRDefault="00542923">
            <w:pPr>
              <w:pStyle w:val="a7"/>
              <w:rPr>
                <w:sz w:val="18"/>
                <w:szCs w:val="18"/>
              </w:rPr>
            </w:pPr>
          </w:p>
        </w:tc>
        <w:tc>
          <w:tcPr>
            <w:tcW w:w="1892" w:type="dxa"/>
            <w:tcBorders>
              <w:top w:val="single" w:sz="4" w:space="0" w:color="auto"/>
              <w:left w:val="single" w:sz="4" w:space="0" w:color="auto"/>
              <w:bottom w:val="single" w:sz="4" w:space="0" w:color="auto"/>
            </w:tcBorders>
          </w:tcPr>
          <w:p w14:paraId="32ADE17B" w14:textId="77777777" w:rsidR="00542923" w:rsidRDefault="00542923">
            <w:pPr>
              <w:pStyle w:val="a7"/>
              <w:rPr>
                <w:sz w:val="18"/>
                <w:szCs w:val="18"/>
              </w:rPr>
            </w:pPr>
          </w:p>
        </w:tc>
      </w:tr>
      <w:tr w:rsidR="00542923" w14:paraId="44FB460E" w14:textId="77777777">
        <w:tblPrEx>
          <w:tblCellMar>
            <w:top w:w="0" w:type="dxa"/>
            <w:bottom w:w="0" w:type="dxa"/>
          </w:tblCellMar>
        </w:tblPrEx>
        <w:trPr>
          <w:gridAfter w:val="1"/>
          <w:wAfter w:w="10" w:type="dxa"/>
        </w:trPr>
        <w:tc>
          <w:tcPr>
            <w:tcW w:w="466" w:type="dxa"/>
            <w:tcBorders>
              <w:top w:val="single" w:sz="4" w:space="0" w:color="auto"/>
              <w:bottom w:val="single" w:sz="4" w:space="0" w:color="auto"/>
              <w:right w:val="single" w:sz="4" w:space="0" w:color="auto"/>
            </w:tcBorders>
          </w:tcPr>
          <w:p w14:paraId="22945A12" w14:textId="77777777" w:rsidR="00542923" w:rsidRDefault="00542923">
            <w:pPr>
              <w:pStyle w:val="a7"/>
              <w:jc w:val="center"/>
              <w:rPr>
                <w:sz w:val="18"/>
                <w:szCs w:val="18"/>
              </w:rPr>
            </w:pPr>
            <w:bookmarkStart w:id="31" w:name="sub_518"/>
            <w:r>
              <w:rPr>
                <w:sz w:val="18"/>
                <w:szCs w:val="18"/>
              </w:rPr>
              <w:t>18</w:t>
            </w:r>
            <w:bookmarkEnd w:id="31"/>
          </w:p>
        </w:tc>
        <w:tc>
          <w:tcPr>
            <w:tcW w:w="1013" w:type="dxa"/>
            <w:tcBorders>
              <w:top w:val="single" w:sz="4" w:space="0" w:color="auto"/>
              <w:left w:val="single" w:sz="4" w:space="0" w:color="auto"/>
              <w:bottom w:val="single" w:sz="4" w:space="0" w:color="auto"/>
              <w:right w:val="single" w:sz="4" w:space="0" w:color="auto"/>
            </w:tcBorders>
          </w:tcPr>
          <w:p w14:paraId="30502162" w14:textId="77777777" w:rsidR="00542923" w:rsidRDefault="00542923">
            <w:pPr>
              <w:pStyle w:val="a7"/>
              <w:rPr>
                <w:sz w:val="18"/>
                <w:szCs w:val="18"/>
              </w:rPr>
            </w:pPr>
          </w:p>
        </w:tc>
        <w:tc>
          <w:tcPr>
            <w:tcW w:w="1460" w:type="dxa"/>
            <w:tcBorders>
              <w:top w:val="single" w:sz="4" w:space="0" w:color="auto"/>
              <w:left w:val="single" w:sz="4" w:space="0" w:color="auto"/>
              <w:bottom w:val="single" w:sz="4" w:space="0" w:color="auto"/>
              <w:right w:val="single" w:sz="4" w:space="0" w:color="auto"/>
            </w:tcBorders>
          </w:tcPr>
          <w:p w14:paraId="0D1D72F6" w14:textId="77777777" w:rsidR="00542923" w:rsidRDefault="00542923">
            <w:pPr>
              <w:pStyle w:val="a7"/>
              <w:rPr>
                <w:sz w:val="18"/>
                <w:szCs w:val="18"/>
              </w:rPr>
            </w:pPr>
            <w:r>
              <w:rPr>
                <w:sz w:val="18"/>
                <w:szCs w:val="18"/>
              </w:rPr>
              <w:t>Отлом коронки без вскрытия полости временного зуба</w:t>
            </w:r>
          </w:p>
        </w:tc>
        <w:tc>
          <w:tcPr>
            <w:tcW w:w="2677" w:type="dxa"/>
            <w:tcBorders>
              <w:top w:val="single" w:sz="4" w:space="0" w:color="auto"/>
              <w:left w:val="single" w:sz="4" w:space="0" w:color="auto"/>
              <w:bottom w:val="single" w:sz="4" w:space="0" w:color="auto"/>
              <w:right w:val="single" w:sz="4" w:space="0" w:color="auto"/>
            </w:tcBorders>
          </w:tcPr>
          <w:p w14:paraId="3DD01059" w14:textId="77777777" w:rsidR="00542923" w:rsidRDefault="00542923">
            <w:pPr>
              <w:pStyle w:val="a7"/>
              <w:rPr>
                <w:sz w:val="18"/>
                <w:szCs w:val="18"/>
              </w:rPr>
            </w:pPr>
            <w:r>
              <w:rPr>
                <w:sz w:val="18"/>
                <w:szCs w:val="18"/>
              </w:rPr>
              <w:t>Сбор анамнеза. Осмотр полости рта. Рентгенологическое обследование. Определение подвижности зуба.</w:t>
            </w:r>
          </w:p>
        </w:tc>
        <w:tc>
          <w:tcPr>
            <w:tcW w:w="1239" w:type="dxa"/>
            <w:tcBorders>
              <w:top w:val="single" w:sz="4" w:space="0" w:color="auto"/>
              <w:left w:val="single" w:sz="4" w:space="0" w:color="auto"/>
              <w:bottom w:val="single" w:sz="4" w:space="0" w:color="auto"/>
              <w:right w:val="single" w:sz="4" w:space="0" w:color="auto"/>
            </w:tcBorders>
          </w:tcPr>
          <w:p w14:paraId="720FFD05"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single" w:sz="4" w:space="0" w:color="auto"/>
              <w:right w:val="single" w:sz="4" w:space="0" w:color="auto"/>
            </w:tcBorders>
          </w:tcPr>
          <w:p w14:paraId="6A6AAF16" w14:textId="77777777" w:rsidR="00542923" w:rsidRDefault="00542923">
            <w:pPr>
              <w:pStyle w:val="a7"/>
              <w:rPr>
                <w:sz w:val="18"/>
                <w:szCs w:val="18"/>
              </w:rPr>
            </w:pPr>
          </w:p>
        </w:tc>
        <w:tc>
          <w:tcPr>
            <w:tcW w:w="2449" w:type="dxa"/>
            <w:tcBorders>
              <w:top w:val="single" w:sz="4" w:space="0" w:color="auto"/>
              <w:left w:val="single" w:sz="4" w:space="0" w:color="auto"/>
              <w:bottom w:val="single" w:sz="4" w:space="0" w:color="auto"/>
              <w:right w:val="single" w:sz="4" w:space="0" w:color="auto"/>
            </w:tcBorders>
          </w:tcPr>
          <w:p w14:paraId="19CBCC04" w14:textId="77777777" w:rsidR="00542923" w:rsidRDefault="00542923">
            <w:pPr>
              <w:pStyle w:val="a7"/>
              <w:rPr>
                <w:sz w:val="18"/>
                <w:szCs w:val="18"/>
              </w:rPr>
            </w:pPr>
            <w:r>
              <w:rPr>
                <w:sz w:val="18"/>
                <w:szCs w:val="18"/>
              </w:rPr>
              <w:t>Закрытие линии отлома стеклоиономерным цементом (Цемион, Аквион, Фуджи). Динамическое наблюдение за состоянием зуба. При возникновении воспаления в пульпе - эндодонтическое лечение.</w:t>
            </w:r>
          </w:p>
        </w:tc>
        <w:tc>
          <w:tcPr>
            <w:tcW w:w="1480" w:type="dxa"/>
            <w:gridSpan w:val="3"/>
            <w:tcBorders>
              <w:top w:val="single" w:sz="4" w:space="0" w:color="auto"/>
              <w:left w:val="single" w:sz="4" w:space="0" w:color="auto"/>
              <w:bottom w:val="single" w:sz="4" w:space="0" w:color="auto"/>
              <w:right w:val="nil"/>
            </w:tcBorders>
          </w:tcPr>
          <w:p w14:paraId="3A5E73F2" w14:textId="77777777" w:rsidR="00542923" w:rsidRDefault="00542923">
            <w:pPr>
              <w:pStyle w:val="a7"/>
              <w:rPr>
                <w:sz w:val="18"/>
                <w:szCs w:val="18"/>
              </w:rPr>
            </w:pPr>
          </w:p>
        </w:tc>
        <w:tc>
          <w:tcPr>
            <w:tcW w:w="1539" w:type="dxa"/>
            <w:tcBorders>
              <w:top w:val="single" w:sz="4" w:space="0" w:color="auto"/>
              <w:left w:val="nil"/>
              <w:bottom w:val="single" w:sz="4" w:space="0" w:color="auto"/>
              <w:right w:val="single" w:sz="4" w:space="0" w:color="auto"/>
            </w:tcBorders>
          </w:tcPr>
          <w:p w14:paraId="5492D11F" w14:textId="77777777" w:rsidR="00542923" w:rsidRDefault="00542923">
            <w:pPr>
              <w:pStyle w:val="a7"/>
              <w:rPr>
                <w:sz w:val="18"/>
                <w:szCs w:val="18"/>
              </w:rPr>
            </w:pPr>
            <w:r>
              <w:rPr>
                <w:sz w:val="18"/>
                <w:szCs w:val="18"/>
              </w:rPr>
              <w:t>В первые 30 дней 1 раз в неделю спустя 30 дней каждые 3 - 4 мес</w:t>
            </w:r>
          </w:p>
        </w:tc>
        <w:tc>
          <w:tcPr>
            <w:tcW w:w="1892" w:type="dxa"/>
            <w:tcBorders>
              <w:top w:val="single" w:sz="4" w:space="0" w:color="auto"/>
              <w:left w:val="single" w:sz="4" w:space="0" w:color="auto"/>
              <w:bottom w:val="single" w:sz="4" w:space="0" w:color="auto"/>
            </w:tcBorders>
          </w:tcPr>
          <w:p w14:paraId="1F6D73AC" w14:textId="77777777" w:rsidR="00542923" w:rsidRDefault="00542923">
            <w:pPr>
              <w:pStyle w:val="a7"/>
              <w:rPr>
                <w:sz w:val="18"/>
                <w:szCs w:val="18"/>
              </w:rPr>
            </w:pPr>
            <w:r>
              <w:rPr>
                <w:sz w:val="18"/>
                <w:szCs w:val="18"/>
              </w:rPr>
              <w:t>Отсутствие жалоб, полное восстановление функция зуба</w:t>
            </w:r>
          </w:p>
        </w:tc>
      </w:tr>
      <w:tr w:rsidR="00542923" w14:paraId="4DBE9A72" w14:textId="77777777">
        <w:tblPrEx>
          <w:tblCellMar>
            <w:top w:w="0" w:type="dxa"/>
            <w:bottom w:w="0" w:type="dxa"/>
          </w:tblCellMar>
        </w:tblPrEx>
        <w:trPr>
          <w:gridAfter w:val="1"/>
          <w:wAfter w:w="10" w:type="dxa"/>
        </w:trPr>
        <w:tc>
          <w:tcPr>
            <w:tcW w:w="466" w:type="dxa"/>
            <w:tcBorders>
              <w:top w:val="single" w:sz="4" w:space="0" w:color="auto"/>
              <w:bottom w:val="single" w:sz="4" w:space="0" w:color="auto"/>
              <w:right w:val="single" w:sz="4" w:space="0" w:color="auto"/>
            </w:tcBorders>
          </w:tcPr>
          <w:p w14:paraId="76BB663E" w14:textId="77777777" w:rsidR="00542923" w:rsidRDefault="00542923">
            <w:pPr>
              <w:pStyle w:val="a7"/>
              <w:jc w:val="center"/>
              <w:rPr>
                <w:sz w:val="18"/>
                <w:szCs w:val="18"/>
              </w:rPr>
            </w:pPr>
            <w:bookmarkStart w:id="32" w:name="sub_519"/>
            <w:r>
              <w:rPr>
                <w:sz w:val="18"/>
                <w:szCs w:val="18"/>
              </w:rPr>
              <w:t>19</w:t>
            </w:r>
            <w:bookmarkEnd w:id="32"/>
          </w:p>
        </w:tc>
        <w:tc>
          <w:tcPr>
            <w:tcW w:w="1013" w:type="dxa"/>
            <w:tcBorders>
              <w:top w:val="single" w:sz="4" w:space="0" w:color="auto"/>
              <w:left w:val="single" w:sz="4" w:space="0" w:color="auto"/>
              <w:bottom w:val="single" w:sz="4" w:space="0" w:color="auto"/>
              <w:right w:val="single" w:sz="4" w:space="0" w:color="auto"/>
            </w:tcBorders>
          </w:tcPr>
          <w:p w14:paraId="0E4E4C97" w14:textId="77777777" w:rsidR="00542923" w:rsidRDefault="00542923">
            <w:pPr>
              <w:pStyle w:val="a7"/>
              <w:rPr>
                <w:sz w:val="18"/>
                <w:szCs w:val="18"/>
              </w:rPr>
            </w:pPr>
          </w:p>
        </w:tc>
        <w:tc>
          <w:tcPr>
            <w:tcW w:w="1460" w:type="dxa"/>
            <w:tcBorders>
              <w:top w:val="single" w:sz="4" w:space="0" w:color="auto"/>
              <w:left w:val="single" w:sz="4" w:space="0" w:color="auto"/>
              <w:bottom w:val="single" w:sz="4" w:space="0" w:color="auto"/>
              <w:right w:val="single" w:sz="4" w:space="0" w:color="auto"/>
            </w:tcBorders>
          </w:tcPr>
          <w:p w14:paraId="6CDCFE44" w14:textId="77777777" w:rsidR="00542923" w:rsidRDefault="00542923">
            <w:pPr>
              <w:pStyle w:val="a7"/>
              <w:rPr>
                <w:sz w:val="18"/>
                <w:szCs w:val="18"/>
              </w:rPr>
            </w:pPr>
            <w:r>
              <w:rPr>
                <w:sz w:val="18"/>
                <w:szCs w:val="18"/>
              </w:rPr>
              <w:t>Отлом коронки со вскрытием полости временного зуба</w:t>
            </w:r>
          </w:p>
        </w:tc>
        <w:tc>
          <w:tcPr>
            <w:tcW w:w="2677" w:type="dxa"/>
            <w:tcBorders>
              <w:top w:val="single" w:sz="4" w:space="0" w:color="auto"/>
              <w:left w:val="single" w:sz="4" w:space="0" w:color="auto"/>
              <w:bottom w:val="single" w:sz="4" w:space="0" w:color="auto"/>
              <w:right w:val="single" w:sz="4" w:space="0" w:color="auto"/>
            </w:tcBorders>
          </w:tcPr>
          <w:p w14:paraId="7513667E" w14:textId="77777777" w:rsidR="00542923" w:rsidRDefault="00542923">
            <w:pPr>
              <w:pStyle w:val="a7"/>
              <w:rPr>
                <w:sz w:val="18"/>
                <w:szCs w:val="18"/>
              </w:rPr>
            </w:pPr>
            <w:r>
              <w:rPr>
                <w:sz w:val="18"/>
                <w:szCs w:val="18"/>
              </w:rPr>
              <w:t>Сбор анамнеза. Осмотр полости рта. Рентгенологическое обследование.</w:t>
            </w:r>
          </w:p>
        </w:tc>
        <w:tc>
          <w:tcPr>
            <w:tcW w:w="1239" w:type="dxa"/>
            <w:tcBorders>
              <w:top w:val="single" w:sz="4" w:space="0" w:color="auto"/>
              <w:left w:val="single" w:sz="4" w:space="0" w:color="auto"/>
              <w:bottom w:val="single" w:sz="4" w:space="0" w:color="auto"/>
              <w:right w:val="single" w:sz="4" w:space="0" w:color="auto"/>
            </w:tcBorders>
          </w:tcPr>
          <w:p w14:paraId="044FF048"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single" w:sz="4" w:space="0" w:color="auto"/>
              <w:right w:val="single" w:sz="4" w:space="0" w:color="auto"/>
            </w:tcBorders>
          </w:tcPr>
          <w:p w14:paraId="09C19B0E" w14:textId="77777777" w:rsidR="00542923" w:rsidRDefault="00542923">
            <w:pPr>
              <w:pStyle w:val="a7"/>
              <w:rPr>
                <w:sz w:val="18"/>
                <w:szCs w:val="18"/>
              </w:rPr>
            </w:pPr>
          </w:p>
        </w:tc>
        <w:tc>
          <w:tcPr>
            <w:tcW w:w="2449" w:type="dxa"/>
            <w:tcBorders>
              <w:top w:val="single" w:sz="4" w:space="0" w:color="auto"/>
              <w:left w:val="single" w:sz="4" w:space="0" w:color="auto"/>
              <w:bottom w:val="single" w:sz="4" w:space="0" w:color="auto"/>
              <w:right w:val="single" w:sz="4" w:space="0" w:color="auto"/>
            </w:tcBorders>
          </w:tcPr>
          <w:p w14:paraId="63661198" w14:textId="77777777" w:rsidR="00542923" w:rsidRDefault="00542923">
            <w:pPr>
              <w:pStyle w:val="a7"/>
              <w:rPr>
                <w:sz w:val="18"/>
                <w:szCs w:val="18"/>
              </w:rPr>
            </w:pPr>
            <w:r>
              <w:rPr>
                <w:sz w:val="18"/>
                <w:szCs w:val="18"/>
              </w:rPr>
              <w:t>В несформированных зубах - проведение биологического метода или метода витальной ампутации. Гидроксид кальциясодержащие препараты (Лика, Кальцевит, Кальцесил. Кальцелайт, Кальципекс и др.) и стеклоиономерные цементы. Сформированные зубы - витальная или девитальная экстирпация с пломбированием канала (однокорневого зуба) пастами на масляной основе</w:t>
            </w:r>
          </w:p>
        </w:tc>
        <w:tc>
          <w:tcPr>
            <w:tcW w:w="3019" w:type="dxa"/>
            <w:gridSpan w:val="4"/>
            <w:tcBorders>
              <w:top w:val="single" w:sz="4" w:space="0" w:color="auto"/>
              <w:left w:val="single" w:sz="4" w:space="0" w:color="auto"/>
              <w:bottom w:val="single" w:sz="4" w:space="0" w:color="auto"/>
              <w:right w:val="single" w:sz="4" w:space="0" w:color="auto"/>
            </w:tcBorders>
          </w:tcPr>
          <w:p w14:paraId="5DBDE62F" w14:textId="77777777" w:rsidR="00542923" w:rsidRDefault="00542923">
            <w:pPr>
              <w:pStyle w:val="a7"/>
              <w:rPr>
                <w:sz w:val="18"/>
                <w:szCs w:val="18"/>
              </w:rPr>
            </w:pPr>
          </w:p>
        </w:tc>
        <w:tc>
          <w:tcPr>
            <w:tcW w:w="1892" w:type="dxa"/>
            <w:tcBorders>
              <w:top w:val="single" w:sz="4" w:space="0" w:color="auto"/>
              <w:left w:val="single" w:sz="4" w:space="0" w:color="auto"/>
              <w:bottom w:val="single" w:sz="4" w:space="0" w:color="auto"/>
            </w:tcBorders>
          </w:tcPr>
          <w:p w14:paraId="59347D7A" w14:textId="77777777" w:rsidR="00542923" w:rsidRDefault="00542923">
            <w:pPr>
              <w:pStyle w:val="a7"/>
              <w:rPr>
                <w:sz w:val="18"/>
                <w:szCs w:val="18"/>
              </w:rPr>
            </w:pPr>
            <w:r>
              <w:rPr>
                <w:sz w:val="18"/>
                <w:szCs w:val="18"/>
              </w:rPr>
              <w:t>Отсутствие жалоб, полное восстановление функции зуба. Продолжение формирования корня (в несформированных молочных зубах).</w:t>
            </w:r>
          </w:p>
        </w:tc>
      </w:tr>
      <w:tr w:rsidR="00542923" w14:paraId="0CE085F8"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2437DB30" w14:textId="77777777" w:rsidR="00542923" w:rsidRDefault="00542923">
            <w:pPr>
              <w:pStyle w:val="a7"/>
              <w:jc w:val="center"/>
              <w:rPr>
                <w:sz w:val="18"/>
                <w:szCs w:val="18"/>
              </w:rPr>
            </w:pPr>
            <w:bookmarkStart w:id="33" w:name="sub_520"/>
            <w:r>
              <w:rPr>
                <w:sz w:val="18"/>
                <w:szCs w:val="18"/>
              </w:rPr>
              <w:t>20</w:t>
            </w:r>
            <w:bookmarkEnd w:id="33"/>
          </w:p>
        </w:tc>
        <w:tc>
          <w:tcPr>
            <w:tcW w:w="1013" w:type="dxa"/>
            <w:tcBorders>
              <w:top w:val="single" w:sz="4" w:space="0" w:color="auto"/>
              <w:left w:val="single" w:sz="4" w:space="0" w:color="auto"/>
              <w:bottom w:val="nil"/>
              <w:right w:val="single" w:sz="4" w:space="0" w:color="auto"/>
            </w:tcBorders>
          </w:tcPr>
          <w:p w14:paraId="0DE076C4" w14:textId="77777777" w:rsidR="00542923" w:rsidRDefault="00542923">
            <w:pPr>
              <w:pStyle w:val="a7"/>
              <w:rPr>
                <w:sz w:val="18"/>
                <w:szCs w:val="18"/>
              </w:rPr>
            </w:pPr>
          </w:p>
        </w:tc>
        <w:tc>
          <w:tcPr>
            <w:tcW w:w="1460" w:type="dxa"/>
            <w:tcBorders>
              <w:top w:val="single" w:sz="4" w:space="0" w:color="auto"/>
              <w:left w:val="single" w:sz="4" w:space="0" w:color="auto"/>
              <w:bottom w:val="nil"/>
              <w:right w:val="single" w:sz="4" w:space="0" w:color="auto"/>
            </w:tcBorders>
          </w:tcPr>
          <w:p w14:paraId="7738E4C3" w14:textId="77777777" w:rsidR="00542923" w:rsidRDefault="00542923">
            <w:pPr>
              <w:pStyle w:val="a7"/>
              <w:rPr>
                <w:sz w:val="18"/>
                <w:szCs w:val="18"/>
              </w:rPr>
            </w:pPr>
            <w:r>
              <w:rPr>
                <w:sz w:val="18"/>
                <w:szCs w:val="18"/>
              </w:rPr>
              <w:t>Заболевания слизистой оболочки полости рта.</w:t>
            </w:r>
          </w:p>
        </w:tc>
        <w:tc>
          <w:tcPr>
            <w:tcW w:w="2677" w:type="dxa"/>
            <w:tcBorders>
              <w:top w:val="single" w:sz="4" w:space="0" w:color="auto"/>
              <w:left w:val="single" w:sz="4" w:space="0" w:color="auto"/>
              <w:bottom w:val="nil"/>
              <w:right w:val="single" w:sz="4" w:space="0" w:color="auto"/>
            </w:tcBorders>
          </w:tcPr>
          <w:p w14:paraId="5CAD0972" w14:textId="77777777" w:rsidR="00542923" w:rsidRDefault="00542923">
            <w:pPr>
              <w:pStyle w:val="a7"/>
              <w:rPr>
                <w:sz w:val="18"/>
                <w:szCs w:val="18"/>
              </w:rPr>
            </w:pPr>
            <w:r>
              <w:rPr>
                <w:sz w:val="18"/>
                <w:szCs w:val="18"/>
              </w:rPr>
              <w:t>Сбор анамнеза, осмотр полости рта</w:t>
            </w:r>
          </w:p>
        </w:tc>
        <w:tc>
          <w:tcPr>
            <w:tcW w:w="1239" w:type="dxa"/>
            <w:tcBorders>
              <w:top w:val="single" w:sz="4" w:space="0" w:color="auto"/>
              <w:left w:val="single" w:sz="4" w:space="0" w:color="auto"/>
              <w:bottom w:val="nil"/>
              <w:right w:val="single" w:sz="4" w:space="0" w:color="auto"/>
            </w:tcBorders>
          </w:tcPr>
          <w:p w14:paraId="755036F3"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2158EEA2"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6BC7751F" w14:textId="77777777" w:rsidR="00542923" w:rsidRDefault="00542923">
            <w:pPr>
              <w:pStyle w:val="a7"/>
              <w:rPr>
                <w:sz w:val="18"/>
                <w:szCs w:val="18"/>
              </w:rPr>
            </w:pPr>
            <w:r>
              <w:rPr>
                <w:sz w:val="18"/>
                <w:szCs w:val="18"/>
              </w:rPr>
              <w:t>Анальгезирующие и нестероидные противовоспалительные средства (холисал, мундизал-гель, пиралвекс).</w:t>
            </w:r>
          </w:p>
          <w:p w14:paraId="5DE50FE9" w14:textId="77777777" w:rsidR="00542923" w:rsidRDefault="00542923">
            <w:pPr>
              <w:pStyle w:val="a7"/>
              <w:rPr>
                <w:sz w:val="18"/>
                <w:szCs w:val="18"/>
              </w:rPr>
            </w:pPr>
            <w:r>
              <w:rPr>
                <w:sz w:val="18"/>
                <w:szCs w:val="18"/>
              </w:rPr>
              <w:t>Противовирусные препараты (мази флореналевая, оксолиновая, теброфеновая, бонафтоновая и др.), реоферон, алпизарин, ацикловир. Иммунокорригирующие препараты (имудон, иммунал, ликопид и др.).</w:t>
            </w:r>
          </w:p>
          <w:p w14:paraId="37A03BFB" w14:textId="77777777" w:rsidR="00542923" w:rsidRDefault="00542923">
            <w:pPr>
              <w:pStyle w:val="a7"/>
              <w:rPr>
                <w:sz w:val="18"/>
                <w:szCs w:val="18"/>
              </w:rPr>
            </w:pPr>
            <w:r>
              <w:rPr>
                <w:sz w:val="18"/>
                <w:szCs w:val="18"/>
              </w:rPr>
              <w:t xml:space="preserve">Местноанестезирующие препараты (бензокаин, пиромекаин, Гамейд, Арома паста пронес, лидохлор-гель </w:t>
            </w:r>
            <w:r>
              <w:rPr>
                <w:sz w:val="18"/>
                <w:szCs w:val="18"/>
              </w:rPr>
              <w:lastRenderedPageBreak/>
              <w:t>и др.). Обволакивающие, адсорбирующие и вяжущие средства (себидин, фарингосепт).</w:t>
            </w:r>
          </w:p>
          <w:p w14:paraId="1929D9F6" w14:textId="77777777" w:rsidR="00542923" w:rsidRDefault="00542923">
            <w:pPr>
              <w:pStyle w:val="a7"/>
              <w:rPr>
                <w:sz w:val="18"/>
                <w:szCs w:val="18"/>
              </w:rPr>
            </w:pPr>
            <w:r>
              <w:rPr>
                <w:sz w:val="18"/>
                <w:szCs w:val="18"/>
              </w:rPr>
              <w:t>Противогистаминные препараты (кларитин, кларотадин, леритол, тавегил).</w:t>
            </w:r>
          </w:p>
          <w:p w14:paraId="759B7AAC" w14:textId="77777777" w:rsidR="00542923" w:rsidRDefault="00542923">
            <w:pPr>
              <w:pStyle w:val="a7"/>
              <w:rPr>
                <w:sz w:val="18"/>
                <w:szCs w:val="18"/>
              </w:rPr>
            </w:pPr>
            <w:r>
              <w:rPr>
                <w:sz w:val="18"/>
                <w:szCs w:val="18"/>
              </w:rPr>
              <w:t>Кератопластические средства: масло облепиховое, шиповника; каротолин, Витаон, витамин А, Е, аевит, солкосерил, актовегин и др.) ОКУФ-терапия</w:t>
            </w:r>
          </w:p>
          <w:p w14:paraId="68BDFD30" w14:textId="77777777" w:rsidR="00542923" w:rsidRDefault="00542923">
            <w:pPr>
              <w:pStyle w:val="a7"/>
              <w:rPr>
                <w:sz w:val="18"/>
                <w:szCs w:val="18"/>
              </w:rPr>
            </w:pPr>
            <w:r>
              <w:rPr>
                <w:sz w:val="18"/>
                <w:szCs w:val="18"/>
              </w:rPr>
              <w:t>Лазеротерапия</w:t>
            </w:r>
          </w:p>
        </w:tc>
        <w:tc>
          <w:tcPr>
            <w:tcW w:w="1480" w:type="dxa"/>
            <w:gridSpan w:val="3"/>
            <w:vMerge w:val="restart"/>
            <w:tcBorders>
              <w:top w:val="single" w:sz="4" w:space="0" w:color="auto"/>
              <w:left w:val="single" w:sz="4" w:space="0" w:color="auto"/>
              <w:bottom w:val="single" w:sz="4" w:space="0" w:color="auto"/>
              <w:right w:val="nil"/>
            </w:tcBorders>
          </w:tcPr>
          <w:p w14:paraId="5BA6F912"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2FAE1130" w14:textId="77777777" w:rsidR="00542923" w:rsidRDefault="00542923">
            <w:pPr>
              <w:pStyle w:val="a7"/>
              <w:rPr>
                <w:sz w:val="18"/>
                <w:szCs w:val="18"/>
              </w:rPr>
            </w:pPr>
            <w:r>
              <w:rPr>
                <w:sz w:val="18"/>
                <w:szCs w:val="18"/>
              </w:rPr>
              <w:t>1 - 2 недели</w:t>
            </w:r>
          </w:p>
        </w:tc>
        <w:tc>
          <w:tcPr>
            <w:tcW w:w="1892" w:type="dxa"/>
            <w:vMerge w:val="restart"/>
            <w:tcBorders>
              <w:top w:val="single" w:sz="4" w:space="0" w:color="auto"/>
              <w:left w:val="single" w:sz="4" w:space="0" w:color="auto"/>
              <w:bottom w:val="nil"/>
            </w:tcBorders>
          </w:tcPr>
          <w:p w14:paraId="43D63C9F" w14:textId="77777777" w:rsidR="00542923" w:rsidRDefault="00542923">
            <w:pPr>
              <w:pStyle w:val="a7"/>
              <w:rPr>
                <w:sz w:val="18"/>
                <w:szCs w:val="18"/>
              </w:rPr>
            </w:pPr>
            <w:r>
              <w:rPr>
                <w:sz w:val="18"/>
                <w:szCs w:val="18"/>
              </w:rPr>
              <w:t>Улучшение общего состояния. Эпителизация элементов поражения слизистой полости рта.</w:t>
            </w:r>
          </w:p>
        </w:tc>
      </w:tr>
      <w:tr w:rsidR="00542923" w14:paraId="28B5082E"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C802548" w14:textId="77777777" w:rsidR="00542923" w:rsidRDefault="00542923">
            <w:pPr>
              <w:pStyle w:val="a7"/>
              <w:rPr>
                <w:sz w:val="18"/>
                <w:szCs w:val="18"/>
              </w:rPr>
            </w:pPr>
          </w:p>
        </w:tc>
        <w:tc>
          <w:tcPr>
            <w:tcW w:w="1013" w:type="dxa"/>
            <w:vMerge w:val="restart"/>
            <w:tcBorders>
              <w:top w:val="nil"/>
              <w:left w:val="single" w:sz="4" w:space="0" w:color="auto"/>
              <w:bottom w:val="nil"/>
              <w:right w:val="single" w:sz="4" w:space="0" w:color="auto"/>
            </w:tcBorders>
          </w:tcPr>
          <w:p w14:paraId="7B22F8BE" w14:textId="77777777" w:rsidR="00542923" w:rsidRDefault="00542923">
            <w:pPr>
              <w:pStyle w:val="a7"/>
              <w:jc w:val="center"/>
              <w:rPr>
                <w:sz w:val="18"/>
                <w:szCs w:val="18"/>
              </w:rPr>
            </w:pPr>
            <w:hyperlink r:id="rId34" w:history="1">
              <w:r>
                <w:rPr>
                  <w:rStyle w:val="a4"/>
                  <w:rFonts w:cs="Times New Roman CYR"/>
                  <w:sz w:val="18"/>
                  <w:szCs w:val="18"/>
                </w:rPr>
                <w:t>В-00.2</w:t>
              </w:r>
            </w:hyperlink>
          </w:p>
        </w:tc>
        <w:tc>
          <w:tcPr>
            <w:tcW w:w="1460" w:type="dxa"/>
            <w:vMerge w:val="restart"/>
            <w:tcBorders>
              <w:top w:val="nil"/>
              <w:left w:val="single" w:sz="4" w:space="0" w:color="auto"/>
              <w:bottom w:val="nil"/>
              <w:right w:val="single" w:sz="4" w:space="0" w:color="auto"/>
            </w:tcBorders>
          </w:tcPr>
          <w:p w14:paraId="07AD9D11" w14:textId="77777777" w:rsidR="00542923" w:rsidRDefault="00542923">
            <w:pPr>
              <w:pStyle w:val="a7"/>
              <w:rPr>
                <w:sz w:val="18"/>
                <w:szCs w:val="18"/>
              </w:rPr>
            </w:pPr>
            <w:r>
              <w:rPr>
                <w:sz w:val="18"/>
                <w:szCs w:val="18"/>
              </w:rPr>
              <w:t>Острый герпетический стоматит.</w:t>
            </w:r>
          </w:p>
        </w:tc>
        <w:tc>
          <w:tcPr>
            <w:tcW w:w="2677" w:type="dxa"/>
            <w:tcBorders>
              <w:top w:val="nil"/>
              <w:left w:val="single" w:sz="4" w:space="0" w:color="auto"/>
              <w:bottom w:val="nil"/>
              <w:right w:val="single" w:sz="4" w:space="0" w:color="auto"/>
            </w:tcBorders>
          </w:tcPr>
          <w:p w14:paraId="2A6F5B63" w14:textId="77777777" w:rsidR="00542923" w:rsidRDefault="00542923">
            <w:pPr>
              <w:pStyle w:val="a7"/>
              <w:rPr>
                <w:sz w:val="18"/>
                <w:szCs w:val="18"/>
              </w:rPr>
            </w:pPr>
            <w:r>
              <w:rPr>
                <w:sz w:val="18"/>
                <w:szCs w:val="18"/>
              </w:rPr>
              <w:t>Цитологическое исследование соскоба с эрозий и содержимого</w:t>
            </w:r>
          </w:p>
          <w:p w14:paraId="0D11A003" w14:textId="77777777" w:rsidR="00542923" w:rsidRDefault="00542923">
            <w:pPr>
              <w:pStyle w:val="a7"/>
              <w:rPr>
                <w:sz w:val="18"/>
                <w:szCs w:val="18"/>
              </w:rPr>
            </w:pPr>
            <w:r>
              <w:rPr>
                <w:sz w:val="18"/>
                <w:szCs w:val="18"/>
              </w:rPr>
              <w:t>везикул на гигантские клетки герпеса.</w:t>
            </w:r>
          </w:p>
        </w:tc>
        <w:tc>
          <w:tcPr>
            <w:tcW w:w="1239" w:type="dxa"/>
            <w:tcBorders>
              <w:top w:val="nil"/>
              <w:left w:val="single" w:sz="4" w:space="0" w:color="auto"/>
              <w:bottom w:val="nil"/>
              <w:right w:val="single" w:sz="4" w:space="0" w:color="auto"/>
            </w:tcBorders>
          </w:tcPr>
          <w:p w14:paraId="78344BA8" w14:textId="77777777" w:rsidR="00542923" w:rsidRDefault="00542923">
            <w:pPr>
              <w:pStyle w:val="a7"/>
              <w:jc w:val="center"/>
              <w:rPr>
                <w:sz w:val="18"/>
                <w:szCs w:val="18"/>
              </w:rPr>
            </w:pPr>
            <w:r>
              <w:rPr>
                <w:sz w:val="18"/>
                <w:szCs w:val="18"/>
              </w:rPr>
              <w:t>-"-</w:t>
            </w:r>
          </w:p>
          <w:p w14:paraId="0947718F" w14:textId="77777777" w:rsidR="00542923" w:rsidRDefault="00542923">
            <w:pPr>
              <w:pStyle w:val="a7"/>
              <w:rPr>
                <w:sz w:val="18"/>
                <w:szCs w:val="18"/>
              </w:rPr>
            </w:pPr>
          </w:p>
          <w:p w14:paraId="14DC2270"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5C21F1F6"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1D4C4AF4"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12E42B4A"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565D75A5"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A772AE2" w14:textId="77777777" w:rsidR="00542923" w:rsidRDefault="00542923">
            <w:pPr>
              <w:pStyle w:val="a7"/>
              <w:rPr>
                <w:sz w:val="18"/>
                <w:szCs w:val="18"/>
              </w:rPr>
            </w:pPr>
          </w:p>
        </w:tc>
      </w:tr>
      <w:tr w:rsidR="00542923" w14:paraId="52B9BA0D"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4078BA7" w14:textId="77777777" w:rsidR="00542923" w:rsidRDefault="00542923">
            <w:pPr>
              <w:pStyle w:val="a7"/>
              <w:rPr>
                <w:sz w:val="18"/>
                <w:szCs w:val="18"/>
              </w:rPr>
            </w:pPr>
          </w:p>
        </w:tc>
        <w:tc>
          <w:tcPr>
            <w:tcW w:w="1013" w:type="dxa"/>
            <w:vMerge/>
            <w:tcBorders>
              <w:top w:val="nil"/>
              <w:left w:val="single" w:sz="4" w:space="0" w:color="auto"/>
              <w:bottom w:val="nil"/>
              <w:right w:val="single" w:sz="4" w:space="0" w:color="auto"/>
            </w:tcBorders>
          </w:tcPr>
          <w:p w14:paraId="70854F52" w14:textId="77777777" w:rsidR="00542923" w:rsidRDefault="00542923">
            <w:pPr>
              <w:pStyle w:val="a7"/>
              <w:rPr>
                <w:sz w:val="18"/>
                <w:szCs w:val="18"/>
              </w:rPr>
            </w:pPr>
          </w:p>
        </w:tc>
        <w:tc>
          <w:tcPr>
            <w:tcW w:w="1460" w:type="dxa"/>
            <w:vMerge/>
            <w:tcBorders>
              <w:top w:val="nil"/>
              <w:left w:val="single" w:sz="4" w:space="0" w:color="auto"/>
              <w:bottom w:val="nil"/>
              <w:right w:val="single" w:sz="4" w:space="0" w:color="auto"/>
            </w:tcBorders>
          </w:tcPr>
          <w:p w14:paraId="4540EBD5"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66A42BB5" w14:textId="77777777" w:rsidR="00542923" w:rsidRDefault="00542923">
            <w:pPr>
              <w:pStyle w:val="a7"/>
              <w:rPr>
                <w:sz w:val="18"/>
                <w:szCs w:val="18"/>
              </w:rPr>
            </w:pPr>
            <w:r>
              <w:rPr>
                <w:sz w:val="18"/>
                <w:szCs w:val="18"/>
              </w:rPr>
              <w:t>Вирусологическое исследование отпечатков со слизистой оболочки рта.</w:t>
            </w:r>
          </w:p>
        </w:tc>
        <w:tc>
          <w:tcPr>
            <w:tcW w:w="1239" w:type="dxa"/>
            <w:tcBorders>
              <w:top w:val="nil"/>
              <w:left w:val="single" w:sz="4" w:space="0" w:color="auto"/>
              <w:bottom w:val="nil"/>
              <w:right w:val="single" w:sz="4" w:space="0" w:color="auto"/>
            </w:tcBorders>
          </w:tcPr>
          <w:p w14:paraId="432DBD15"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4CBBB1E9"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57A504F8"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0BC8950"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BECBF7F"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47B2150" w14:textId="77777777" w:rsidR="00542923" w:rsidRDefault="00542923">
            <w:pPr>
              <w:pStyle w:val="a7"/>
              <w:rPr>
                <w:sz w:val="18"/>
                <w:szCs w:val="18"/>
              </w:rPr>
            </w:pPr>
          </w:p>
        </w:tc>
      </w:tr>
      <w:tr w:rsidR="00542923" w14:paraId="26E6FF34"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A236335" w14:textId="77777777" w:rsidR="00542923" w:rsidRDefault="00542923">
            <w:pPr>
              <w:pStyle w:val="a7"/>
              <w:rPr>
                <w:sz w:val="18"/>
                <w:szCs w:val="18"/>
              </w:rPr>
            </w:pPr>
          </w:p>
        </w:tc>
        <w:tc>
          <w:tcPr>
            <w:tcW w:w="1013" w:type="dxa"/>
            <w:vMerge/>
            <w:tcBorders>
              <w:top w:val="nil"/>
              <w:left w:val="single" w:sz="4" w:space="0" w:color="auto"/>
              <w:bottom w:val="nil"/>
              <w:right w:val="single" w:sz="4" w:space="0" w:color="auto"/>
            </w:tcBorders>
          </w:tcPr>
          <w:p w14:paraId="7AA1C3F6" w14:textId="77777777" w:rsidR="00542923" w:rsidRDefault="00542923">
            <w:pPr>
              <w:pStyle w:val="a7"/>
              <w:rPr>
                <w:sz w:val="18"/>
                <w:szCs w:val="18"/>
              </w:rPr>
            </w:pPr>
          </w:p>
        </w:tc>
        <w:tc>
          <w:tcPr>
            <w:tcW w:w="1460" w:type="dxa"/>
            <w:vMerge/>
            <w:tcBorders>
              <w:top w:val="nil"/>
              <w:left w:val="single" w:sz="4" w:space="0" w:color="auto"/>
              <w:bottom w:val="nil"/>
              <w:right w:val="single" w:sz="4" w:space="0" w:color="auto"/>
            </w:tcBorders>
          </w:tcPr>
          <w:p w14:paraId="2AE7C129"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7EA0110" w14:textId="77777777" w:rsidR="00542923" w:rsidRDefault="00542923">
            <w:pPr>
              <w:pStyle w:val="a7"/>
              <w:rPr>
                <w:sz w:val="18"/>
                <w:szCs w:val="18"/>
              </w:rPr>
            </w:pPr>
            <w:r>
              <w:rPr>
                <w:sz w:val="18"/>
                <w:szCs w:val="18"/>
              </w:rPr>
              <w:t>Исследование содержимого везикул на вирус простого герпеса методом прямой и непрямой иммунофлюоресценции.</w:t>
            </w:r>
          </w:p>
        </w:tc>
        <w:tc>
          <w:tcPr>
            <w:tcW w:w="1239" w:type="dxa"/>
            <w:tcBorders>
              <w:top w:val="nil"/>
              <w:left w:val="single" w:sz="4" w:space="0" w:color="auto"/>
              <w:bottom w:val="nil"/>
              <w:right w:val="single" w:sz="4" w:space="0" w:color="auto"/>
            </w:tcBorders>
          </w:tcPr>
          <w:p w14:paraId="07377B03"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7676DE67"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493F1E16"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157217D3"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5508A75C"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809469E" w14:textId="77777777" w:rsidR="00542923" w:rsidRDefault="00542923">
            <w:pPr>
              <w:pStyle w:val="a7"/>
              <w:rPr>
                <w:sz w:val="18"/>
                <w:szCs w:val="18"/>
              </w:rPr>
            </w:pPr>
          </w:p>
        </w:tc>
      </w:tr>
      <w:tr w:rsidR="00542923" w14:paraId="65427B8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6D945A3" w14:textId="77777777" w:rsidR="00542923" w:rsidRDefault="00542923">
            <w:pPr>
              <w:pStyle w:val="a7"/>
              <w:rPr>
                <w:sz w:val="18"/>
                <w:szCs w:val="18"/>
              </w:rPr>
            </w:pPr>
          </w:p>
        </w:tc>
        <w:tc>
          <w:tcPr>
            <w:tcW w:w="1013" w:type="dxa"/>
            <w:vMerge/>
            <w:tcBorders>
              <w:top w:val="nil"/>
              <w:left w:val="single" w:sz="4" w:space="0" w:color="auto"/>
              <w:bottom w:val="nil"/>
              <w:right w:val="single" w:sz="4" w:space="0" w:color="auto"/>
            </w:tcBorders>
          </w:tcPr>
          <w:p w14:paraId="5851263A" w14:textId="77777777" w:rsidR="00542923" w:rsidRDefault="00542923">
            <w:pPr>
              <w:pStyle w:val="a7"/>
              <w:rPr>
                <w:sz w:val="18"/>
                <w:szCs w:val="18"/>
              </w:rPr>
            </w:pPr>
          </w:p>
        </w:tc>
        <w:tc>
          <w:tcPr>
            <w:tcW w:w="1460" w:type="dxa"/>
            <w:vMerge/>
            <w:tcBorders>
              <w:top w:val="nil"/>
              <w:left w:val="single" w:sz="4" w:space="0" w:color="auto"/>
              <w:bottom w:val="nil"/>
              <w:right w:val="single" w:sz="4" w:space="0" w:color="auto"/>
            </w:tcBorders>
          </w:tcPr>
          <w:p w14:paraId="3C3458C3"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3F3DF493" w14:textId="77777777" w:rsidR="00542923" w:rsidRDefault="00542923">
            <w:pPr>
              <w:pStyle w:val="a7"/>
              <w:rPr>
                <w:sz w:val="18"/>
                <w:szCs w:val="18"/>
              </w:rPr>
            </w:pPr>
            <w:r>
              <w:rPr>
                <w:sz w:val="18"/>
                <w:szCs w:val="18"/>
              </w:rPr>
              <w:t xml:space="preserve">Клинический анализ крови, </w:t>
            </w:r>
            <w:r>
              <w:rPr>
                <w:sz w:val="18"/>
                <w:szCs w:val="18"/>
              </w:rPr>
              <w:lastRenderedPageBreak/>
              <w:t>мочи.</w:t>
            </w:r>
          </w:p>
        </w:tc>
        <w:tc>
          <w:tcPr>
            <w:tcW w:w="1239" w:type="dxa"/>
            <w:tcBorders>
              <w:top w:val="nil"/>
              <w:left w:val="single" w:sz="4" w:space="0" w:color="auto"/>
              <w:bottom w:val="nil"/>
              <w:right w:val="single" w:sz="4" w:space="0" w:color="auto"/>
            </w:tcBorders>
          </w:tcPr>
          <w:p w14:paraId="46DC8D09" w14:textId="77777777" w:rsidR="00542923" w:rsidRDefault="00542923">
            <w:pPr>
              <w:pStyle w:val="a7"/>
              <w:jc w:val="center"/>
              <w:rPr>
                <w:sz w:val="18"/>
                <w:szCs w:val="18"/>
              </w:rPr>
            </w:pPr>
            <w:r>
              <w:rPr>
                <w:sz w:val="18"/>
                <w:szCs w:val="18"/>
              </w:rPr>
              <w:lastRenderedPageBreak/>
              <w:t>-"-"-</w:t>
            </w:r>
          </w:p>
        </w:tc>
        <w:tc>
          <w:tcPr>
            <w:tcW w:w="1013" w:type="dxa"/>
            <w:vMerge/>
            <w:tcBorders>
              <w:top w:val="single" w:sz="4" w:space="0" w:color="auto"/>
              <w:left w:val="single" w:sz="4" w:space="0" w:color="auto"/>
              <w:bottom w:val="nil"/>
              <w:right w:val="single" w:sz="4" w:space="0" w:color="auto"/>
            </w:tcBorders>
          </w:tcPr>
          <w:p w14:paraId="161B5FC0"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3334F52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11AEDAE7"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7C1086B0"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210C05AD" w14:textId="77777777" w:rsidR="00542923" w:rsidRDefault="00542923">
            <w:pPr>
              <w:pStyle w:val="a7"/>
              <w:rPr>
                <w:sz w:val="18"/>
                <w:szCs w:val="18"/>
              </w:rPr>
            </w:pPr>
          </w:p>
        </w:tc>
      </w:tr>
      <w:tr w:rsidR="00542923" w14:paraId="1507F1F6"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2893D3C" w14:textId="77777777" w:rsidR="00542923" w:rsidRDefault="00542923">
            <w:pPr>
              <w:pStyle w:val="a7"/>
              <w:rPr>
                <w:sz w:val="18"/>
                <w:szCs w:val="18"/>
              </w:rPr>
            </w:pPr>
          </w:p>
        </w:tc>
        <w:tc>
          <w:tcPr>
            <w:tcW w:w="1013" w:type="dxa"/>
            <w:vMerge/>
            <w:tcBorders>
              <w:top w:val="nil"/>
              <w:left w:val="single" w:sz="4" w:space="0" w:color="auto"/>
              <w:bottom w:val="nil"/>
              <w:right w:val="single" w:sz="4" w:space="0" w:color="auto"/>
            </w:tcBorders>
          </w:tcPr>
          <w:p w14:paraId="25FF0F2D" w14:textId="77777777" w:rsidR="00542923" w:rsidRDefault="00542923">
            <w:pPr>
              <w:pStyle w:val="a7"/>
              <w:rPr>
                <w:sz w:val="18"/>
                <w:szCs w:val="18"/>
              </w:rPr>
            </w:pPr>
          </w:p>
        </w:tc>
        <w:tc>
          <w:tcPr>
            <w:tcW w:w="1460" w:type="dxa"/>
            <w:vMerge/>
            <w:tcBorders>
              <w:top w:val="nil"/>
              <w:left w:val="single" w:sz="4" w:space="0" w:color="auto"/>
              <w:bottom w:val="nil"/>
              <w:right w:val="single" w:sz="4" w:space="0" w:color="auto"/>
            </w:tcBorders>
          </w:tcPr>
          <w:p w14:paraId="44F5E5CC"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287DA2A5" w14:textId="77777777" w:rsidR="00542923" w:rsidRDefault="00542923">
            <w:pPr>
              <w:pStyle w:val="a7"/>
              <w:rPr>
                <w:sz w:val="18"/>
                <w:szCs w:val="18"/>
              </w:rPr>
            </w:pPr>
            <w:r>
              <w:rPr>
                <w:sz w:val="18"/>
                <w:szCs w:val="18"/>
              </w:rPr>
              <w:t>Определение сыворот. иммуноглобулинов основных классов (A, M, G).</w:t>
            </w:r>
          </w:p>
        </w:tc>
        <w:tc>
          <w:tcPr>
            <w:tcW w:w="1239" w:type="dxa"/>
            <w:tcBorders>
              <w:top w:val="nil"/>
              <w:left w:val="single" w:sz="4" w:space="0" w:color="auto"/>
              <w:bottom w:val="nil"/>
              <w:right w:val="single" w:sz="4" w:space="0" w:color="auto"/>
            </w:tcBorders>
          </w:tcPr>
          <w:p w14:paraId="76D55E1E"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72889E5B"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7E2FF3D4"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10AA0614"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65B7DCB1"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99A71AD" w14:textId="77777777" w:rsidR="00542923" w:rsidRDefault="00542923">
            <w:pPr>
              <w:pStyle w:val="a7"/>
              <w:rPr>
                <w:sz w:val="18"/>
                <w:szCs w:val="18"/>
              </w:rPr>
            </w:pPr>
          </w:p>
        </w:tc>
      </w:tr>
      <w:tr w:rsidR="00542923" w14:paraId="193581FA"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6CDA245C" w14:textId="77777777" w:rsidR="00542923" w:rsidRDefault="00542923">
            <w:pPr>
              <w:pStyle w:val="a7"/>
              <w:rPr>
                <w:sz w:val="18"/>
                <w:szCs w:val="18"/>
              </w:rPr>
            </w:pPr>
          </w:p>
        </w:tc>
        <w:tc>
          <w:tcPr>
            <w:tcW w:w="1013" w:type="dxa"/>
            <w:vMerge/>
            <w:tcBorders>
              <w:top w:val="nil"/>
              <w:left w:val="single" w:sz="4" w:space="0" w:color="auto"/>
              <w:bottom w:val="nil"/>
              <w:right w:val="single" w:sz="4" w:space="0" w:color="auto"/>
            </w:tcBorders>
          </w:tcPr>
          <w:p w14:paraId="07B1CDE5" w14:textId="77777777" w:rsidR="00542923" w:rsidRDefault="00542923">
            <w:pPr>
              <w:pStyle w:val="a7"/>
              <w:rPr>
                <w:sz w:val="18"/>
                <w:szCs w:val="18"/>
              </w:rPr>
            </w:pPr>
          </w:p>
        </w:tc>
        <w:tc>
          <w:tcPr>
            <w:tcW w:w="1460" w:type="dxa"/>
            <w:vMerge/>
            <w:tcBorders>
              <w:top w:val="nil"/>
              <w:left w:val="single" w:sz="4" w:space="0" w:color="auto"/>
              <w:bottom w:val="nil"/>
              <w:right w:val="single" w:sz="4" w:space="0" w:color="auto"/>
            </w:tcBorders>
          </w:tcPr>
          <w:p w14:paraId="4B347008"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35BAB255" w14:textId="77777777" w:rsidR="00542923" w:rsidRDefault="00542923">
            <w:pPr>
              <w:pStyle w:val="a7"/>
              <w:rPr>
                <w:sz w:val="18"/>
                <w:szCs w:val="18"/>
              </w:rPr>
            </w:pPr>
            <w:r>
              <w:rPr>
                <w:sz w:val="18"/>
                <w:szCs w:val="18"/>
              </w:rPr>
              <w:t>Определение количества Т лимфоцитов.</w:t>
            </w:r>
          </w:p>
        </w:tc>
        <w:tc>
          <w:tcPr>
            <w:tcW w:w="1239" w:type="dxa"/>
            <w:tcBorders>
              <w:top w:val="nil"/>
              <w:left w:val="single" w:sz="4" w:space="0" w:color="auto"/>
              <w:bottom w:val="nil"/>
              <w:right w:val="single" w:sz="4" w:space="0" w:color="auto"/>
            </w:tcBorders>
          </w:tcPr>
          <w:p w14:paraId="56582F09"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1011430A"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01459726"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5C44F57"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724A1D6"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3615CE5" w14:textId="77777777" w:rsidR="00542923" w:rsidRDefault="00542923">
            <w:pPr>
              <w:pStyle w:val="a7"/>
              <w:rPr>
                <w:sz w:val="18"/>
                <w:szCs w:val="18"/>
              </w:rPr>
            </w:pPr>
          </w:p>
        </w:tc>
      </w:tr>
      <w:tr w:rsidR="00542923" w14:paraId="4F7EAA6E" w14:textId="77777777">
        <w:tblPrEx>
          <w:tblCellMar>
            <w:top w:w="0" w:type="dxa"/>
            <w:bottom w:w="0" w:type="dxa"/>
          </w:tblCellMar>
        </w:tblPrEx>
        <w:trPr>
          <w:gridAfter w:val="1"/>
          <w:wAfter w:w="10" w:type="dxa"/>
          <w:trHeight w:val="207"/>
        </w:trPr>
        <w:tc>
          <w:tcPr>
            <w:tcW w:w="466" w:type="dxa"/>
            <w:vMerge/>
            <w:tcBorders>
              <w:top w:val="single" w:sz="4" w:space="0" w:color="auto"/>
              <w:bottom w:val="single" w:sz="4" w:space="0" w:color="auto"/>
              <w:right w:val="single" w:sz="4" w:space="0" w:color="auto"/>
            </w:tcBorders>
          </w:tcPr>
          <w:p w14:paraId="34C823EB" w14:textId="77777777" w:rsidR="00542923" w:rsidRDefault="00542923">
            <w:pPr>
              <w:pStyle w:val="a7"/>
              <w:rPr>
                <w:sz w:val="18"/>
                <w:szCs w:val="18"/>
              </w:rPr>
            </w:pPr>
          </w:p>
        </w:tc>
        <w:tc>
          <w:tcPr>
            <w:tcW w:w="1013" w:type="dxa"/>
            <w:vMerge/>
            <w:tcBorders>
              <w:top w:val="nil"/>
              <w:left w:val="single" w:sz="4" w:space="0" w:color="auto"/>
              <w:bottom w:val="single" w:sz="4" w:space="0" w:color="auto"/>
              <w:right w:val="single" w:sz="4" w:space="0" w:color="auto"/>
            </w:tcBorders>
          </w:tcPr>
          <w:p w14:paraId="7D16CEE0" w14:textId="77777777" w:rsidR="00542923" w:rsidRDefault="00542923">
            <w:pPr>
              <w:pStyle w:val="a7"/>
              <w:rPr>
                <w:sz w:val="18"/>
                <w:szCs w:val="18"/>
              </w:rPr>
            </w:pPr>
          </w:p>
        </w:tc>
        <w:tc>
          <w:tcPr>
            <w:tcW w:w="1460" w:type="dxa"/>
            <w:vMerge/>
            <w:tcBorders>
              <w:top w:val="nil"/>
              <w:left w:val="single" w:sz="4" w:space="0" w:color="auto"/>
              <w:bottom w:val="single" w:sz="4" w:space="0" w:color="auto"/>
              <w:right w:val="single" w:sz="4" w:space="0" w:color="auto"/>
            </w:tcBorders>
          </w:tcPr>
          <w:p w14:paraId="6F0B65C7"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234C6D9E" w14:textId="77777777" w:rsidR="00542923" w:rsidRDefault="00542923">
            <w:pPr>
              <w:pStyle w:val="a7"/>
              <w:rPr>
                <w:sz w:val="18"/>
                <w:szCs w:val="18"/>
              </w:rPr>
            </w:pPr>
            <w:r>
              <w:rPr>
                <w:sz w:val="18"/>
                <w:szCs w:val="18"/>
              </w:rPr>
              <w:t>Консультации специалистов: педиатра, иммунолога, морфолога, дерматолога, оториноларинголога.</w:t>
            </w:r>
          </w:p>
        </w:tc>
        <w:tc>
          <w:tcPr>
            <w:tcW w:w="1239" w:type="dxa"/>
            <w:vMerge w:val="restart"/>
            <w:tcBorders>
              <w:top w:val="nil"/>
              <w:left w:val="single" w:sz="4" w:space="0" w:color="auto"/>
              <w:bottom w:val="single" w:sz="4" w:space="0" w:color="auto"/>
              <w:right w:val="single" w:sz="4" w:space="0" w:color="auto"/>
            </w:tcBorders>
          </w:tcPr>
          <w:p w14:paraId="461616A6"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single" w:sz="4" w:space="0" w:color="auto"/>
              <w:right w:val="single" w:sz="4" w:space="0" w:color="auto"/>
            </w:tcBorders>
          </w:tcPr>
          <w:p w14:paraId="586FA662"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4E4EF3C3"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45EA6AD6"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4D117C44"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32D92574" w14:textId="77777777" w:rsidR="00542923" w:rsidRDefault="00542923">
            <w:pPr>
              <w:pStyle w:val="a7"/>
              <w:rPr>
                <w:sz w:val="18"/>
                <w:szCs w:val="18"/>
              </w:rPr>
            </w:pPr>
          </w:p>
        </w:tc>
      </w:tr>
      <w:tr w:rsidR="00542923" w14:paraId="2DC4463A"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495D2F41" w14:textId="77777777" w:rsidR="00542923" w:rsidRDefault="00542923">
            <w:pPr>
              <w:pStyle w:val="a7"/>
              <w:jc w:val="center"/>
              <w:rPr>
                <w:sz w:val="18"/>
                <w:szCs w:val="18"/>
              </w:rPr>
            </w:pPr>
            <w:bookmarkStart w:id="34" w:name="sub_521"/>
            <w:r>
              <w:rPr>
                <w:sz w:val="18"/>
                <w:szCs w:val="18"/>
              </w:rPr>
              <w:t>21</w:t>
            </w:r>
            <w:bookmarkEnd w:id="34"/>
          </w:p>
        </w:tc>
        <w:tc>
          <w:tcPr>
            <w:tcW w:w="1013" w:type="dxa"/>
            <w:vMerge w:val="restart"/>
            <w:tcBorders>
              <w:top w:val="single" w:sz="4" w:space="0" w:color="auto"/>
              <w:left w:val="single" w:sz="4" w:space="0" w:color="auto"/>
              <w:bottom w:val="nil"/>
              <w:right w:val="single" w:sz="4" w:space="0" w:color="auto"/>
            </w:tcBorders>
          </w:tcPr>
          <w:p w14:paraId="16EA9CAB" w14:textId="77777777" w:rsidR="00542923" w:rsidRDefault="00542923">
            <w:pPr>
              <w:pStyle w:val="a7"/>
              <w:jc w:val="center"/>
              <w:rPr>
                <w:sz w:val="18"/>
                <w:szCs w:val="18"/>
              </w:rPr>
            </w:pPr>
            <w:hyperlink r:id="rId35" w:history="1">
              <w:r>
                <w:rPr>
                  <w:rStyle w:val="a4"/>
                  <w:rFonts w:cs="Times New Roman CYR"/>
                  <w:sz w:val="18"/>
                  <w:szCs w:val="18"/>
                </w:rPr>
                <w:t>А-69.0</w:t>
              </w:r>
            </w:hyperlink>
          </w:p>
          <w:p w14:paraId="41890D9C" w14:textId="77777777" w:rsidR="00542923" w:rsidRDefault="00542923">
            <w:pPr>
              <w:pStyle w:val="a7"/>
              <w:jc w:val="center"/>
              <w:rPr>
                <w:sz w:val="18"/>
                <w:szCs w:val="18"/>
              </w:rPr>
            </w:pPr>
            <w:hyperlink r:id="rId36" w:history="1">
              <w:r>
                <w:rPr>
                  <w:rStyle w:val="a4"/>
                  <w:rFonts w:cs="Times New Roman CYR"/>
                  <w:sz w:val="18"/>
                  <w:szCs w:val="18"/>
                </w:rPr>
                <w:t>А69.1</w:t>
              </w:r>
            </w:hyperlink>
          </w:p>
        </w:tc>
        <w:tc>
          <w:tcPr>
            <w:tcW w:w="1460" w:type="dxa"/>
            <w:vMerge w:val="restart"/>
            <w:tcBorders>
              <w:top w:val="single" w:sz="4" w:space="0" w:color="auto"/>
              <w:left w:val="single" w:sz="4" w:space="0" w:color="auto"/>
              <w:bottom w:val="nil"/>
              <w:right w:val="single" w:sz="4" w:space="0" w:color="auto"/>
            </w:tcBorders>
          </w:tcPr>
          <w:p w14:paraId="41DBEA12" w14:textId="77777777" w:rsidR="00542923" w:rsidRDefault="00542923">
            <w:pPr>
              <w:pStyle w:val="a7"/>
              <w:rPr>
                <w:sz w:val="18"/>
                <w:szCs w:val="18"/>
              </w:rPr>
            </w:pPr>
            <w:r>
              <w:rPr>
                <w:sz w:val="18"/>
                <w:szCs w:val="18"/>
              </w:rPr>
              <w:t>Язвенно-некротический гингиво-стоматит Венсана</w:t>
            </w:r>
          </w:p>
        </w:tc>
        <w:tc>
          <w:tcPr>
            <w:tcW w:w="2677" w:type="dxa"/>
            <w:tcBorders>
              <w:top w:val="single" w:sz="4" w:space="0" w:color="auto"/>
              <w:left w:val="single" w:sz="4" w:space="0" w:color="auto"/>
              <w:bottom w:val="nil"/>
              <w:right w:val="single" w:sz="4" w:space="0" w:color="auto"/>
            </w:tcBorders>
          </w:tcPr>
          <w:p w14:paraId="2CAF8A8F" w14:textId="77777777" w:rsidR="00542923" w:rsidRDefault="00542923">
            <w:pPr>
              <w:pStyle w:val="a7"/>
              <w:rPr>
                <w:sz w:val="18"/>
                <w:szCs w:val="18"/>
              </w:rPr>
            </w:pPr>
            <w:r>
              <w:rPr>
                <w:sz w:val="18"/>
                <w:szCs w:val="18"/>
              </w:rPr>
              <w:t>Сбор анамнеза, осмотр полости рта</w:t>
            </w:r>
          </w:p>
        </w:tc>
        <w:tc>
          <w:tcPr>
            <w:tcW w:w="1239" w:type="dxa"/>
            <w:tcBorders>
              <w:top w:val="single" w:sz="4" w:space="0" w:color="auto"/>
              <w:left w:val="single" w:sz="4" w:space="0" w:color="auto"/>
              <w:bottom w:val="nil"/>
              <w:right w:val="single" w:sz="4" w:space="0" w:color="auto"/>
            </w:tcBorders>
          </w:tcPr>
          <w:p w14:paraId="65635781"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2F20DB9D"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1A95D128" w14:textId="77777777" w:rsidR="00542923" w:rsidRDefault="00542923">
            <w:pPr>
              <w:pStyle w:val="a7"/>
              <w:rPr>
                <w:sz w:val="18"/>
                <w:szCs w:val="18"/>
              </w:rPr>
            </w:pPr>
            <w:r>
              <w:rPr>
                <w:sz w:val="18"/>
                <w:szCs w:val="18"/>
              </w:rPr>
              <w:t>Обезболивающие препараты (аппликациионное обезболивание - бензокаин, пиромекаин, Гамейд, Арома паста пронес и др.)</w:t>
            </w:r>
          </w:p>
          <w:p w14:paraId="0085AB13" w14:textId="77777777" w:rsidR="00542923" w:rsidRDefault="00542923">
            <w:pPr>
              <w:pStyle w:val="a7"/>
              <w:rPr>
                <w:sz w:val="18"/>
                <w:szCs w:val="18"/>
              </w:rPr>
            </w:pPr>
            <w:r>
              <w:rPr>
                <w:sz w:val="18"/>
                <w:szCs w:val="18"/>
              </w:rPr>
              <w:t>Антисептическая обработка полости рта (перекись водорода, хлоргексидин, хлорамин, Нео Стелин Грин, Иодо-гликолевая паста, Метрогил-дента). Антибактериальные препараты местно и внутрь по показаниям (метронидазол, антибиотики и др.).</w:t>
            </w:r>
          </w:p>
          <w:p w14:paraId="2300AC94" w14:textId="77777777" w:rsidR="00542923" w:rsidRDefault="00542923">
            <w:pPr>
              <w:pStyle w:val="a7"/>
              <w:rPr>
                <w:sz w:val="18"/>
                <w:szCs w:val="18"/>
              </w:rPr>
            </w:pPr>
            <w:r>
              <w:rPr>
                <w:sz w:val="18"/>
                <w:szCs w:val="18"/>
              </w:rPr>
              <w:t>Удаление некротимизированных тканей протеолитическими ферментами (трипсин, химотрипсин и др.)</w:t>
            </w:r>
          </w:p>
          <w:p w14:paraId="6BE977D7" w14:textId="77777777" w:rsidR="00542923" w:rsidRDefault="00542923">
            <w:pPr>
              <w:pStyle w:val="a7"/>
              <w:rPr>
                <w:sz w:val="18"/>
                <w:szCs w:val="18"/>
              </w:rPr>
            </w:pPr>
            <w:r>
              <w:rPr>
                <w:sz w:val="18"/>
                <w:szCs w:val="18"/>
              </w:rPr>
              <w:t>Препараты, влияющие на процесс тканевого обмена (солкосерил, актовегин, метилурацил)</w:t>
            </w:r>
          </w:p>
          <w:p w14:paraId="76A762C8" w14:textId="77777777" w:rsidR="00542923" w:rsidRDefault="00542923">
            <w:pPr>
              <w:pStyle w:val="a7"/>
              <w:rPr>
                <w:sz w:val="18"/>
                <w:szCs w:val="18"/>
              </w:rPr>
            </w:pPr>
            <w:r>
              <w:rPr>
                <w:sz w:val="18"/>
                <w:szCs w:val="18"/>
              </w:rPr>
              <w:t xml:space="preserve">Противогистаминные препараты, (тавегил, </w:t>
            </w:r>
            <w:r>
              <w:rPr>
                <w:sz w:val="18"/>
                <w:szCs w:val="18"/>
              </w:rPr>
              <w:lastRenderedPageBreak/>
              <w:t>кларитин, фенкарол и др.)</w:t>
            </w:r>
          </w:p>
          <w:p w14:paraId="0E859C01" w14:textId="77777777" w:rsidR="00542923" w:rsidRDefault="00542923">
            <w:pPr>
              <w:pStyle w:val="a7"/>
              <w:rPr>
                <w:sz w:val="18"/>
                <w:szCs w:val="18"/>
              </w:rPr>
            </w:pPr>
            <w:r>
              <w:rPr>
                <w:sz w:val="18"/>
                <w:szCs w:val="18"/>
              </w:rPr>
              <w:t>Удаление зубных отложений.</w:t>
            </w:r>
          </w:p>
          <w:p w14:paraId="36BE83E4" w14:textId="77777777" w:rsidR="00542923" w:rsidRDefault="00542923">
            <w:pPr>
              <w:pStyle w:val="a7"/>
              <w:rPr>
                <w:sz w:val="18"/>
                <w:szCs w:val="18"/>
              </w:rPr>
            </w:pPr>
            <w:r>
              <w:rPr>
                <w:sz w:val="18"/>
                <w:szCs w:val="18"/>
              </w:rPr>
              <w:t>Избирательное пришлифовывание бугров зубов.</w:t>
            </w:r>
          </w:p>
          <w:p w14:paraId="45D69E24" w14:textId="77777777" w:rsidR="00542923" w:rsidRDefault="00542923">
            <w:pPr>
              <w:pStyle w:val="a7"/>
              <w:rPr>
                <w:sz w:val="18"/>
                <w:szCs w:val="18"/>
              </w:rPr>
            </w:pPr>
            <w:r>
              <w:rPr>
                <w:sz w:val="18"/>
                <w:szCs w:val="18"/>
              </w:rPr>
              <w:t>Кератопластические препараты (солкосерил, актовегин, масла</w:t>
            </w:r>
          </w:p>
          <w:p w14:paraId="557D9C86" w14:textId="77777777" w:rsidR="00542923" w:rsidRDefault="00542923">
            <w:pPr>
              <w:pStyle w:val="a7"/>
              <w:rPr>
                <w:sz w:val="18"/>
                <w:szCs w:val="18"/>
              </w:rPr>
            </w:pPr>
            <w:r>
              <w:rPr>
                <w:sz w:val="18"/>
                <w:szCs w:val="18"/>
              </w:rPr>
              <w:t>- облепиховое, шиповника, витамин А, Е, аевит и др.)</w:t>
            </w:r>
          </w:p>
        </w:tc>
        <w:tc>
          <w:tcPr>
            <w:tcW w:w="1480" w:type="dxa"/>
            <w:gridSpan w:val="3"/>
            <w:vMerge w:val="restart"/>
            <w:tcBorders>
              <w:top w:val="single" w:sz="4" w:space="0" w:color="auto"/>
              <w:left w:val="single" w:sz="4" w:space="0" w:color="auto"/>
              <w:bottom w:val="single" w:sz="4" w:space="0" w:color="auto"/>
              <w:right w:val="nil"/>
            </w:tcBorders>
          </w:tcPr>
          <w:p w14:paraId="4EEAAB87"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1BC334A2" w14:textId="77777777" w:rsidR="00542923" w:rsidRDefault="00542923">
            <w:pPr>
              <w:pStyle w:val="a7"/>
              <w:rPr>
                <w:sz w:val="18"/>
                <w:szCs w:val="18"/>
              </w:rPr>
            </w:pPr>
            <w:r>
              <w:rPr>
                <w:sz w:val="18"/>
                <w:szCs w:val="18"/>
              </w:rPr>
              <w:t>2 - 3 недели</w:t>
            </w:r>
          </w:p>
        </w:tc>
        <w:tc>
          <w:tcPr>
            <w:tcW w:w="1892" w:type="dxa"/>
            <w:vMerge w:val="restart"/>
            <w:tcBorders>
              <w:top w:val="single" w:sz="4" w:space="0" w:color="auto"/>
              <w:left w:val="single" w:sz="4" w:space="0" w:color="auto"/>
              <w:bottom w:val="nil"/>
            </w:tcBorders>
          </w:tcPr>
          <w:p w14:paraId="2AC6F57B" w14:textId="77777777" w:rsidR="00542923" w:rsidRDefault="00542923">
            <w:pPr>
              <w:pStyle w:val="a7"/>
              <w:rPr>
                <w:sz w:val="18"/>
                <w:szCs w:val="18"/>
              </w:rPr>
            </w:pPr>
            <w:r>
              <w:rPr>
                <w:sz w:val="18"/>
                <w:szCs w:val="18"/>
              </w:rPr>
              <w:t>Улучшение общего состояния. Эпителизация эрозий слизистой полости рта. Нормализация показателей лабораторных исследований.</w:t>
            </w:r>
          </w:p>
        </w:tc>
      </w:tr>
      <w:tr w:rsidR="00542923" w14:paraId="02CB1B9D"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5DC6F10A"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41A01E6"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64C7924B"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7443ADC" w14:textId="77777777" w:rsidR="00542923" w:rsidRDefault="00542923">
            <w:pPr>
              <w:pStyle w:val="a7"/>
              <w:rPr>
                <w:sz w:val="18"/>
                <w:szCs w:val="18"/>
              </w:rPr>
            </w:pPr>
            <w:r>
              <w:rPr>
                <w:sz w:val="18"/>
                <w:szCs w:val="18"/>
              </w:rPr>
              <w:t>Бактериологическое исследование мазка из очага поражения.</w:t>
            </w:r>
          </w:p>
        </w:tc>
        <w:tc>
          <w:tcPr>
            <w:tcW w:w="1239" w:type="dxa"/>
            <w:tcBorders>
              <w:top w:val="nil"/>
              <w:left w:val="single" w:sz="4" w:space="0" w:color="auto"/>
              <w:bottom w:val="nil"/>
              <w:right w:val="single" w:sz="4" w:space="0" w:color="auto"/>
            </w:tcBorders>
          </w:tcPr>
          <w:p w14:paraId="6F92EE2C"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72C80F88"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0008D6DC"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E277289"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7A61EFF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A3F2069" w14:textId="77777777" w:rsidR="00542923" w:rsidRDefault="00542923">
            <w:pPr>
              <w:pStyle w:val="a7"/>
              <w:rPr>
                <w:sz w:val="18"/>
                <w:szCs w:val="18"/>
              </w:rPr>
            </w:pPr>
          </w:p>
        </w:tc>
      </w:tr>
      <w:tr w:rsidR="00542923" w14:paraId="7F031C50"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4EF03BE"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06F6239"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6C17F926"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6EBE1BD7" w14:textId="77777777" w:rsidR="00542923" w:rsidRDefault="00542923">
            <w:pPr>
              <w:pStyle w:val="a7"/>
              <w:rPr>
                <w:sz w:val="18"/>
                <w:szCs w:val="18"/>
              </w:rPr>
            </w:pPr>
            <w:r>
              <w:rPr>
                <w:sz w:val="18"/>
                <w:szCs w:val="18"/>
              </w:rPr>
              <w:t>Клинический анализ крови, мочи.</w:t>
            </w:r>
          </w:p>
        </w:tc>
        <w:tc>
          <w:tcPr>
            <w:tcW w:w="1239" w:type="dxa"/>
            <w:tcBorders>
              <w:top w:val="nil"/>
              <w:left w:val="single" w:sz="4" w:space="0" w:color="auto"/>
              <w:bottom w:val="nil"/>
              <w:right w:val="single" w:sz="4" w:space="0" w:color="auto"/>
            </w:tcBorders>
          </w:tcPr>
          <w:p w14:paraId="0E3EFCD2"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2175C58E"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3E289414"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35C5A5A6"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7A7097BC"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C79FD9C" w14:textId="77777777" w:rsidR="00542923" w:rsidRDefault="00542923">
            <w:pPr>
              <w:pStyle w:val="a7"/>
              <w:rPr>
                <w:sz w:val="18"/>
                <w:szCs w:val="18"/>
              </w:rPr>
            </w:pPr>
          </w:p>
        </w:tc>
      </w:tr>
      <w:tr w:rsidR="00542923" w14:paraId="067324FF" w14:textId="77777777">
        <w:tblPrEx>
          <w:tblCellMar>
            <w:top w:w="0" w:type="dxa"/>
            <w:bottom w:w="0" w:type="dxa"/>
          </w:tblCellMar>
        </w:tblPrEx>
        <w:trPr>
          <w:gridAfter w:val="1"/>
          <w:wAfter w:w="10" w:type="dxa"/>
          <w:trHeight w:val="207"/>
        </w:trPr>
        <w:tc>
          <w:tcPr>
            <w:tcW w:w="466" w:type="dxa"/>
            <w:vMerge/>
            <w:tcBorders>
              <w:top w:val="single" w:sz="4" w:space="0" w:color="auto"/>
              <w:bottom w:val="nil"/>
              <w:right w:val="single" w:sz="4" w:space="0" w:color="auto"/>
            </w:tcBorders>
          </w:tcPr>
          <w:p w14:paraId="356236AE"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13D87061"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15BF16F" w14:textId="77777777" w:rsidR="00542923" w:rsidRDefault="00542923">
            <w:pPr>
              <w:pStyle w:val="a7"/>
              <w:rPr>
                <w:sz w:val="18"/>
                <w:szCs w:val="18"/>
              </w:rPr>
            </w:pPr>
          </w:p>
        </w:tc>
        <w:tc>
          <w:tcPr>
            <w:tcW w:w="2677" w:type="dxa"/>
            <w:vMerge w:val="restart"/>
            <w:tcBorders>
              <w:top w:val="nil"/>
              <w:left w:val="single" w:sz="4" w:space="0" w:color="auto"/>
              <w:bottom w:val="nil"/>
              <w:right w:val="single" w:sz="4" w:space="0" w:color="auto"/>
            </w:tcBorders>
          </w:tcPr>
          <w:p w14:paraId="6F4A1201" w14:textId="77777777" w:rsidR="00542923" w:rsidRDefault="00542923">
            <w:pPr>
              <w:pStyle w:val="a7"/>
              <w:rPr>
                <w:sz w:val="18"/>
                <w:szCs w:val="18"/>
              </w:rPr>
            </w:pPr>
            <w:r>
              <w:rPr>
                <w:sz w:val="18"/>
                <w:szCs w:val="18"/>
              </w:rPr>
              <w:t>Глюкоза в сыворотке крови.</w:t>
            </w:r>
          </w:p>
          <w:p w14:paraId="07A192BF" w14:textId="77777777" w:rsidR="00542923" w:rsidRDefault="00542923">
            <w:pPr>
              <w:pStyle w:val="a7"/>
              <w:rPr>
                <w:sz w:val="18"/>
                <w:szCs w:val="18"/>
              </w:rPr>
            </w:pPr>
            <w:r>
              <w:rPr>
                <w:sz w:val="18"/>
                <w:szCs w:val="18"/>
              </w:rPr>
              <w:t>Анализ на ВИЧ.</w:t>
            </w:r>
          </w:p>
        </w:tc>
        <w:tc>
          <w:tcPr>
            <w:tcW w:w="1239" w:type="dxa"/>
            <w:vMerge w:val="restart"/>
            <w:tcBorders>
              <w:top w:val="nil"/>
              <w:left w:val="single" w:sz="4" w:space="0" w:color="auto"/>
              <w:bottom w:val="nil"/>
              <w:right w:val="single" w:sz="4" w:space="0" w:color="auto"/>
            </w:tcBorders>
          </w:tcPr>
          <w:p w14:paraId="5C876FE5"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52DC7B1B"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6F6BAF9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113D476C"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76E9B9FF"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7F915B93" w14:textId="77777777" w:rsidR="00542923" w:rsidRDefault="00542923">
            <w:pPr>
              <w:pStyle w:val="a7"/>
              <w:rPr>
                <w:sz w:val="18"/>
                <w:szCs w:val="18"/>
              </w:rPr>
            </w:pPr>
          </w:p>
        </w:tc>
      </w:tr>
      <w:tr w:rsidR="00542923" w14:paraId="5996EB99"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A5EF13A"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7590673"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D595573"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72FF75D" w14:textId="77777777" w:rsidR="00542923" w:rsidRDefault="00542923">
            <w:pPr>
              <w:pStyle w:val="a7"/>
              <w:rPr>
                <w:sz w:val="18"/>
                <w:szCs w:val="18"/>
              </w:rPr>
            </w:pPr>
            <w:r>
              <w:rPr>
                <w:sz w:val="18"/>
                <w:szCs w:val="18"/>
              </w:rPr>
              <w:t>Определение сывороточных иммуноглобулинов основных классов (А, М, G).</w:t>
            </w:r>
          </w:p>
        </w:tc>
        <w:tc>
          <w:tcPr>
            <w:tcW w:w="1239" w:type="dxa"/>
            <w:tcBorders>
              <w:top w:val="nil"/>
              <w:left w:val="single" w:sz="4" w:space="0" w:color="auto"/>
              <w:bottom w:val="nil"/>
              <w:right w:val="single" w:sz="4" w:space="0" w:color="auto"/>
            </w:tcBorders>
          </w:tcPr>
          <w:p w14:paraId="66319BC6"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1831F7D7"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4FFD9EB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4FBEA161"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5F41EA57"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7EC7FF37" w14:textId="77777777" w:rsidR="00542923" w:rsidRDefault="00542923">
            <w:pPr>
              <w:pStyle w:val="a7"/>
              <w:rPr>
                <w:sz w:val="18"/>
                <w:szCs w:val="18"/>
              </w:rPr>
            </w:pPr>
          </w:p>
        </w:tc>
      </w:tr>
      <w:tr w:rsidR="00542923" w14:paraId="4B9133FE" w14:textId="77777777">
        <w:tblPrEx>
          <w:tblCellMar>
            <w:top w:w="0" w:type="dxa"/>
            <w:bottom w:w="0" w:type="dxa"/>
          </w:tblCellMar>
        </w:tblPrEx>
        <w:trPr>
          <w:gridAfter w:val="1"/>
          <w:wAfter w:w="10" w:type="dxa"/>
          <w:trHeight w:val="207"/>
        </w:trPr>
        <w:tc>
          <w:tcPr>
            <w:tcW w:w="466" w:type="dxa"/>
            <w:vMerge/>
            <w:tcBorders>
              <w:top w:val="single" w:sz="4" w:space="0" w:color="auto"/>
              <w:bottom w:val="single" w:sz="4" w:space="0" w:color="auto"/>
              <w:right w:val="single" w:sz="4" w:space="0" w:color="auto"/>
            </w:tcBorders>
          </w:tcPr>
          <w:p w14:paraId="0DD927EC"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5EDD4C51"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6AC5B97B"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3E699FC4" w14:textId="77777777" w:rsidR="00542923" w:rsidRDefault="00542923">
            <w:pPr>
              <w:pStyle w:val="a7"/>
              <w:rPr>
                <w:sz w:val="18"/>
                <w:szCs w:val="18"/>
              </w:rPr>
            </w:pPr>
            <w:r>
              <w:rPr>
                <w:sz w:val="18"/>
                <w:szCs w:val="18"/>
              </w:rPr>
              <w:t>Консультации специалистов: педиатра, иммунолога, морфолога, дерматолога, оториноларинголога, гематолога</w:t>
            </w:r>
          </w:p>
        </w:tc>
        <w:tc>
          <w:tcPr>
            <w:tcW w:w="1239" w:type="dxa"/>
            <w:vMerge w:val="restart"/>
            <w:tcBorders>
              <w:top w:val="nil"/>
              <w:left w:val="single" w:sz="4" w:space="0" w:color="auto"/>
              <w:bottom w:val="single" w:sz="4" w:space="0" w:color="auto"/>
              <w:right w:val="single" w:sz="4" w:space="0" w:color="auto"/>
            </w:tcBorders>
          </w:tcPr>
          <w:p w14:paraId="7522F43F"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single" w:sz="4" w:space="0" w:color="auto"/>
              <w:right w:val="single" w:sz="4" w:space="0" w:color="auto"/>
            </w:tcBorders>
          </w:tcPr>
          <w:p w14:paraId="5901111E"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18FA8C09"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5EDAEA78"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0F61D616"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375ED153" w14:textId="77777777" w:rsidR="00542923" w:rsidRDefault="00542923">
            <w:pPr>
              <w:pStyle w:val="a7"/>
              <w:rPr>
                <w:sz w:val="18"/>
                <w:szCs w:val="18"/>
              </w:rPr>
            </w:pPr>
          </w:p>
        </w:tc>
      </w:tr>
      <w:tr w:rsidR="00542923" w14:paraId="7F6B9D28"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1C84851F" w14:textId="77777777" w:rsidR="00542923" w:rsidRDefault="00542923">
            <w:pPr>
              <w:pStyle w:val="a7"/>
              <w:jc w:val="center"/>
              <w:rPr>
                <w:sz w:val="18"/>
                <w:szCs w:val="18"/>
              </w:rPr>
            </w:pPr>
            <w:bookmarkStart w:id="35" w:name="sub_522"/>
            <w:r>
              <w:rPr>
                <w:sz w:val="18"/>
                <w:szCs w:val="18"/>
              </w:rPr>
              <w:t>22</w:t>
            </w:r>
            <w:bookmarkEnd w:id="35"/>
          </w:p>
        </w:tc>
        <w:tc>
          <w:tcPr>
            <w:tcW w:w="1013" w:type="dxa"/>
            <w:vMerge w:val="restart"/>
            <w:tcBorders>
              <w:top w:val="single" w:sz="4" w:space="0" w:color="auto"/>
              <w:left w:val="single" w:sz="4" w:space="0" w:color="auto"/>
              <w:bottom w:val="nil"/>
              <w:right w:val="single" w:sz="4" w:space="0" w:color="auto"/>
            </w:tcBorders>
          </w:tcPr>
          <w:p w14:paraId="22F3B4AE" w14:textId="77777777" w:rsidR="00542923" w:rsidRDefault="00542923">
            <w:pPr>
              <w:pStyle w:val="a7"/>
              <w:jc w:val="center"/>
              <w:rPr>
                <w:sz w:val="18"/>
                <w:szCs w:val="18"/>
              </w:rPr>
            </w:pPr>
            <w:hyperlink r:id="rId37" w:history="1">
              <w:r>
                <w:rPr>
                  <w:rStyle w:val="a4"/>
                  <w:rFonts w:cs="Times New Roman CYR"/>
                  <w:sz w:val="18"/>
                  <w:szCs w:val="18"/>
                </w:rPr>
                <w:t>К 12.0 (1)</w:t>
              </w:r>
            </w:hyperlink>
          </w:p>
        </w:tc>
        <w:tc>
          <w:tcPr>
            <w:tcW w:w="1460" w:type="dxa"/>
            <w:vMerge w:val="restart"/>
            <w:tcBorders>
              <w:top w:val="single" w:sz="4" w:space="0" w:color="auto"/>
              <w:left w:val="single" w:sz="4" w:space="0" w:color="auto"/>
              <w:bottom w:val="nil"/>
              <w:right w:val="single" w:sz="4" w:space="0" w:color="auto"/>
            </w:tcBorders>
          </w:tcPr>
          <w:p w14:paraId="7A673672" w14:textId="77777777" w:rsidR="00542923" w:rsidRDefault="00542923">
            <w:pPr>
              <w:pStyle w:val="a7"/>
              <w:rPr>
                <w:sz w:val="18"/>
                <w:szCs w:val="18"/>
              </w:rPr>
            </w:pPr>
            <w:r>
              <w:rPr>
                <w:sz w:val="18"/>
                <w:szCs w:val="18"/>
              </w:rPr>
              <w:t>Хронический рецидивирующий афтозный стоматит</w:t>
            </w:r>
          </w:p>
        </w:tc>
        <w:tc>
          <w:tcPr>
            <w:tcW w:w="2677" w:type="dxa"/>
            <w:tcBorders>
              <w:top w:val="single" w:sz="4" w:space="0" w:color="auto"/>
              <w:left w:val="single" w:sz="4" w:space="0" w:color="auto"/>
              <w:bottom w:val="nil"/>
              <w:right w:val="single" w:sz="4" w:space="0" w:color="auto"/>
            </w:tcBorders>
          </w:tcPr>
          <w:p w14:paraId="64A0BF4E" w14:textId="77777777" w:rsidR="00542923" w:rsidRDefault="00542923">
            <w:pPr>
              <w:pStyle w:val="a7"/>
              <w:rPr>
                <w:sz w:val="18"/>
                <w:szCs w:val="18"/>
              </w:rPr>
            </w:pPr>
            <w:r>
              <w:rPr>
                <w:sz w:val="18"/>
                <w:szCs w:val="18"/>
              </w:rPr>
              <w:t>Сбор анамнеза, осмотр полости рта</w:t>
            </w:r>
          </w:p>
        </w:tc>
        <w:tc>
          <w:tcPr>
            <w:tcW w:w="1239" w:type="dxa"/>
            <w:tcBorders>
              <w:top w:val="single" w:sz="4" w:space="0" w:color="auto"/>
              <w:left w:val="single" w:sz="4" w:space="0" w:color="auto"/>
              <w:bottom w:val="nil"/>
              <w:right w:val="single" w:sz="4" w:space="0" w:color="auto"/>
            </w:tcBorders>
          </w:tcPr>
          <w:p w14:paraId="05D7F1F9"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486AA0BE"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3DA57735" w14:textId="77777777" w:rsidR="00542923" w:rsidRDefault="00542923">
            <w:pPr>
              <w:pStyle w:val="a7"/>
              <w:rPr>
                <w:sz w:val="18"/>
                <w:szCs w:val="18"/>
              </w:rPr>
            </w:pPr>
            <w:r>
              <w:rPr>
                <w:sz w:val="18"/>
                <w:szCs w:val="18"/>
              </w:rPr>
              <w:t>Местноанестезирующие препараты (пиромекаин, бензокаин, лидокаин, Гамейд, Арома паста пронес и др.)</w:t>
            </w:r>
          </w:p>
          <w:p w14:paraId="0FDB1276" w14:textId="77777777" w:rsidR="00542923" w:rsidRDefault="00542923">
            <w:pPr>
              <w:pStyle w:val="a7"/>
              <w:rPr>
                <w:sz w:val="18"/>
                <w:szCs w:val="18"/>
              </w:rPr>
            </w:pPr>
            <w:r>
              <w:rPr>
                <w:sz w:val="18"/>
                <w:szCs w:val="18"/>
              </w:rPr>
              <w:t>Антисептические средства (хлоргексидин, хлорамин, перекись водорода, Нео стелин</w:t>
            </w:r>
          </w:p>
          <w:p w14:paraId="625FE30D" w14:textId="77777777" w:rsidR="00542923" w:rsidRDefault="00542923">
            <w:pPr>
              <w:pStyle w:val="a7"/>
              <w:rPr>
                <w:sz w:val="18"/>
                <w:szCs w:val="18"/>
              </w:rPr>
            </w:pPr>
            <w:r>
              <w:rPr>
                <w:sz w:val="18"/>
                <w:szCs w:val="18"/>
              </w:rPr>
              <w:t>грин и др.).</w:t>
            </w:r>
          </w:p>
          <w:p w14:paraId="13964DAE" w14:textId="77777777" w:rsidR="00542923" w:rsidRDefault="00542923">
            <w:pPr>
              <w:pStyle w:val="a7"/>
              <w:rPr>
                <w:sz w:val="18"/>
                <w:szCs w:val="18"/>
              </w:rPr>
            </w:pPr>
            <w:r>
              <w:rPr>
                <w:sz w:val="18"/>
                <w:szCs w:val="18"/>
              </w:rPr>
              <w:t>Поливитаминные препараты (витамины В1, В2, В5, В6, В12, U, и др.).</w:t>
            </w:r>
          </w:p>
          <w:p w14:paraId="082ECB87" w14:textId="77777777" w:rsidR="00542923" w:rsidRDefault="00542923">
            <w:pPr>
              <w:pStyle w:val="a7"/>
              <w:rPr>
                <w:sz w:val="18"/>
                <w:szCs w:val="18"/>
              </w:rPr>
            </w:pPr>
            <w:r>
              <w:rPr>
                <w:sz w:val="18"/>
                <w:szCs w:val="18"/>
              </w:rPr>
              <w:t>Иммунокорригирующие препараты (тимоген, ликопид, левамизол, иммунал).</w:t>
            </w:r>
          </w:p>
          <w:p w14:paraId="0642C02E" w14:textId="77777777" w:rsidR="00542923" w:rsidRDefault="00542923">
            <w:pPr>
              <w:pStyle w:val="a7"/>
              <w:rPr>
                <w:sz w:val="18"/>
                <w:szCs w:val="18"/>
              </w:rPr>
            </w:pPr>
            <w:r>
              <w:rPr>
                <w:sz w:val="18"/>
                <w:szCs w:val="18"/>
              </w:rPr>
              <w:t>Кератопластические средства (масло облепихи, шиповника, солкосерил, актовегин, масляные растворы витаминов групп А, Е и др)</w:t>
            </w:r>
          </w:p>
          <w:p w14:paraId="49D358C9" w14:textId="77777777" w:rsidR="00542923" w:rsidRDefault="00542923">
            <w:pPr>
              <w:pStyle w:val="a7"/>
              <w:rPr>
                <w:sz w:val="18"/>
                <w:szCs w:val="18"/>
              </w:rPr>
            </w:pPr>
            <w:r>
              <w:rPr>
                <w:sz w:val="18"/>
                <w:szCs w:val="18"/>
              </w:rPr>
              <w:t>Лазеротерапия.</w:t>
            </w:r>
          </w:p>
          <w:p w14:paraId="4C01FA13" w14:textId="77777777" w:rsidR="00542923" w:rsidRDefault="00542923">
            <w:pPr>
              <w:pStyle w:val="a7"/>
              <w:rPr>
                <w:sz w:val="18"/>
                <w:szCs w:val="18"/>
              </w:rPr>
            </w:pPr>
            <w:r>
              <w:rPr>
                <w:sz w:val="18"/>
                <w:szCs w:val="18"/>
              </w:rPr>
              <w:t>Санация полости рта и других очагов хронической инфекции</w:t>
            </w:r>
          </w:p>
        </w:tc>
        <w:tc>
          <w:tcPr>
            <w:tcW w:w="1480" w:type="dxa"/>
            <w:gridSpan w:val="3"/>
            <w:vMerge w:val="restart"/>
            <w:tcBorders>
              <w:top w:val="single" w:sz="4" w:space="0" w:color="auto"/>
              <w:left w:val="single" w:sz="4" w:space="0" w:color="auto"/>
              <w:bottom w:val="single" w:sz="4" w:space="0" w:color="auto"/>
              <w:right w:val="nil"/>
            </w:tcBorders>
          </w:tcPr>
          <w:p w14:paraId="02E389B1"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6E25F628" w14:textId="77777777" w:rsidR="00542923" w:rsidRDefault="00542923">
            <w:pPr>
              <w:pStyle w:val="a7"/>
              <w:rPr>
                <w:sz w:val="18"/>
                <w:szCs w:val="18"/>
              </w:rPr>
            </w:pPr>
            <w:r>
              <w:rPr>
                <w:sz w:val="18"/>
                <w:szCs w:val="18"/>
              </w:rPr>
              <w:t>1 - 1,5 месяца</w:t>
            </w:r>
          </w:p>
        </w:tc>
        <w:tc>
          <w:tcPr>
            <w:tcW w:w="1892" w:type="dxa"/>
            <w:vMerge w:val="restart"/>
            <w:tcBorders>
              <w:top w:val="single" w:sz="4" w:space="0" w:color="auto"/>
              <w:left w:val="single" w:sz="4" w:space="0" w:color="auto"/>
              <w:bottom w:val="nil"/>
            </w:tcBorders>
          </w:tcPr>
          <w:p w14:paraId="416158D7" w14:textId="77777777" w:rsidR="00542923" w:rsidRDefault="00542923">
            <w:pPr>
              <w:pStyle w:val="a7"/>
              <w:rPr>
                <w:sz w:val="18"/>
                <w:szCs w:val="18"/>
              </w:rPr>
            </w:pPr>
            <w:r>
              <w:rPr>
                <w:sz w:val="18"/>
                <w:szCs w:val="18"/>
              </w:rPr>
              <w:t>Улучшение общего состояния.</w:t>
            </w:r>
          </w:p>
          <w:p w14:paraId="4E9A07B2" w14:textId="77777777" w:rsidR="00542923" w:rsidRDefault="00542923">
            <w:pPr>
              <w:pStyle w:val="a7"/>
              <w:rPr>
                <w:sz w:val="18"/>
                <w:szCs w:val="18"/>
              </w:rPr>
            </w:pPr>
            <w:r>
              <w:rPr>
                <w:sz w:val="18"/>
                <w:szCs w:val="18"/>
              </w:rPr>
              <w:t>Заживление афт слизистой полости</w:t>
            </w:r>
          </w:p>
          <w:p w14:paraId="06261E78" w14:textId="77777777" w:rsidR="00542923" w:rsidRDefault="00542923">
            <w:pPr>
              <w:pStyle w:val="a7"/>
              <w:rPr>
                <w:sz w:val="18"/>
                <w:szCs w:val="18"/>
              </w:rPr>
            </w:pPr>
            <w:r>
              <w:rPr>
                <w:sz w:val="18"/>
                <w:szCs w:val="18"/>
              </w:rPr>
              <w:t>рта.</w:t>
            </w:r>
          </w:p>
        </w:tc>
      </w:tr>
      <w:tr w:rsidR="00542923" w14:paraId="37F67F3B"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5E79173E"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67D8E59"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9CACA97"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3CAF006" w14:textId="77777777" w:rsidR="00542923" w:rsidRDefault="00542923">
            <w:pPr>
              <w:pStyle w:val="a7"/>
              <w:rPr>
                <w:sz w:val="18"/>
                <w:szCs w:val="18"/>
              </w:rPr>
            </w:pPr>
            <w:r>
              <w:rPr>
                <w:sz w:val="18"/>
                <w:szCs w:val="18"/>
              </w:rPr>
              <w:t>Клинический анализ крови.</w:t>
            </w:r>
          </w:p>
        </w:tc>
        <w:tc>
          <w:tcPr>
            <w:tcW w:w="1239" w:type="dxa"/>
            <w:tcBorders>
              <w:top w:val="nil"/>
              <w:left w:val="single" w:sz="4" w:space="0" w:color="auto"/>
              <w:bottom w:val="nil"/>
              <w:right w:val="single" w:sz="4" w:space="0" w:color="auto"/>
            </w:tcBorders>
          </w:tcPr>
          <w:p w14:paraId="4B67090B" w14:textId="77777777" w:rsidR="00542923" w:rsidRDefault="00542923">
            <w:pPr>
              <w:pStyle w:val="a7"/>
              <w:jc w:val="center"/>
              <w:rPr>
                <w:sz w:val="18"/>
                <w:szCs w:val="18"/>
              </w:rPr>
            </w:pPr>
            <w:r>
              <w:rPr>
                <w:sz w:val="18"/>
                <w:szCs w:val="18"/>
              </w:rPr>
              <w:t>-"-"-</w:t>
            </w:r>
          </w:p>
        </w:tc>
        <w:tc>
          <w:tcPr>
            <w:tcW w:w="1013" w:type="dxa"/>
            <w:tcBorders>
              <w:top w:val="nil"/>
              <w:left w:val="single" w:sz="4" w:space="0" w:color="auto"/>
              <w:bottom w:val="nil"/>
              <w:right w:val="single" w:sz="4" w:space="0" w:color="auto"/>
            </w:tcBorders>
          </w:tcPr>
          <w:p w14:paraId="4AD2D65E"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1576B928"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06A9E151"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E35933A"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285DF7C1" w14:textId="77777777" w:rsidR="00542923" w:rsidRDefault="00542923">
            <w:pPr>
              <w:pStyle w:val="a7"/>
              <w:rPr>
                <w:sz w:val="18"/>
                <w:szCs w:val="18"/>
              </w:rPr>
            </w:pPr>
          </w:p>
        </w:tc>
      </w:tr>
      <w:tr w:rsidR="00542923" w14:paraId="035E445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67BC54A"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54C6CF7"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6FFD2BB3"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E82686A" w14:textId="77777777" w:rsidR="00542923" w:rsidRDefault="00542923">
            <w:pPr>
              <w:pStyle w:val="a7"/>
              <w:rPr>
                <w:sz w:val="18"/>
                <w:szCs w:val="18"/>
              </w:rPr>
            </w:pPr>
            <w:r>
              <w:rPr>
                <w:sz w:val="18"/>
                <w:szCs w:val="18"/>
              </w:rPr>
              <w:t>Иммунологическое обследование.</w:t>
            </w:r>
          </w:p>
        </w:tc>
        <w:tc>
          <w:tcPr>
            <w:tcW w:w="1239" w:type="dxa"/>
            <w:tcBorders>
              <w:top w:val="nil"/>
              <w:left w:val="single" w:sz="4" w:space="0" w:color="auto"/>
              <w:bottom w:val="nil"/>
              <w:right w:val="single" w:sz="4" w:space="0" w:color="auto"/>
            </w:tcBorders>
          </w:tcPr>
          <w:p w14:paraId="4BEC840C" w14:textId="77777777" w:rsidR="00542923" w:rsidRDefault="00542923">
            <w:pPr>
              <w:pStyle w:val="a7"/>
              <w:jc w:val="center"/>
              <w:rPr>
                <w:sz w:val="18"/>
                <w:szCs w:val="18"/>
              </w:rPr>
            </w:pPr>
            <w:r>
              <w:rPr>
                <w:sz w:val="18"/>
                <w:szCs w:val="18"/>
              </w:rPr>
              <w:t>-"-"-</w:t>
            </w:r>
          </w:p>
        </w:tc>
        <w:tc>
          <w:tcPr>
            <w:tcW w:w="1013" w:type="dxa"/>
            <w:tcBorders>
              <w:top w:val="nil"/>
              <w:left w:val="single" w:sz="4" w:space="0" w:color="auto"/>
              <w:bottom w:val="nil"/>
              <w:right w:val="single" w:sz="4" w:space="0" w:color="auto"/>
            </w:tcBorders>
          </w:tcPr>
          <w:p w14:paraId="4B929C85"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528B8430"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4D5B1887"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AC8CCE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468CBC6" w14:textId="77777777" w:rsidR="00542923" w:rsidRDefault="00542923">
            <w:pPr>
              <w:pStyle w:val="a7"/>
              <w:rPr>
                <w:sz w:val="18"/>
                <w:szCs w:val="18"/>
              </w:rPr>
            </w:pPr>
          </w:p>
        </w:tc>
      </w:tr>
      <w:tr w:rsidR="00542923" w14:paraId="3F4A4B5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526FCC03"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5F28135"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63539A3B"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950AA52" w14:textId="77777777" w:rsidR="00542923" w:rsidRDefault="00542923">
            <w:pPr>
              <w:pStyle w:val="a7"/>
              <w:rPr>
                <w:sz w:val="18"/>
                <w:szCs w:val="18"/>
              </w:rPr>
            </w:pPr>
            <w:r>
              <w:rPr>
                <w:sz w:val="18"/>
                <w:szCs w:val="18"/>
              </w:rPr>
              <w:t>Определение сывороточных иммуноглобулинов основных классов (А, М, G).</w:t>
            </w:r>
          </w:p>
        </w:tc>
        <w:tc>
          <w:tcPr>
            <w:tcW w:w="1239" w:type="dxa"/>
            <w:tcBorders>
              <w:top w:val="nil"/>
              <w:left w:val="single" w:sz="4" w:space="0" w:color="auto"/>
              <w:bottom w:val="nil"/>
              <w:right w:val="single" w:sz="4" w:space="0" w:color="auto"/>
            </w:tcBorders>
          </w:tcPr>
          <w:p w14:paraId="46A2B9F2" w14:textId="77777777" w:rsidR="00542923" w:rsidRDefault="00542923">
            <w:pPr>
              <w:pStyle w:val="a7"/>
              <w:jc w:val="center"/>
              <w:rPr>
                <w:sz w:val="18"/>
                <w:szCs w:val="18"/>
              </w:rPr>
            </w:pPr>
            <w:r>
              <w:rPr>
                <w:sz w:val="18"/>
                <w:szCs w:val="18"/>
              </w:rPr>
              <w:t>-"-"-</w:t>
            </w:r>
          </w:p>
        </w:tc>
        <w:tc>
          <w:tcPr>
            <w:tcW w:w="1013" w:type="dxa"/>
            <w:tcBorders>
              <w:top w:val="nil"/>
              <w:left w:val="single" w:sz="4" w:space="0" w:color="auto"/>
              <w:bottom w:val="nil"/>
              <w:right w:val="single" w:sz="4" w:space="0" w:color="auto"/>
            </w:tcBorders>
          </w:tcPr>
          <w:p w14:paraId="6BC44E8E"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65068F0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47A9D9AE"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5A10D5C1"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2E53C62" w14:textId="77777777" w:rsidR="00542923" w:rsidRDefault="00542923">
            <w:pPr>
              <w:pStyle w:val="a7"/>
              <w:rPr>
                <w:sz w:val="18"/>
                <w:szCs w:val="18"/>
              </w:rPr>
            </w:pPr>
          </w:p>
        </w:tc>
      </w:tr>
      <w:tr w:rsidR="00542923" w14:paraId="79F6BDB8"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038932F"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573385C"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045E370"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3432F423" w14:textId="77777777" w:rsidR="00542923" w:rsidRDefault="00542923">
            <w:pPr>
              <w:pStyle w:val="a7"/>
              <w:rPr>
                <w:sz w:val="18"/>
                <w:szCs w:val="18"/>
              </w:rPr>
            </w:pPr>
            <w:r>
              <w:rPr>
                <w:sz w:val="18"/>
                <w:szCs w:val="18"/>
              </w:rPr>
              <w:t>Определение количества Т- лимфоцитов.</w:t>
            </w:r>
          </w:p>
        </w:tc>
        <w:tc>
          <w:tcPr>
            <w:tcW w:w="1239" w:type="dxa"/>
            <w:tcBorders>
              <w:top w:val="nil"/>
              <w:left w:val="single" w:sz="4" w:space="0" w:color="auto"/>
              <w:bottom w:val="nil"/>
              <w:right w:val="single" w:sz="4" w:space="0" w:color="auto"/>
            </w:tcBorders>
          </w:tcPr>
          <w:p w14:paraId="21CCC240" w14:textId="77777777" w:rsidR="00542923" w:rsidRDefault="00542923">
            <w:pPr>
              <w:pStyle w:val="a7"/>
              <w:jc w:val="center"/>
              <w:rPr>
                <w:sz w:val="18"/>
                <w:szCs w:val="18"/>
              </w:rPr>
            </w:pPr>
            <w:r>
              <w:rPr>
                <w:sz w:val="18"/>
                <w:szCs w:val="18"/>
              </w:rPr>
              <w:t>-"-"-</w:t>
            </w:r>
          </w:p>
        </w:tc>
        <w:tc>
          <w:tcPr>
            <w:tcW w:w="1013" w:type="dxa"/>
            <w:tcBorders>
              <w:top w:val="nil"/>
              <w:left w:val="single" w:sz="4" w:space="0" w:color="auto"/>
              <w:bottom w:val="nil"/>
              <w:right w:val="single" w:sz="4" w:space="0" w:color="auto"/>
            </w:tcBorders>
          </w:tcPr>
          <w:p w14:paraId="4744DB6E"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37A2DE0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E2DA9C8"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8D750AC"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73EA96E" w14:textId="77777777" w:rsidR="00542923" w:rsidRDefault="00542923">
            <w:pPr>
              <w:pStyle w:val="a7"/>
              <w:rPr>
                <w:sz w:val="18"/>
                <w:szCs w:val="18"/>
              </w:rPr>
            </w:pPr>
          </w:p>
        </w:tc>
      </w:tr>
      <w:tr w:rsidR="00542923" w14:paraId="4CC193B8"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9D9371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D23B2A4"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D892163"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60D28457" w14:textId="77777777" w:rsidR="00542923" w:rsidRDefault="00542923">
            <w:pPr>
              <w:pStyle w:val="a7"/>
              <w:rPr>
                <w:sz w:val="18"/>
                <w:szCs w:val="18"/>
              </w:rPr>
            </w:pPr>
            <w:r>
              <w:rPr>
                <w:sz w:val="18"/>
                <w:szCs w:val="18"/>
              </w:rPr>
              <w:t>Определение количества В - лимфоцитов.</w:t>
            </w:r>
          </w:p>
        </w:tc>
        <w:tc>
          <w:tcPr>
            <w:tcW w:w="1239" w:type="dxa"/>
            <w:tcBorders>
              <w:top w:val="nil"/>
              <w:left w:val="single" w:sz="4" w:space="0" w:color="auto"/>
              <w:bottom w:val="nil"/>
              <w:right w:val="single" w:sz="4" w:space="0" w:color="auto"/>
            </w:tcBorders>
          </w:tcPr>
          <w:p w14:paraId="072BF259" w14:textId="77777777" w:rsidR="00542923" w:rsidRDefault="00542923">
            <w:pPr>
              <w:pStyle w:val="a7"/>
              <w:jc w:val="center"/>
              <w:rPr>
                <w:sz w:val="18"/>
                <w:szCs w:val="18"/>
              </w:rPr>
            </w:pPr>
            <w:r>
              <w:rPr>
                <w:sz w:val="18"/>
                <w:szCs w:val="18"/>
              </w:rPr>
              <w:t>-"-"-</w:t>
            </w:r>
          </w:p>
        </w:tc>
        <w:tc>
          <w:tcPr>
            <w:tcW w:w="1013" w:type="dxa"/>
            <w:tcBorders>
              <w:top w:val="nil"/>
              <w:left w:val="single" w:sz="4" w:space="0" w:color="auto"/>
              <w:bottom w:val="nil"/>
              <w:right w:val="single" w:sz="4" w:space="0" w:color="auto"/>
            </w:tcBorders>
          </w:tcPr>
          <w:p w14:paraId="3BFCF3A9"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721C5E21"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4553F99F"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419C1650"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C10D4D4" w14:textId="77777777" w:rsidR="00542923" w:rsidRDefault="00542923">
            <w:pPr>
              <w:pStyle w:val="a7"/>
              <w:rPr>
                <w:sz w:val="18"/>
                <w:szCs w:val="18"/>
              </w:rPr>
            </w:pPr>
          </w:p>
        </w:tc>
      </w:tr>
      <w:tr w:rsidR="00542923" w14:paraId="78292EC0"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94CD75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3EE8BE8"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17A38EC"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8E66FF4" w14:textId="77777777" w:rsidR="00542923" w:rsidRDefault="00542923">
            <w:pPr>
              <w:pStyle w:val="a7"/>
              <w:rPr>
                <w:sz w:val="18"/>
                <w:szCs w:val="18"/>
              </w:rPr>
            </w:pPr>
            <w:r>
              <w:rPr>
                <w:sz w:val="18"/>
                <w:szCs w:val="18"/>
              </w:rPr>
              <w:t>Консультация врача-педиатра, оториноларинголога, иммунолога, гастроэнтеролога.</w:t>
            </w:r>
          </w:p>
        </w:tc>
        <w:tc>
          <w:tcPr>
            <w:tcW w:w="1239" w:type="dxa"/>
            <w:tcBorders>
              <w:top w:val="nil"/>
              <w:left w:val="single" w:sz="4" w:space="0" w:color="auto"/>
              <w:bottom w:val="nil"/>
              <w:right w:val="single" w:sz="4" w:space="0" w:color="auto"/>
            </w:tcBorders>
          </w:tcPr>
          <w:p w14:paraId="4B61C2A7" w14:textId="77777777" w:rsidR="00542923" w:rsidRDefault="00542923">
            <w:pPr>
              <w:pStyle w:val="a7"/>
              <w:jc w:val="center"/>
              <w:rPr>
                <w:sz w:val="18"/>
                <w:szCs w:val="18"/>
              </w:rPr>
            </w:pPr>
            <w:r>
              <w:rPr>
                <w:sz w:val="18"/>
                <w:szCs w:val="18"/>
              </w:rPr>
              <w:t>-"-"-</w:t>
            </w:r>
          </w:p>
        </w:tc>
        <w:tc>
          <w:tcPr>
            <w:tcW w:w="1013" w:type="dxa"/>
            <w:tcBorders>
              <w:top w:val="nil"/>
              <w:left w:val="single" w:sz="4" w:space="0" w:color="auto"/>
              <w:bottom w:val="nil"/>
              <w:right w:val="single" w:sz="4" w:space="0" w:color="auto"/>
            </w:tcBorders>
          </w:tcPr>
          <w:p w14:paraId="00754BE6"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2EED781E"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725EE44"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532841A"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6E02B00F" w14:textId="77777777" w:rsidR="00542923" w:rsidRDefault="00542923">
            <w:pPr>
              <w:pStyle w:val="a7"/>
              <w:rPr>
                <w:sz w:val="18"/>
                <w:szCs w:val="18"/>
              </w:rPr>
            </w:pPr>
          </w:p>
        </w:tc>
      </w:tr>
      <w:tr w:rsidR="00542923" w14:paraId="75C8013C"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5EF36CF7"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3BA82B41"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3D902931"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5E8908B4" w14:textId="77777777" w:rsidR="00542923" w:rsidRDefault="00542923">
            <w:pPr>
              <w:pStyle w:val="a7"/>
              <w:rPr>
                <w:sz w:val="18"/>
                <w:szCs w:val="18"/>
              </w:rPr>
            </w:pPr>
            <w:r>
              <w:rPr>
                <w:sz w:val="18"/>
                <w:szCs w:val="18"/>
              </w:rPr>
              <w:t>Выявление очагов хронической инфекции.</w:t>
            </w:r>
          </w:p>
        </w:tc>
        <w:tc>
          <w:tcPr>
            <w:tcW w:w="1239" w:type="dxa"/>
            <w:tcBorders>
              <w:top w:val="nil"/>
              <w:left w:val="single" w:sz="4" w:space="0" w:color="auto"/>
              <w:bottom w:val="single" w:sz="4" w:space="0" w:color="auto"/>
              <w:right w:val="single" w:sz="4" w:space="0" w:color="auto"/>
            </w:tcBorders>
          </w:tcPr>
          <w:p w14:paraId="4A1FBB4E" w14:textId="77777777" w:rsidR="00542923" w:rsidRDefault="00542923">
            <w:pPr>
              <w:pStyle w:val="a7"/>
              <w:jc w:val="center"/>
              <w:rPr>
                <w:sz w:val="18"/>
                <w:szCs w:val="18"/>
              </w:rPr>
            </w:pPr>
            <w:r>
              <w:rPr>
                <w:sz w:val="18"/>
                <w:szCs w:val="18"/>
              </w:rPr>
              <w:t>-"-"-</w:t>
            </w:r>
          </w:p>
        </w:tc>
        <w:tc>
          <w:tcPr>
            <w:tcW w:w="1013" w:type="dxa"/>
            <w:tcBorders>
              <w:top w:val="nil"/>
              <w:left w:val="single" w:sz="4" w:space="0" w:color="auto"/>
              <w:bottom w:val="single" w:sz="4" w:space="0" w:color="auto"/>
              <w:right w:val="single" w:sz="4" w:space="0" w:color="auto"/>
            </w:tcBorders>
          </w:tcPr>
          <w:p w14:paraId="3E6177FA"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3C44871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2BFF4BF5"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7C11BE3B"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4FBBE188" w14:textId="77777777" w:rsidR="00542923" w:rsidRDefault="00542923">
            <w:pPr>
              <w:pStyle w:val="a7"/>
              <w:rPr>
                <w:sz w:val="18"/>
                <w:szCs w:val="18"/>
              </w:rPr>
            </w:pPr>
          </w:p>
        </w:tc>
      </w:tr>
      <w:tr w:rsidR="00542923" w14:paraId="1D39021F" w14:textId="77777777">
        <w:tblPrEx>
          <w:tblCellMar>
            <w:top w:w="0" w:type="dxa"/>
            <w:bottom w:w="0" w:type="dxa"/>
          </w:tblCellMar>
        </w:tblPrEx>
        <w:trPr>
          <w:gridAfter w:val="1"/>
          <w:wAfter w:w="10" w:type="dxa"/>
        </w:trPr>
        <w:tc>
          <w:tcPr>
            <w:tcW w:w="466" w:type="dxa"/>
            <w:vMerge w:val="restart"/>
            <w:tcBorders>
              <w:top w:val="single" w:sz="4" w:space="0" w:color="auto"/>
              <w:bottom w:val="single" w:sz="4" w:space="0" w:color="auto"/>
              <w:right w:val="single" w:sz="4" w:space="0" w:color="auto"/>
            </w:tcBorders>
          </w:tcPr>
          <w:p w14:paraId="14E44B0B" w14:textId="77777777" w:rsidR="00542923" w:rsidRDefault="00542923">
            <w:pPr>
              <w:pStyle w:val="a7"/>
              <w:jc w:val="center"/>
              <w:rPr>
                <w:sz w:val="18"/>
                <w:szCs w:val="18"/>
              </w:rPr>
            </w:pPr>
            <w:bookmarkStart w:id="36" w:name="sub_523"/>
            <w:r>
              <w:rPr>
                <w:sz w:val="18"/>
                <w:szCs w:val="18"/>
              </w:rPr>
              <w:t>23</w:t>
            </w:r>
            <w:bookmarkEnd w:id="36"/>
          </w:p>
        </w:tc>
        <w:tc>
          <w:tcPr>
            <w:tcW w:w="1013" w:type="dxa"/>
            <w:vMerge w:val="restart"/>
            <w:tcBorders>
              <w:top w:val="single" w:sz="4" w:space="0" w:color="auto"/>
              <w:left w:val="single" w:sz="4" w:space="0" w:color="auto"/>
              <w:bottom w:val="single" w:sz="4" w:space="0" w:color="auto"/>
              <w:right w:val="single" w:sz="4" w:space="0" w:color="auto"/>
            </w:tcBorders>
          </w:tcPr>
          <w:p w14:paraId="151F9C5F" w14:textId="77777777" w:rsidR="00542923" w:rsidRDefault="00542923">
            <w:pPr>
              <w:pStyle w:val="a7"/>
              <w:jc w:val="center"/>
              <w:rPr>
                <w:sz w:val="18"/>
                <w:szCs w:val="18"/>
              </w:rPr>
            </w:pPr>
            <w:hyperlink r:id="rId38" w:history="1">
              <w:r>
                <w:rPr>
                  <w:rStyle w:val="a4"/>
                  <w:rFonts w:cs="Times New Roman CYR"/>
                  <w:sz w:val="18"/>
                  <w:szCs w:val="18"/>
                </w:rPr>
                <w:t>К-13.0</w:t>
              </w:r>
            </w:hyperlink>
          </w:p>
        </w:tc>
        <w:tc>
          <w:tcPr>
            <w:tcW w:w="1460" w:type="dxa"/>
            <w:vMerge w:val="restart"/>
            <w:tcBorders>
              <w:top w:val="single" w:sz="4" w:space="0" w:color="auto"/>
              <w:left w:val="single" w:sz="4" w:space="0" w:color="auto"/>
              <w:bottom w:val="single" w:sz="4" w:space="0" w:color="auto"/>
              <w:right w:val="single" w:sz="4" w:space="0" w:color="auto"/>
            </w:tcBorders>
          </w:tcPr>
          <w:p w14:paraId="78BEA4E7" w14:textId="77777777" w:rsidR="00542923" w:rsidRDefault="00542923">
            <w:pPr>
              <w:pStyle w:val="a7"/>
              <w:rPr>
                <w:sz w:val="18"/>
                <w:szCs w:val="18"/>
              </w:rPr>
            </w:pPr>
            <w:r>
              <w:rPr>
                <w:sz w:val="18"/>
                <w:szCs w:val="18"/>
              </w:rPr>
              <w:t>Хейлиты</w:t>
            </w:r>
          </w:p>
        </w:tc>
        <w:tc>
          <w:tcPr>
            <w:tcW w:w="2677" w:type="dxa"/>
            <w:tcBorders>
              <w:top w:val="single" w:sz="4" w:space="0" w:color="auto"/>
              <w:left w:val="single" w:sz="4" w:space="0" w:color="auto"/>
              <w:bottom w:val="nil"/>
              <w:right w:val="single" w:sz="4" w:space="0" w:color="auto"/>
            </w:tcBorders>
          </w:tcPr>
          <w:p w14:paraId="44C91B31" w14:textId="77777777" w:rsidR="00542923" w:rsidRDefault="00542923">
            <w:pPr>
              <w:pStyle w:val="a7"/>
              <w:rPr>
                <w:sz w:val="18"/>
                <w:szCs w:val="18"/>
              </w:rPr>
            </w:pPr>
            <w:r>
              <w:rPr>
                <w:sz w:val="18"/>
                <w:szCs w:val="18"/>
              </w:rPr>
              <w:t xml:space="preserve">Сбор анамнеза, осмотр полости рта. Бактериологическое исследование мазка из очага поражения с определением чувствительности </w:t>
            </w:r>
            <w:r>
              <w:rPr>
                <w:sz w:val="18"/>
                <w:szCs w:val="18"/>
              </w:rPr>
              <w:lastRenderedPageBreak/>
              <w:t>микроорганизмов к антибиотикам.</w:t>
            </w:r>
          </w:p>
        </w:tc>
        <w:tc>
          <w:tcPr>
            <w:tcW w:w="1239" w:type="dxa"/>
            <w:tcBorders>
              <w:top w:val="single" w:sz="4" w:space="0" w:color="auto"/>
              <w:left w:val="single" w:sz="4" w:space="0" w:color="auto"/>
              <w:bottom w:val="nil"/>
              <w:right w:val="single" w:sz="4" w:space="0" w:color="auto"/>
            </w:tcBorders>
          </w:tcPr>
          <w:p w14:paraId="72250894" w14:textId="77777777" w:rsidR="00542923" w:rsidRDefault="00542923">
            <w:pPr>
              <w:pStyle w:val="a7"/>
              <w:jc w:val="center"/>
              <w:rPr>
                <w:sz w:val="18"/>
                <w:szCs w:val="18"/>
              </w:rPr>
            </w:pPr>
            <w:r>
              <w:rPr>
                <w:sz w:val="18"/>
                <w:szCs w:val="18"/>
              </w:rPr>
              <w:lastRenderedPageBreak/>
              <w:t>100</w:t>
            </w:r>
          </w:p>
          <w:p w14:paraId="11C7178B" w14:textId="77777777" w:rsidR="00542923" w:rsidRDefault="00542923">
            <w:pPr>
              <w:pStyle w:val="a7"/>
              <w:rPr>
                <w:sz w:val="18"/>
                <w:szCs w:val="18"/>
              </w:rPr>
            </w:pPr>
          </w:p>
          <w:p w14:paraId="1DDEFA0D" w14:textId="77777777" w:rsidR="00542923" w:rsidRDefault="00542923">
            <w:pPr>
              <w:pStyle w:val="a7"/>
              <w:jc w:val="center"/>
              <w:rPr>
                <w:sz w:val="18"/>
                <w:szCs w:val="18"/>
              </w:rPr>
            </w:pPr>
            <w:r>
              <w:rPr>
                <w:sz w:val="18"/>
                <w:szCs w:val="18"/>
              </w:rPr>
              <w:t>По показаниям</w:t>
            </w:r>
          </w:p>
        </w:tc>
        <w:tc>
          <w:tcPr>
            <w:tcW w:w="1013" w:type="dxa"/>
            <w:vMerge w:val="restart"/>
            <w:tcBorders>
              <w:top w:val="single" w:sz="4" w:space="0" w:color="auto"/>
              <w:left w:val="single" w:sz="4" w:space="0" w:color="auto"/>
              <w:bottom w:val="single" w:sz="4" w:space="0" w:color="auto"/>
              <w:right w:val="single" w:sz="4" w:space="0" w:color="auto"/>
            </w:tcBorders>
          </w:tcPr>
          <w:p w14:paraId="0E2B944D"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single" w:sz="4" w:space="0" w:color="auto"/>
              <w:right w:val="single" w:sz="4" w:space="0" w:color="auto"/>
            </w:tcBorders>
          </w:tcPr>
          <w:p w14:paraId="38E4FDB4" w14:textId="77777777" w:rsidR="00542923" w:rsidRDefault="00542923">
            <w:pPr>
              <w:pStyle w:val="a7"/>
              <w:rPr>
                <w:sz w:val="18"/>
                <w:szCs w:val="18"/>
              </w:rPr>
            </w:pPr>
            <w:r>
              <w:rPr>
                <w:sz w:val="18"/>
                <w:szCs w:val="18"/>
              </w:rPr>
              <w:t xml:space="preserve">Анальгезирующие и нестероидные противовоспалительные средства (тайленол, эффералган, мундизал-гель, </w:t>
            </w:r>
            <w:r>
              <w:rPr>
                <w:sz w:val="18"/>
                <w:szCs w:val="18"/>
              </w:rPr>
              <w:lastRenderedPageBreak/>
              <w:t>холисал и др.). Местноанестезирующие препараты (Арома паста пронес, Гамейд,</w:t>
            </w:r>
          </w:p>
          <w:p w14:paraId="43E5B0EA" w14:textId="77777777" w:rsidR="00542923" w:rsidRDefault="00542923">
            <w:pPr>
              <w:pStyle w:val="a7"/>
              <w:rPr>
                <w:sz w:val="18"/>
                <w:szCs w:val="18"/>
              </w:rPr>
            </w:pPr>
            <w:r>
              <w:rPr>
                <w:sz w:val="18"/>
                <w:szCs w:val="18"/>
              </w:rPr>
              <w:t>лидохлор-гель и др.).</w:t>
            </w:r>
          </w:p>
          <w:p w14:paraId="5DC0E8A2" w14:textId="77777777" w:rsidR="00542923" w:rsidRDefault="00542923">
            <w:pPr>
              <w:pStyle w:val="a7"/>
              <w:rPr>
                <w:sz w:val="18"/>
                <w:szCs w:val="18"/>
              </w:rPr>
            </w:pPr>
            <w:r>
              <w:rPr>
                <w:sz w:val="18"/>
                <w:szCs w:val="18"/>
              </w:rPr>
              <w:t>Противогистаминные</w:t>
            </w:r>
          </w:p>
          <w:p w14:paraId="4CA970B5" w14:textId="77777777" w:rsidR="00542923" w:rsidRDefault="00542923">
            <w:pPr>
              <w:pStyle w:val="a7"/>
              <w:rPr>
                <w:sz w:val="18"/>
                <w:szCs w:val="18"/>
              </w:rPr>
            </w:pPr>
            <w:r>
              <w:rPr>
                <w:sz w:val="18"/>
                <w:szCs w:val="18"/>
              </w:rPr>
              <w:t>препараты (кларитин, кларотадин, телфаст, леритол, кетотифен), гистамин.</w:t>
            </w:r>
          </w:p>
          <w:p w14:paraId="1B55B223" w14:textId="77777777" w:rsidR="00542923" w:rsidRDefault="00542923">
            <w:pPr>
              <w:pStyle w:val="a7"/>
              <w:rPr>
                <w:sz w:val="18"/>
                <w:szCs w:val="18"/>
              </w:rPr>
            </w:pPr>
            <w:r>
              <w:rPr>
                <w:sz w:val="18"/>
                <w:szCs w:val="18"/>
              </w:rPr>
              <w:t>Препараты, влияющие на процессы тканевого обмена (солкосерил,</w:t>
            </w:r>
          </w:p>
          <w:p w14:paraId="419FAF26" w14:textId="77777777" w:rsidR="00542923" w:rsidRDefault="00542923">
            <w:pPr>
              <w:pStyle w:val="a7"/>
              <w:rPr>
                <w:sz w:val="18"/>
                <w:szCs w:val="18"/>
              </w:rPr>
            </w:pPr>
            <w:r>
              <w:rPr>
                <w:sz w:val="18"/>
                <w:szCs w:val="18"/>
              </w:rPr>
              <w:t>актовегин, метилурацил). Антисептические средства (хлоргексидин, мирамистин, Нео стелин Грин, гексорал и др.).</w:t>
            </w:r>
          </w:p>
          <w:p w14:paraId="260F14C1" w14:textId="77777777" w:rsidR="00542923" w:rsidRDefault="00542923">
            <w:pPr>
              <w:pStyle w:val="a7"/>
              <w:rPr>
                <w:sz w:val="18"/>
                <w:szCs w:val="18"/>
              </w:rPr>
            </w:pPr>
            <w:r>
              <w:rPr>
                <w:sz w:val="18"/>
                <w:szCs w:val="18"/>
              </w:rPr>
              <w:t>Кератопластические средства (облепиховое, масло шиповника, "Витаон").</w:t>
            </w:r>
          </w:p>
          <w:p w14:paraId="2B9C02B0" w14:textId="77777777" w:rsidR="00542923" w:rsidRDefault="00542923">
            <w:pPr>
              <w:pStyle w:val="a7"/>
              <w:rPr>
                <w:sz w:val="18"/>
                <w:szCs w:val="18"/>
              </w:rPr>
            </w:pPr>
            <w:r>
              <w:rPr>
                <w:sz w:val="18"/>
                <w:szCs w:val="18"/>
              </w:rPr>
              <w:t>Электрофорез лекарственных препаратов. Лазеротерапия, ОКУФ-терапия.</w:t>
            </w:r>
          </w:p>
        </w:tc>
        <w:tc>
          <w:tcPr>
            <w:tcW w:w="1480" w:type="dxa"/>
            <w:gridSpan w:val="3"/>
            <w:vMerge w:val="restart"/>
            <w:tcBorders>
              <w:top w:val="single" w:sz="4" w:space="0" w:color="auto"/>
              <w:left w:val="single" w:sz="4" w:space="0" w:color="auto"/>
              <w:bottom w:val="single" w:sz="4" w:space="0" w:color="auto"/>
              <w:right w:val="nil"/>
            </w:tcBorders>
          </w:tcPr>
          <w:p w14:paraId="1B1FD3DC"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2F0F620F" w14:textId="77777777" w:rsidR="00542923" w:rsidRDefault="00542923">
            <w:pPr>
              <w:pStyle w:val="a7"/>
              <w:rPr>
                <w:sz w:val="18"/>
                <w:szCs w:val="18"/>
              </w:rPr>
            </w:pPr>
            <w:r>
              <w:rPr>
                <w:sz w:val="18"/>
                <w:szCs w:val="18"/>
              </w:rPr>
              <w:t>1 - 1,5 месяца</w:t>
            </w:r>
          </w:p>
        </w:tc>
        <w:tc>
          <w:tcPr>
            <w:tcW w:w="1892" w:type="dxa"/>
            <w:vMerge w:val="restart"/>
            <w:tcBorders>
              <w:top w:val="single" w:sz="4" w:space="0" w:color="auto"/>
              <w:left w:val="single" w:sz="4" w:space="0" w:color="auto"/>
              <w:bottom w:val="single" w:sz="4" w:space="0" w:color="auto"/>
            </w:tcBorders>
          </w:tcPr>
          <w:p w14:paraId="7C31A9B2" w14:textId="77777777" w:rsidR="00542923" w:rsidRDefault="00542923">
            <w:pPr>
              <w:pStyle w:val="a7"/>
              <w:rPr>
                <w:sz w:val="18"/>
                <w:szCs w:val="18"/>
              </w:rPr>
            </w:pPr>
            <w:r>
              <w:rPr>
                <w:sz w:val="18"/>
                <w:szCs w:val="18"/>
              </w:rPr>
              <w:t>Улучшение общего состояния.</w:t>
            </w:r>
          </w:p>
          <w:p w14:paraId="1848001C" w14:textId="77777777" w:rsidR="00542923" w:rsidRDefault="00542923">
            <w:pPr>
              <w:pStyle w:val="a7"/>
              <w:rPr>
                <w:sz w:val="18"/>
                <w:szCs w:val="18"/>
              </w:rPr>
            </w:pPr>
            <w:r>
              <w:rPr>
                <w:sz w:val="18"/>
                <w:szCs w:val="18"/>
              </w:rPr>
              <w:t>Восстановление красной каймы губ.</w:t>
            </w:r>
          </w:p>
        </w:tc>
      </w:tr>
      <w:tr w:rsidR="00542923" w14:paraId="0DBA6AA6"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F1331D6"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E6B98AA"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50CC74E5"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EAD4570" w14:textId="77777777" w:rsidR="00542923" w:rsidRDefault="00542923">
            <w:pPr>
              <w:pStyle w:val="a7"/>
              <w:rPr>
                <w:sz w:val="18"/>
                <w:szCs w:val="18"/>
              </w:rPr>
            </w:pPr>
            <w:r>
              <w:rPr>
                <w:sz w:val="18"/>
                <w:szCs w:val="18"/>
              </w:rPr>
              <w:t>Клинический анализ крови.</w:t>
            </w:r>
          </w:p>
        </w:tc>
        <w:tc>
          <w:tcPr>
            <w:tcW w:w="1239" w:type="dxa"/>
            <w:tcBorders>
              <w:top w:val="nil"/>
              <w:left w:val="single" w:sz="4" w:space="0" w:color="auto"/>
              <w:bottom w:val="nil"/>
              <w:right w:val="single" w:sz="4" w:space="0" w:color="auto"/>
            </w:tcBorders>
          </w:tcPr>
          <w:p w14:paraId="684DC821"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B039027"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22BDECCE"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B325CFF"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6268B64"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FBE2C69" w14:textId="77777777" w:rsidR="00542923" w:rsidRDefault="00542923">
            <w:pPr>
              <w:pStyle w:val="a7"/>
              <w:rPr>
                <w:sz w:val="18"/>
                <w:szCs w:val="18"/>
              </w:rPr>
            </w:pPr>
          </w:p>
        </w:tc>
      </w:tr>
      <w:tr w:rsidR="00542923" w14:paraId="035D709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39A261D"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BB50F23"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3C127B12"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2C0834B6" w14:textId="77777777" w:rsidR="00542923" w:rsidRDefault="00542923">
            <w:pPr>
              <w:pStyle w:val="a7"/>
              <w:rPr>
                <w:sz w:val="18"/>
                <w:szCs w:val="18"/>
              </w:rPr>
            </w:pPr>
            <w:r>
              <w:rPr>
                <w:sz w:val="18"/>
                <w:szCs w:val="18"/>
              </w:rPr>
              <w:t>Определение сывороточных иммуноглобулинов основных</w:t>
            </w:r>
          </w:p>
          <w:p w14:paraId="51DAF56B" w14:textId="77777777" w:rsidR="00542923" w:rsidRDefault="00542923">
            <w:pPr>
              <w:pStyle w:val="a7"/>
              <w:rPr>
                <w:sz w:val="18"/>
                <w:szCs w:val="18"/>
              </w:rPr>
            </w:pPr>
            <w:r>
              <w:rPr>
                <w:sz w:val="18"/>
                <w:szCs w:val="18"/>
              </w:rPr>
              <w:t>классов (А, М, G).</w:t>
            </w:r>
          </w:p>
        </w:tc>
        <w:tc>
          <w:tcPr>
            <w:tcW w:w="1239" w:type="dxa"/>
            <w:tcBorders>
              <w:top w:val="nil"/>
              <w:left w:val="single" w:sz="4" w:space="0" w:color="auto"/>
              <w:bottom w:val="nil"/>
              <w:right w:val="single" w:sz="4" w:space="0" w:color="auto"/>
            </w:tcBorders>
          </w:tcPr>
          <w:p w14:paraId="5805F8C4"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78254A72"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49A5F00C"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DF6E747"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41396B8"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7E89B122" w14:textId="77777777" w:rsidR="00542923" w:rsidRDefault="00542923">
            <w:pPr>
              <w:pStyle w:val="a7"/>
              <w:rPr>
                <w:sz w:val="18"/>
                <w:szCs w:val="18"/>
              </w:rPr>
            </w:pPr>
          </w:p>
        </w:tc>
      </w:tr>
      <w:tr w:rsidR="00542923" w14:paraId="668B2E65"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2B45766"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4B89AD09"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BC008F5"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124A547" w14:textId="77777777" w:rsidR="00542923" w:rsidRDefault="00542923">
            <w:pPr>
              <w:pStyle w:val="a7"/>
              <w:rPr>
                <w:sz w:val="18"/>
                <w:szCs w:val="18"/>
              </w:rPr>
            </w:pPr>
            <w:r>
              <w:rPr>
                <w:sz w:val="18"/>
                <w:szCs w:val="18"/>
              </w:rPr>
              <w:t>Иммунологическое исследование слюны.</w:t>
            </w:r>
          </w:p>
        </w:tc>
        <w:tc>
          <w:tcPr>
            <w:tcW w:w="1239" w:type="dxa"/>
            <w:tcBorders>
              <w:top w:val="nil"/>
              <w:left w:val="single" w:sz="4" w:space="0" w:color="auto"/>
              <w:bottom w:val="nil"/>
              <w:right w:val="single" w:sz="4" w:space="0" w:color="auto"/>
            </w:tcBorders>
          </w:tcPr>
          <w:p w14:paraId="45E55B73"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nil"/>
              <w:right w:val="single" w:sz="4" w:space="0" w:color="auto"/>
            </w:tcBorders>
          </w:tcPr>
          <w:p w14:paraId="0AF22FA2"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081A2010"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D4CC0DB"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48F707E"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7DDB7101" w14:textId="77777777" w:rsidR="00542923" w:rsidRDefault="00542923">
            <w:pPr>
              <w:pStyle w:val="a7"/>
              <w:rPr>
                <w:sz w:val="18"/>
                <w:szCs w:val="18"/>
              </w:rPr>
            </w:pPr>
          </w:p>
        </w:tc>
      </w:tr>
      <w:tr w:rsidR="00542923" w14:paraId="44830419"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047FBC6D"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336C4C02"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5CACBB39"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69975305" w14:textId="77777777" w:rsidR="00542923" w:rsidRDefault="00542923">
            <w:pPr>
              <w:pStyle w:val="a7"/>
              <w:rPr>
                <w:sz w:val="18"/>
                <w:szCs w:val="18"/>
              </w:rPr>
            </w:pPr>
            <w:r>
              <w:rPr>
                <w:sz w:val="18"/>
                <w:szCs w:val="18"/>
              </w:rPr>
              <w:t>Консультации специалистов: педиатра, иммунолога, морфолога, дерматолога, аллерголога</w:t>
            </w:r>
          </w:p>
        </w:tc>
        <w:tc>
          <w:tcPr>
            <w:tcW w:w="1239" w:type="dxa"/>
            <w:tcBorders>
              <w:top w:val="nil"/>
              <w:left w:val="single" w:sz="4" w:space="0" w:color="auto"/>
              <w:bottom w:val="single" w:sz="4" w:space="0" w:color="auto"/>
              <w:right w:val="single" w:sz="4" w:space="0" w:color="auto"/>
            </w:tcBorders>
          </w:tcPr>
          <w:p w14:paraId="6D58D46F"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single" w:sz="4" w:space="0" w:color="auto"/>
              <w:right w:val="single" w:sz="4" w:space="0" w:color="auto"/>
            </w:tcBorders>
          </w:tcPr>
          <w:p w14:paraId="03DA9C91"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74B50C10"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609CB427"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76B81D32"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10450FFD" w14:textId="77777777" w:rsidR="00542923" w:rsidRDefault="00542923">
            <w:pPr>
              <w:pStyle w:val="a7"/>
              <w:rPr>
                <w:sz w:val="18"/>
                <w:szCs w:val="18"/>
              </w:rPr>
            </w:pPr>
          </w:p>
        </w:tc>
      </w:tr>
      <w:tr w:rsidR="00542923" w14:paraId="4FFA6669"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71410CD8" w14:textId="77777777" w:rsidR="00542923" w:rsidRDefault="00542923">
            <w:pPr>
              <w:pStyle w:val="a7"/>
              <w:jc w:val="center"/>
              <w:rPr>
                <w:sz w:val="18"/>
                <w:szCs w:val="18"/>
              </w:rPr>
            </w:pPr>
            <w:bookmarkStart w:id="37" w:name="sub_524"/>
            <w:r>
              <w:rPr>
                <w:sz w:val="18"/>
                <w:szCs w:val="18"/>
              </w:rPr>
              <w:t>24</w:t>
            </w:r>
            <w:bookmarkEnd w:id="37"/>
          </w:p>
        </w:tc>
        <w:tc>
          <w:tcPr>
            <w:tcW w:w="1013" w:type="dxa"/>
            <w:vMerge w:val="restart"/>
            <w:tcBorders>
              <w:top w:val="single" w:sz="4" w:space="0" w:color="auto"/>
              <w:left w:val="single" w:sz="4" w:space="0" w:color="auto"/>
              <w:bottom w:val="nil"/>
              <w:right w:val="single" w:sz="4" w:space="0" w:color="auto"/>
            </w:tcBorders>
          </w:tcPr>
          <w:p w14:paraId="6796AB89" w14:textId="77777777" w:rsidR="00542923" w:rsidRDefault="00542923">
            <w:pPr>
              <w:pStyle w:val="a7"/>
              <w:jc w:val="center"/>
              <w:rPr>
                <w:sz w:val="18"/>
                <w:szCs w:val="18"/>
              </w:rPr>
            </w:pPr>
            <w:hyperlink r:id="rId39" w:history="1">
              <w:r>
                <w:rPr>
                  <w:rStyle w:val="a4"/>
                  <w:rFonts w:cs="Times New Roman CYR"/>
                  <w:sz w:val="18"/>
                  <w:szCs w:val="18"/>
                </w:rPr>
                <w:t>К-13.2</w:t>
              </w:r>
            </w:hyperlink>
          </w:p>
        </w:tc>
        <w:tc>
          <w:tcPr>
            <w:tcW w:w="1460" w:type="dxa"/>
            <w:vMerge w:val="restart"/>
            <w:tcBorders>
              <w:top w:val="single" w:sz="4" w:space="0" w:color="auto"/>
              <w:left w:val="single" w:sz="4" w:space="0" w:color="auto"/>
              <w:bottom w:val="nil"/>
              <w:right w:val="single" w:sz="4" w:space="0" w:color="auto"/>
            </w:tcBorders>
          </w:tcPr>
          <w:p w14:paraId="1A3F845C" w14:textId="77777777" w:rsidR="00542923" w:rsidRDefault="00542923">
            <w:pPr>
              <w:pStyle w:val="a7"/>
              <w:rPr>
                <w:sz w:val="18"/>
                <w:szCs w:val="18"/>
              </w:rPr>
            </w:pPr>
            <w:r>
              <w:rPr>
                <w:sz w:val="18"/>
                <w:szCs w:val="18"/>
              </w:rPr>
              <w:t>Лейкоплакия слизистой полости рта</w:t>
            </w:r>
          </w:p>
        </w:tc>
        <w:tc>
          <w:tcPr>
            <w:tcW w:w="2677" w:type="dxa"/>
            <w:tcBorders>
              <w:top w:val="single" w:sz="4" w:space="0" w:color="auto"/>
              <w:left w:val="single" w:sz="4" w:space="0" w:color="auto"/>
              <w:bottom w:val="nil"/>
              <w:right w:val="single" w:sz="4" w:space="0" w:color="auto"/>
            </w:tcBorders>
          </w:tcPr>
          <w:p w14:paraId="11C56BE1" w14:textId="77777777" w:rsidR="00542923" w:rsidRDefault="00542923">
            <w:pPr>
              <w:pStyle w:val="a7"/>
              <w:rPr>
                <w:sz w:val="18"/>
                <w:szCs w:val="18"/>
              </w:rPr>
            </w:pPr>
            <w:r>
              <w:rPr>
                <w:sz w:val="18"/>
                <w:szCs w:val="18"/>
              </w:rPr>
              <w:t>Сбор анамнеза, осмотр полости рта.</w:t>
            </w:r>
          </w:p>
        </w:tc>
        <w:tc>
          <w:tcPr>
            <w:tcW w:w="1239" w:type="dxa"/>
            <w:tcBorders>
              <w:top w:val="single" w:sz="4" w:space="0" w:color="auto"/>
              <w:left w:val="single" w:sz="4" w:space="0" w:color="auto"/>
              <w:bottom w:val="nil"/>
              <w:right w:val="single" w:sz="4" w:space="0" w:color="auto"/>
            </w:tcBorders>
          </w:tcPr>
          <w:p w14:paraId="5DC861E4"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6B6048C8"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67D52281" w14:textId="77777777" w:rsidR="00542923" w:rsidRDefault="00542923">
            <w:pPr>
              <w:pStyle w:val="a7"/>
              <w:rPr>
                <w:sz w:val="18"/>
                <w:szCs w:val="18"/>
              </w:rPr>
            </w:pPr>
            <w:r>
              <w:rPr>
                <w:sz w:val="18"/>
                <w:szCs w:val="18"/>
              </w:rPr>
              <w:t>Устранение травмирующего фактора.</w:t>
            </w:r>
          </w:p>
          <w:p w14:paraId="7699A6D2" w14:textId="77777777" w:rsidR="00542923" w:rsidRDefault="00542923">
            <w:pPr>
              <w:pStyle w:val="a7"/>
              <w:rPr>
                <w:sz w:val="18"/>
                <w:szCs w:val="18"/>
              </w:rPr>
            </w:pPr>
            <w:r>
              <w:rPr>
                <w:sz w:val="18"/>
                <w:szCs w:val="18"/>
              </w:rPr>
              <w:t>Нормализация обменных процессов в эпителии (масляный Раствор витамина А, каратолин, веторон, солкосерил).</w:t>
            </w:r>
          </w:p>
          <w:p w14:paraId="7FA1BF12" w14:textId="77777777" w:rsidR="00542923" w:rsidRDefault="00542923">
            <w:pPr>
              <w:pStyle w:val="a7"/>
              <w:rPr>
                <w:sz w:val="18"/>
                <w:szCs w:val="18"/>
              </w:rPr>
            </w:pPr>
            <w:r>
              <w:rPr>
                <w:sz w:val="18"/>
                <w:szCs w:val="18"/>
              </w:rPr>
              <w:t>Поливитаминные препараты (пиковит, олиговит, витрум, центрум др.).</w:t>
            </w:r>
          </w:p>
          <w:p w14:paraId="7B2C0E3F" w14:textId="77777777" w:rsidR="00542923" w:rsidRDefault="00542923">
            <w:pPr>
              <w:pStyle w:val="a7"/>
              <w:rPr>
                <w:sz w:val="18"/>
                <w:szCs w:val="18"/>
              </w:rPr>
            </w:pPr>
            <w:r>
              <w:rPr>
                <w:sz w:val="18"/>
                <w:szCs w:val="18"/>
              </w:rPr>
              <w:t>Ферментные препараты и ингибиторы ферментов (трипсин, химотрипсин, химопсин, лидаза). Обучение правилам гигиены полости рта.</w:t>
            </w:r>
          </w:p>
          <w:p w14:paraId="642B78B3" w14:textId="77777777" w:rsidR="00542923" w:rsidRDefault="00542923">
            <w:pPr>
              <w:pStyle w:val="a7"/>
              <w:rPr>
                <w:sz w:val="18"/>
                <w:szCs w:val="18"/>
              </w:rPr>
            </w:pPr>
            <w:r>
              <w:rPr>
                <w:sz w:val="18"/>
                <w:szCs w:val="18"/>
              </w:rPr>
              <w:t xml:space="preserve">Устранение вредных </w:t>
            </w:r>
            <w:r>
              <w:rPr>
                <w:sz w:val="18"/>
                <w:szCs w:val="18"/>
              </w:rPr>
              <w:lastRenderedPageBreak/>
              <w:t>привычек. Устранение раздражающих факторов.</w:t>
            </w:r>
          </w:p>
        </w:tc>
        <w:tc>
          <w:tcPr>
            <w:tcW w:w="1480" w:type="dxa"/>
            <w:gridSpan w:val="3"/>
            <w:vMerge w:val="restart"/>
            <w:tcBorders>
              <w:top w:val="single" w:sz="4" w:space="0" w:color="auto"/>
              <w:left w:val="single" w:sz="4" w:space="0" w:color="auto"/>
              <w:bottom w:val="single" w:sz="4" w:space="0" w:color="auto"/>
              <w:right w:val="nil"/>
            </w:tcBorders>
          </w:tcPr>
          <w:p w14:paraId="72C267EE"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271A0DCC" w14:textId="77777777" w:rsidR="00542923" w:rsidRDefault="00542923">
            <w:pPr>
              <w:pStyle w:val="a7"/>
              <w:rPr>
                <w:sz w:val="18"/>
                <w:szCs w:val="18"/>
              </w:rPr>
            </w:pPr>
            <w:r>
              <w:rPr>
                <w:sz w:val="18"/>
                <w:szCs w:val="18"/>
              </w:rPr>
              <w:t>1 - 1,5 месяца</w:t>
            </w:r>
          </w:p>
        </w:tc>
        <w:tc>
          <w:tcPr>
            <w:tcW w:w="1892" w:type="dxa"/>
            <w:vMerge w:val="restart"/>
            <w:tcBorders>
              <w:top w:val="single" w:sz="4" w:space="0" w:color="auto"/>
              <w:left w:val="single" w:sz="4" w:space="0" w:color="auto"/>
              <w:bottom w:val="nil"/>
            </w:tcBorders>
          </w:tcPr>
          <w:p w14:paraId="2D901A29" w14:textId="77777777" w:rsidR="00542923" w:rsidRDefault="00542923">
            <w:pPr>
              <w:pStyle w:val="a7"/>
              <w:rPr>
                <w:sz w:val="18"/>
                <w:szCs w:val="18"/>
              </w:rPr>
            </w:pPr>
            <w:r>
              <w:rPr>
                <w:sz w:val="18"/>
                <w:szCs w:val="18"/>
              </w:rPr>
              <w:t>Улучшение состояния больного.</w:t>
            </w:r>
          </w:p>
          <w:p w14:paraId="0C486293" w14:textId="77777777" w:rsidR="00542923" w:rsidRDefault="00542923">
            <w:pPr>
              <w:pStyle w:val="a7"/>
              <w:rPr>
                <w:sz w:val="18"/>
                <w:szCs w:val="18"/>
              </w:rPr>
            </w:pPr>
            <w:r>
              <w:rPr>
                <w:sz w:val="18"/>
                <w:szCs w:val="18"/>
              </w:rPr>
              <w:t>Восстановление слизистой полости рта. Отсутствие болевого синдрома.</w:t>
            </w:r>
          </w:p>
        </w:tc>
      </w:tr>
      <w:tr w:rsidR="00542923" w14:paraId="1BD4A91D"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5437AF26"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74718F2"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D94FB70"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77EFDE2" w14:textId="77777777" w:rsidR="00542923" w:rsidRDefault="00542923">
            <w:pPr>
              <w:pStyle w:val="a7"/>
              <w:rPr>
                <w:sz w:val="18"/>
                <w:szCs w:val="18"/>
              </w:rPr>
            </w:pPr>
            <w:r>
              <w:rPr>
                <w:sz w:val="18"/>
                <w:szCs w:val="18"/>
              </w:rPr>
              <w:t>Цитологическое исследование мазка (соскоба) из очага поражения.</w:t>
            </w:r>
          </w:p>
        </w:tc>
        <w:tc>
          <w:tcPr>
            <w:tcW w:w="1239" w:type="dxa"/>
            <w:tcBorders>
              <w:top w:val="nil"/>
              <w:left w:val="single" w:sz="4" w:space="0" w:color="auto"/>
              <w:bottom w:val="nil"/>
              <w:right w:val="single" w:sz="4" w:space="0" w:color="auto"/>
            </w:tcBorders>
          </w:tcPr>
          <w:p w14:paraId="3DDEAD3B"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22A87A04"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345DAD2B"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08C90991"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2380A2F8"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8F8CCC7" w14:textId="77777777" w:rsidR="00542923" w:rsidRDefault="00542923">
            <w:pPr>
              <w:pStyle w:val="a7"/>
              <w:rPr>
                <w:sz w:val="18"/>
                <w:szCs w:val="18"/>
              </w:rPr>
            </w:pPr>
          </w:p>
        </w:tc>
      </w:tr>
      <w:tr w:rsidR="00542923" w14:paraId="3074B690" w14:textId="77777777">
        <w:tblPrEx>
          <w:tblCellMar>
            <w:top w:w="0" w:type="dxa"/>
            <w:bottom w:w="0" w:type="dxa"/>
          </w:tblCellMar>
        </w:tblPrEx>
        <w:trPr>
          <w:gridAfter w:val="1"/>
          <w:wAfter w:w="10" w:type="dxa"/>
          <w:trHeight w:val="207"/>
        </w:trPr>
        <w:tc>
          <w:tcPr>
            <w:tcW w:w="466" w:type="dxa"/>
            <w:vMerge/>
            <w:tcBorders>
              <w:top w:val="single" w:sz="4" w:space="0" w:color="auto"/>
              <w:bottom w:val="single" w:sz="4" w:space="0" w:color="auto"/>
              <w:right w:val="single" w:sz="4" w:space="0" w:color="auto"/>
            </w:tcBorders>
          </w:tcPr>
          <w:p w14:paraId="48688790"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6D258AD5"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544C0051"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02B515D8" w14:textId="77777777" w:rsidR="00542923" w:rsidRDefault="00542923">
            <w:pPr>
              <w:pStyle w:val="a7"/>
              <w:rPr>
                <w:sz w:val="18"/>
                <w:szCs w:val="18"/>
              </w:rPr>
            </w:pPr>
            <w:r>
              <w:rPr>
                <w:sz w:val="18"/>
                <w:szCs w:val="18"/>
              </w:rPr>
              <w:t>Люминисцентная диагностика.</w:t>
            </w:r>
          </w:p>
          <w:p w14:paraId="7813C0F4" w14:textId="77777777" w:rsidR="00542923" w:rsidRDefault="00542923">
            <w:pPr>
              <w:pStyle w:val="a7"/>
              <w:rPr>
                <w:sz w:val="18"/>
                <w:szCs w:val="18"/>
              </w:rPr>
            </w:pPr>
            <w:r>
              <w:rPr>
                <w:sz w:val="18"/>
                <w:szCs w:val="18"/>
              </w:rPr>
              <w:t>Консультация педиатра.</w:t>
            </w:r>
          </w:p>
        </w:tc>
        <w:tc>
          <w:tcPr>
            <w:tcW w:w="1239" w:type="dxa"/>
            <w:vMerge w:val="restart"/>
            <w:tcBorders>
              <w:top w:val="nil"/>
              <w:left w:val="single" w:sz="4" w:space="0" w:color="auto"/>
              <w:bottom w:val="single" w:sz="4" w:space="0" w:color="auto"/>
              <w:right w:val="single" w:sz="4" w:space="0" w:color="auto"/>
            </w:tcBorders>
          </w:tcPr>
          <w:p w14:paraId="28DE4768"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single" w:sz="4" w:space="0" w:color="auto"/>
              <w:right w:val="single" w:sz="4" w:space="0" w:color="auto"/>
            </w:tcBorders>
          </w:tcPr>
          <w:p w14:paraId="72662770"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5403D88A"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329712DB"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68BB2489"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6E7598D3" w14:textId="77777777" w:rsidR="00542923" w:rsidRDefault="00542923">
            <w:pPr>
              <w:pStyle w:val="a7"/>
              <w:rPr>
                <w:sz w:val="18"/>
                <w:szCs w:val="18"/>
              </w:rPr>
            </w:pPr>
          </w:p>
        </w:tc>
      </w:tr>
      <w:tr w:rsidR="00542923" w14:paraId="3F701512"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088C78F9" w14:textId="77777777" w:rsidR="00542923" w:rsidRDefault="00542923">
            <w:pPr>
              <w:pStyle w:val="a7"/>
              <w:jc w:val="center"/>
              <w:rPr>
                <w:sz w:val="18"/>
                <w:szCs w:val="18"/>
              </w:rPr>
            </w:pPr>
            <w:bookmarkStart w:id="38" w:name="sub_525"/>
            <w:r>
              <w:rPr>
                <w:sz w:val="18"/>
                <w:szCs w:val="18"/>
              </w:rPr>
              <w:t>25</w:t>
            </w:r>
            <w:bookmarkEnd w:id="38"/>
          </w:p>
        </w:tc>
        <w:tc>
          <w:tcPr>
            <w:tcW w:w="1013" w:type="dxa"/>
            <w:vMerge w:val="restart"/>
            <w:tcBorders>
              <w:top w:val="single" w:sz="4" w:space="0" w:color="auto"/>
              <w:left w:val="single" w:sz="4" w:space="0" w:color="auto"/>
              <w:bottom w:val="nil"/>
              <w:right w:val="single" w:sz="4" w:space="0" w:color="auto"/>
            </w:tcBorders>
          </w:tcPr>
          <w:p w14:paraId="1009A6F3" w14:textId="77777777" w:rsidR="00542923" w:rsidRDefault="00542923">
            <w:pPr>
              <w:pStyle w:val="a7"/>
              <w:rPr>
                <w:sz w:val="18"/>
                <w:szCs w:val="18"/>
              </w:rPr>
            </w:pPr>
          </w:p>
        </w:tc>
        <w:tc>
          <w:tcPr>
            <w:tcW w:w="1460" w:type="dxa"/>
            <w:vMerge w:val="restart"/>
            <w:tcBorders>
              <w:top w:val="single" w:sz="4" w:space="0" w:color="auto"/>
              <w:left w:val="single" w:sz="4" w:space="0" w:color="auto"/>
              <w:bottom w:val="nil"/>
              <w:right w:val="single" w:sz="4" w:space="0" w:color="auto"/>
            </w:tcBorders>
          </w:tcPr>
          <w:p w14:paraId="5D567E7C" w14:textId="77777777" w:rsidR="00542923" w:rsidRDefault="00542923">
            <w:pPr>
              <w:pStyle w:val="a7"/>
              <w:rPr>
                <w:sz w:val="18"/>
                <w:szCs w:val="18"/>
              </w:rPr>
            </w:pPr>
            <w:r>
              <w:rPr>
                <w:sz w:val="18"/>
                <w:szCs w:val="18"/>
              </w:rPr>
              <w:t>Кандидоз слизистой полости рта</w:t>
            </w:r>
          </w:p>
        </w:tc>
        <w:tc>
          <w:tcPr>
            <w:tcW w:w="2677" w:type="dxa"/>
            <w:tcBorders>
              <w:top w:val="single" w:sz="4" w:space="0" w:color="auto"/>
              <w:left w:val="single" w:sz="4" w:space="0" w:color="auto"/>
              <w:bottom w:val="nil"/>
              <w:right w:val="single" w:sz="4" w:space="0" w:color="auto"/>
            </w:tcBorders>
          </w:tcPr>
          <w:p w14:paraId="5A3F3C74" w14:textId="77777777" w:rsidR="00542923" w:rsidRDefault="00542923">
            <w:pPr>
              <w:pStyle w:val="a7"/>
              <w:rPr>
                <w:sz w:val="18"/>
                <w:szCs w:val="18"/>
              </w:rPr>
            </w:pPr>
            <w:r>
              <w:rPr>
                <w:sz w:val="18"/>
                <w:szCs w:val="18"/>
              </w:rPr>
              <w:t>Сбор анамнеза, осмотр полости рта</w:t>
            </w:r>
          </w:p>
        </w:tc>
        <w:tc>
          <w:tcPr>
            <w:tcW w:w="1239" w:type="dxa"/>
            <w:tcBorders>
              <w:top w:val="single" w:sz="4" w:space="0" w:color="auto"/>
              <w:left w:val="single" w:sz="4" w:space="0" w:color="auto"/>
              <w:bottom w:val="nil"/>
              <w:right w:val="single" w:sz="4" w:space="0" w:color="auto"/>
            </w:tcBorders>
          </w:tcPr>
          <w:p w14:paraId="46FF0D13"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41A57110"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02EF4084" w14:textId="77777777" w:rsidR="00542923" w:rsidRDefault="00542923">
            <w:pPr>
              <w:pStyle w:val="a7"/>
              <w:rPr>
                <w:sz w:val="18"/>
                <w:szCs w:val="18"/>
              </w:rPr>
            </w:pPr>
            <w:r>
              <w:rPr>
                <w:sz w:val="18"/>
                <w:szCs w:val="18"/>
              </w:rPr>
              <w:t>Местное применение противогрибковых препаратов: раствор буры в глицерине, клотримазол (канестен), мази - нистатиновая, левориновая, препараты йода (Иодо-гликоль паста, Иодоглицерин). Общее противогрибковое лечение (нистатин, леворин, декамин, дифлюкан и др.).</w:t>
            </w:r>
          </w:p>
          <w:p w14:paraId="2F8AC94B" w14:textId="77777777" w:rsidR="00542923" w:rsidRDefault="00542923">
            <w:pPr>
              <w:pStyle w:val="a7"/>
              <w:rPr>
                <w:sz w:val="18"/>
                <w:szCs w:val="18"/>
              </w:rPr>
            </w:pPr>
            <w:r>
              <w:rPr>
                <w:sz w:val="18"/>
                <w:szCs w:val="18"/>
              </w:rPr>
              <w:t>Антисептические средства (раствор борной кислоты, натрия гидрокарбоната, мирамистин, гексорал).</w:t>
            </w:r>
          </w:p>
        </w:tc>
        <w:tc>
          <w:tcPr>
            <w:tcW w:w="1480" w:type="dxa"/>
            <w:gridSpan w:val="3"/>
            <w:vMerge w:val="restart"/>
            <w:tcBorders>
              <w:top w:val="single" w:sz="4" w:space="0" w:color="auto"/>
              <w:left w:val="single" w:sz="4" w:space="0" w:color="auto"/>
              <w:bottom w:val="single" w:sz="4" w:space="0" w:color="auto"/>
              <w:right w:val="nil"/>
            </w:tcBorders>
          </w:tcPr>
          <w:p w14:paraId="7A5904B5"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44168904" w14:textId="77777777" w:rsidR="00542923" w:rsidRDefault="00542923">
            <w:pPr>
              <w:pStyle w:val="a7"/>
              <w:rPr>
                <w:sz w:val="18"/>
                <w:szCs w:val="18"/>
              </w:rPr>
            </w:pPr>
            <w:r>
              <w:rPr>
                <w:sz w:val="18"/>
                <w:szCs w:val="18"/>
              </w:rPr>
              <w:t>1 - 2 недели</w:t>
            </w:r>
          </w:p>
        </w:tc>
        <w:tc>
          <w:tcPr>
            <w:tcW w:w="1892" w:type="dxa"/>
            <w:vMerge w:val="restart"/>
            <w:tcBorders>
              <w:top w:val="single" w:sz="4" w:space="0" w:color="auto"/>
              <w:left w:val="single" w:sz="4" w:space="0" w:color="auto"/>
              <w:bottom w:val="nil"/>
            </w:tcBorders>
          </w:tcPr>
          <w:p w14:paraId="2F9342A2" w14:textId="77777777" w:rsidR="00542923" w:rsidRDefault="00542923">
            <w:pPr>
              <w:pStyle w:val="a7"/>
              <w:rPr>
                <w:sz w:val="18"/>
                <w:szCs w:val="18"/>
              </w:rPr>
            </w:pPr>
            <w:r>
              <w:rPr>
                <w:sz w:val="18"/>
                <w:szCs w:val="18"/>
              </w:rPr>
              <w:t>Отсутствие жалоб и признаков заболевания. Нормализация результатов цитологических и микологических исследований.</w:t>
            </w:r>
          </w:p>
        </w:tc>
      </w:tr>
      <w:tr w:rsidR="00542923" w14:paraId="6CB4C6D0"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49E533AC"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78FC290B"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7CBF89D9"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5B18379A" w14:textId="77777777" w:rsidR="00542923" w:rsidRDefault="00542923">
            <w:pPr>
              <w:pStyle w:val="a7"/>
              <w:rPr>
                <w:sz w:val="18"/>
                <w:szCs w:val="18"/>
              </w:rPr>
            </w:pPr>
            <w:r>
              <w:rPr>
                <w:sz w:val="18"/>
                <w:szCs w:val="18"/>
              </w:rPr>
              <w:t>Бактериологическое исследование мазка со слизистой.</w:t>
            </w:r>
          </w:p>
          <w:p w14:paraId="4B19ECD5" w14:textId="77777777" w:rsidR="00542923" w:rsidRDefault="00542923">
            <w:pPr>
              <w:pStyle w:val="a7"/>
              <w:rPr>
                <w:sz w:val="18"/>
                <w:szCs w:val="18"/>
              </w:rPr>
            </w:pPr>
            <w:r>
              <w:rPr>
                <w:sz w:val="18"/>
                <w:szCs w:val="18"/>
              </w:rPr>
              <w:t>Микроскопическое исследование на грибы. Идентификация грибов. Консультации специалистов: педиатра, аллерголога, невропатолога, иммунолога</w:t>
            </w:r>
          </w:p>
        </w:tc>
        <w:tc>
          <w:tcPr>
            <w:tcW w:w="1239" w:type="dxa"/>
            <w:tcBorders>
              <w:top w:val="nil"/>
              <w:left w:val="single" w:sz="4" w:space="0" w:color="auto"/>
              <w:bottom w:val="single" w:sz="4" w:space="0" w:color="auto"/>
              <w:right w:val="single" w:sz="4" w:space="0" w:color="auto"/>
            </w:tcBorders>
          </w:tcPr>
          <w:p w14:paraId="3C9F71B5" w14:textId="77777777" w:rsidR="00542923" w:rsidRDefault="00542923">
            <w:pPr>
              <w:pStyle w:val="a7"/>
              <w:jc w:val="center"/>
              <w:rPr>
                <w:sz w:val="18"/>
                <w:szCs w:val="18"/>
              </w:rPr>
            </w:pPr>
            <w:r>
              <w:rPr>
                <w:sz w:val="18"/>
                <w:szCs w:val="18"/>
              </w:rPr>
              <w:t>-"-"-</w:t>
            </w:r>
          </w:p>
        </w:tc>
        <w:tc>
          <w:tcPr>
            <w:tcW w:w="1013" w:type="dxa"/>
            <w:vMerge/>
            <w:tcBorders>
              <w:top w:val="single" w:sz="4" w:space="0" w:color="auto"/>
              <w:left w:val="single" w:sz="4" w:space="0" w:color="auto"/>
              <w:bottom w:val="single" w:sz="4" w:space="0" w:color="auto"/>
              <w:right w:val="single" w:sz="4" w:space="0" w:color="auto"/>
            </w:tcBorders>
          </w:tcPr>
          <w:p w14:paraId="4BDA0DC9"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074FBA7B"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18B1A7B9"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727C3008"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214B9C38" w14:textId="77777777" w:rsidR="00542923" w:rsidRDefault="00542923">
            <w:pPr>
              <w:pStyle w:val="a7"/>
              <w:rPr>
                <w:sz w:val="18"/>
                <w:szCs w:val="18"/>
              </w:rPr>
            </w:pPr>
          </w:p>
        </w:tc>
      </w:tr>
      <w:tr w:rsidR="00542923" w14:paraId="5CB486DC"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6E3C1BC9" w14:textId="77777777" w:rsidR="00542923" w:rsidRDefault="00542923">
            <w:pPr>
              <w:pStyle w:val="a7"/>
              <w:jc w:val="center"/>
              <w:rPr>
                <w:sz w:val="18"/>
                <w:szCs w:val="18"/>
              </w:rPr>
            </w:pPr>
            <w:bookmarkStart w:id="39" w:name="sub_526"/>
            <w:r>
              <w:rPr>
                <w:sz w:val="18"/>
                <w:szCs w:val="18"/>
              </w:rPr>
              <w:t>26</w:t>
            </w:r>
            <w:bookmarkEnd w:id="39"/>
          </w:p>
        </w:tc>
        <w:tc>
          <w:tcPr>
            <w:tcW w:w="1013" w:type="dxa"/>
            <w:vMerge w:val="restart"/>
            <w:tcBorders>
              <w:top w:val="single" w:sz="4" w:space="0" w:color="auto"/>
              <w:left w:val="single" w:sz="4" w:space="0" w:color="auto"/>
              <w:bottom w:val="nil"/>
              <w:right w:val="single" w:sz="4" w:space="0" w:color="auto"/>
            </w:tcBorders>
          </w:tcPr>
          <w:p w14:paraId="1302E289" w14:textId="77777777" w:rsidR="00542923" w:rsidRDefault="00542923">
            <w:pPr>
              <w:pStyle w:val="a7"/>
              <w:rPr>
                <w:sz w:val="18"/>
                <w:szCs w:val="18"/>
              </w:rPr>
            </w:pPr>
          </w:p>
        </w:tc>
        <w:tc>
          <w:tcPr>
            <w:tcW w:w="1460" w:type="dxa"/>
            <w:vMerge w:val="restart"/>
            <w:tcBorders>
              <w:top w:val="single" w:sz="4" w:space="0" w:color="auto"/>
              <w:left w:val="single" w:sz="4" w:space="0" w:color="auto"/>
              <w:bottom w:val="nil"/>
              <w:right w:val="single" w:sz="4" w:space="0" w:color="auto"/>
            </w:tcBorders>
          </w:tcPr>
          <w:p w14:paraId="70B966A0" w14:textId="77777777" w:rsidR="00542923" w:rsidRDefault="00542923">
            <w:pPr>
              <w:pStyle w:val="a7"/>
              <w:rPr>
                <w:sz w:val="18"/>
                <w:szCs w:val="18"/>
              </w:rPr>
            </w:pPr>
            <w:r>
              <w:rPr>
                <w:sz w:val="18"/>
                <w:szCs w:val="18"/>
              </w:rPr>
              <w:t>Синдром</w:t>
            </w:r>
          </w:p>
          <w:p w14:paraId="13A3058F" w14:textId="77777777" w:rsidR="00542923" w:rsidRDefault="00542923">
            <w:pPr>
              <w:pStyle w:val="a7"/>
              <w:rPr>
                <w:sz w:val="18"/>
                <w:szCs w:val="18"/>
              </w:rPr>
            </w:pPr>
            <w:r>
              <w:rPr>
                <w:sz w:val="18"/>
                <w:szCs w:val="18"/>
              </w:rPr>
              <w:t>Мелькерссона-Розенталя</w:t>
            </w:r>
          </w:p>
        </w:tc>
        <w:tc>
          <w:tcPr>
            <w:tcW w:w="2677" w:type="dxa"/>
            <w:tcBorders>
              <w:top w:val="single" w:sz="4" w:space="0" w:color="auto"/>
              <w:left w:val="single" w:sz="4" w:space="0" w:color="auto"/>
              <w:bottom w:val="nil"/>
              <w:right w:val="single" w:sz="4" w:space="0" w:color="auto"/>
            </w:tcBorders>
          </w:tcPr>
          <w:p w14:paraId="7018F51F" w14:textId="77777777" w:rsidR="00542923" w:rsidRDefault="00542923">
            <w:pPr>
              <w:pStyle w:val="a7"/>
              <w:rPr>
                <w:sz w:val="18"/>
                <w:szCs w:val="18"/>
              </w:rPr>
            </w:pPr>
            <w:r>
              <w:rPr>
                <w:sz w:val="18"/>
                <w:szCs w:val="18"/>
              </w:rPr>
              <w:t>Сбор анамнеза, осмотр полости рта.</w:t>
            </w:r>
          </w:p>
        </w:tc>
        <w:tc>
          <w:tcPr>
            <w:tcW w:w="1239" w:type="dxa"/>
            <w:tcBorders>
              <w:top w:val="single" w:sz="4" w:space="0" w:color="auto"/>
              <w:left w:val="single" w:sz="4" w:space="0" w:color="auto"/>
              <w:bottom w:val="nil"/>
              <w:right w:val="single" w:sz="4" w:space="0" w:color="auto"/>
            </w:tcBorders>
          </w:tcPr>
          <w:p w14:paraId="08808C9E"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nil"/>
              <w:right w:val="single" w:sz="4" w:space="0" w:color="auto"/>
            </w:tcBorders>
          </w:tcPr>
          <w:p w14:paraId="469F41AB"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66A726C5" w14:textId="77777777" w:rsidR="00542923" w:rsidRDefault="00542923">
            <w:pPr>
              <w:pStyle w:val="a7"/>
              <w:rPr>
                <w:sz w:val="18"/>
                <w:szCs w:val="18"/>
              </w:rPr>
            </w:pPr>
            <w:r>
              <w:rPr>
                <w:sz w:val="18"/>
                <w:szCs w:val="18"/>
              </w:rPr>
              <w:t>Санация полости рта, носоглотки.</w:t>
            </w:r>
          </w:p>
          <w:p w14:paraId="358731C1" w14:textId="77777777" w:rsidR="00542923" w:rsidRDefault="00542923">
            <w:pPr>
              <w:pStyle w:val="a7"/>
              <w:rPr>
                <w:sz w:val="18"/>
                <w:szCs w:val="18"/>
              </w:rPr>
            </w:pPr>
            <w:r>
              <w:rPr>
                <w:sz w:val="18"/>
                <w:szCs w:val="18"/>
              </w:rPr>
              <w:t>Анальгезирующие, противовоспалительные средства. Антигистаминные (супрастин, кларитин и др.).</w:t>
            </w:r>
          </w:p>
          <w:p w14:paraId="1E8C78F4" w14:textId="77777777" w:rsidR="00542923" w:rsidRDefault="00542923">
            <w:pPr>
              <w:pStyle w:val="a7"/>
              <w:rPr>
                <w:sz w:val="18"/>
                <w:szCs w:val="18"/>
              </w:rPr>
            </w:pPr>
            <w:r>
              <w:rPr>
                <w:sz w:val="18"/>
                <w:szCs w:val="18"/>
              </w:rPr>
              <w:t>Иммунокорригирующие препараты (иммунал, ликопид и др.)</w:t>
            </w:r>
          </w:p>
        </w:tc>
        <w:tc>
          <w:tcPr>
            <w:tcW w:w="1480" w:type="dxa"/>
            <w:gridSpan w:val="3"/>
            <w:vMerge w:val="restart"/>
            <w:tcBorders>
              <w:top w:val="single" w:sz="4" w:space="0" w:color="auto"/>
              <w:left w:val="single" w:sz="4" w:space="0" w:color="auto"/>
              <w:bottom w:val="single" w:sz="4" w:space="0" w:color="auto"/>
              <w:right w:val="nil"/>
            </w:tcBorders>
          </w:tcPr>
          <w:p w14:paraId="0E08F931"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094C8A65" w14:textId="77777777" w:rsidR="00542923" w:rsidRDefault="00542923">
            <w:pPr>
              <w:pStyle w:val="a7"/>
              <w:rPr>
                <w:sz w:val="18"/>
                <w:szCs w:val="18"/>
              </w:rPr>
            </w:pPr>
            <w:r>
              <w:rPr>
                <w:sz w:val="18"/>
                <w:szCs w:val="18"/>
              </w:rPr>
              <w:t>2 - 4 недель</w:t>
            </w:r>
          </w:p>
        </w:tc>
        <w:tc>
          <w:tcPr>
            <w:tcW w:w="1892" w:type="dxa"/>
            <w:vMerge w:val="restart"/>
            <w:tcBorders>
              <w:top w:val="single" w:sz="4" w:space="0" w:color="auto"/>
              <w:left w:val="single" w:sz="4" w:space="0" w:color="auto"/>
              <w:bottom w:val="nil"/>
            </w:tcBorders>
          </w:tcPr>
          <w:p w14:paraId="58660401" w14:textId="77777777" w:rsidR="00542923" w:rsidRDefault="00542923">
            <w:pPr>
              <w:pStyle w:val="a7"/>
              <w:rPr>
                <w:sz w:val="18"/>
                <w:szCs w:val="18"/>
              </w:rPr>
            </w:pPr>
            <w:r>
              <w:rPr>
                <w:sz w:val="18"/>
                <w:szCs w:val="18"/>
              </w:rPr>
              <w:t>Снятие отека, восстановление функции, удлинение ремиссии.</w:t>
            </w:r>
          </w:p>
        </w:tc>
      </w:tr>
      <w:tr w:rsidR="00542923" w14:paraId="5D8D1E25"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14A6805D"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52972C7A"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0C92231C"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5D599408" w14:textId="77777777" w:rsidR="00542923" w:rsidRDefault="00542923">
            <w:pPr>
              <w:pStyle w:val="a7"/>
              <w:rPr>
                <w:sz w:val="18"/>
                <w:szCs w:val="18"/>
              </w:rPr>
            </w:pPr>
            <w:r>
              <w:rPr>
                <w:sz w:val="18"/>
                <w:szCs w:val="18"/>
              </w:rPr>
              <w:t>Определение сывороточных иммуноглобулинов (А, М, G), количества Т- и В-лимфоцитов.</w:t>
            </w:r>
          </w:p>
          <w:p w14:paraId="5090CCD9" w14:textId="77777777" w:rsidR="00542923" w:rsidRDefault="00542923">
            <w:pPr>
              <w:pStyle w:val="a7"/>
              <w:rPr>
                <w:sz w:val="18"/>
                <w:szCs w:val="18"/>
              </w:rPr>
            </w:pPr>
            <w:r>
              <w:rPr>
                <w:sz w:val="18"/>
                <w:szCs w:val="18"/>
              </w:rPr>
              <w:t>Консультация врача-педиатра, невропатолога, аллерголога.</w:t>
            </w:r>
          </w:p>
        </w:tc>
        <w:tc>
          <w:tcPr>
            <w:tcW w:w="1239" w:type="dxa"/>
            <w:tcBorders>
              <w:top w:val="nil"/>
              <w:left w:val="single" w:sz="4" w:space="0" w:color="auto"/>
              <w:bottom w:val="single" w:sz="4" w:space="0" w:color="auto"/>
              <w:right w:val="single" w:sz="4" w:space="0" w:color="auto"/>
            </w:tcBorders>
          </w:tcPr>
          <w:p w14:paraId="5E0F87C8"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single" w:sz="4" w:space="0" w:color="auto"/>
              <w:right w:val="single" w:sz="4" w:space="0" w:color="auto"/>
            </w:tcBorders>
          </w:tcPr>
          <w:p w14:paraId="14D8F387"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62033CC9"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313FD472"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78C5E2B1"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5A9692DD" w14:textId="77777777" w:rsidR="00542923" w:rsidRDefault="00542923">
            <w:pPr>
              <w:pStyle w:val="a7"/>
              <w:rPr>
                <w:sz w:val="18"/>
                <w:szCs w:val="18"/>
              </w:rPr>
            </w:pPr>
          </w:p>
        </w:tc>
      </w:tr>
      <w:tr w:rsidR="00542923" w14:paraId="5FEFA7F2"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09CA66EF" w14:textId="77777777" w:rsidR="00542923" w:rsidRDefault="00542923">
            <w:pPr>
              <w:pStyle w:val="a7"/>
              <w:jc w:val="center"/>
              <w:rPr>
                <w:sz w:val="18"/>
                <w:szCs w:val="18"/>
              </w:rPr>
            </w:pPr>
            <w:bookmarkStart w:id="40" w:name="sub_527"/>
            <w:r>
              <w:rPr>
                <w:sz w:val="18"/>
                <w:szCs w:val="18"/>
              </w:rPr>
              <w:t>27</w:t>
            </w:r>
            <w:bookmarkEnd w:id="40"/>
          </w:p>
        </w:tc>
        <w:tc>
          <w:tcPr>
            <w:tcW w:w="1013" w:type="dxa"/>
            <w:vMerge w:val="restart"/>
            <w:tcBorders>
              <w:top w:val="single" w:sz="4" w:space="0" w:color="auto"/>
              <w:left w:val="single" w:sz="4" w:space="0" w:color="auto"/>
              <w:bottom w:val="nil"/>
              <w:right w:val="single" w:sz="4" w:space="0" w:color="auto"/>
            </w:tcBorders>
          </w:tcPr>
          <w:p w14:paraId="34DB8B1C" w14:textId="77777777" w:rsidR="00542923" w:rsidRDefault="00542923">
            <w:pPr>
              <w:pStyle w:val="a7"/>
              <w:jc w:val="center"/>
              <w:rPr>
                <w:sz w:val="18"/>
                <w:szCs w:val="18"/>
              </w:rPr>
            </w:pPr>
            <w:hyperlink r:id="rId40" w:history="1">
              <w:r>
                <w:rPr>
                  <w:rStyle w:val="a4"/>
                  <w:rFonts w:cs="Times New Roman CYR"/>
                  <w:sz w:val="18"/>
                  <w:szCs w:val="18"/>
                </w:rPr>
                <w:t>К 14.0</w:t>
              </w:r>
            </w:hyperlink>
          </w:p>
          <w:p w14:paraId="6574720F" w14:textId="77777777" w:rsidR="00542923" w:rsidRDefault="00542923">
            <w:pPr>
              <w:pStyle w:val="a7"/>
              <w:jc w:val="center"/>
              <w:rPr>
                <w:sz w:val="18"/>
                <w:szCs w:val="18"/>
              </w:rPr>
            </w:pPr>
            <w:hyperlink r:id="rId41" w:history="1">
              <w:r>
                <w:rPr>
                  <w:rStyle w:val="a4"/>
                  <w:rFonts w:cs="Times New Roman CYR"/>
                  <w:sz w:val="18"/>
                  <w:szCs w:val="18"/>
                </w:rPr>
                <w:t>I 16.01</w:t>
              </w:r>
            </w:hyperlink>
          </w:p>
          <w:p w14:paraId="3F488ED4" w14:textId="77777777" w:rsidR="00542923" w:rsidRDefault="00542923">
            <w:pPr>
              <w:pStyle w:val="a7"/>
              <w:jc w:val="center"/>
              <w:rPr>
                <w:sz w:val="18"/>
                <w:szCs w:val="18"/>
              </w:rPr>
            </w:pPr>
            <w:hyperlink r:id="rId42" w:history="1">
              <w:r>
                <w:rPr>
                  <w:rStyle w:val="a4"/>
                  <w:rFonts w:cs="Times New Roman CYR"/>
                  <w:sz w:val="18"/>
                  <w:szCs w:val="18"/>
                </w:rPr>
                <w:t>К 14.05</w:t>
              </w:r>
            </w:hyperlink>
          </w:p>
          <w:p w14:paraId="5D9C2BA3" w14:textId="77777777" w:rsidR="00542923" w:rsidRDefault="00542923">
            <w:pPr>
              <w:pStyle w:val="a7"/>
              <w:jc w:val="center"/>
              <w:rPr>
                <w:sz w:val="18"/>
                <w:szCs w:val="18"/>
              </w:rPr>
            </w:pPr>
            <w:hyperlink r:id="rId43" w:history="1">
              <w:r>
                <w:rPr>
                  <w:rStyle w:val="a4"/>
                  <w:rFonts w:cs="Times New Roman CYR"/>
                  <w:sz w:val="18"/>
                  <w:szCs w:val="18"/>
                </w:rPr>
                <w:t>К 14.08</w:t>
              </w:r>
            </w:hyperlink>
          </w:p>
          <w:p w14:paraId="4B42F723" w14:textId="77777777" w:rsidR="00542923" w:rsidRDefault="00542923">
            <w:pPr>
              <w:pStyle w:val="a7"/>
              <w:jc w:val="center"/>
              <w:rPr>
                <w:sz w:val="18"/>
                <w:szCs w:val="18"/>
              </w:rPr>
            </w:pPr>
            <w:hyperlink r:id="rId44" w:history="1">
              <w:r>
                <w:rPr>
                  <w:rStyle w:val="a4"/>
                  <w:rFonts w:cs="Times New Roman CYR"/>
                  <w:sz w:val="18"/>
                  <w:szCs w:val="18"/>
                </w:rPr>
                <w:t>К 14.09</w:t>
              </w:r>
            </w:hyperlink>
          </w:p>
        </w:tc>
        <w:tc>
          <w:tcPr>
            <w:tcW w:w="1460" w:type="dxa"/>
            <w:vMerge w:val="restart"/>
            <w:tcBorders>
              <w:top w:val="single" w:sz="4" w:space="0" w:color="auto"/>
              <w:left w:val="single" w:sz="4" w:space="0" w:color="auto"/>
              <w:bottom w:val="nil"/>
              <w:right w:val="single" w:sz="4" w:space="0" w:color="auto"/>
            </w:tcBorders>
          </w:tcPr>
          <w:p w14:paraId="630FDB45" w14:textId="77777777" w:rsidR="00542923" w:rsidRDefault="00542923">
            <w:pPr>
              <w:pStyle w:val="a7"/>
              <w:rPr>
                <w:sz w:val="18"/>
                <w:szCs w:val="18"/>
              </w:rPr>
            </w:pPr>
            <w:r>
              <w:rPr>
                <w:sz w:val="18"/>
                <w:szCs w:val="18"/>
              </w:rPr>
              <w:t>Болезни</w:t>
            </w:r>
          </w:p>
          <w:p w14:paraId="725BD2EF" w14:textId="77777777" w:rsidR="00542923" w:rsidRDefault="00542923">
            <w:pPr>
              <w:pStyle w:val="a7"/>
              <w:rPr>
                <w:sz w:val="18"/>
                <w:szCs w:val="18"/>
              </w:rPr>
            </w:pPr>
            <w:r>
              <w:rPr>
                <w:sz w:val="18"/>
                <w:szCs w:val="18"/>
              </w:rPr>
              <w:t>языка</w:t>
            </w:r>
          </w:p>
          <w:p w14:paraId="47B8181B" w14:textId="77777777" w:rsidR="00542923" w:rsidRDefault="00542923">
            <w:pPr>
              <w:pStyle w:val="a7"/>
              <w:rPr>
                <w:sz w:val="18"/>
                <w:szCs w:val="18"/>
              </w:rPr>
            </w:pPr>
            <w:r>
              <w:rPr>
                <w:sz w:val="18"/>
                <w:szCs w:val="18"/>
              </w:rPr>
              <w:t>Десквамативный глоссит "географический язык")</w:t>
            </w:r>
          </w:p>
          <w:p w14:paraId="7C819241" w14:textId="77777777" w:rsidR="00542923" w:rsidRDefault="00542923">
            <w:pPr>
              <w:pStyle w:val="a7"/>
              <w:rPr>
                <w:sz w:val="18"/>
                <w:szCs w:val="18"/>
              </w:rPr>
            </w:pPr>
            <w:r>
              <w:rPr>
                <w:sz w:val="18"/>
                <w:szCs w:val="18"/>
              </w:rPr>
              <w:t>Ромбовидный глоссит</w:t>
            </w:r>
          </w:p>
          <w:p w14:paraId="11D4CEA3" w14:textId="77777777" w:rsidR="00542923" w:rsidRDefault="00542923">
            <w:pPr>
              <w:pStyle w:val="a7"/>
              <w:rPr>
                <w:sz w:val="18"/>
                <w:szCs w:val="18"/>
              </w:rPr>
            </w:pPr>
            <w:r>
              <w:rPr>
                <w:sz w:val="18"/>
                <w:szCs w:val="18"/>
              </w:rPr>
              <w:t>Складчатый язык</w:t>
            </w:r>
          </w:p>
          <w:p w14:paraId="2C0802FB" w14:textId="77777777" w:rsidR="00542923" w:rsidRDefault="00542923">
            <w:pPr>
              <w:pStyle w:val="a7"/>
              <w:rPr>
                <w:sz w:val="18"/>
                <w:szCs w:val="18"/>
              </w:rPr>
            </w:pPr>
            <w:r>
              <w:rPr>
                <w:sz w:val="18"/>
                <w:szCs w:val="18"/>
              </w:rPr>
              <w:t>Черный "волосатый" язык</w:t>
            </w:r>
          </w:p>
        </w:tc>
        <w:tc>
          <w:tcPr>
            <w:tcW w:w="2677" w:type="dxa"/>
            <w:tcBorders>
              <w:top w:val="single" w:sz="4" w:space="0" w:color="auto"/>
              <w:left w:val="single" w:sz="4" w:space="0" w:color="auto"/>
              <w:bottom w:val="nil"/>
              <w:right w:val="single" w:sz="4" w:space="0" w:color="auto"/>
            </w:tcBorders>
          </w:tcPr>
          <w:p w14:paraId="4A6720C3" w14:textId="77777777" w:rsidR="00542923" w:rsidRDefault="00542923">
            <w:pPr>
              <w:pStyle w:val="a7"/>
              <w:rPr>
                <w:sz w:val="18"/>
                <w:szCs w:val="18"/>
              </w:rPr>
            </w:pPr>
            <w:r>
              <w:rPr>
                <w:sz w:val="18"/>
                <w:szCs w:val="18"/>
              </w:rPr>
              <w:t>Сбор анамнеза.</w:t>
            </w:r>
          </w:p>
          <w:p w14:paraId="7160C0EA" w14:textId="77777777" w:rsidR="00542923" w:rsidRDefault="00542923">
            <w:pPr>
              <w:pStyle w:val="a7"/>
              <w:rPr>
                <w:sz w:val="18"/>
                <w:szCs w:val="18"/>
              </w:rPr>
            </w:pPr>
            <w:r>
              <w:rPr>
                <w:sz w:val="18"/>
                <w:szCs w:val="18"/>
              </w:rPr>
              <w:t>Осмотр полости рта.</w:t>
            </w:r>
          </w:p>
          <w:p w14:paraId="27D5B650" w14:textId="77777777" w:rsidR="00542923" w:rsidRDefault="00542923">
            <w:pPr>
              <w:pStyle w:val="a7"/>
              <w:rPr>
                <w:sz w:val="18"/>
                <w:szCs w:val="18"/>
              </w:rPr>
            </w:pPr>
            <w:r>
              <w:rPr>
                <w:sz w:val="18"/>
                <w:szCs w:val="18"/>
              </w:rPr>
              <w:t>Консультации врача-педиатра, эндокринолога.</w:t>
            </w:r>
          </w:p>
        </w:tc>
        <w:tc>
          <w:tcPr>
            <w:tcW w:w="1239" w:type="dxa"/>
            <w:tcBorders>
              <w:top w:val="single" w:sz="4" w:space="0" w:color="auto"/>
              <w:left w:val="single" w:sz="4" w:space="0" w:color="auto"/>
              <w:bottom w:val="nil"/>
              <w:right w:val="single" w:sz="4" w:space="0" w:color="auto"/>
            </w:tcBorders>
          </w:tcPr>
          <w:p w14:paraId="4CBFE4B7"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78B62F85"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004A08DE" w14:textId="77777777" w:rsidR="00542923" w:rsidRDefault="00542923">
            <w:pPr>
              <w:pStyle w:val="a7"/>
              <w:rPr>
                <w:sz w:val="18"/>
                <w:szCs w:val="18"/>
              </w:rPr>
            </w:pPr>
            <w:r>
              <w:rPr>
                <w:sz w:val="18"/>
                <w:szCs w:val="18"/>
              </w:rPr>
              <w:t>Местноанестезирующие препараты (различные гели, анестезин в масле др.)</w:t>
            </w:r>
          </w:p>
          <w:p w14:paraId="3342D064" w14:textId="77777777" w:rsidR="00542923" w:rsidRDefault="00542923">
            <w:pPr>
              <w:pStyle w:val="a7"/>
              <w:rPr>
                <w:sz w:val="18"/>
                <w:szCs w:val="18"/>
              </w:rPr>
            </w:pPr>
            <w:r>
              <w:rPr>
                <w:sz w:val="18"/>
                <w:szCs w:val="18"/>
              </w:rPr>
              <w:t>Антисептические средства (хлоргексидин, цитраль, ромазулан,</w:t>
            </w:r>
          </w:p>
          <w:p w14:paraId="25415875" w14:textId="77777777" w:rsidR="00542923" w:rsidRDefault="00542923">
            <w:pPr>
              <w:pStyle w:val="a7"/>
              <w:rPr>
                <w:sz w:val="18"/>
                <w:szCs w:val="18"/>
              </w:rPr>
            </w:pPr>
            <w:r>
              <w:rPr>
                <w:sz w:val="18"/>
                <w:szCs w:val="18"/>
              </w:rPr>
              <w:t>Нео стелин Грин).</w:t>
            </w:r>
          </w:p>
          <w:p w14:paraId="56EB5758" w14:textId="77777777" w:rsidR="00542923" w:rsidRDefault="00542923">
            <w:pPr>
              <w:pStyle w:val="a7"/>
              <w:rPr>
                <w:sz w:val="18"/>
                <w:szCs w:val="18"/>
              </w:rPr>
            </w:pPr>
            <w:r>
              <w:rPr>
                <w:sz w:val="18"/>
                <w:szCs w:val="18"/>
              </w:rPr>
              <w:t>Витаминотерапия (В, С, Р, А, Д).</w:t>
            </w:r>
          </w:p>
          <w:p w14:paraId="1D82B8D1" w14:textId="77777777" w:rsidR="00542923" w:rsidRDefault="00542923">
            <w:pPr>
              <w:pStyle w:val="a7"/>
              <w:rPr>
                <w:sz w:val="18"/>
                <w:szCs w:val="18"/>
              </w:rPr>
            </w:pPr>
            <w:r>
              <w:rPr>
                <w:sz w:val="18"/>
                <w:szCs w:val="18"/>
              </w:rPr>
              <w:t>Устранение вредных привычек, травмирующих факторов.</w:t>
            </w:r>
          </w:p>
          <w:p w14:paraId="3AF8E857" w14:textId="77777777" w:rsidR="00542923" w:rsidRDefault="00542923">
            <w:pPr>
              <w:pStyle w:val="a7"/>
              <w:rPr>
                <w:sz w:val="18"/>
                <w:szCs w:val="18"/>
              </w:rPr>
            </w:pPr>
            <w:r>
              <w:rPr>
                <w:sz w:val="18"/>
                <w:szCs w:val="18"/>
              </w:rPr>
              <w:t>Гипосенсибилизирующая терапия (супрастин, тавегил и др.)</w:t>
            </w:r>
          </w:p>
        </w:tc>
        <w:tc>
          <w:tcPr>
            <w:tcW w:w="1480" w:type="dxa"/>
            <w:gridSpan w:val="3"/>
            <w:vMerge w:val="restart"/>
            <w:tcBorders>
              <w:top w:val="single" w:sz="4" w:space="0" w:color="auto"/>
              <w:left w:val="single" w:sz="4" w:space="0" w:color="auto"/>
              <w:bottom w:val="single" w:sz="4" w:space="0" w:color="auto"/>
              <w:right w:val="nil"/>
            </w:tcBorders>
          </w:tcPr>
          <w:p w14:paraId="79F63734"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75B0D1C7" w14:textId="77777777" w:rsidR="00542923" w:rsidRDefault="00542923">
            <w:pPr>
              <w:pStyle w:val="a7"/>
              <w:rPr>
                <w:sz w:val="18"/>
                <w:szCs w:val="18"/>
              </w:rPr>
            </w:pPr>
            <w:r>
              <w:rPr>
                <w:sz w:val="18"/>
                <w:szCs w:val="18"/>
              </w:rPr>
              <w:t>2 - 3 раза в год</w:t>
            </w:r>
          </w:p>
        </w:tc>
        <w:tc>
          <w:tcPr>
            <w:tcW w:w="1892" w:type="dxa"/>
            <w:vMerge w:val="restart"/>
            <w:tcBorders>
              <w:top w:val="single" w:sz="4" w:space="0" w:color="auto"/>
              <w:left w:val="single" w:sz="4" w:space="0" w:color="auto"/>
              <w:bottom w:val="nil"/>
            </w:tcBorders>
          </w:tcPr>
          <w:p w14:paraId="1B6CC44B" w14:textId="77777777" w:rsidR="00542923" w:rsidRDefault="00542923">
            <w:pPr>
              <w:pStyle w:val="a7"/>
              <w:rPr>
                <w:sz w:val="18"/>
                <w:szCs w:val="18"/>
              </w:rPr>
            </w:pPr>
            <w:r>
              <w:rPr>
                <w:sz w:val="18"/>
                <w:szCs w:val="18"/>
              </w:rPr>
              <w:t>Нормализация слизистой оболочки языка.</w:t>
            </w:r>
          </w:p>
          <w:p w14:paraId="36B3349C" w14:textId="77777777" w:rsidR="00542923" w:rsidRDefault="00542923">
            <w:pPr>
              <w:pStyle w:val="a7"/>
              <w:rPr>
                <w:sz w:val="18"/>
                <w:szCs w:val="18"/>
              </w:rPr>
            </w:pPr>
            <w:r>
              <w:rPr>
                <w:sz w:val="18"/>
                <w:szCs w:val="18"/>
              </w:rPr>
              <w:t>Улучшение - 10%, восстановление (выздоровление - 90%).</w:t>
            </w:r>
          </w:p>
          <w:p w14:paraId="13F60377" w14:textId="77777777" w:rsidR="00542923" w:rsidRDefault="00542923">
            <w:pPr>
              <w:pStyle w:val="a7"/>
              <w:rPr>
                <w:sz w:val="18"/>
                <w:szCs w:val="18"/>
              </w:rPr>
            </w:pPr>
            <w:r>
              <w:rPr>
                <w:sz w:val="18"/>
                <w:szCs w:val="18"/>
              </w:rPr>
              <w:t>Отсутствие жалоб.</w:t>
            </w:r>
          </w:p>
        </w:tc>
      </w:tr>
      <w:tr w:rsidR="00542923" w14:paraId="00857B7A"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080AE634"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252E12F6"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739A3870"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E740F0E" w14:textId="77777777" w:rsidR="00542923" w:rsidRDefault="00542923">
            <w:pPr>
              <w:pStyle w:val="a7"/>
              <w:rPr>
                <w:sz w:val="18"/>
                <w:szCs w:val="18"/>
              </w:rPr>
            </w:pPr>
            <w:r>
              <w:rPr>
                <w:sz w:val="18"/>
                <w:szCs w:val="18"/>
              </w:rPr>
              <w:t xml:space="preserve">Определение </w:t>
            </w:r>
            <w:hyperlink w:anchor="sub_304" w:history="1">
              <w:r>
                <w:rPr>
                  <w:rStyle w:val="a4"/>
                  <w:rFonts w:cs="Times New Roman CYR"/>
                  <w:sz w:val="18"/>
                  <w:szCs w:val="18"/>
                </w:rPr>
                <w:t>ГИ</w:t>
              </w:r>
            </w:hyperlink>
            <w:r>
              <w:rPr>
                <w:sz w:val="18"/>
                <w:szCs w:val="18"/>
              </w:rPr>
              <w:t>.</w:t>
            </w:r>
          </w:p>
        </w:tc>
        <w:tc>
          <w:tcPr>
            <w:tcW w:w="1239" w:type="dxa"/>
            <w:tcBorders>
              <w:top w:val="nil"/>
              <w:left w:val="single" w:sz="4" w:space="0" w:color="auto"/>
              <w:bottom w:val="nil"/>
              <w:right w:val="single" w:sz="4" w:space="0" w:color="auto"/>
            </w:tcBorders>
          </w:tcPr>
          <w:p w14:paraId="45727B5B"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53F321DB"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single" w:sz="4" w:space="0" w:color="auto"/>
              <w:right w:val="single" w:sz="4" w:space="0" w:color="auto"/>
            </w:tcBorders>
          </w:tcPr>
          <w:p w14:paraId="3166B98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4CE9651C"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30D8CBEC"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0813F408" w14:textId="77777777" w:rsidR="00542923" w:rsidRDefault="00542923">
            <w:pPr>
              <w:pStyle w:val="a7"/>
              <w:rPr>
                <w:sz w:val="18"/>
                <w:szCs w:val="18"/>
              </w:rPr>
            </w:pPr>
          </w:p>
        </w:tc>
      </w:tr>
      <w:tr w:rsidR="00542923" w14:paraId="3BD6F40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BDE9D03"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463A3D94"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435932AA"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FF98876" w14:textId="77777777" w:rsidR="00542923" w:rsidRDefault="00542923">
            <w:pPr>
              <w:pStyle w:val="a7"/>
              <w:rPr>
                <w:sz w:val="18"/>
                <w:szCs w:val="18"/>
              </w:rPr>
            </w:pPr>
            <w:r>
              <w:rPr>
                <w:sz w:val="18"/>
                <w:szCs w:val="18"/>
              </w:rPr>
              <w:t>Определение флоры и чувствительности ее к антибиотикам из очага поражения.</w:t>
            </w:r>
          </w:p>
        </w:tc>
        <w:tc>
          <w:tcPr>
            <w:tcW w:w="1239" w:type="dxa"/>
            <w:tcBorders>
              <w:top w:val="nil"/>
              <w:left w:val="single" w:sz="4" w:space="0" w:color="auto"/>
              <w:bottom w:val="nil"/>
              <w:right w:val="single" w:sz="4" w:space="0" w:color="auto"/>
            </w:tcBorders>
          </w:tcPr>
          <w:p w14:paraId="32F4F581"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7A7B1925"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5F80A4FD"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546642F"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587E5CF4"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2C0DC7A" w14:textId="77777777" w:rsidR="00542923" w:rsidRDefault="00542923">
            <w:pPr>
              <w:pStyle w:val="a7"/>
              <w:rPr>
                <w:sz w:val="18"/>
                <w:szCs w:val="18"/>
              </w:rPr>
            </w:pPr>
          </w:p>
        </w:tc>
      </w:tr>
      <w:tr w:rsidR="00542923" w14:paraId="49B09C1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05BD9B4"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1EBBAB3B"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0A4ABEF"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6864BDD3" w14:textId="77777777" w:rsidR="00542923" w:rsidRDefault="00542923">
            <w:pPr>
              <w:pStyle w:val="a7"/>
              <w:rPr>
                <w:sz w:val="18"/>
                <w:szCs w:val="18"/>
              </w:rPr>
            </w:pPr>
            <w:r>
              <w:rPr>
                <w:sz w:val="18"/>
                <w:szCs w:val="18"/>
              </w:rPr>
              <w:t>Цитологическое исследование мазка (соскоба) из очага поражения.</w:t>
            </w:r>
          </w:p>
        </w:tc>
        <w:tc>
          <w:tcPr>
            <w:tcW w:w="1239" w:type="dxa"/>
            <w:tcBorders>
              <w:top w:val="nil"/>
              <w:left w:val="single" w:sz="4" w:space="0" w:color="auto"/>
              <w:bottom w:val="nil"/>
              <w:right w:val="single" w:sz="4" w:space="0" w:color="auto"/>
            </w:tcBorders>
          </w:tcPr>
          <w:p w14:paraId="7BD324DC" w14:textId="77777777" w:rsidR="00542923" w:rsidRDefault="00542923">
            <w:pPr>
              <w:pStyle w:val="a7"/>
              <w:jc w:val="center"/>
              <w:rPr>
                <w:sz w:val="18"/>
                <w:szCs w:val="18"/>
              </w:rPr>
            </w:pPr>
            <w:r>
              <w:rPr>
                <w:sz w:val="18"/>
                <w:szCs w:val="18"/>
              </w:rPr>
              <w:t>10</w:t>
            </w:r>
          </w:p>
        </w:tc>
        <w:tc>
          <w:tcPr>
            <w:tcW w:w="1013" w:type="dxa"/>
            <w:tcBorders>
              <w:top w:val="nil"/>
              <w:left w:val="single" w:sz="4" w:space="0" w:color="auto"/>
              <w:bottom w:val="nil"/>
              <w:right w:val="single" w:sz="4" w:space="0" w:color="auto"/>
            </w:tcBorders>
          </w:tcPr>
          <w:p w14:paraId="6E3A0AA0"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43B67BF5"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4ABE4C21"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17B7DEF"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799AFB88" w14:textId="77777777" w:rsidR="00542923" w:rsidRDefault="00542923">
            <w:pPr>
              <w:pStyle w:val="a7"/>
              <w:rPr>
                <w:sz w:val="18"/>
                <w:szCs w:val="18"/>
              </w:rPr>
            </w:pPr>
          </w:p>
        </w:tc>
      </w:tr>
      <w:tr w:rsidR="00542923" w14:paraId="002512DA"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17605A19"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666D38B6"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072590D6"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473218BD" w14:textId="77777777" w:rsidR="00542923" w:rsidRDefault="00542923">
            <w:pPr>
              <w:pStyle w:val="a7"/>
              <w:rPr>
                <w:sz w:val="18"/>
                <w:szCs w:val="18"/>
              </w:rPr>
            </w:pPr>
            <w:r>
              <w:rPr>
                <w:sz w:val="18"/>
                <w:szCs w:val="18"/>
              </w:rPr>
              <w:t>Определение глюкозы в сыворотке крови.</w:t>
            </w:r>
          </w:p>
          <w:p w14:paraId="67EBF0EF" w14:textId="77777777" w:rsidR="00542923" w:rsidRDefault="00542923">
            <w:pPr>
              <w:pStyle w:val="a7"/>
              <w:rPr>
                <w:sz w:val="18"/>
                <w:szCs w:val="18"/>
              </w:rPr>
            </w:pPr>
            <w:r>
              <w:rPr>
                <w:sz w:val="18"/>
                <w:szCs w:val="18"/>
              </w:rPr>
              <w:t>Кал на яйца глист.</w:t>
            </w:r>
          </w:p>
          <w:p w14:paraId="6186FEB4" w14:textId="77777777" w:rsidR="00542923" w:rsidRDefault="00542923">
            <w:pPr>
              <w:pStyle w:val="a7"/>
              <w:rPr>
                <w:sz w:val="18"/>
                <w:szCs w:val="18"/>
              </w:rPr>
            </w:pPr>
            <w:r>
              <w:rPr>
                <w:sz w:val="18"/>
                <w:szCs w:val="18"/>
              </w:rPr>
              <w:t>Санация носоглотки.</w:t>
            </w:r>
          </w:p>
          <w:p w14:paraId="12E61F3A" w14:textId="77777777" w:rsidR="00542923" w:rsidRDefault="00542923">
            <w:pPr>
              <w:pStyle w:val="a7"/>
              <w:rPr>
                <w:sz w:val="18"/>
                <w:szCs w:val="18"/>
              </w:rPr>
            </w:pPr>
            <w:r>
              <w:rPr>
                <w:sz w:val="18"/>
                <w:szCs w:val="18"/>
              </w:rPr>
              <w:lastRenderedPageBreak/>
              <w:t>Санация полости рта.</w:t>
            </w:r>
          </w:p>
          <w:p w14:paraId="2148B3C3" w14:textId="77777777" w:rsidR="00542923" w:rsidRDefault="00542923">
            <w:pPr>
              <w:pStyle w:val="a7"/>
              <w:rPr>
                <w:sz w:val="18"/>
                <w:szCs w:val="18"/>
              </w:rPr>
            </w:pPr>
            <w:r>
              <w:rPr>
                <w:sz w:val="18"/>
                <w:szCs w:val="18"/>
              </w:rPr>
              <w:t>Устранение вредных привычек.</w:t>
            </w:r>
          </w:p>
          <w:p w14:paraId="7D250273" w14:textId="77777777" w:rsidR="00542923" w:rsidRDefault="00542923">
            <w:pPr>
              <w:pStyle w:val="a7"/>
              <w:rPr>
                <w:sz w:val="18"/>
                <w:szCs w:val="18"/>
              </w:rPr>
            </w:pPr>
            <w:r>
              <w:rPr>
                <w:sz w:val="18"/>
                <w:szCs w:val="18"/>
              </w:rPr>
              <w:t>Устранение раздражающих факторов.</w:t>
            </w:r>
          </w:p>
        </w:tc>
        <w:tc>
          <w:tcPr>
            <w:tcW w:w="1239" w:type="dxa"/>
            <w:tcBorders>
              <w:top w:val="nil"/>
              <w:left w:val="single" w:sz="4" w:space="0" w:color="auto"/>
              <w:bottom w:val="single" w:sz="4" w:space="0" w:color="auto"/>
              <w:right w:val="single" w:sz="4" w:space="0" w:color="auto"/>
            </w:tcBorders>
          </w:tcPr>
          <w:p w14:paraId="0FDBE1FA" w14:textId="77777777" w:rsidR="00542923" w:rsidRDefault="00542923">
            <w:pPr>
              <w:pStyle w:val="a7"/>
              <w:jc w:val="center"/>
              <w:rPr>
                <w:sz w:val="18"/>
                <w:szCs w:val="18"/>
              </w:rPr>
            </w:pPr>
            <w:r>
              <w:rPr>
                <w:sz w:val="18"/>
                <w:szCs w:val="18"/>
              </w:rPr>
              <w:lastRenderedPageBreak/>
              <w:t>100</w:t>
            </w:r>
          </w:p>
        </w:tc>
        <w:tc>
          <w:tcPr>
            <w:tcW w:w="1013" w:type="dxa"/>
            <w:tcBorders>
              <w:top w:val="nil"/>
              <w:left w:val="single" w:sz="4" w:space="0" w:color="auto"/>
              <w:bottom w:val="single" w:sz="4" w:space="0" w:color="auto"/>
              <w:right w:val="single" w:sz="4" w:space="0" w:color="auto"/>
            </w:tcBorders>
          </w:tcPr>
          <w:p w14:paraId="0178F264"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single" w:sz="4" w:space="0" w:color="auto"/>
              <w:right w:val="single" w:sz="4" w:space="0" w:color="auto"/>
            </w:tcBorders>
          </w:tcPr>
          <w:p w14:paraId="17F78D25"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0EEE7B5E"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6DFF8998"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7F4E7680" w14:textId="77777777" w:rsidR="00542923" w:rsidRDefault="00542923">
            <w:pPr>
              <w:pStyle w:val="a7"/>
              <w:rPr>
                <w:sz w:val="18"/>
                <w:szCs w:val="18"/>
              </w:rPr>
            </w:pPr>
          </w:p>
        </w:tc>
      </w:tr>
      <w:tr w:rsidR="00542923" w14:paraId="3A139028"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2950DC89" w14:textId="77777777" w:rsidR="00542923" w:rsidRDefault="00542923">
            <w:pPr>
              <w:pStyle w:val="a7"/>
              <w:jc w:val="center"/>
              <w:rPr>
                <w:sz w:val="18"/>
                <w:szCs w:val="18"/>
              </w:rPr>
            </w:pPr>
            <w:bookmarkStart w:id="41" w:name="sub_528"/>
            <w:r>
              <w:rPr>
                <w:sz w:val="18"/>
                <w:szCs w:val="18"/>
              </w:rPr>
              <w:t>28</w:t>
            </w:r>
            <w:bookmarkEnd w:id="41"/>
          </w:p>
        </w:tc>
        <w:tc>
          <w:tcPr>
            <w:tcW w:w="1013" w:type="dxa"/>
            <w:vMerge w:val="restart"/>
            <w:tcBorders>
              <w:top w:val="single" w:sz="4" w:space="0" w:color="auto"/>
              <w:left w:val="single" w:sz="4" w:space="0" w:color="auto"/>
              <w:bottom w:val="nil"/>
              <w:right w:val="single" w:sz="4" w:space="0" w:color="auto"/>
            </w:tcBorders>
          </w:tcPr>
          <w:p w14:paraId="1E29351C" w14:textId="77777777" w:rsidR="00542923" w:rsidRDefault="00542923">
            <w:pPr>
              <w:pStyle w:val="a7"/>
              <w:jc w:val="center"/>
              <w:rPr>
                <w:sz w:val="18"/>
                <w:szCs w:val="18"/>
              </w:rPr>
            </w:pPr>
            <w:hyperlink r:id="rId45" w:history="1">
              <w:r>
                <w:rPr>
                  <w:rStyle w:val="a4"/>
                  <w:rFonts w:cs="Times New Roman CYR"/>
                  <w:sz w:val="18"/>
                  <w:szCs w:val="18"/>
                </w:rPr>
                <w:t>К 13.0</w:t>
              </w:r>
            </w:hyperlink>
          </w:p>
        </w:tc>
        <w:tc>
          <w:tcPr>
            <w:tcW w:w="1460" w:type="dxa"/>
            <w:vMerge w:val="restart"/>
            <w:tcBorders>
              <w:top w:val="single" w:sz="4" w:space="0" w:color="auto"/>
              <w:left w:val="single" w:sz="4" w:space="0" w:color="auto"/>
              <w:bottom w:val="nil"/>
              <w:right w:val="single" w:sz="4" w:space="0" w:color="auto"/>
            </w:tcBorders>
          </w:tcPr>
          <w:p w14:paraId="2DE74405" w14:textId="77777777" w:rsidR="00542923" w:rsidRDefault="00542923">
            <w:pPr>
              <w:pStyle w:val="a7"/>
              <w:rPr>
                <w:sz w:val="18"/>
                <w:szCs w:val="18"/>
              </w:rPr>
            </w:pPr>
            <w:r>
              <w:rPr>
                <w:sz w:val="18"/>
                <w:szCs w:val="18"/>
              </w:rPr>
              <w:t>Трещины губ (хронические)</w:t>
            </w:r>
          </w:p>
        </w:tc>
        <w:tc>
          <w:tcPr>
            <w:tcW w:w="2677" w:type="dxa"/>
            <w:tcBorders>
              <w:top w:val="single" w:sz="4" w:space="0" w:color="auto"/>
              <w:left w:val="single" w:sz="4" w:space="0" w:color="auto"/>
              <w:bottom w:val="nil"/>
              <w:right w:val="single" w:sz="4" w:space="0" w:color="auto"/>
            </w:tcBorders>
          </w:tcPr>
          <w:p w14:paraId="1C294D49" w14:textId="77777777" w:rsidR="00542923" w:rsidRDefault="00542923">
            <w:pPr>
              <w:pStyle w:val="a7"/>
              <w:rPr>
                <w:sz w:val="18"/>
                <w:szCs w:val="18"/>
              </w:rPr>
            </w:pPr>
            <w:r>
              <w:rPr>
                <w:sz w:val="18"/>
                <w:szCs w:val="18"/>
              </w:rPr>
              <w:t>Сбор анамнеза, осмотр полости рта, определение ГИ.</w:t>
            </w:r>
          </w:p>
        </w:tc>
        <w:tc>
          <w:tcPr>
            <w:tcW w:w="1239" w:type="dxa"/>
            <w:tcBorders>
              <w:top w:val="single" w:sz="4" w:space="0" w:color="auto"/>
              <w:left w:val="single" w:sz="4" w:space="0" w:color="auto"/>
              <w:bottom w:val="nil"/>
              <w:right w:val="single" w:sz="4" w:space="0" w:color="auto"/>
            </w:tcBorders>
          </w:tcPr>
          <w:p w14:paraId="77869859"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018F7C55"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78A16EDD" w14:textId="77777777" w:rsidR="00542923" w:rsidRDefault="00542923">
            <w:pPr>
              <w:pStyle w:val="a7"/>
              <w:rPr>
                <w:sz w:val="18"/>
                <w:szCs w:val="18"/>
              </w:rPr>
            </w:pPr>
            <w:r>
              <w:rPr>
                <w:sz w:val="18"/>
                <w:szCs w:val="18"/>
              </w:rPr>
              <w:t>Кератопластические средства (масляные растворы витаминов А, Е, масло облепихи, шиповника, Радевит, Гамейд и др)</w:t>
            </w:r>
          </w:p>
          <w:p w14:paraId="64271802" w14:textId="77777777" w:rsidR="00542923" w:rsidRDefault="00542923">
            <w:pPr>
              <w:pStyle w:val="a7"/>
              <w:rPr>
                <w:sz w:val="18"/>
                <w:szCs w:val="18"/>
              </w:rPr>
            </w:pPr>
            <w:r>
              <w:rPr>
                <w:sz w:val="18"/>
                <w:szCs w:val="18"/>
              </w:rPr>
              <w:t>УФО-терапия.</w:t>
            </w:r>
          </w:p>
          <w:p w14:paraId="4AD0F68B" w14:textId="77777777" w:rsidR="00542923" w:rsidRDefault="00542923">
            <w:pPr>
              <w:pStyle w:val="a7"/>
              <w:rPr>
                <w:sz w:val="18"/>
                <w:szCs w:val="18"/>
              </w:rPr>
            </w:pPr>
            <w:r>
              <w:rPr>
                <w:sz w:val="18"/>
                <w:szCs w:val="18"/>
              </w:rPr>
              <w:t>Хирургическое лечение по показаниям.</w:t>
            </w:r>
          </w:p>
        </w:tc>
        <w:tc>
          <w:tcPr>
            <w:tcW w:w="1480" w:type="dxa"/>
            <w:gridSpan w:val="3"/>
            <w:vMerge w:val="restart"/>
            <w:tcBorders>
              <w:top w:val="single" w:sz="4" w:space="0" w:color="auto"/>
              <w:left w:val="single" w:sz="4" w:space="0" w:color="auto"/>
              <w:bottom w:val="single" w:sz="4" w:space="0" w:color="auto"/>
              <w:right w:val="nil"/>
            </w:tcBorders>
          </w:tcPr>
          <w:p w14:paraId="4D8F08F6"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0357B6BD" w14:textId="77777777" w:rsidR="00542923" w:rsidRDefault="00542923">
            <w:pPr>
              <w:pStyle w:val="a7"/>
              <w:rPr>
                <w:sz w:val="18"/>
                <w:szCs w:val="18"/>
              </w:rPr>
            </w:pPr>
            <w:r>
              <w:rPr>
                <w:sz w:val="18"/>
                <w:szCs w:val="18"/>
              </w:rPr>
              <w:t>В течение 5 - 10 года 3 - 4 дней</w:t>
            </w:r>
          </w:p>
        </w:tc>
        <w:tc>
          <w:tcPr>
            <w:tcW w:w="1892" w:type="dxa"/>
            <w:vMerge w:val="restart"/>
            <w:tcBorders>
              <w:top w:val="single" w:sz="4" w:space="0" w:color="auto"/>
              <w:left w:val="single" w:sz="4" w:space="0" w:color="auto"/>
              <w:bottom w:val="nil"/>
            </w:tcBorders>
          </w:tcPr>
          <w:p w14:paraId="570A1D51" w14:textId="77777777" w:rsidR="00542923" w:rsidRDefault="00542923">
            <w:pPr>
              <w:pStyle w:val="a7"/>
              <w:rPr>
                <w:sz w:val="18"/>
                <w:szCs w:val="18"/>
              </w:rPr>
            </w:pPr>
            <w:r>
              <w:rPr>
                <w:sz w:val="18"/>
                <w:szCs w:val="18"/>
              </w:rPr>
              <w:t>Заживление трещины. Отсутствие жалоб.</w:t>
            </w:r>
          </w:p>
        </w:tc>
      </w:tr>
      <w:tr w:rsidR="00542923" w14:paraId="7466F50E"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B8E1F4E"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653C5D5"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46D955B1"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AB954EC" w14:textId="77777777" w:rsidR="00542923" w:rsidRDefault="00542923">
            <w:pPr>
              <w:pStyle w:val="a7"/>
              <w:rPr>
                <w:sz w:val="18"/>
                <w:szCs w:val="18"/>
              </w:rPr>
            </w:pPr>
            <w:r>
              <w:rPr>
                <w:sz w:val="18"/>
                <w:szCs w:val="18"/>
              </w:rPr>
              <w:t>Консультация врача-педиатра, дерматолога, аллерголога, хирурга стоматолога, ортодонта.</w:t>
            </w:r>
          </w:p>
        </w:tc>
        <w:tc>
          <w:tcPr>
            <w:tcW w:w="1239" w:type="dxa"/>
            <w:tcBorders>
              <w:top w:val="nil"/>
              <w:left w:val="single" w:sz="4" w:space="0" w:color="auto"/>
              <w:bottom w:val="nil"/>
              <w:right w:val="single" w:sz="4" w:space="0" w:color="auto"/>
            </w:tcBorders>
          </w:tcPr>
          <w:p w14:paraId="52FBB19B"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1CD97947"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nil"/>
              <w:right w:val="single" w:sz="4" w:space="0" w:color="auto"/>
            </w:tcBorders>
          </w:tcPr>
          <w:p w14:paraId="5E0E56D5"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7261280"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3AA0B2A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1F1CD8A" w14:textId="77777777" w:rsidR="00542923" w:rsidRDefault="00542923">
            <w:pPr>
              <w:pStyle w:val="a7"/>
              <w:rPr>
                <w:sz w:val="18"/>
                <w:szCs w:val="18"/>
              </w:rPr>
            </w:pPr>
          </w:p>
        </w:tc>
      </w:tr>
      <w:tr w:rsidR="00542923" w14:paraId="3363A9A6"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CD416B1"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F7760D6"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1CAD819"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DD0EF34" w14:textId="77777777" w:rsidR="00542923" w:rsidRDefault="00542923">
            <w:pPr>
              <w:pStyle w:val="a7"/>
              <w:rPr>
                <w:sz w:val="18"/>
                <w:szCs w:val="18"/>
              </w:rPr>
            </w:pPr>
            <w:r>
              <w:rPr>
                <w:sz w:val="18"/>
                <w:szCs w:val="18"/>
              </w:rPr>
              <w:t>Определение высоты нижнего отдела лица.</w:t>
            </w:r>
          </w:p>
        </w:tc>
        <w:tc>
          <w:tcPr>
            <w:tcW w:w="1239" w:type="dxa"/>
            <w:tcBorders>
              <w:top w:val="nil"/>
              <w:left w:val="single" w:sz="4" w:space="0" w:color="auto"/>
              <w:bottom w:val="nil"/>
              <w:right w:val="single" w:sz="4" w:space="0" w:color="auto"/>
            </w:tcBorders>
          </w:tcPr>
          <w:p w14:paraId="3375799B"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3CC70660"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nil"/>
              <w:right w:val="single" w:sz="4" w:space="0" w:color="auto"/>
            </w:tcBorders>
          </w:tcPr>
          <w:p w14:paraId="3A4C6D43"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21087BC2"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5D8081D7"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2601F012" w14:textId="77777777" w:rsidR="00542923" w:rsidRDefault="00542923">
            <w:pPr>
              <w:pStyle w:val="a7"/>
              <w:rPr>
                <w:sz w:val="18"/>
                <w:szCs w:val="18"/>
              </w:rPr>
            </w:pPr>
          </w:p>
        </w:tc>
      </w:tr>
      <w:tr w:rsidR="00542923" w14:paraId="092C4722"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1170073F"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11D2A95F"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59B85ECD"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1119CEA5" w14:textId="77777777" w:rsidR="00542923" w:rsidRDefault="00542923">
            <w:pPr>
              <w:pStyle w:val="a7"/>
              <w:rPr>
                <w:sz w:val="18"/>
                <w:szCs w:val="18"/>
              </w:rPr>
            </w:pPr>
            <w:r>
              <w:rPr>
                <w:sz w:val="18"/>
                <w:szCs w:val="18"/>
              </w:rPr>
              <w:t>Профилактические процедуры: санация носоглотки, устранение раздражающих факторов</w:t>
            </w:r>
          </w:p>
        </w:tc>
        <w:tc>
          <w:tcPr>
            <w:tcW w:w="1239" w:type="dxa"/>
            <w:tcBorders>
              <w:top w:val="nil"/>
              <w:left w:val="single" w:sz="4" w:space="0" w:color="auto"/>
              <w:bottom w:val="single" w:sz="4" w:space="0" w:color="auto"/>
              <w:right w:val="single" w:sz="4" w:space="0" w:color="auto"/>
            </w:tcBorders>
          </w:tcPr>
          <w:p w14:paraId="26194032"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single" w:sz="4" w:space="0" w:color="auto"/>
              <w:right w:val="single" w:sz="4" w:space="0" w:color="auto"/>
            </w:tcBorders>
          </w:tcPr>
          <w:p w14:paraId="31C0971B"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single" w:sz="4" w:space="0" w:color="auto"/>
              <w:right w:val="single" w:sz="4" w:space="0" w:color="auto"/>
            </w:tcBorders>
          </w:tcPr>
          <w:p w14:paraId="4471B196"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58B6ABF8"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72F0392F"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04CEB617" w14:textId="77777777" w:rsidR="00542923" w:rsidRDefault="00542923">
            <w:pPr>
              <w:pStyle w:val="a7"/>
              <w:rPr>
                <w:sz w:val="18"/>
                <w:szCs w:val="18"/>
              </w:rPr>
            </w:pPr>
          </w:p>
        </w:tc>
      </w:tr>
      <w:tr w:rsidR="00542923" w14:paraId="4EF1ED4F"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02B18E5D" w14:textId="77777777" w:rsidR="00542923" w:rsidRDefault="00542923">
            <w:pPr>
              <w:pStyle w:val="a7"/>
              <w:jc w:val="center"/>
              <w:rPr>
                <w:sz w:val="18"/>
                <w:szCs w:val="18"/>
              </w:rPr>
            </w:pPr>
            <w:bookmarkStart w:id="42" w:name="sub_529"/>
            <w:r>
              <w:rPr>
                <w:sz w:val="18"/>
                <w:szCs w:val="18"/>
              </w:rPr>
              <w:t>29</w:t>
            </w:r>
            <w:bookmarkEnd w:id="42"/>
          </w:p>
        </w:tc>
        <w:tc>
          <w:tcPr>
            <w:tcW w:w="1013" w:type="dxa"/>
            <w:vMerge w:val="restart"/>
            <w:tcBorders>
              <w:top w:val="single" w:sz="4" w:space="0" w:color="auto"/>
              <w:left w:val="single" w:sz="4" w:space="0" w:color="auto"/>
              <w:bottom w:val="nil"/>
              <w:right w:val="single" w:sz="4" w:space="0" w:color="auto"/>
            </w:tcBorders>
          </w:tcPr>
          <w:p w14:paraId="70AF434C" w14:textId="77777777" w:rsidR="00542923" w:rsidRDefault="00542923">
            <w:pPr>
              <w:pStyle w:val="a7"/>
              <w:jc w:val="center"/>
              <w:rPr>
                <w:sz w:val="18"/>
                <w:szCs w:val="18"/>
              </w:rPr>
            </w:pPr>
            <w:hyperlink r:id="rId46" w:history="1">
              <w:r>
                <w:rPr>
                  <w:rStyle w:val="a4"/>
                  <w:rFonts w:cs="Times New Roman CYR"/>
                  <w:sz w:val="18"/>
                  <w:szCs w:val="18"/>
                </w:rPr>
                <w:t>К 51.0</w:t>
              </w:r>
            </w:hyperlink>
          </w:p>
          <w:p w14:paraId="0EB5BFB0" w14:textId="77777777" w:rsidR="00542923" w:rsidRDefault="00542923">
            <w:pPr>
              <w:pStyle w:val="a7"/>
              <w:jc w:val="center"/>
              <w:rPr>
                <w:sz w:val="18"/>
                <w:szCs w:val="18"/>
              </w:rPr>
            </w:pPr>
            <w:hyperlink r:id="rId47" w:history="1">
              <w:r>
                <w:rPr>
                  <w:rStyle w:val="a4"/>
                  <w:rFonts w:cs="Times New Roman CYR"/>
                  <w:sz w:val="18"/>
                  <w:szCs w:val="18"/>
                </w:rPr>
                <w:t>К 51.9</w:t>
              </w:r>
            </w:hyperlink>
          </w:p>
        </w:tc>
        <w:tc>
          <w:tcPr>
            <w:tcW w:w="1460" w:type="dxa"/>
            <w:vMerge w:val="restart"/>
            <w:tcBorders>
              <w:top w:val="single" w:sz="4" w:space="0" w:color="auto"/>
              <w:left w:val="single" w:sz="4" w:space="0" w:color="auto"/>
              <w:bottom w:val="nil"/>
              <w:right w:val="single" w:sz="4" w:space="0" w:color="auto"/>
            </w:tcBorders>
          </w:tcPr>
          <w:p w14:paraId="6D877DE7" w14:textId="77777777" w:rsidR="00542923" w:rsidRDefault="00542923">
            <w:pPr>
              <w:pStyle w:val="a7"/>
              <w:rPr>
                <w:sz w:val="18"/>
                <w:szCs w:val="18"/>
              </w:rPr>
            </w:pPr>
            <w:r>
              <w:rPr>
                <w:sz w:val="18"/>
                <w:szCs w:val="18"/>
              </w:rPr>
              <w:t>Многоформная экссудативная эритема.</w:t>
            </w:r>
          </w:p>
        </w:tc>
        <w:tc>
          <w:tcPr>
            <w:tcW w:w="2677" w:type="dxa"/>
            <w:tcBorders>
              <w:top w:val="single" w:sz="4" w:space="0" w:color="auto"/>
              <w:left w:val="single" w:sz="4" w:space="0" w:color="auto"/>
              <w:bottom w:val="nil"/>
              <w:right w:val="single" w:sz="4" w:space="0" w:color="auto"/>
            </w:tcBorders>
          </w:tcPr>
          <w:p w14:paraId="01F60540" w14:textId="77777777" w:rsidR="00542923" w:rsidRDefault="00542923">
            <w:pPr>
              <w:pStyle w:val="a7"/>
              <w:rPr>
                <w:sz w:val="18"/>
                <w:szCs w:val="18"/>
              </w:rPr>
            </w:pPr>
            <w:r>
              <w:rPr>
                <w:sz w:val="18"/>
                <w:szCs w:val="18"/>
              </w:rPr>
              <w:t xml:space="preserve">Сбор анамнеза, осмотр полости рта, определение </w:t>
            </w:r>
            <w:hyperlink w:anchor="sub_304" w:history="1">
              <w:r>
                <w:rPr>
                  <w:rStyle w:val="a4"/>
                  <w:rFonts w:cs="Times New Roman CYR"/>
                  <w:sz w:val="18"/>
                  <w:szCs w:val="18"/>
                </w:rPr>
                <w:t>ГИ</w:t>
              </w:r>
            </w:hyperlink>
            <w:r>
              <w:rPr>
                <w:sz w:val="18"/>
                <w:szCs w:val="18"/>
              </w:rPr>
              <w:t>.</w:t>
            </w:r>
          </w:p>
        </w:tc>
        <w:tc>
          <w:tcPr>
            <w:tcW w:w="1239" w:type="dxa"/>
            <w:tcBorders>
              <w:top w:val="single" w:sz="4" w:space="0" w:color="auto"/>
              <w:left w:val="single" w:sz="4" w:space="0" w:color="auto"/>
              <w:bottom w:val="nil"/>
              <w:right w:val="single" w:sz="4" w:space="0" w:color="auto"/>
            </w:tcBorders>
          </w:tcPr>
          <w:p w14:paraId="56342551"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29886FB1"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7231ACEB" w14:textId="77777777" w:rsidR="00542923" w:rsidRDefault="00542923">
            <w:pPr>
              <w:pStyle w:val="a7"/>
              <w:rPr>
                <w:sz w:val="18"/>
                <w:szCs w:val="18"/>
              </w:rPr>
            </w:pPr>
            <w:r>
              <w:rPr>
                <w:sz w:val="18"/>
                <w:szCs w:val="18"/>
              </w:rPr>
              <w:t>Местноанестезирующие препараты (пиромекаин, бензокаин, лидохлор-гель, Гамейд, Арома паста пронес и др.).</w:t>
            </w:r>
          </w:p>
          <w:p w14:paraId="76C3A87B" w14:textId="77777777" w:rsidR="00542923" w:rsidRDefault="00542923">
            <w:pPr>
              <w:pStyle w:val="a7"/>
              <w:rPr>
                <w:sz w:val="18"/>
                <w:szCs w:val="18"/>
              </w:rPr>
            </w:pPr>
            <w:r>
              <w:rPr>
                <w:sz w:val="18"/>
                <w:szCs w:val="18"/>
              </w:rPr>
              <w:t>Ферменты (трипсин, химотрипсин, лизоцим и др.)</w:t>
            </w:r>
          </w:p>
          <w:p w14:paraId="4B23734A" w14:textId="77777777" w:rsidR="00542923" w:rsidRDefault="00542923">
            <w:pPr>
              <w:pStyle w:val="a7"/>
              <w:rPr>
                <w:sz w:val="18"/>
                <w:szCs w:val="18"/>
              </w:rPr>
            </w:pPr>
            <w:r>
              <w:rPr>
                <w:sz w:val="18"/>
                <w:szCs w:val="18"/>
              </w:rPr>
              <w:t>Антигистаминные препараты (тавегил, кларитин, фенкарол и др.)</w:t>
            </w:r>
          </w:p>
          <w:p w14:paraId="2A0ABA6C" w14:textId="77777777" w:rsidR="00542923" w:rsidRDefault="00542923">
            <w:pPr>
              <w:pStyle w:val="a7"/>
              <w:rPr>
                <w:sz w:val="18"/>
                <w:szCs w:val="18"/>
              </w:rPr>
            </w:pPr>
            <w:r>
              <w:rPr>
                <w:sz w:val="18"/>
                <w:szCs w:val="18"/>
              </w:rPr>
              <w:t>Витамины гр. В, С, Р.</w:t>
            </w:r>
          </w:p>
          <w:p w14:paraId="789E8138" w14:textId="77777777" w:rsidR="00542923" w:rsidRDefault="00542923">
            <w:pPr>
              <w:pStyle w:val="a7"/>
              <w:rPr>
                <w:sz w:val="18"/>
                <w:szCs w:val="18"/>
              </w:rPr>
            </w:pPr>
            <w:r>
              <w:rPr>
                <w:sz w:val="18"/>
                <w:szCs w:val="18"/>
              </w:rPr>
              <w:t>Кератопластические препараты (масла-шиповника, облепихи, каратолин, витамин А, Е, аевит, солкосерил, актовегин и др.)</w:t>
            </w:r>
          </w:p>
          <w:p w14:paraId="73D04630" w14:textId="77777777" w:rsidR="00542923" w:rsidRDefault="00542923">
            <w:pPr>
              <w:pStyle w:val="a7"/>
              <w:rPr>
                <w:sz w:val="18"/>
                <w:szCs w:val="18"/>
              </w:rPr>
            </w:pPr>
            <w:r>
              <w:rPr>
                <w:sz w:val="18"/>
                <w:szCs w:val="18"/>
              </w:rPr>
              <w:t>Антисептические средства (хлоргексидин, перекись водорода, Нео стелин Грин, гексорал, миримистин и др.)</w:t>
            </w:r>
          </w:p>
          <w:p w14:paraId="1821A197" w14:textId="77777777" w:rsidR="00542923" w:rsidRDefault="00542923">
            <w:pPr>
              <w:pStyle w:val="a7"/>
              <w:rPr>
                <w:sz w:val="18"/>
                <w:szCs w:val="18"/>
              </w:rPr>
            </w:pPr>
            <w:r>
              <w:rPr>
                <w:sz w:val="18"/>
                <w:szCs w:val="18"/>
              </w:rPr>
              <w:t>ОКУФ-терапия.</w:t>
            </w:r>
          </w:p>
          <w:p w14:paraId="5D40E4F6" w14:textId="77777777" w:rsidR="00542923" w:rsidRDefault="00542923">
            <w:pPr>
              <w:pStyle w:val="a7"/>
              <w:rPr>
                <w:sz w:val="18"/>
                <w:szCs w:val="18"/>
              </w:rPr>
            </w:pPr>
            <w:r>
              <w:rPr>
                <w:sz w:val="18"/>
                <w:szCs w:val="18"/>
              </w:rPr>
              <w:t>Детоксинирующая терапия (тиосульфат натрия, гемодез, реополиглюкин).</w:t>
            </w:r>
          </w:p>
          <w:p w14:paraId="1D9C99AB" w14:textId="77777777" w:rsidR="00542923" w:rsidRDefault="00542923">
            <w:pPr>
              <w:pStyle w:val="a7"/>
              <w:rPr>
                <w:sz w:val="18"/>
                <w:szCs w:val="18"/>
              </w:rPr>
            </w:pPr>
            <w:r>
              <w:rPr>
                <w:sz w:val="18"/>
                <w:szCs w:val="18"/>
              </w:rPr>
              <w:t xml:space="preserve">В тяжелых случаях - </w:t>
            </w:r>
            <w:r>
              <w:rPr>
                <w:sz w:val="18"/>
                <w:szCs w:val="18"/>
              </w:rPr>
              <w:lastRenderedPageBreak/>
              <w:t>глюкокортикоиды (преднизолон, гидрокортизон, дексаметазон).</w:t>
            </w:r>
          </w:p>
          <w:p w14:paraId="1BC008F8" w14:textId="77777777" w:rsidR="00542923" w:rsidRDefault="00542923">
            <w:pPr>
              <w:pStyle w:val="a7"/>
              <w:rPr>
                <w:sz w:val="18"/>
                <w:szCs w:val="18"/>
              </w:rPr>
            </w:pPr>
            <w:r>
              <w:rPr>
                <w:sz w:val="18"/>
                <w:szCs w:val="18"/>
              </w:rPr>
              <w:t>Другие лечебные процедуры: для понижения температуры тела (кальмопирин, истопирин). Обработка кожи и слизистой кортикостероидными мазями, например оксикортом.</w:t>
            </w:r>
          </w:p>
          <w:p w14:paraId="3124CF63" w14:textId="77777777" w:rsidR="00542923" w:rsidRDefault="00542923">
            <w:pPr>
              <w:pStyle w:val="a7"/>
              <w:rPr>
                <w:sz w:val="18"/>
                <w:szCs w:val="18"/>
              </w:rPr>
            </w:pPr>
            <w:r>
              <w:rPr>
                <w:sz w:val="18"/>
                <w:szCs w:val="18"/>
              </w:rPr>
              <w:t>В межрецидивный период проводится специфическая десенсибилизирующая терапия. Санация очагов хронической инфекции.</w:t>
            </w:r>
          </w:p>
        </w:tc>
        <w:tc>
          <w:tcPr>
            <w:tcW w:w="1480" w:type="dxa"/>
            <w:gridSpan w:val="3"/>
            <w:vMerge w:val="restart"/>
            <w:tcBorders>
              <w:top w:val="single" w:sz="4" w:space="0" w:color="auto"/>
              <w:left w:val="single" w:sz="4" w:space="0" w:color="auto"/>
              <w:bottom w:val="single" w:sz="4" w:space="0" w:color="auto"/>
              <w:right w:val="nil"/>
            </w:tcBorders>
          </w:tcPr>
          <w:p w14:paraId="6C34D2C4" w14:textId="77777777" w:rsidR="00542923" w:rsidRDefault="00542923">
            <w:pPr>
              <w:pStyle w:val="a7"/>
              <w:rPr>
                <w:sz w:val="18"/>
                <w:szCs w:val="18"/>
              </w:rPr>
            </w:pPr>
            <w:r>
              <w:rPr>
                <w:sz w:val="18"/>
                <w:szCs w:val="18"/>
              </w:rPr>
              <w:lastRenderedPageBreak/>
              <w:t>20 дней</w:t>
            </w:r>
          </w:p>
        </w:tc>
        <w:tc>
          <w:tcPr>
            <w:tcW w:w="1539" w:type="dxa"/>
            <w:vMerge w:val="restart"/>
            <w:tcBorders>
              <w:top w:val="single" w:sz="4" w:space="0" w:color="auto"/>
              <w:left w:val="nil"/>
              <w:bottom w:val="single" w:sz="4" w:space="0" w:color="auto"/>
              <w:right w:val="single" w:sz="4" w:space="0" w:color="auto"/>
            </w:tcBorders>
          </w:tcPr>
          <w:p w14:paraId="4186A62F" w14:textId="77777777" w:rsidR="00542923" w:rsidRDefault="00542923">
            <w:pPr>
              <w:pStyle w:val="a7"/>
              <w:rPr>
                <w:sz w:val="18"/>
                <w:szCs w:val="18"/>
              </w:rPr>
            </w:pPr>
            <w:r>
              <w:rPr>
                <w:sz w:val="18"/>
                <w:szCs w:val="18"/>
              </w:rPr>
              <w:t>20 дней</w:t>
            </w:r>
          </w:p>
        </w:tc>
        <w:tc>
          <w:tcPr>
            <w:tcW w:w="1892" w:type="dxa"/>
            <w:vMerge w:val="restart"/>
            <w:tcBorders>
              <w:top w:val="single" w:sz="4" w:space="0" w:color="auto"/>
              <w:left w:val="single" w:sz="4" w:space="0" w:color="auto"/>
              <w:bottom w:val="nil"/>
            </w:tcBorders>
          </w:tcPr>
          <w:p w14:paraId="65A23203" w14:textId="77777777" w:rsidR="00542923" w:rsidRDefault="00542923">
            <w:pPr>
              <w:pStyle w:val="a7"/>
              <w:rPr>
                <w:sz w:val="18"/>
                <w:szCs w:val="18"/>
              </w:rPr>
            </w:pPr>
            <w:r>
              <w:rPr>
                <w:sz w:val="18"/>
                <w:szCs w:val="18"/>
              </w:rPr>
              <w:t>Заживление очагов поражения слизистой полости</w:t>
            </w:r>
          </w:p>
          <w:p w14:paraId="1A658E3C" w14:textId="77777777" w:rsidR="00542923" w:rsidRDefault="00542923">
            <w:pPr>
              <w:pStyle w:val="a7"/>
              <w:rPr>
                <w:sz w:val="18"/>
                <w:szCs w:val="18"/>
              </w:rPr>
            </w:pPr>
            <w:r>
              <w:rPr>
                <w:sz w:val="18"/>
                <w:szCs w:val="18"/>
              </w:rPr>
              <w:t>рта.</w:t>
            </w:r>
          </w:p>
          <w:p w14:paraId="450E51EA" w14:textId="77777777" w:rsidR="00542923" w:rsidRDefault="00542923">
            <w:pPr>
              <w:pStyle w:val="a7"/>
              <w:rPr>
                <w:sz w:val="18"/>
                <w:szCs w:val="18"/>
              </w:rPr>
            </w:pPr>
            <w:r>
              <w:rPr>
                <w:sz w:val="18"/>
                <w:szCs w:val="18"/>
              </w:rPr>
              <w:t>Улучшение состояния.</w:t>
            </w:r>
          </w:p>
          <w:p w14:paraId="516947BD" w14:textId="77777777" w:rsidR="00542923" w:rsidRDefault="00542923">
            <w:pPr>
              <w:pStyle w:val="a7"/>
              <w:rPr>
                <w:sz w:val="18"/>
                <w:szCs w:val="18"/>
              </w:rPr>
            </w:pPr>
            <w:r>
              <w:rPr>
                <w:sz w:val="18"/>
                <w:szCs w:val="18"/>
              </w:rPr>
              <w:t>Отсутствие жалоб.</w:t>
            </w:r>
          </w:p>
        </w:tc>
      </w:tr>
      <w:tr w:rsidR="00542923" w14:paraId="7FA4E5B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229CCC3"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8A11F3F"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8387587"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19017404" w14:textId="77777777" w:rsidR="00542923" w:rsidRDefault="00542923">
            <w:pPr>
              <w:pStyle w:val="a7"/>
              <w:rPr>
                <w:sz w:val="18"/>
                <w:szCs w:val="18"/>
              </w:rPr>
            </w:pPr>
            <w:r>
              <w:rPr>
                <w:sz w:val="18"/>
                <w:szCs w:val="18"/>
              </w:rPr>
              <w:t>Консультация врача дерматолога, терапевта, невролога, оториноларинголога, аллерголога.</w:t>
            </w:r>
          </w:p>
        </w:tc>
        <w:tc>
          <w:tcPr>
            <w:tcW w:w="1239" w:type="dxa"/>
            <w:tcBorders>
              <w:top w:val="nil"/>
              <w:left w:val="single" w:sz="4" w:space="0" w:color="auto"/>
              <w:bottom w:val="nil"/>
              <w:right w:val="single" w:sz="4" w:space="0" w:color="auto"/>
            </w:tcBorders>
          </w:tcPr>
          <w:p w14:paraId="67CC8B3A"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2D061EBE"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5ED61D5D"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5731576B"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1AF38D86"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C890581" w14:textId="77777777" w:rsidR="00542923" w:rsidRDefault="00542923">
            <w:pPr>
              <w:pStyle w:val="a7"/>
              <w:rPr>
                <w:sz w:val="18"/>
                <w:szCs w:val="18"/>
              </w:rPr>
            </w:pPr>
          </w:p>
        </w:tc>
      </w:tr>
      <w:tr w:rsidR="00542923" w14:paraId="36891DDB"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740CFAF0"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3103AD38"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751903B3"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BAFD95F" w14:textId="77777777" w:rsidR="00542923" w:rsidRDefault="00542923">
            <w:pPr>
              <w:pStyle w:val="a7"/>
              <w:rPr>
                <w:sz w:val="18"/>
                <w:szCs w:val="18"/>
              </w:rPr>
            </w:pPr>
            <w:r>
              <w:rPr>
                <w:sz w:val="18"/>
                <w:szCs w:val="18"/>
              </w:rPr>
              <w:t>Клинический анализ крови, мочи.</w:t>
            </w:r>
          </w:p>
        </w:tc>
        <w:tc>
          <w:tcPr>
            <w:tcW w:w="1239" w:type="dxa"/>
            <w:tcBorders>
              <w:top w:val="nil"/>
              <w:left w:val="single" w:sz="4" w:space="0" w:color="auto"/>
              <w:bottom w:val="nil"/>
              <w:right w:val="single" w:sz="4" w:space="0" w:color="auto"/>
            </w:tcBorders>
          </w:tcPr>
          <w:p w14:paraId="0432E85C"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3008B28B"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single" w:sz="4" w:space="0" w:color="auto"/>
              <w:right w:val="single" w:sz="4" w:space="0" w:color="auto"/>
            </w:tcBorders>
          </w:tcPr>
          <w:p w14:paraId="58B63CE9"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624B9C3F"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09B6026B"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26877B12" w14:textId="77777777" w:rsidR="00542923" w:rsidRDefault="00542923">
            <w:pPr>
              <w:pStyle w:val="a7"/>
              <w:rPr>
                <w:sz w:val="18"/>
                <w:szCs w:val="18"/>
              </w:rPr>
            </w:pPr>
          </w:p>
        </w:tc>
      </w:tr>
      <w:tr w:rsidR="00542923" w14:paraId="1597FDF5"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54B3CDD"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26AD01C"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6BEBC9C"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E5658A7" w14:textId="77777777" w:rsidR="00542923" w:rsidRDefault="00542923">
            <w:pPr>
              <w:pStyle w:val="a7"/>
              <w:rPr>
                <w:sz w:val="18"/>
                <w:szCs w:val="18"/>
              </w:rPr>
            </w:pPr>
            <w:r>
              <w:rPr>
                <w:sz w:val="18"/>
                <w:szCs w:val="18"/>
              </w:rPr>
              <w:t>Определение сывороточных имунноглобулинов основных классов (A, M, G).</w:t>
            </w:r>
          </w:p>
        </w:tc>
        <w:tc>
          <w:tcPr>
            <w:tcW w:w="1239" w:type="dxa"/>
            <w:tcBorders>
              <w:top w:val="nil"/>
              <w:left w:val="single" w:sz="4" w:space="0" w:color="auto"/>
              <w:bottom w:val="nil"/>
              <w:right w:val="single" w:sz="4" w:space="0" w:color="auto"/>
            </w:tcBorders>
          </w:tcPr>
          <w:p w14:paraId="3193F069"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137ABBA6"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nil"/>
              <w:right w:val="single" w:sz="4" w:space="0" w:color="auto"/>
            </w:tcBorders>
          </w:tcPr>
          <w:p w14:paraId="667D7810"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673F6D2"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59D0BD8A" w14:textId="77777777" w:rsidR="00542923" w:rsidRDefault="00542923">
            <w:pPr>
              <w:pStyle w:val="a7"/>
              <w:rPr>
                <w:sz w:val="18"/>
                <w:szCs w:val="18"/>
              </w:rPr>
            </w:pPr>
          </w:p>
        </w:tc>
        <w:tc>
          <w:tcPr>
            <w:tcW w:w="1892" w:type="dxa"/>
            <w:vMerge/>
            <w:tcBorders>
              <w:top w:val="single" w:sz="4" w:space="0" w:color="auto"/>
              <w:left w:val="single" w:sz="4" w:space="0" w:color="auto"/>
              <w:bottom w:val="nil"/>
              <w:right w:val="nil"/>
            </w:tcBorders>
          </w:tcPr>
          <w:p w14:paraId="38043CA9" w14:textId="77777777" w:rsidR="00542923" w:rsidRDefault="00542923">
            <w:pPr>
              <w:pStyle w:val="a7"/>
              <w:rPr>
                <w:sz w:val="18"/>
                <w:szCs w:val="18"/>
              </w:rPr>
            </w:pPr>
          </w:p>
        </w:tc>
      </w:tr>
      <w:tr w:rsidR="00542923" w14:paraId="7F0986C5"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02F65C53"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40409818"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0917B68D"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6DC303EE" w14:textId="77777777" w:rsidR="00542923" w:rsidRDefault="00542923">
            <w:pPr>
              <w:pStyle w:val="a7"/>
              <w:rPr>
                <w:sz w:val="18"/>
                <w:szCs w:val="18"/>
              </w:rPr>
            </w:pPr>
            <w:r>
              <w:rPr>
                <w:sz w:val="18"/>
                <w:szCs w:val="18"/>
              </w:rPr>
              <w:t>Исследование показателей клеточного иммунитета (субпопуляции Т- и В-лимфоцитов).</w:t>
            </w:r>
          </w:p>
        </w:tc>
        <w:tc>
          <w:tcPr>
            <w:tcW w:w="1239" w:type="dxa"/>
            <w:tcBorders>
              <w:top w:val="nil"/>
              <w:left w:val="single" w:sz="4" w:space="0" w:color="auto"/>
              <w:bottom w:val="single" w:sz="4" w:space="0" w:color="auto"/>
              <w:right w:val="single" w:sz="4" w:space="0" w:color="auto"/>
            </w:tcBorders>
          </w:tcPr>
          <w:p w14:paraId="6D7AB0F4"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single" w:sz="4" w:space="0" w:color="auto"/>
              <w:right w:val="single" w:sz="4" w:space="0" w:color="auto"/>
            </w:tcBorders>
          </w:tcPr>
          <w:p w14:paraId="16E36546"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single" w:sz="4" w:space="0" w:color="auto"/>
              <w:right w:val="single" w:sz="4" w:space="0" w:color="auto"/>
            </w:tcBorders>
          </w:tcPr>
          <w:p w14:paraId="2CB0DFC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1886D694"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07E29F18"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1BFE1F75" w14:textId="77777777" w:rsidR="00542923" w:rsidRDefault="00542923">
            <w:pPr>
              <w:pStyle w:val="a7"/>
              <w:rPr>
                <w:sz w:val="18"/>
                <w:szCs w:val="18"/>
              </w:rPr>
            </w:pPr>
          </w:p>
        </w:tc>
      </w:tr>
      <w:tr w:rsidR="00542923" w14:paraId="61AC5478" w14:textId="77777777">
        <w:tblPrEx>
          <w:tblCellMar>
            <w:top w:w="0" w:type="dxa"/>
            <w:bottom w:w="0" w:type="dxa"/>
          </w:tblCellMar>
        </w:tblPrEx>
        <w:trPr>
          <w:gridAfter w:val="1"/>
          <w:wAfter w:w="10" w:type="dxa"/>
        </w:trPr>
        <w:tc>
          <w:tcPr>
            <w:tcW w:w="466" w:type="dxa"/>
            <w:vMerge w:val="restart"/>
            <w:tcBorders>
              <w:top w:val="single" w:sz="4" w:space="0" w:color="auto"/>
              <w:bottom w:val="single" w:sz="4" w:space="0" w:color="auto"/>
              <w:right w:val="single" w:sz="4" w:space="0" w:color="auto"/>
            </w:tcBorders>
          </w:tcPr>
          <w:p w14:paraId="2B842768" w14:textId="77777777" w:rsidR="00542923" w:rsidRDefault="00542923">
            <w:pPr>
              <w:pStyle w:val="a7"/>
              <w:jc w:val="center"/>
              <w:rPr>
                <w:sz w:val="18"/>
                <w:szCs w:val="18"/>
              </w:rPr>
            </w:pPr>
            <w:bookmarkStart w:id="43" w:name="sub_530"/>
            <w:r>
              <w:rPr>
                <w:sz w:val="18"/>
                <w:szCs w:val="18"/>
              </w:rPr>
              <w:t>30</w:t>
            </w:r>
            <w:bookmarkEnd w:id="43"/>
          </w:p>
        </w:tc>
        <w:tc>
          <w:tcPr>
            <w:tcW w:w="1013" w:type="dxa"/>
            <w:vMerge w:val="restart"/>
            <w:tcBorders>
              <w:top w:val="single" w:sz="4" w:space="0" w:color="auto"/>
              <w:left w:val="single" w:sz="4" w:space="0" w:color="auto"/>
              <w:bottom w:val="single" w:sz="4" w:space="0" w:color="auto"/>
              <w:right w:val="single" w:sz="4" w:space="0" w:color="auto"/>
            </w:tcBorders>
          </w:tcPr>
          <w:p w14:paraId="07E893BB" w14:textId="77777777" w:rsidR="00542923" w:rsidRDefault="00542923">
            <w:pPr>
              <w:pStyle w:val="a7"/>
              <w:jc w:val="center"/>
              <w:rPr>
                <w:sz w:val="18"/>
                <w:szCs w:val="18"/>
              </w:rPr>
            </w:pPr>
            <w:hyperlink r:id="rId48" w:history="1">
              <w:r>
                <w:rPr>
                  <w:rStyle w:val="a4"/>
                  <w:rFonts w:cs="Times New Roman CYR"/>
                  <w:sz w:val="18"/>
                  <w:szCs w:val="18"/>
                </w:rPr>
                <w:t>Z 10.0</w:t>
              </w:r>
            </w:hyperlink>
          </w:p>
          <w:p w14:paraId="00782356" w14:textId="77777777" w:rsidR="00542923" w:rsidRDefault="00542923">
            <w:pPr>
              <w:pStyle w:val="a7"/>
              <w:jc w:val="center"/>
              <w:rPr>
                <w:sz w:val="18"/>
                <w:szCs w:val="18"/>
              </w:rPr>
            </w:pPr>
            <w:hyperlink r:id="rId49" w:history="1">
              <w:r>
                <w:rPr>
                  <w:rStyle w:val="a4"/>
                  <w:rFonts w:cs="Times New Roman CYR"/>
                  <w:sz w:val="18"/>
                  <w:szCs w:val="18"/>
                </w:rPr>
                <w:t>Z 10.9</w:t>
              </w:r>
            </w:hyperlink>
          </w:p>
        </w:tc>
        <w:tc>
          <w:tcPr>
            <w:tcW w:w="1460" w:type="dxa"/>
            <w:vMerge w:val="restart"/>
            <w:tcBorders>
              <w:top w:val="single" w:sz="4" w:space="0" w:color="auto"/>
              <w:left w:val="single" w:sz="4" w:space="0" w:color="auto"/>
              <w:bottom w:val="single" w:sz="4" w:space="0" w:color="auto"/>
              <w:right w:val="single" w:sz="4" w:space="0" w:color="auto"/>
            </w:tcBorders>
          </w:tcPr>
          <w:p w14:paraId="1BF048C6" w14:textId="77777777" w:rsidR="00542923" w:rsidRDefault="00542923">
            <w:pPr>
              <w:pStyle w:val="a7"/>
              <w:rPr>
                <w:sz w:val="18"/>
                <w:szCs w:val="18"/>
              </w:rPr>
            </w:pPr>
            <w:r>
              <w:rPr>
                <w:sz w:val="18"/>
                <w:szCs w:val="18"/>
              </w:rPr>
              <w:t>Пузырчатка с поражением слизистой полости рта</w:t>
            </w:r>
          </w:p>
        </w:tc>
        <w:tc>
          <w:tcPr>
            <w:tcW w:w="2677" w:type="dxa"/>
            <w:tcBorders>
              <w:top w:val="single" w:sz="4" w:space="0" w:color="auto"/>
              <w:left w:val="single" w:sz="4" w:space="0" w:color="auto"/>
              <w:bottom w:val="nil"/>
              <w:right w:val="single" w:sz="4" w:space="0" w:color="auto"/>
            </w:tcBorders>
          </w:tcPr>
          <w:p w14:paraId="6C24A60D" w14:textId="77777777" w:rsidR="00542923" w:rsidRDefault="00542923">
            <w:pPr>
              <w:pStyle w:val="a7"/>
              <w:rPr>
                <w:sz w:val="18"/>
                <w:szCs w:val="18"/>
              </w:rPr>
            </w:pPr>
            <w:r>
              <w:rPr>
                <w:sz w:val="18"/>
                <w:szCs w:val="18"/>
              </w:rPr>
              <w:t xml:space="preserve">Сбор анамнеза, осмотр полости рта, определение </w:t>
            </w:r>
            <w:hyperlink w:anchor="sub_304" w:history="1">
              <w:r>
                <w:rPr>
                  <w:rStyle w:val="a4"/>
                  <w:rFonts w:cs="Times New Roman CYR"/>
                  <w:sz w:val="18"/>
                  <w:szCs w:val="18"/>
                </w:rPr>
                <w:t>ГИ</w:t>
              </w:r>
            </w:hyperlink>
            <w:r>
              <w:rPr>
                <w:sz w:val="18"/>
                <w:szCs w:val="18"/>
              </w:rPr>
              <w:t>.</w:t>
            </w:r>
          </w:p>
        </w:tc>
        <w:tc>
          <w:tcPr>
            <w:tcW w:w="1239" w:type="dxa"/>
            <w:tcBorders>
              <w:top w:val="single" w:sz="4" w:space="0" w:color="auto"/>
              <w:left w:val="single" w:sz="4" w:space="0" w:color="auto"/>
              <w:bottom w:val="nil"/>
              <w:right w:val="single" w:sz="4" w:space="0" w:color="auto"/>
            </w:tcBorders>
          </w:tcPr>
          <w:p w14:paraId="5503290F"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754B0F12"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single" w:sz="4" w:space="0" w:color="auto"/>
              <w:right w:val="single" w:sz="4" w:space="0" w:color="auto"/>
            </w:tcBorders>
          </w:tcPr>
          <w:p w14:paraId="5B8E1196" w14:textId="77777777" w:rsidR="00542923" w:rsidRDefault="00542923">
            <w:pPr>
              <w:pStyle w:val="a7"/>
              <w:rPr>
                <w:sz w:val="18"/>
                <w:szCs w:val="18"/>
              </w:rPr>
            </w:pPr>
            <w:r>
              <w:rPr>
                <w:sz w:val="18"/>
                <w:szCs w:val="18"/>
              </w:rPr>
              <w:t>Общее лечение. Кортикостероидные препараты (преднизолон, гидрокортизон, дексаметазон и др.).</w:t>
            </w:r>
          </w:p>
          <w:p w14:paraId="74457EA2" w14:textId="77777777" w:rsidR="00542923" w:rsidRDefault="00542923">
            <w:pPr>
              <w:pStyle w:val="a7"/>
              <w:rPr>
                <w:sz w:val="18"/>
                <w:szCs w:val="18"/>
              </w:rPr>
            </w:pPr>
            <w:r>
              <w:rPr>
                <w:sz w:val="18"/>
                <w:szCs w:val="18"/>
              </w:rPr>
              <w:t>Витамины гр. В, С, Р, PP. Антигистаминные препараты (супрастин, тавегил, кларитин и др.). Препараты К и Са.</w:t>
            </w:r>
          </w:p>
          <w:p w14:paraId="2917F035" w14:textId="77777777" w:rsidR="00542923" w:rsidRDefault="00542923">
            <w:pPr>
              <w:pStyle w:val="a7"/>
              <w:rPr>
                <w:sz w:val="18"/>
                <w:szCs w:val="18"/>
              </w:rPr>
            </w:pPr>
            <w:r>
              <w:rPr>
                <w:sz w:val="18"/>
                <w:szCs w:val="18"/>
              </w:rPr>
              <w:t>Местное лечение. Кортикостероидсодержащие мази (гидрокортизоновая, фторокорт, оксикорт и др.). Препараты, влияющие на процессы тканевого обмена (актовегин, метилурацил, солкосерил и др.). Антисептическая обработка слизистой оболочки рта (хлоргексидин, хлорамин, Нео стелин Грин, клиэрант и др.).</w:t>
            </w:r>
          </w:p>
        </w:tc>
        <w:tc>
          <w:tcPr>
            <w:tcW w:w="1480" w:type="dxa"/>
            <w:gridSpan w:val="3"/>
            <w:vMerge w:val="restart"/>
            <w:tcBorders>
              <w:top w:val="single" w:sz="4" w:space="0" w:color="auto"/>
              <w:left w:val="single" w:sz="4" w:space="0" w:color="auto"/>
              <w:bottom w:val="single" w:sz="4" w:space="0" w:color="auto"/>
              <w:right w:val="nil"/>
            </w:tcBorders>
          </w:tcPr>
          <w:p w14:paraId="1666F5B3" w14:textId="77777777" w:rsidR="00542923" w:rsidRDefault="00542923">
            <w:pPr>
              <w:pStyle w:val="a7"/>
              <w:rPr>
                <w:sz w:val="18"/>
                <w:szCs w:val="18"/>
              </w:rPr>
            </w:pPr>
            <w:r>
              <w:rPr>
                <w:sz w:val="18"/>
                <w:szCs w:val="18"/>
              </w:rPr>
              <w:t>20 дн. 14 дн.</w:t>
            </w:r>
          </w:p>
        </w:tc>
        <w:tc>
          <w:tcPr>
            <w:tcW w:w="1539" w:type="dxa"/>
            <w:vMerge w:val="restart"/>
            <w:tcBorders>
              <w:top w:val="single" w:sz="4" w:space="0" w:color="auto"/>
              <w:left w:val="nil"/>
              <w:bottom w:val="single" w:sz="4" w:space="0" w:color="auto"/>
              <w:right w:val="single" w:sz="4" w:space="0" w:color="auto"/>
            </w:tcBorders>
          </w:tcPr>
          <w:p w14:paraId="06ECA2B5" w14:textId="77777777" w:rsidR="00542923" w:rsidRDefault="00542923">
            <w:pPr>
              <w:pStyle w:val="a7"/>
              <w:rPr>
                <w:sz w:val="18"/>
                <w:szCs w:val="18"/>
              </w:rPr>
            </w:pPr>
            <w:r>
              <w:rPr>
                <w:sz w:val="18"/>
                <w:szCs w:val="18"/>
              </w:rPr>
              <w:t>14 дн. 14 дн.</w:t>
            </w:r>
          </w:p>
        </w:tc>
        <w:tc>
          <w:tcPr>
            <w:tcW w:w="1892" w:type="dxa"/>
            <w:vMerge w:val="restart"/>
            <w:tcBorders>
              <w:top w:val="single" w:sz="4" w:space="0" w:color="auto"/>
              <w:left w:val="single" w:sz="4" w:space="0" w:color="auto"/>
              <w:bottom w:val="single" w:sz="4" w:space="0" w:color="auto"/>
            </w:tcBorders>
          </w:tcPr>
          <w:p w14:paraId="3F2AA297" w14:textId="77777777" w:rsidR="00542923" w:rsidRDefault="00542923">
            <w:pPr>
              <w:pStyle w:val="a7"/>
              <w:rPr>
                <w:sz w:val="18"/>
                <w:szCs w:val="18"/>
              </w:rPr>
            </w:pPr>
            <w:r>
              <w:rPr>
                <w:sz w:val="18"/>
                <w:szCs w:val="18"/>
              </w:rPr>
              <w:t>Улучшение общего состояния, эпителизация очагов поражения слизистой полости рта. Удлинение ремиссии.</w:t>
            </w:r>
          </w:p>
        </w:tc>
      </w:tr>
      <w:tr w:rsidR="00542923" w14:paraId="5B8F52FF"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B3162BA"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0A538F6"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D870277"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3F768BE9" w14:textId="77777777" w:rsidR="00542923" w:rsidRDefault="00542923">
            <w:pPr>
              <w:pStyle w:val="a7"/>
              <w:rPr>
                <w:sz w:val="18"/>
                <w:szCs w:val="18"/>
              </w:rPr>
            </w:pPr>
            <w:r>
              <w:rPr>
                <w:sz w:val="18"/>
                <w:szCs w:val="18"/>
              </w:rPr>
              <w:t>Консультации врача-терапевта,</w:t>
            </w:r>
          </w:p>
        </w:tc>
        <w:tc>
          <w:tcPr>
            <w:tcW w:w="1239" w:type="dxa"/>
            <w:tcBorders>
              <w:top w:val="nil"/>
              <w:left w:val="single" w:sz="4" w:space="0" w:color="auto"/>
              <w:bottom w:val="nil"/>
              <w:right w:val="single" w:sz="4" w:space="0" w:color="auto"/>
            </w:tcBorders>
          </w:tcPr>
          <w:p w14:paraId="41E24D13" w14:textId="77777777" w:rsidR="00542923" w:rsidRDefault="00542923">
            <w:pPr>
              <w:pStyle w:val="a7"/>
              <w:jc w:val="center"/>
              <w:rPr>
                <w:sz w:val="18"/>
                <w:szCs w:val="18"/>
              </w:rPr>
            </w:pPr>
            <w:r>
              <w:rPr>
                <w:sz w:val="18"/>
                <w:szCs w:val="18"/>
              </w:rPr>
              <w:t>100</w:t>
            </w:r>
          </w:p>
        </w:tc>
        <w:tc>
          <w:tcPr>
            <w:tcW w:w="1013" w:type="dxa"/>
            <w:vMerge w:val="restart"/>
            <w:tcBorders>
              <w:top w:val="nil"/>
              <w:left w:val="single" w:sz="4" w:space="0" w:color="auto"/>
              <w:bottom w:val="nil"/>
              <w:right w:val="single" w:sz="4" w:space="0" w:color="auto"/>
            </w:tcBorders>
          </w:tcPr>
          <w:p w14:paraId="21B3AD2B"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0507073E"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9AD86F9"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111FFA2B"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2CCF2E7" w14:textId="77777777" w:rsidR="00542923" w:rsidRDefault="00542923">
            <w:pPr>
              <w:pStyle w:val="a7"/>
              <w:rPr>
                <w:sz w:val="18"/>
                <w:szCs w:val="18"/>
              </w:rPr>
            </w:pPr>
          </w:p>
        </w:tc>
      </w:tr>
      <w:tr w:rsidR="00542923" w14:paraId="6A23BD49"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246FDAA1"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2230BBB"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4585FC72"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0327077" w14:textId="77777777" w:rsidR="00542923" w:rsidRDefault="00542923">
            <w:pPr>
              <w:pStyle w:val="a7"/>
              <w:rPr>
                <w:sz w:val="18"/>
                <w:szCs w:val="18"/>
              </w:rPr>
            </w:pPr>
            <w:r>
              <w:rPr>
                <w:sz w:val="18"/>
                <w:szCs w:val="18"/>
              </w:rPr>
              <w:t>дерматолога и совместное лечение.</w:t>
            </w:r>
          </w:p>
          <w:p w14:paraId="6A1150E8" w14:textId="77777777" w:rsidR="00542923" w:rsidRDefault="00542923">
            <w:pPr>
              <w:pStyle w:val="a7"/>
              <w:rPr>
                <w:sz w:val="18"/>
                <w:szCs w:val="18"/>
              </w:rPr>
            </w:pPr>
            <w:r>
              <w:rPr>
                <w:sz w:val="18"/>
                <w:szCs w:val="18"/>
              </w:rPr>
              <w:t>иммунолога, оториноларинтолога.</w:t>
            </w:r>
          </w:p>
        </w:tc>
        <w:tc>
          <w:tcPr>
            <w:tcW w:w="1239" w:type="dxa"/>
            <w:tcBorders>
              <w:top w:val="nil"/>
              <w:left w:val="single" w:sz="4" w:space="0" w:color="auto"/>
              <w:bottom w:val="nil"/>
              <w:right w:val="single" w:sz="4" w:space="0" w:color="auto"/>
            </w:tcBorders>
          </w:tcPr>
          <w:p w14:paraId="3559BFA8"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4F1A4EAC"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3F48F0A1"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C4429A7"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DFECB5B"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2CC13E4" w14:textId="77777777" w:rsidR="00542923" w:rsidRDefault="00542923">
            <w:pPr>
              <w:pStyle w:val="a7"/>
              <w:rPr>
                <w:sz w:val="18"/>
                <w:szCs w:val="18"/>
              </w:rPr>
            </w:pPr>
          </w:p>
        </w:tc>
      </w:tr>
      <w:tr w:rsidR="00542923" w14:paraId="5BCB4F29"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782180D8"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3858E1D2"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44DBF8CD"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45E49D33" w14:textId="77777777" w:rsidR="00542923" w:rsidRDefault="00542923">
            <w:pPr>
              <w:pStyle w:val="a7"/>
              <w:rPr>
                <w:sz w:val="18"/>
                <w:szCs w:val="18"/>
              </w:rPr>
            </w:pPr>
            <w:r>
              <w:rPr>
                <w:sz w:val="18"/>
                <w:szCs w:val="18"/>
              </w:rPr>
              <w:t>Лабораторные исследования.</w:t>
            </w:r>
          </w:p>
        </w:tc>
        <w:tc>
          <w:tcPr>
            <w:tcW w:w="1239" w:type="dxa"/>
            <w:tcBorders>
              <w:top w:val="nil"/>
              <w:left w:val="single" w:sz="4" w:space="0" w:color="auto"/>
              <w:bottom w:val="single" w:sz="4" w:space="0" w:color="auto"/>
              <w:right w:val="single" w:sz="4" w:space="0" w:color="auto"/>
            </w:tcBorders>
          </w:tcPr>
          <w:p w14:paraId="6E6F875D" w14:textId="77777777" w:rsidR="00542923" w:rsidRDefault="00542923">
            <w:pPr>
              <w:pStyle w:val="a7"/>
              <w:jc w:val="center"/>
              <w:rPr>
                <w:sz w:val="18"/>
                <w:szCs w:val="18"/>
              </w:rPr>
            </w:pPr>
            <w:r>
              <w:rPr>
                <w:sz w:val="18"/>
                <w:szCs w:val="18"/>
              </w:rPr>
              <w:t>100</w:t>
            </w:r>
          </w:p>
        </w:tc>
        <w:tc>
          <w:tcPr>
            <w:tcW w:w="1013" w:type="dxa"/>
            <w:vMerge/>
            <w:tcBorders>
              <w:top w:val="single" w:sz="4" w:space="0" w:color="auto"/>
              <w:left w:val="single" w:sz="4" w:space="0" w:color="auto"/>
              <w:bottom w:val="single" w:sz="4" w:space="0" w:color="auto"/>
              <w:right w:val="single" w:sz="4" w:space="0" w:color="auto"/>
            </w:tcBorders>
          </w:tcPr>
          <w:p w14:paraId="47A8F2D2"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37783BD4"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1A9C102E"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70257838"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6881EF6E" w14:textId="77777777" w:rsidR="00542923" w:rsidRDefault="00542923">
            <w:pPr>
              <w:pStyle w:val="a7"/>
              <w:rPr>
                <w:sz w:val="18"/>
                <w:szCs w:val="18"/>
              </w:rPr>
            </w:pPr>
          </w:p>
        </w:tc>
      </w:tr>
      <w:tr w:rsidR="00542923" w14:paraId="7E58D63E"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21A8CFEF" w14:textId="77777777" w:rsidR="00542923" w:rsidRDefault="00542923">
            <w:pPr>
              <w:pStyle w:val="a7"/>
              <w:jc w:val="center"/>
              <w:rPr>
                <w:sz w:val="18"/>
                <w:szCs w:val="18"/>
              </w:rPr>
            </w:pPr>
            <w:bookmarkStart w:id="44" w:name="sub_531"/>
            <w:r>
              <w:rPr>
                <w:sz w:val="18"/>
                <w:szCs w:val="18"/>
              </w:rPr>
              <w:t>31</w:t>
            </w:r>
            <w:bookmarkEnd w:id="44"/>
          </w:p>
        </w:tc>
        <w:tc>
          <w:tcPr>
            <w:tcW w:w="1013" w:type="dxa"/>
            <w:vMerge w:val="restart"/>
            <w:tcBorders>
              <w:top w:val="single" w:sz="4" w:space="0" w:color="auto"/>
              <w:left w:val="single" w:sz="4" w:space="0" w:color="auto"/>
              <w:bottom w:val="nil"/>
              <w:right w:val="single" w:sz="4" w:space="0" w:color="auto"/>
            </w:tcBorders>
          </w:tcPr>
          <w:p w14:paraId="643DB6D9" w14:textId="77777777" w:rsidR="00542923" w:rsidRDefault="00542923">
            <w:pPr>
              <w:pStyle w:val="a7"/>
              <w:jc w:val="center"/>
              <w:rPr>
                <w:sz w:val="18"/>
                <w:szCs w:val="18"/>
              </w:rPr>
            </w:pPr>
            <w:hyperlink r:id="rId50" w:history="1">
              <w:r>
                <w:rPr>
                  <w:rStyle w:val="a4"/>
                  <w:rFonts w:cs="Times New Roman CYR"/>
                  <w:sz w:val="18"/>
                  <w:szCs w:val="18"/>
                </w:rPr>
                <w:t>I 300.01</w:t>
              </w:r>
            </w:hyperlink>
          </w:p>
        </w:tc>
        <w:tc>
          <w:tcPr>
            <w:tcW w:w="1460" w:type="dxa"/>
            <w:vMerge w:val="restart"/>
            <w:tcBorders>
              <w:top w:val="single" w:sz="4" w:space="0" w:color="auto"/>
              <w:left w:val="single" w:sz="4" w:space="0" w:color="auto"/>
              <w:bottom w:val="nil"/>
              <w:right w:val="single" w:sz="4" w:space="0" w:color="auto"/>
            </w:tcBorders>
          </w:tcPr>
          <w:p w14:paraId="2E9C976C" w14:textId="77777777" w:rsidR="00542923" w:rsidRDefault="00542923">
            <w:pPr>
              <w:pStyle w:val="a7"/>
              <w:rPr>
                <w:sz w:val="18"/>
                <w:szCs w:val="18"/>
              </w:rPr>
            </w:pPr>
            <w:r>
              <w:rPr>
                <w:sz w:val="18"/>
                <w:szCs w:val="18"/>
              </w:rPr>
              <w:t>Красный плоский лишай</w:t>
            </w:r>
          </w:p>
        </w:tc>
        <w:tc>
          <w:tcPr>
            <w:tcW w:w="2677" w:type="dxa"/>
            <w:tcBorders>
              <w:top w:val="single" w:sz="4" w:space="0" w:color="auto"/>
              <w:left w:val="single" w:sz="4" w:space="0" w:color="auto"/>
              <w:bottom w:val="nil"/>
              <w:right w:val="single" w:sz="4" w:space="0" w:color="auto"/>
            </w:tcBorders>
          </w:tcPr>
          <w:p w14:paraId="4869D5FD" w14:textId="77777777" w:rsidR="00542923" w:rsidRDefault="00542923">
            <w:pPr>
              <w:pStyle w:val="a7"/>
              <w:rPr>
                <w:sz w:val="18"/>
                <w:szCs w:val="18"/>
              </w:rPr>
            </w:pPr>
            <w:r>
              <w:rPr>
                <w:sz w:val="18"/>
                <w:szCs w:val="18"/>
              </w:rPr>
              <w:t>Сбор анамнеза, осмотр полости рта, определение ИГ.</w:t>
            </w:r>
          </w:p>
        </w:tc>
        <w:tc>
          <w:tcPr>
            <w:tcW w:w="1239" w:type="dxa"/>
            <w:tcBorders>
              <w:top w:val="single" w:sz="4" w:space="0" w:color="auto"/>
              <w:left w:val="single" w:sz="4" w:space="0" w:color="auto"/>
              <w:bottom w:val="nil"/>
              <w:right w:val="single" w:sz="4" w:space="0" w:color="auto"/>
            </w:tcBorders>
          </w:tcPr>
          <w:p w14:paraId="1F4316E4"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6BD1E358"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6E0BA1D9" w14:textId="77777777" w:rsidR="00542923" w:rsidRDefault="00542923">
            <w:pPr>
              <w:pStyle w:val="a7"/>
              <w:rPr>
                <w:sz w:val="18"/>
                <w:szCs w:val="18"/>
              </w:rPr>
            </w:pPr>
            <w:r>
              <w:rPr>
                <w:sz w:val="18"/>
                <w:szCs w:val="18"/>
              </w:rPr>
              <w:t>Санация полости рта, гигиена полости рта.</w:t>
            </w:r>
          </w:p>
          <w:p w14:paraId="4F4CFDD6" w14:textId="77777777" w:rsidR="00542923" w:rsidRDefault="00542923">
            <w:pPr>
              <w:pStyle w:val="a7"/>
              <w:rPr>
                <w:sz w:val="18"/>
                <w:szCs w:val="18"/>
              </w:rPr>
            </w:pPr>
            <w:r>
              <w:rPr>
                <w:sz w:val="18"/>
                <w:szCs w:val="18"/>
              </w:rPr>
              <w:t xml:space="preserve">Устранение раздражающих </w:t>
            </w:r>
            <w:r>
              <w:rPr>
                <w:sz w:val="18"/>
                <w:szCs w:val="18"/>
              </w:rPr>
              <w:lastRenderedPageBreak/>
              <w:t>факторов. Местное лечение: противомикробная терапия (хлоргексидин, хлорамин, Нео стелин Грин, мирамистин), противовоспалительная терапия (Иодогликолевая паста, кортикостероидсодержащие мази (гидрокортизоновая, фторокорт, лоринден-С, Гамейд, Арома паста пронес, и др.), использование кератопластических</w:t>
            </w:r>
          </w:p>
          <w:p w14:paraId="57B2EC42" w14:textId="77777777" w:rsidR="00542923" w:rsidRDefault="00542923">
            <w:pPr>
              <w:pStyle w:val="a7"/>
              <w:rPr>
                <w:sz w:val="18"/>
                <w:szCs w:val="18"/>
              </w:rPr>
            </w:pPr>
            <w:r>
              <w:rPr>
                <w:sz w:val="18"/>
                <w:szCs w:val="18"/>
              </w:rPr>
              <w:t>препаратов (масляный раствор витаминов A, Е, каротолин, масло шиповника, облепихи, актовегин, солкосерил-дентальная адгезивная паста и др.).</w:t>
            </w:r>
          </w:p>
          <w:p w14:paraId="061E80F0" w14:textId="77777777" w:rsidR="00542923" w:rsidRDefault="00542923">
            <w:pPr>
              <w:pStyle w:val="a7"/>
              <w:rPr>
                <w:sz w:val="18"/>
                <w:szCs w:val="18"/>
              </w:rPr>
            </w:pPr>
            <w:r>
              <w:rPr>
                <w:sz w:val="18"/>
                <w:szCs w:val="18"/>
              </w:rPr>
              <w:t>Общее лечение: десенсибилизирующая терапия (супрастин, кларитин, тавегил), витаминотерапия (никотиновая кислота), седативная терапия (препараты брома, пустырник, антидепрессанты).</w:t>
            </w:r>
          </w:p>
          <w:p w14:paraId="5B452C4F" w14:textId="77777777" w:rsidR="00542923" w:rsidRDefault="00542923">
            <w:pPr>
              <w:pStyle w:val="a7"/>
              <w:rPr>
                <w:sz w:val="18"/>
                <w:szCs w:val="18"/>
              </w:rPr>
            </w:pPr>
            <w:r>
              <w:rPr>
                <w:sz w:val="18"/>
                <w:szCs w:val="18"/>
              </w:rPr>
              <w:t>В тяжелых случаях - глюкокортикоиды (гидрокортизон, преднизолон, дексаметазон и др.).</w:t>
            </w:r>
          </w:p>
          <w:p w14:paraId="07C1CA97" w14:textId="77777777" w:rsidR="00542923" w:rsidRDefault="00542923">
            <w:pPr>
              <w:pStyle w:val="a7"/>
              <w:rPr>
                <w:sz w:val="18"/>
                <w:szCs w:val="18"/>
              </w:rPr>
            </w:pPr>
            <w:r>
              <w:rPr>
                <w:sz w:val="18"/>
                <w:szCs w:val="18"/>
              </w:rPr>
              <w:t>Физиотерапия, лазеротерапия, электрофорез</w:t>
            </w:r>
          </w:p>
          <w:p w14:paraId="3085A7F2" w14:textId="77777777" w:rsidR="00542923" w:rsidRDefault="00542923">
            <w:pPr>
              <w:pStyle w:val="a7"/>
              <w:rPr>
                <w:sz w:val="18"/>
                <w:szCs w:val="18"/>
              </w:rPr>
            </w:pPr>
            <w:r>
              <w:rPr>
                <w:sz w:val="18"/>
                <w:szCs w:val="18"/>
              </w:rPr>
              <w:t>Криотерапия (по показаниям) Хирургическое лечение по показаниям.</w:t>
            </w:r>
          </w:p>
        </w:tc>
        <w:tc>
          <w:tcPr>
            <w:tcW w:w="1480" w:type="dxa"/>
            <w:gridSpan w:val="3"/>
            <w:vMerge w:val="restart"/>
            <w:tcBorders>
              <w:top w:val="single" w:sz="4" w:space="0" w:color="auto"/>
              <w:left w:val="single" w:sz="4" w:space="0" w:color="auto"/>
              <w:bottom w:val="single" w:sz="4" w:space="0" w:color="auto"/>
              <w:right w:val="nil"/>
            </w:tcBorders>
          </w:tcPr>
          <w:p w14:paraId="1288C562" w14:textId="77777777" w:rsidR="00542923" w:rsidRDefault="00542923">
            <w:pPr>
              <w:pStyle w:val="a7"/>
              <w:rPr>
                <w:sz w:val="18"/>
                <w:szCs w:val="18"/>
              </w:rPr>
            </w:pPr>
            <w:r>
              <w:rPr>
                <w:sz w:val="18"/>
                <w:szCs w:val="18"/>
              </w:rPr>
              <w:lastRenderedPageBreak/>
              <w:t>20 дн. 14 дн.</w:t>
            </w:r>
          </w:p>
        </w:tc>
        <w:tc>
          <w:tcPr>
            <w:tcW w:w="1539" w:type="dxa"/>
            <w:vMerge w:val="restart"/>
            <w:tcBorders>
              <w:top w:val="single" w:sz="4" w:space="0" w:color="auto"/>
              <w:left w:val="nil"/>
              <w:bottom w:val="nil"/>
              <w:right w:val="single" w:sz="4" w:space="0" w:color="auto"/>
            </w:tcBorders>
          </w:tcPr>
          <w:p w14:paraId="24090B9B" w14:textId="77777777" w:rsidR="00542923" w:rsidRDefault="00542923">
            <w:pPr>
              <w:pStyle w:val="a7"/>
              <w:rPr>
                <w:sz w:val="18"/>
                <w:szCs w:val="18"/>
              </w:rPr>
            </w:pPr>
            <w:r>
              <w:rPr>
                <w:sz w:val="18"/>
                <w:szCs w:val="18"/>
              </w:rPr>
              <w:t>14 дн. 30 дн</w:t>
            </w:r>
          </w:p>
        </w:tc>
        <w:tc>
          <w:tcPr>
            <w:tcW w:w="1892" w:type="dxa"/>
            <w:vMerge w:val="restart"/>
            <w:tcBorders>
              <w:top w:val="single" w:sz="4" w:space="0" w:color="auto"/>
              <w:left w:val="single" w:sz="4" w:space="0" w:color="auto"/>
              <w:bottom w:val="nil"/>
            </w:tcBorders>
          </w:tcPr>
          <w:p w14:paraId="0A0F0C55" w14:textId="77777777" w:rsidR="00542923" w:rsidRDefault="00542923">
            <w:pPr>
              <w:pStyle w:val="a7"/>
              <w:rPr>
                <w:sz w:val="18"/>
                <w:szCs w:val="18"/>
              </w:rPr>
            </w:pPr>
            <w:r>
              <w:rPr>
                <w:sz w:val="18"/>
                <w:szCs w:val="18"/>
              </w:rPr>
              <w:t xml:space="preserve">Заживление очагов поражения слизистой полости рта, </w:t>
            </w:r>
            <w:r>
              <w:rPr>
                <w:sz w:val="18"/>
                <w:szCs w:val="18"/>
              </w:rPr>
              <w:lastRenderedPageBreak/>
              <w:t>удлинение ремиссии. Улучшение общего состояния.</w:t>
            </w:r>
          </w:p>
        </w:tc>
      </w:tr>
      <w:tr w:rsidR="00542923" w14:paraId="4FF1F468"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11FFFA9"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39FC90B"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13F06BE3"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0967A27C" w14:textId="77777777" w:rsidR="00542923" w:rsidRDefault="00542923">
            <w:pPr>
              <w:pStyle w:val="a7"/>
              <w:rPr>
                <w:sz w:val="18"/>
                <w:szCs w:val="18"/>
              </w:rPr>
            </w:pPr>
            <w:r>
              <w:rPr>
                <w:sz w:val="18"/>
                <w:szCs w:val="18"/>
              </w:rPr>
              <w:t>Клинический анализ крови.</w:t>
            </w:r>
          </w:p>
        </w:tc>
        <w:tc>
          <w:tcPr>
            <w:tcW w:w="1239" w:type="dxa"/>
            <w:tcBorders>
              <w:top w:val="nil"/>
              <w:left w:val="single" w:sz="4" w:space="0" w:color="auto"/>
              <w:bottom w:val="nil"/>
              <w:right w:val="single" w:sz="4" w:space="0" w:color="auto"/>
            </w:tcBorders>
          </w:tcPr>
          <w:p w14:paraId="67D1194E"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5BC4B042"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23AAB589"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67030F46"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7B6DEDB5"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3452D91" w14:textId="77777777" w:rsidR="00542923" w:rsidRDefault="00542923">
            <w:pPr>
              <w:pStyle w:val="a7"/>
              <w:rPr>
                <w:sz w:val="18"/>
                <w:szCs w:val="18"/>
              </w:rPr>
            </w:pPr>
          </w:p>
        </w:tc>
      </w:tr>
      <w:tr w:rsidR="00542923" w14:paraId="05F3B7AD"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03A26B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1EC8B75"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AAED1D6"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6FB4B969" w14:textId="77777777" w:rsidR="00542923" w:rsidRDefault="00542923">
            <w:pPr>
              <w:pStyle w:val="a7"/>
              <w:rPr>
                <w:sz w:val="18"/>
                <w:szCs w:val="18"/>
              </w:rPr>
            </w:pPr>
            <w:r>
              <w:rPr>
                <w:sz w:val="18"/>
                <w:szCs w:val="18"/>
              </w:rPr>
              <w:t>Определение в сыворотке крови иммуноглобулинов (А, М, G).</w:t>
            </w:r>
          </w:p>
        </w:tc>
        <w:tc>
          <w:tcPr>
            <w:tcW w:w="1239" w:type="dxa"/>
            <w:tcBorders>
              <w:top w:val="nil"/>
              <w:left w:val="single" w:sz="4" w:space="0" w:color="auto"/>
              <w:bottom w:val="nil"/>
              <w:right w:val="single" w:sz="4" w:space="0" w:color="auto"/>
            </w:tcBorders>
          </w:tcPr>
          <w:p w14:paraId="0339D39B" w14:textId="77777777" w:rsidR="00542923" w:rsidRDefault="00542923">
            <w:pPr>
              <w:pStyle w:val="a7"/>
              <w:jc w:val="center"/>
              <w:rPr>
                <w:sz w:val="18"/>
                <w:szCs w:val="18"/>
              </w:rPr>
            </w:pPr>
            <w:r>
              <w:rPr>
                <w:sz w:val="18"/>
                <w:szCs w:val="18"/>
              </w:rPr>
              <w:t>По показаниям</w:t>
            </w:r>
          </w:p>
        </w:tc>
        <w:tc>
          <w:tcPr>
            <w:tcW w:w="1013" w:type="dxa"/>
            <w:tcBorders>
              <w:top w:val="nil"/>
              <w:left w:val="single" w:sz="4" w:space="0" w:color="auto"/>
              <w:bottom w:val="nil"/>
              <w:right w:val="single" w:sz="4" w:space="0" w:color="auto"/>
            </w:tcBorders>
          </w:tcPr>
          <w:p w14:paraId="5C77887F"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70BC49E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026C04A1"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4FA4293"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FD8A9B8" w14:textId="77777777" w:rsidR="00542923" w:rsidRDefault="00542923">
            <w:pPr>
              <w:pStyle w:val="a7"/>
              <w:rPr>
                <w:sz w:val="18"/>
                <w:szCs w:val="18"/>
              </w:rPr>
            </w:pPr>
          </w:p>
        </w:tc>
      </w:tr>
      <w:tr w:rsidR="00542923" w14:paraId="52C38A1D"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71DA2925"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96968F6"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3BEC98FB"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EB5B96F" w14:textId="77777777" w:rsidR="00542923" w:rsidRDefault="00542923">
            <w:pPr>
              <w:pStyle w:val="a7"/>
              <w:rPr>
                <w:sz w:val="18"/>
                <w:szCs w:val="18"/>
              </w:rPr>
            </w:pPr>
            <w:r>
              <w:rPr>
                <w:sz w:val="18"/>
                <w:szCs w:val="18"/>
              </w:rPr>
              <w:t>Бактериологическое исследование мазка из очага поражения с определением чувствительности флоры к антибиотикам.</w:t>
            </w:r>
          </w:p>
        </w:tc>
        <w:tc>
          <w:tcPr>
            <w:tcW w:w="1239" w:type="dxa"/>
            <w:tcBorders>
              <w:top w:val="nil"/>
              <w:left w:val="single" w:sz="4" w:space="0" w:color="auto"/>
              <w:bottom w:val="nil"/>
              <w:right w:val="single" w:sz="4" w:space="0" w:color="auto"/>
            </w:tcBorders>
          </w:tcPr>
          <w:p w14:paraId="1C97D8E1" w14:textId="77777777" w:rsidR="00542923" w:rsidRDefault="00542923">
            <w:pPr>
              <w:pStyle w:val="a7"/>
              <w:jc w:val="center"/>
              <w:rPr>
                <w:sz w:val="18"/>
                <w:szCs w:val="18"/>
              </w:rPr>
            </w:pPr>
            <w:r>
              <w:rPr>
                <w:sz w:val="18"/>
                <w:szCs w:val="18"/>
              </w:rPr>
              <w:t>-"-"-</w:t>
            </w:r>
          </w:p>
        </w:tc>
        <w:tc>
          <w:tcPr>
            <w:tcW w:w="1013" w:type="dxa"/>
            <w:vMerge w:val="restart"/>
            <w:tcBorders>
              <w:top w:val="nil"/>
              <w:left w:val="single" w:sz="4" w:space="0" w:color="auto"/>
              <w:bottom w:val="nil"/>
              <w:right w:val="single" w:sz="4" w:space="0" w:color="auto"/>
            </w:tcBorders>
          </w:tcPr>
          <w:p w14:paraId="0867E577"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14DAC2C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276EF6C7"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66FE09C1"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AC92CAC" w14:textId="77777777" w:rsidR="00542923" w:rsidRDefault="00542923">
            <w:pPr>
              <w:pStyle w:val="a7"/>
              <w:rPr>
                <w:sz w:val="18"/>
                <w:szCs w:val="18"/>
              </w:rPr>
            </w:pPr>
          </w:p>
        </w:tc>
      </w:tr>
      <w:tr w:rsidR="00542923" w14:paraId="5DFA7440" w14:textId="77777777">
        <w:tblPrEx>
          <w:tblCellMar>
            <w:top w:w="0" w:type="dxa"/>
            <w:bottom w:w="0" w:type="dxa"/>
          </w:tblCellMar>
        </w:tblPrEx>
        <w:trPr>
          <w:gridAfter w:val="1"/>
          <w:wAfter w:w="10" w:type="dxa"/>
          <w:trHeight w:val="207"/>
        </w:trPr>
        <w:tc>
          <w:tcPr>
            <w:tcW w:w="466" w:type="dxa"/>
            <w:vMerge/>
            <w:tcBorders>
              <w:top w:val="single" w:sz="4" w:space="0" w:color="auto"/>
              <w:bottom w:val="single" w:sz="4" w:space="0" w:color="auto"/>
              <w:right w:val="single" w:sz="4" w:space="0" w:color="auto"/>
            </w:tcBorders>
          </w:tcPr>
          <w:p w14:paraId="32966D40"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4FEA0D9C"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6118FFF3" w14:textId="77777777" w:rsidR="00542923" w:rsidRDefault="00542923">
            <w:pPr>
              <w:pStyle w:val="a7"/>
              <w:rPr>
                <w:sz w:val="18"/>
                <w:szCs w:val="18"/>
              </w:rPr>
            </w:pPr>
          </w:p>
        </w:tc>
        <w:tc>
          <w:tcPr>
            <w:tcW w:w="2677" w:type="dxa"/>
            <w:vMerge w:val="restart"/>
            <w:tcBorders>
              <w:top w:val="nil"/>
              <w:left w:val="single" w:sz="4" w:space="0" w:color="auto"/>
              <w:bottom w:val="nil"/>
              <w:right w:val="single" w:sz="4" w:space="0" w:color="auto"/>
            </w:tcBorders>
          </w:tcPr>
          <w:p w14:paraId="171FE4CC" w14:textId="77777777" w:rsidR="00542923" w:rsidRDefault="00542923">
            <w:pPr>
              <w:pStyle w:val="a7"/>
              <w:rPr>
                <w:sz w:val="18"/>
                <w:szCs w:val="18"/>
              </w:rPr>
            </w:pPr>
            <w:r>
              <w:rPr>
                <w:sz w:val="18"/>
                <w:szCs w:val="18"/>
              </w:rPr>
              <w:t>Цитологическое исследование мазка (соскоба) из очага поражения, биопсия по показаниям.</w:t>
            </w:r>
          </w:p>
        </w:tc>
        <w:tc>
          <w:tcPr>
            <w:tcW w:w="1239" w:type="dxa"/>
            <w:vMerge w:val="restart"/>
            <w:tcBorders>
              <w:top w:val="nil"/>
              <w:left w:val="single" w:sz="4" w:space="0" w:color="auto"/>
              <w:bottom w:val="nil"/>
              <w:right w:val="single" w:sz="4" w:space="0" w:color="auto"/>
            </w:tcBorders>
          </w:tcPr>
          <w:p w14:paraId="3D991F94" w14:textId="77777777" w:rsidR="00542923" w:rsidRDefault="00542923">
            <w:pPr>
              <w:pStyle w:val="a7"/>
              <w:jc w:val="center"/>
              <w:rPr>
                <w:sz w:val="18"/>
                <w:szCs w:val="18"/>
              </w:rPr>
            </w:pPr>
            <w:r>
              <w:rPr>
                <w:sz w:val="18"/>
                <w:szCs w:val="18"/>
              </w:rPr>
              <w:t>50</w:t>
            </w:r>
          </w:p>
        </w:tc>
        <w:tc>
          <w:tcPr>
            <w:tcW w:w="1013" w:type="dxa"/>
            <w:vMerge/>
            <w:tcBorders>
              <w:top w:val="nil"/>
              <w:left w:val="single" w:sz="4" w:space="0" w:color="auto"/>
              <w:bottom w:val="nil"/>
              <w:right w:val="single" w:sz="4" w:space="0" w:color="auto"/>
            </w:tcBorders>
          </w:tcPr>
          <w:p w14:paraId="365D56D2"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35D878E7"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4CA2FBC0"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23A0D9AE"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6CCBB562" w14:textId="77777777" w:rsidR="00542923" w:rsidRDefault="00542923">
            <w:pPr>
              <w:pStyle w:val="a7"/>
              <w:rPr>
                <w:sz w:val="18"/>
                <w:szCs w:val="18"/>
              </w:rPr>
            </w:pPr>
          </w:p>
        </w:tc>
      </w:tr>
      <w:tr w:rsidR="00542923" w14:paraId="4ECBD75E" w14:textId="77777777">
        <w:tblPrEx>
          <w:tblCellMar>
            <w:top w:w="0" w:type="dxa"/>
            <w:bottom w:w="0" w:type="dxa"/>
          </w:tblCellMar>
        </w:tblPrEx>
        <w:tc>
          <w:tcPr>
            <w:tcW w:w="466" w:type="dxa"/>
            <w:vMerge/>
            <w:tcBorders>
              <w:top w:val="single" w:sz="4" w:space="0" w:color="auto"/>
              <w:bottom w:val="single" w:sz="4" w:space="0" w:color="auto"/>
              <w:right w:val="single" w:sz="4" w:space="0" w:color="auto"/>
            </w:tcBorders>
          </w:tcPr>
          <w:p w14:paraId="6C4A9AA2"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051B1B76"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7BF932D7"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22204C0E" w14:textId="77777777" w:rsidR="00542923" w:rsidRDefault="00542923">
            <w:pPr>
              <w:pStyle w:val="a7"/>
              <w:rPr>
                <w:sz w:val="18"/>
                <w:szCs w:val="18"/>
              </w:rPr>
            </w:pPr>
            <w:r>
              <w:rPr>
                <w:sz w:val="18"/>
                <w:szCs w:val="18"/>
              </w:rPr>
              <w:t>Люминесцентный метод исследования</w:t>
            </w:r>
          </w:p>
          <w:p w14:paraId="4C1288EE" w14:textId="77777777" w:rsidR="00542923" w:rsidRDefault="00542923">
            <w:pPr>
              <w:pStyle w:val="a7"/>
              <w:rPr>
                <w:sz w:val="18"/>
                <w:szCs w:val="18"/>
              </w:rPr>
            </w:pPr>
            <w:r>
              <w:rPr>
                <w:sz w:val="18"/>
                <w:szCs w:val="18"/>
              </w:rPr>
              <w:t>Консультации специалистов: педиатра, иммунолога, морфолога, дерматолога, невропатолога, гематолога</w:t>
            </w:r>
          </w:p>
        </w:tc>
        <w:tc>
          <w:tcPr>
            <w:tcW w:w="1239" w:type="dxa"/>
            <w:tcBorders>
              <w:top w:val="nil"/>
              <w:left w:val="single" w:sz="4" w:space="0" w:color="auto"/>
              <w:bottom w:val="single" w:sz="4" w:space="0" w:color="auto"/>
              <w:right w:val="single" w:sz="4" w:space="0" w:color="auto"/>
            </w:tcBorders>
          </w:tcPr>
          <w:p w14:paraId="7E1BF61D" w14:textId="77777777" w:rsidR="00542923" w:rsidRDefault="00542923">
            <w:pPr>
              <w:pStyle w:val="a7"/>
              <w:jc w:val="center"/>
              <w:rPr>
                <w:sz w:val="18"/>
                <w:szCs w:val="18"/>
              </w:rPr>
            </w:pPr>
            <w:r>
              <w:rPr>
                <w:sz w:val="18"/>
                <w:szCs w:val="18"/>
              </w:rPr>
              <w:t>10</w:t>
            </w:r>
          </w:p>
        </w:tc>
        <w:tc>
          <w:tcPr>
            <w:tcW w:w="1013" w:type="dxa"/>
            <w:tcBorders>
              <w:top w:val="nil"/>
              <w:left w:val="single" w:sz="4" w:space="0" w:color="auto"/>
              <w:bottom w:val="single" w:sz="4" w:space="0" w:color="auto"/>
              <w:right w:val="single" w:sz="4" w:space="0" w:color="auto"/>
            </w:tcBorders>
          </w:tcPr>
          <w:p w14:paraId="11BDA6B5"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single" w:sz="4" w:space="0" w:color="auto"/>
              <w:right w:val="single" w:sz="4" w:space="0" w:color="auto"/>
            </w:tcBorders>
          </w:tcPr>
          <w:p w14:paraId="33B11E15"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nil"/>
            </w:tcBorders>
          </w:tcPr>
          <w:p w14:paraId="2CDBEB8A" w14:textId="77777777" w:rsidR="00542923" w:rsidRDefault="00542923">
            <w:pPr>
              <w:pStyle w:val="a7"/>
              <w:rPr>
                <w:sz w:val="18"/>
                <w:szCs w:val="18"/>
              </w:rPr>
            </w:pPr>
          </w:p>
        </w:tc>
        <w:tc>
          <w:tcPr>
            <w:tcW w:w="1539" w:type="dxa"/>
            <w:vMerge/>
            <w:tcBorders>
              <w:top w:val="nil"/>
              <w:left w:val="nil"/>
              <w:bottom w:val="single" w:sz="4" w:space="0" w:color="auto"/>
              <w:right w:val="single" w:sz="4" w:space="0" w:color="auto"/>
            </w:tcBorders>
          </w:tcPr>
          <w:p w14:paraId="0BE7D3CB" w14:textId="77777777" w:rsidR="00542923" w:rsidRDefault="00542923">
            <w:pPr>
              <w:pStyle w:val="a7"/>
              <w:rPr>
                <w:sz w:val="18"/>
                <w:szCs w:val="18"/>
              </w:rPr>
            </w:pPr>
          </w:p>
        </w:tc>
        <w:tc>
          <w:tcPr>
            <w:tcW w:w="1902" w:type="dxa"/>
            <w:gridSpan w:val="2"/>
            <w:vMerge/>
            <w:tcBorders>
              <w:top w:val="nil"/>
              <w:left w:val="single" w:sz="4" w:space="0" w:color="auto"/>
              <w:bottom w:val="single" w:sz="4" w:space="0" w:color="auto"/>
            </w:tcBorders>
          </w:tcPr>
          <w:p w14:paraId="57B4D13C" w14:textId="77777777" w:rsidR="00542923" w:rsidRDefault="00542923">
            <w:pPr>
              <w:pStyle w:val="a7"/>
              <w:rPr>
                <w:sz w:val="18"/>
                <w:szCs w:val="18"/>
              </w:rPr>
            </w:pPr>
          </w:p>
        </w:tc>
      </w:tr>
      <w:tr w:rsidR="00542923" w14:paraId="6656C24B" w14:textId="77777777">
        <w:tblPrEx>
          <w:tblCellMar>
            <w:top w:w="0" w:type="dxa"/>
            <w:bottom w:w="0" w:type="dxa"/>
          </w:tblCellMar>
        </w:tblPrEx>
        <w:tc>
          <w:tcPr>
            <w:tcW w:w="466" w:type="dxa"/>
            <w:tcBorders>
              <w:top w:val="single" w:sz="4" w:space="0" w:color="auto"/>
              <w:bottom w:val="single" w:sz="4" w:space="0" w:color="auto"/>
              <w:right w:val="single" w:sz="4" w:space="0" w:color="auto"/>
            </w:tcBorders>
          </w:tcPr>
          <w:p w14:paraId="7D12128D" w14:textId="77777777" w:rsidR="00542923" w:rsidRDefault="00542923">
            <w:pPr>
              <w:pStyle w:val="a7"/>
              <w:jc w:val="center"/>
              <w:rPr>
                <w:sz w:val="18"/>
                <w:szCs w:val="18"/>
              </w:rPr>
            </w:pPr>
            <w:bookmarkStart w:id="45" w:name="sub_532"/>
            <w:r>
              <w:rPr>
                <w:sz w:val="18"/>
                <w:szCs w:val="18"/>
              </w:rPr>
              <w:lastRenderedPageBreak/>
              <w:t>32</w:t>
            </w:r>
            <w:bookmarkEnd w:id="45"/>
          </w:p>
        </w:tc>
        <w:tc>
          <w:tcPr>
            <w:tcW w:w="1013" w:type="dxa"/>
            <w:tcBorders>
              <w:top w:val="single" w:sz="4" w:space="0" w:color="auto"/>
              <w:left w:val="single" w:sz="4" w:space="0" w:color="auto"/>
              <w:bottom w:val="single" w:sz="4" w:space="0" w:color="auto"/>
              <w:right w:val="single" w:sz="4" w:space="0" w:color="auto"/>
            </w:tcBorders>
          </w:tcPr>
          <w:p w14:paraId="395EB085" w14:textId="77777777" w:rsidR="00542923" w:rsidRDefault="00542923">
            <w:pPr>
              <w:pStyle w:val="a7"/>
              <w:rPr>
                <w:sz w:val="18"/>
                <w:szCs w:val="18"/>
              </w:rPr>
            </w:pPr>
          </w:p>
        </w:tc>
        <w:tc>
          <w:tcPr>
            <w:tcW w:w="1460" w:type="dxa"/>
            <w:tcBorders>
              <w:top w:val="single" w:sz="4" w:space="0" w:color="auto"/>
              <w:left w:val="single" w:sz="4" w:space="0" w:color="auto"/>
              <w:bottom w:val="single" w:sz="4" w:space="0" w:color="auto"/>
              <w:right w:val="single" w:sz="4" w:space="0" w:color="auto"/>
            </w:tcBorders>
          </w:tcPr>
          <w:p w14:paraId="00A6BD8E" w14:textId="77777777" w:rsidR="00542923" w:rsidRDefault="00542923">
            <w:pPr>
              <w:pStyle w:val="a7"/>
              <w:rPr>
                <w:sz w:val="18"/>
                <w:szCs w:val="18"/>
              </w:rPr>
            </w:pPr>
            <w:r>
              <w:rPr>
                <w:sz w:val="18"/>
                <w:szCs w:val="18"/>
              </w:rPr>
              <w:t>Пиодермии стрепто-стафилококковые</w:t>
            </w:r>
          </w:p>
        </w:tc>
        <w:tc>
          <w:tcPr>
            <w:tcW w:w="2677" w:type="dxa"/>
            <w:tcBorders>
              <w:top w:val="single" w:sz="4" w:space="0" w:color="auto"/>
              <w:left w:val="single" w:sz="4" w:space="0" w:color="auto"/>
              <w:bottom w:val="single" w:sz="4" w:space="0" w:color="auto"/>
              <w:right w:val="single" w:sz="4" w:space="0" w:color="auto"/>
            </w:tcBorders>
          </w:tcPr>
          <w:p w14:paraId="17C29EE5" w14:textId="77777777" w:rsidR="00542923" w:rsidRDefault="00542923">
            <w:pPr>
              <w:pStyle w:val="a7"/>
              <w:rPr>
                <w:sz w:val="18"/>
                <w:szCs w:val="18"/>
              </w:rPr>
            </w:pPr>
            <w:r>
              <w:rPr>
                <w:sz w:val="18"/>
                <w:szCs w:val="18"/>
              </w:rPr>
              <w:t>Сбор анамнез</w:t>
            </w:r>
          </w:p>
          <w:p w14:paraId="20567469" w14:textId="77777777" w:rsidR="00542923" w:rsidRDefault="00542923">
            <w:pPr>
              <w:pStyle w:val="a7"/>
              <w:rPr>
                <w:sz w:val="18"/>
                <w:szCs w:val="18"/>
              </w:rPr>
            </w:pPr>
            <w:r>
              <w:rPr>
                <w:sz w:val="18"/>
                <w:szCs w:val="18"/>
              </w:rPr>
              <w:t>Осмотр полости рта</w:t>
            </w:r>
          </w:p>
          <w:p w14:paraId="2FBCAE7C" w14:textId="77777777" w:rsidR="00542923" w:rsidRDefault="00542923">
            <w:pPr>
              <w:pStyle w:val="a7"/>
              <w:rPr>
                <w:sz w:val="18"/>
                <w:szCs w:val="18"/>
              </w:rPr>
            </w:pPr>
            <w:r>
              <w:rPr>
                <w:sz w:val="18"/>
                <w:szCs w:val="18"/>
              </w:rPr>
              <w:t>Клинический анализ крови, мочи</w:t>
            </w:r>
          </w:p>
          <w:p w14:paraId="747E8E11" w14:textId="77777777" w:rsidR="00542923" w:rsidRDefault="00542923">
            <w:pPr>
              <w:pStyle w:val="a7"/>
              <w:rPr>
                <w:sz w:val="18"/>
                <w:szCs w:val="18"/>
              </w:rPr>
            </w:pPr>
            <w:r>
              <w:rPr>
                <w:sz w:val="18"/>
                <w:szCs w:val="18"/>
              </w:rPr>
              <w:t>Определение глюкозы в сыворотке крови</w:t>
            </w:r>
          </w:p>
          <w:p w14:paraId="361D2184" w14:textId="77777777" w:rsidR="00542923" w:rsidRDefault="00542923">
            <w:pPr>
              <w:pStyle w:val="a7"/>
              <w:rPr>
                <w:sz w:val="18"/>
                <w:szCs w:val="18"/>
              </w:rPr>
            </w:pPr>
            <w:r>
              <w:rPr>
                <w:sz w:val="18"/>
                <w:szCs w:val="18"/>
              </w:rPr>
              <w:t>Бактериологическое исследование очага поражения с определением флоры и ее чувствительности к антибиотикам. Иммунологическое обследование (определение субпопуляции Т и В лимфоцитов, иммуноглобулинов А, М, G)</w:t>
            </w:r>
          </w:p>
          <w:p w14:paraId="169BA670" w14:textId="77777777" w:rsidR="00542923" w:rsidRDefault="00542923">
            <w:pPr>
              <w:pStyle w:val="a7"/>
              <w:rPr>
                <w:sz w:val="18"/>
                <w:szCs w:val="18"/>
              </w:rPr>
            </w:pPr>
            <w:r>
              <w:rPr>
                <w:sz w:val="18"/>
                <w:szCs w:val="18"/>
              </w:rPr>
              <w:t>Консультации специалистов: педиатра, иммунолога, морфолога, дерматолога.</w:t>
            </w:r>
          </w:p>
        </w:tc>
        <w:tc>
          <w:tcPr>
            <w:tcW w:w="1239" w:type="dxa"/>
            <w:tcBorders>
              <w:top w:val="single" w:sz="4" w:space="0" w:color="auto"/>
              <w:left w:val="single" w:sz="4" w:space="0" w:color="auto"/>
              <w:bottom w:val="single" w:sz="4" w:space="0" w:color="auto"/>
              <w:right w:val="single" w:sz="4" w:space="0" w:color="auto"/>
            </w:tcBorders>
          </w:tcPr>
          <w:p w14:paraId="6C4CD639"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single" w:sz="4" w:space="0" w:color="auto"/>
              <w:right w:val="single" w:sz="4" w:space="0" w:color="auto"/>
            </w:tcBorders>
          </w:tcPr>
          <w:p w14:paraId="5AC34A1B" w14:textId="77777777" w:rsidR="00542923" w:rsidRDefault="00542923">
            <w:pPr>
              <w:pStyle w:val="a7"/>
              <w:jc w:val="center"/>
              <w:rPr>
                <w:sz w:val="18"/>
                <w:szCs w:val="18"/>
              </w:rPr>
            </w:pPr>
            <w:r>
              <w:rPr>
                <w:sz w:val="18"/>
                <w:szCs w:val="18"/>
              </w:rPr>
              <w:t>1</w:t>
            </w:r>
          </w:p>
        </w:tc>
        <w:tc>
          <w:tcPr>
            <w:tcW w:w="2449" w:type="dxa"/>
            <w:tcBorders>
              <w:top w:val="single" w:sz="4" w:space="0" w:color="auto"/>
              <w:left w:val="single" w:sz="4" w:space="0" w:color="auto"/>
              <w:bottom w:val="single" w:sz="4" w:space="0" w:color="auto"/>
              <w:right w:val="single" w:sz="4" w:space="0" w:color="auto"/>
            </w:tcBorders>
          </w:tcPr>
          <w:p w14:paraId="10FEE253" w14:textId="77777777" w:rsidR="00542923" w:rsidRDefault="00542923">
            <w:pPr>
              <w:pStyle w:val="a7"/>
              <w:rPr>
                <w:sz w:val="18"/>
                <w:szCs w:val="18"/>
              </w:rPr>
            </w:pPr>
            <w:r>
              <w:rPr>
                <w:sz w:val="18"/>
                <w:szCs w:val="18"/>
              </w:rPr>
              <w:t>Местноанестезирующие препараты в виде мазей, гелей.</w:t>
            </w:r>
          </w:p>
          <w:p w14:paraId="1D3D4EF0" w14:textId="77777777" w:rsidR="00542923" w:rsidRDefault="00542923">
            <w:pPr>
              <w:pStyle w:val="a7"/>
              <w:rPr>
                <w:sz w:val="18"/>
                <w:szCs w:val="18"/>
              </w:rPr>
            </w:pPr>
            <w:r>
              <w:rPr>
                <w:sz w:val="18"/>
                <w:szCs w:val="18"/>
              </w:rPr>
              <w:t>Ферментные препараты (трипсин, химотрипсин и др.) Антибактериальные препараты (хлоргексидин, хлорамин, перекись водорода, Нео стелин Грин, Иодогликолевая паста). Мази, содержащие антибиотики (неомициновая, линкомициновая,</w:t>
            </w:r>
          </w:p>
          <w:p w14:paraId="540A1D49" w14:textId="77777777" w:rsidR="00542923" w:rsidRDefault="00542923">
            <w:pPr>
              <w:pStyle w:val="a7"/>
              <w:rPr>
                <w:sz w:val="18"/>
                <w:szCs w:val="18"/>
              </w:rPr>
            </w:pPr>
            <w:r>
              <w:rPr>
                <w:sz w:val="18"/>
                <w:szCs w:val="18"/>
              </w:rPr>
              <w:t>эритромициновая, гентамициновая и др.) и глюкокортикоиды</w:t>
            </w:r>
          </w:p>
          <w:p w14:paraId="23125A07" w14:textId="77777777" w:rsidR="00542923" w:rsidRDefault="00542923">
            <w:pPr>
              <w:pStyle w:val="a7"/>
              <w:rPr>
                <w:sz w:val="18"/>
                <w:szCs w:val="18"/>
              </w:rPr>
            </w:pPr>
            <w:r>
              <w:rPr>
                <w:sz w:val="18"/>
                <w:szCs w:val="18"/>
              </w:rPr>
              <w:t>(Фторокорт, Флуцинар, Лориден - С и др.)</w:t>
            </w:r>
          </w:p>
          <w:p w14:paraId="12149696" w14:textId="77777777" w:rsidR="00542923" w:rsidRDefault="00542923">
            <w:pPr>
              <w:pStyle w:val="a7"/>
              <w:rPr>
                <w:sz w:val="18"/>
                <w:szCs w:val="18"/>
              </w:rPr>
            </w:pPr>
            <w:r>
              <w:rPr>
                <w:sz w:val="18"/>
                <w:szCs w:val="18"/>
              </w:rPr>
              <w:t>Иммунномодулирующие препараты (ликопид, левамизол)</w:t>
            </w:r>
          </w:p>
          <w:p w14:paraId="3AE1BC61" w14:textId="77777777" w:rsidR="00542923" w:rsidRDefault="00542923">
            <w:pPr>
              <w:pStyle w:val="a7"/>
              <w:rPr>
                <w:sz w:val="18"/>
                <w:szCs w:val="18"/>
              </w:rPr>
            </w:pPr>
            <w:r>
              <w:rPr>
                <w:sz w:val="18"/>
                <w:szCs w:val="18"/>
              </w:rPr>
              <w:t>УВЧ-терапия.</w:t>
            </w:r>
          </w:p>
        </w:tc>
        <w:tc>
          <w:tcPr>
            <w:tcW w:w="1480" w:type="dxa"/>
            <w:gridSpan w:val="3"/>
            <w:tcBorders>
              <w:top w:val="single" w:sz="4" w:space="0" w:color="auto"/>
              <w:left w:val="single" w:sz="4" w:space="0" w:color="auto"/>
              <w:bottom w:val="single" w:sz="4" w:space="0" w:color="auto"/>
              <w:right w:val="nil"/>
            </w:tcBorders>
          </w:tcPr>
          <w:p w14:paraId="01049E73" w14:textId="77777777" w:rsidR="00542923" w:rsidRDefault="00542923">
            <w:pPr>
              <w:pStyle w:val="a7"/>
              <w:rPr>
                <w:sz w:val="18"/>
                <w:szCs w:val="18"/>
              </w:rPr>
            </w:pPr>
          </w:p>
        </w:tc>
        <w:tc>
          <w:tcPr>
            <w:tcW w:w="1539" w:type="dxa"/>
            <w:tcBorders>
              <w:top w:val="single" w:sz="4" w:space="0" w:color="auto"/>
              <w:left w:val="nil"/>
              <w:bottom w:val="single" w:sz="4" w:space="0" w:color="auto"/>
              <w:right w:val="single" w:sz="4" w:space="0" w:color="auto"/>
            </w:tcBorders>
          </w:tcPr>
          <w:p w14:paraId="293F40A6" w14:textId="77777777" w:rsidR="00542923" w:rsidRDefault="00542923">
            <w:pPr>
              <w:pStyle w:val="a7"/>
              <w:rPr>
                <w:sz w:val="18"/>
                <w:szCs w:val="18"/>
              </w:rPr>
            </w:pPr>
          </w:p>
        </w:tc>
        <w:tc>
          <w:tcPr>
            <w:tcW w:w="1902" w:type="dxa"/>
            <w:gridSpan w:val="2"/>
            <w:tcBorders>
              <w:top w:val="single" w:sz="4" w:space="0" w:color="auto"/>
              <w:left w:val="single" w:sz="4" w:space="0" w:color="auto"/>
              <w:bottom w:val="single" w:sz="4" w:space="0" w:color="auto"/>
            </w:tcBorders>
          </w:tcPr>
          <w:p w14:paraId="7A9FF3D9" w14:textId="77777777" w:rsidR="00542923" w:rsidRDefault="00542923">
            <w:pPr>
              <w:pStyle w:val="a7"/>
              <w:rPr>
                <w:sz w:val="18"/>
                <w:szCs w:val="18"/>
              </w:rPr>
            </w:pPr>
            <w:r>
              <w:rPr>
                <w:sz w:val="18"/>
                <w:szCs w:val="18"/>
              </w:rPr>
              <w:t>Улучшение общего состояния</w:t>
            </w:r>
          </w:p>
          <w:p w14:paraId="655AC57A" w14:textId="77777777" w:rsidR="00542923" w:rsidRDefault="00542923">
            <w:pPr>
              <w:pStyle w:val="a7"/>
              <w:rPr>
                <w:sz w:val="18"/>
                <w:szCs w:val="18"/>
              </w:rPr>
            </w:pPr>
            <w:r>
              <w:rPr>
                <w:sz w:val="18"/>
                <w:szCs w:val="18"/>
              </w:rPr>
              <w:t>Восстановление красной каймы губ. Отсутствие болевого синдрома</w:t>
            </w:r>
          </w:p>
        </w:tc>
      </w:tr>
      <w:tr w:rsidR="00542923" w14:paraId="4AA7C01F" w14:textId="77777777">
        <w:tblPrEx>
          <w:tblCellMar>
            <w:top w:w="0" w:type="dxa"/>
            <w:bottom w:w="0" w:type="dxa"/>
          </w:tblCellMar>
        </w:tblPrEx>
        <w:tc>
          <w:tcPr>
            <w:tcW w:w="466" w:type="dxa"/>
            <w:vMerge w:val="restart"/>
            <w:tcBorders>
              <w:top w:val="single" w:sz="4" w:space="0" w:color="auto"/>
              <w:bottom w:val="nil"/>
              <w:right w:val="single" w:sz="4" w:space="0" w:color="auto"/>
            </w:tcBorders>
          </w:tcPr>
          <w:p w14:paraId="2968A372" w14:textId="77777777" w:rsidR="00542923" w:rsidRDefault="00542923">
            <w:pPr>
              <w:pStyle w:val="a7"/>
              <w:jc w:val="center"/>
              <w:rPr>
                <w:sz w:val="18"/>
                <w:szCs w:val="18"/>
              </w:rPr>
            </w:pPr>
            <w:bookmarkStart w:id="46" w:name="sub_533"/>
            <w:r>
              <w:rPr>
                <w:sz w:val="18"/>
                <w:szCs w:val="18"/>
              </w:rPr>
              <w:t>33</w:t>
            </w:r>
            <w:bookmarkEnd w:id="46"/>
          </w:p>
        </w:tc>
        <w:tc>
          <w:tcPr>
            <w:tcW w:w="1013" w:type="dxa"/>
            <w:vMerge w:val="restart"/>
            <w:tcBorders>
              <w:top w:val="single" w:sz="4" w:space="0" w:color="auto"/>
              <w:left w:val="single" w:sz="4" w:space="0" w:color="auto"/>
              <w:bottom w:val="nil"/>
              <w:right w:val="single" w:sz="4" w:space="0" w:color="auto"/>
            </w:tcBorders>
          </w:tcPr>
          <w:p w14:paraId="2E530AFB" w14:textId="77777777" w:rsidR="00542923" w:rsidRDefault="00542923">
            <w:pPr>
              <w:pStyle w:val="a7"/>
              <w:jc w:val="center"/>
              <w:rPr>
                <w:sz w:val="18"/>
                <w:szCs w:val="18"/>
              </w:rPr>
            </w:pPr>
            <w:hyperlink r:id="rId51" w:history="1">
              <w:r>
                <w:rPr>
                  <w:rStyle w:val="a4"/>
                  <w:rFonts w:cs="Times New Roman CYR"/>
                  <w:sz w:val="18"/>
                  <w:szCs w:val="18"/>
                </w:rPr>
                <w:t>I 300.01</w:t>
              </w:r>
            </w:hyperlink>
          </w:p>
          <w:p w14:paraId="42D90C5C" w14:textId="77777777" w:rsidR="00542923" w:rsidRDefault="00542923">
            <w:pPr>
              <w:pStyle w:val="a7"/>
              <w:jc w:val="center"/>
              <w:rPr>
                <w:sz w:val="18"/>
                <w:szCs w:val="18"/>
              </w:rPr>
            </w:pPr>
            <w:hyperlink r:id="rId52" w:history="1">
              <w:r>
                <w:rPr>
                  <w:rStyle w:val="a4"/>
                  <w:rFonts w:cs="Times New Roman CYR"/>
                  <w:sz w:val="18"/>
                  <w:szCs w:val="18"/>
                </w:rPr>
                <w:t>К 05.0</w:t>
              </w:r>
            </w:hyperlink>
          </w:p>
          <w:p w14:paraId="1BBC02B6" w14:textId="77777777" w:rsidR="00542923" w:rsidRDefault="00542923">
            <w:pPr>
              <w:pStyle w:val="a7"/>
              <w:jc w:val="center"/>
              <w:rPr>
                <w:sz w:val="18"/>
                <w:szCs w:val="18"/>
              </w:rPr>
            </w:pPr>
            <w:hyperlink r:id="rId53" w:history="1">
              <w:r>
                <w:rPr>
                  <w:rStyle w:val="a4"/>
                  <w:rFonts w:cs="Times New Roman CYR"/>
                  <w:sz w:val="18"/>
                  <w:szCs w:val="18"/>
                </w:rPr>
                <w:t>К 05.1</w:t>
              </w:r>
            </w:hyperlink>
          </w:p>
        </w:tc>
        <w:tc>
          <w:tcPr>
            <w:tcW w:w="1460" w:type="dxa"/>
            <w:vMerge w:val="restart"/>
            <w:tcBorders>
              <w:top w:val="single" w:sz="4" w:space="0" w:color="auto"/>
              <w:left w:val="single" w:sz="4" w:space="0" w:color="auto"/>
              <w:bottom w:val="nil"/>
              <w:right w:val="single" w:sz="4" w:space="0" w:color="auto"/>
            </w:tcBorders>
          </w:tcPr>
          <w:p w14:paraId="16C0B911" w14:textId="77777777" w:rsidR="00542923" w:rsidRDefault="00542923">
            <w:pPr>
              <w:pStyle w:val="a7"/>
              <w:rPr>
                <w:sz w:val="18"/>
                <w:szCs w:val="18"/>
              </w:rPr>
            </w:pPr>
            <w:r>
              <w:rPr>
                <w:sz w:val="18"/>
                <w:szCs w:val="18"/>
              </w:rPr>
              <w:t>Болезни пародонта. Хронический гингивит (катаральный, гипертрофический, атрофический).</w:t>
            </w:r>
          </w:p>
        </w:tc>
        <w:tc>
          <w:tcPr>
            <w:tcW w:w="2677" w:type="dxa"/>
            <w:tcBorders>
              <w:top w:val="single" w:sz="4" w:space="0" w:color="auto"/>
              <w:left w:val="single" w:sz="4" w:space="0" w:color="auto"/>
              <w:bottom w:val="nil"/>
              <w:right w:val="single" w:sz="4" w:space="0" w:color="auto"/>
            </w:tcBorders>
          </w:tcPr>
          <w:p w14:paraId="7A887672" w14:textId="77777777" w:rsidR="00542923" w:rsidRDefault="00542923">
            <w:pPr>
              <w:pStyle w:val="a7"/>
              <w:rPr>
                <w:sz w:val="18"/>
                <w:szCs w:val="18"/>
              </w:rPr>
            </w:pPr>
            <w:r>
              <w:rPr>
                <w:sz w:val="18"/>
                <w:szCs w:val="18"/>
              </w:rPr>
              <w:t xml:space="preserve">Сбор анамнеза. Осмотр полости рта больного, определение </w:t>
            </w:r>
            <w:hyperlink w:anchor="sub_304" w:history="1">
              <w:r>
                <w:rPr>
                  <w:rStyle w:val="a4"/>
                  <w:rFonts w:cs="Times New Roman CYR"/>
                  <w:sz w:val="18"/>
                  <w:szCs w:val="18"/>
                </w:rPr>
                <w:t>ГИ</w:t>
              </w:r>
            </w:hyperlink>
            <w:r>
              <w:rPr>
                <w:sz w:val="18"/>
                <w:szCs w:val="18"/>
              </w:rPr>
              <w:t>, индекс РМА,</w:t>
            </w:r>
          </w:p>
        </w:tc>
        <w:tc>
          <w:tcPr>
            <w:tcW w:w="1239" w:type="dxa"/>
            <w:tcBorders>
              <w:top w:val="single" w:sz="4" w:space="0" w:color="auto"/>
              <w:left w:val="single" w:sz="4" w:space="0" w:color="auto"/>
              <w:bottom w:val="nil"/>
              <w:right w:val="single" w:sz="4" w:space="0" w:color="auto"/>
            </w:tcBorders>
          </w:tcPr>
          <w:p w14:paraId="6034F93C"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6B4A5C85"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1ECC3F79" w14:textId="77777777" w:rsidR="00542923" w:rsidRDefault="00542923">
            <w:pPr>
              <w:pStyle w:val="a7"/>
              <w:rPr>
                <w:sz w:val="18"/>
                <w:szCs w:val="18"/>
              </w:rPr>
            </w:pPr>
            <w:r>
              <w:rPr>
                <w:sz w:val="18"/>
                <w:szCs w:val="18"/>
              </w:rPr>
              <w:t>Обучение правилам гигиены полости рта. Проведение профессиональной гигиены полости рта с использованием индикаторов зубного налета (Колор-тест, Нью чекмэн, растворы фуксина, эритрозина). Устранение раздражающих факторов. Удаление микробной бляшки с использованием ультразвуковых скейлеров, эр фло. Использование полировочных паст: Радент, Полидент и др. По показаниям - ортодонтическая помощь.</w:t>
            </w:r>
          </w:p>
          <w:p w14:paraId="1CABC0D4" w14:textId="77777777" w:rsidR="00542923" w:rsidRDefault="00542923">
            <w:pPr>
              <w:pStyle w:val="a7"/>
              <w:rPr>
                <w:sz w:val="18"/>
                <w:szCs w:val="18"/>
              </w:rPr>
            </w:pPr>
            <w:r>
              <w:rPr>
                <w:sz w:val="18"/>
                <w:szCs w:val="18"/>
              </w:rPr>
              <w:t xml:space="preserve">Электрофорез лекарственных средств. </w:t>
            </w:r>
            <w:r>
              <w:rPr>
                <w:sz w:val="18"/>
                <w:szCs w:val="18"/>
              </w:rPr>
              <w:lastRenderedPageBreak/>
              <w:t>Местная противовоспалительная и противомикробная терапия: (бутадиеновая, гепариновая, ацетилсалициловая мази, хлоргексидин, Клиэрант, Нео стелин Грин, Метрогил-дента, Иодо-гликоль паста, Гамейд, солокосерил-дентальная адгезивная паста и др.).</w:t>
            </w:r>
          </w:p>
          <w:p w14:paraId="04113D84" w14:textId="77777777" w:rsidR="00542923" w:rsidRDefault="00542923">
            <w:pPr>
              <w:pStyle w:val="a7"/>
              <w:rPr>
                <w:sz w:val="18"/>
                <w:szCs w:val="18"/>
              </w:rPr>
            </w:pPr>
            <w:r>
              <w:rPr>
                <w:sz w:val="18"/>
                <w:szCs w:val="18"/>
              </w:rPr>
              <w:t>Местное обезболивание (пиромикаин, бензокаин, Гамейд. Арома паста пронес и др.).</w:t>
            </w:r>
          </w:p>
          <w:p w14:paraId="2471A2C8" w14:textId="77777777" w:rsidR="00542923" w:rsidRDefault="00542923">
            <w:pPr>
              <w:pStyle w:val="a7"/>
              <w:rPr>
                <w:sz w:val="18"/>
                <w:szCs w:val="18"/>
              </w:rPr>
            </w:pPr>
            <w:r>
              <w:rPr>
                <w:sz w:val="18"/>
                <w:szCs w:val="18"/>
              </w:rPr>
              <w:t>Витамины С, Р (Аскаругин).</w:t>
            </w:r>
          </w:p>
          <w:p w14:paraId="367EA47B" w14:textId="77777777" w:rsidR="00542923" w:rsidRDefault="00542923">
            <w:pPr>
              <w:pStyle w:val="a7"/>
              <w:rPr>
                <w:sz w:val="18"/>
                <w:szCs w:val="18"/>
              </w:rPr>
            </w:pPr>
            <w:r>
              <w:rPr>
                <w:sz w:val="18"/>
                <w:szCs w:val="18"/>
              </w:rPr>
              <w:t>Ферментные препараты и ингибиторы ферментов (трипсин, химотрипсин, лизоцим, лидаза и др.).</w:t>
            </w:r>
          </w:p>
          <w:p w14:paraId="3378C3A6" w14:textId="77777777" w:rsidR="00542923" w:rsidRDefault="00542923">
            <w:pPr>
              <w:pStyle w:val="a7"/>
              <w:rPr>
                <w:sz w:val="18"/>
                <w:szCs w:val="18"/>
              </w:rPr>
            </w:pPr>
            <w:r>
              <w:rPr>
                <w:sz w:val="18"/>
                <w:szCs w:val="18"/>
              </w:rPr>
              <w:t>Противогистаминные препараты (тавегил, супрастин, диазолин и др.).</w:t>
            </w:r>
          </w:p>
          <w:p w14:paraId="3AF67D4A" w14:textId="77777777" w:rsidR="00542923" w:rsidRDefault="00542923">
            <w:pPr>
              <w:pStyle w:val="a7"/>
              <w:rPr>
                <w:sz w:val="18"/>
                <w:szCs w:val="18"/>
              </w:rPr>
            </w:pPr>
            <w:r>
              <w:rPr>
                <w:sz w:val="18"/>
                <w:szCs w:val="18"/>
              </w:rPr>
              <w:t>Препараты для лечения трихомониаза и других протозойных инфекций (метронидазол). Стоматологические материалы и средства (дентин, окись цинка для пародонтальных повязок).</w:t>
            </w:r>
          </w:p>
        </w:tc>
        <w:tc>
          <w:tcPr>
            <w:tcW w:w="1480" w:type="dxa"/>
            <w:gridSpan w:val="3"/>
            <w:vMerge w:val="restart"/>
            <w:tcBorders>
              <w:top w:val="single" w:sz="4" w:space="0" w:color="auto"/>
              <w:left w:val="single" w:sz="4" w:space="0" w:color="auto"/>
              <w:bottom w:val="single" w:sz="4" w:space="0" w:color="auto"/>
              <w:right w:val="nil"/>
            </w:tcBorders>
          </w:tcPr>
          <w:p w14:paraId="1D314C63" w14:textId="77777777" w:rsidR="00542923" w:rsidRDefault="00542923">
            <w:pPr>
              <w:pStyle w:val="a7"/>
              <w:rPr>
                <w:sz w:val="18"/>
                <w:szCs w:val="18"/>
              </w:rPr>
            </w:pPr>
          </w:p>
        </w:tc>
        <w:tc>
          <w:tcPr>
            <w:tcW w:w="1539" w:type="dxa"/>
            <w:vMerge w:val="restart"/>
            <w:tcBorders>
              <w:top w:val="single" w:sz="4" w:space="0" w:color="auto"/>
              <w:left w:val="nil"/>
              <w:bottom w:val="single" w:sz="4" w:space="0" w:color="auto"/>
              <w:right w:val="single" w:sz="4" w:space="0" w:color="auto"/>
            </w:tcBorders>
          </w:tcPr>
          <w:p w14:paraId="074C36E7" w14:textId="77777777" w:rsidR="00542923" w:rsidRDefault="00542923">
            <w:pPr>
              <w:pStyle w:val="a7"/>
              <w:rPr>
                <w:sz w:val="18"/>
                <w:szCs w:val="18"/>
              </w:rPr>
            </w:pPr>
            <w:r>
              <w:rPr>
                <w:sz w:val="18"/>
                <w:szCs w:val="18"/>
              </w:rPr>
              <w:t>30 дн.</w:t>
            </w:r>
          </w:p>
        </w:tc>
        <w:tc>
          <w:tcPr>
            <w:tcW w:w="1902" w:type="dxa"/>
            <w:gridSpan w:val="2"/>
            <w:vMerge w:val="restart"/>
            <w:tcBorders>
              <w:top w:val="single" w:sz="4" w:space="0" w:color="auto"/>
              <w:left w:val="single" w:sz="4" w:space="0" w:color="auto"/>
              <w:bottom w:val="nil"/>
            </w:tcBorders>
          </w:tcPr>
          <w:p w14:paraId="11E2F398" w14:textId="77777777" w:rsidR="00542923" w:rsidRDefault="00542923">
            <w:pPr>
              <w:pStyle w:val="a7"/>
              <w:rPr>
                <w:sz w:val="18"/>
                <w:szCs w:val="18"/>
              </w:rPr>
            </w:pPr>
            <w:r>
              <w:rPr>
                <w:sz w:val="18"/>
                <w:szCs w:val="18"/>
              </w:rPr>
              <w:t>Отсутствие клинических симптомов воспаления, стабилизации процесса.</w:t>
            </w:r>
          </w:p>
        </w:tc>
      </w:tr>
      <w:tr w:rsidR="00542923" w14:paraId="1922D033" w14:textId="77777777">
        <w:tblPrEx>
          <w:tblCellMar>
            <w:top w:w="0" w:type="dxa"/>
            <w:bottom w:w="0" w:type="dxa"/>
          </w:tblCellMar>
        </w:tblPrEx>
        <w:tc>
          <w:tcPr>
            <w:tcW w:w="466" w:type="dxa"/>
            <w:vMerge/>
            <w:tcBorders>
              <w:top w:val="single" w:sz="4" w:space="0" w:color="auto"/>
              <w:bottom w:val="nil"/>
              <w:right w:val="single" w:sz="4" w:space="0" w:color="auto"/>
            </w:tcBorders>
          </w:tcPr>
          <w:p w14:paraId="20823E0E"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F935BEE"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133A7FD2"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6466445" w14:textId="77777777" w:rsidR="00542923" w:rsidRDefault="00542923">
            <w:pPr>
              <w:pStyle w:val="a7"/>
              <w:rPr>
                <w:sz w:val="18"/>
                <w:szCs w:val="18"/>
              </w:rPr>
            </w:pPr>
            <w:r>
              <w:rPr>
                <w:sz w:val="18"/>
                <w:szCs w:val="18"/>
              </w:rPr>
              <w:t>рентгенологические методы диагностики.</w:t>
            </w:r>
          </w:p>
        </w:tc>
        <w:tc>
          <w:tcPr>
            <w:tcW w:w="1239" w:type="dxa"/>
            <w:tcBorders>
              <w:top w:val="nil"/>
              <w:left w:val="single" w:sz="4" w:space="0" w:color="auto"/>
              <w:bottom w:val="nil"/>
              <w:right w:val="single" w:sz="4" w:space="0" w:color="auto"/>
            </w:tcBorders>
          </w:tcPr>
          <w:p w14:paraId="158181C3" w14:textId="77777777" w:rsidR="00542923" w:rsidRDefault="00542923">
            <w:pPr>
              <w:pStyle w:val="a7"/>
              <w:jc w:val="center"/>
              <w:rPr>
                <w:sz w:val="18"/>
                <w:szCs w:val="18"/>
              </w:rPr>
            </w:pPr>
            <w:r>
              <w:rPr>
                <w:sz w:val="18"/>
                <w:szCs w:val="18"/>
              </w:rPr>
              <w:t>80</w:t>
            </w:r>
          </w:p>
        </w:tc>
        <w:tc>
          <w:tcPr>
            <w:tcW w:w="1013" w:type="dxa"/>
            <w:tcBorders>
              <w:top w:val="nil"/>
              <w:left w:val="single" w:sz="4" w:space="0" w:color="auto"/>
              <w:bottom w:val="nil"/>
              <w:right w:val="single" w:sz="4" w:space="0" w:color="auto"/>
            </w:tcBorders>
          </w:tcPr>
          <w:p w14:paraId="245BCF63"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nil"/>
              <w:right w:val="single" w:sz="4" w:space="0" w:color="auto"/>
            </w:tcBorders>
          </w:tcPr>
          <w:p w14:paraId="712FCF9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523CEB9D"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627D2C3" w14:textId="77777777" w:rsidR="00542923" w:rsidRDefault="00542923">
            <w:pPr>
              <w:pStyle w:val="a7"/>
              <w:rPr>
                <w:sz w:val="18"/>
                <w:szCs w:val="18"/>
              </w:rPr>
            </w:pPr>
          </w:p>
        </w:tc>
        <w:tc>
          <w:tcPr>
            <w:tcW w:w="1902" w:type="dxa"/>
            <w:gridSpan w:val="2"/>
            <w:vMerge/>
            <w:tcBorders>
              <w:top w:val="single" w:sz="4" w:space="0" w:color="auto"/>
              <w:left w:val="single" w:sz="4" w:space="0" w:color="auto"/>
              <w:bottom w:val="nil"/>
            </w:tcBorders>
          </w:tcPr>
          <w:p w14:paraId="40CD2575" w14:textId="77777777" w:rsidR="00542923" w:rsidRDefault="00542923">
            <w:pPr>
              <w:pStyle w:val="a7"/>
              <w:rPr>
                <w:sz w:val="18"/>
                <w:szCs w:val="18"/>
              </w:rPr>
            </w:pPr>
          </w:p>
        </w:tc>
      </w:tr>
      <w:tr w:rsidR="00542923" w14:paraId="50D38FD2" w14:textId="77777777">
        <w:tblPrEx>
          <w:tblCellMar>
            <w:top w:w="0" w:type="dxa"/>
            <w:bottom w:w="0" w:type="dxa"/>
          </w:tblCellMar>
        </w:tblPrEx>
        <w:tc>
          <w:tcPr>
            <w:tcW w:w="466" w:type="dxa"/>
            <w:vMerge/>
            <w:tcBorders>
              <w:top w:val="single" w:sz="4" w:space="0" w:color="auto"/>
              <w:bottom w:val="nil"/>
              <w:right w:val="single" w:sz="4" w:space="0" w:color="auto"/>
            </w:tcBorders>
          </w:tcPr>
          <w:p w14:paraId="6799EE12"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174F1590"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4FFAF3CD"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6967EC0B" w14:textId="77777777" w:rsidR="00542923" w:rsidRDefault="00542923">
            <w:pPr>
              <w:pStyle w:val="a7"/>
              <w:rPr>
                <w:sz w:val="18"/>
                <w:szCs w:val="18"/>
              </w:rPr>
            </w:pPr>
            <w:r>
              <w:rPr>
                <w:sz w:val="18"/>
                <w:szCs w:val="18"/>
              </w:rPr>
              <w:t>Лабораторные: клинические анализы крови, мочи</w:t>
            </w:r>
          </w:p>
        </w:tc>
        <w:tc>
          <w:tcPr>
            <w:tcW w:w="1239" w:type="dxa"/>
            <w:tcBorders>
              <w:top w:val="nil"/>
              <w:left w:val="single" w:sz="4" w:space="0" w:color="auto"/>
              <w:bottom w:val="nil"/>
              <w:right w:val="single" w:sz="4" w:space="0" w:color="auto"/>
            </w:tcBorders>
          </w:tcPr>
          <w:p w14:paraId="52D74367" w14:textId="77777777" w:rsidR="00542923" w:rsidRDefault="00542923">
            <w:pPr>
              <w:pStyle w:val="a7"/>
              <w:jc w:val="center"/>
              <w:rPr>
                <w:sz w:val="18"/>
                <w:szCs w:val="18"/>
              </w:rPr>
            </w:pPr>
            <w:r>
              <w:rPr>
                <w:sz w:val="18"/>
                <w:szCs w:val="18"/>
              </w:rPr>
              <w:t>30</w:t>
            </w:r>
          </w:p>
        </w:tc>
        <w:tc>
          <w:tcPr>
            <w:tcW w:w="1013" w:type="dxa"/>
            <w:tcBorders>
              <w:top w:val="nil"/>
              <w:left w:val="single" w:sz="4" w:space="0" w:color="auto"/>
              <w:bottom w:val="nil"/>
              <w:right w:val="single" w:sz="4" w:space="0" w:color="auto"/>
            </w:tcBorders>
          </w:tcPr>
          <w:p w14:paraId="2741A55B"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1C714CDB"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419E3B42"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6E543AAD" w14:textId="77777777" w:rsidR="00542923" w:rsidRDefault="00542923">
            <w:pPr>
              <w:pStyle w:val="a7"/>
              <w:rPr>
                <w:sz w:val="18"/>
                <w:szCs w:val="18"/>
              </w:rPr>
            </w:pPr>
          </w:p>
        </w:tc>
        <w:tc>
          <w:tcPr>
            <w:tcW w:w="1902" w:type="dxa"/>
            <w:gridSpan w:val="2"/>
            <w:vMerge/>
            <w:tcBorders>
              <w:top w:val="single" w:sz="4" w:space="0" w:color="auto"/>
              <w:left w:val="single" w:sz="4" w:space="0" w:color="auto"/>
              <w:bottom w:val="nil"/>
            </w:tcBorders>
          </w:tcPr>
          <w:p w14:paraId="305BE7AC" w14:textId="77777777" w:rsidR="00542923" w:rsidRDefault="00542923">
            <w:pPr>
              <w:pStyle w:val="a7"/>
              <w:rPr>
                <w:sz w:val="18"/>
                <w:szCs w:val="18"/>
              </w:rPr>
            </w:pPr>
          </w:p>
        </w:tc>
      </w:tr>
      <w:tr w:rsidR="00542923" w14:paraId="5E59BE1F" w14:textId="77777777">
        <w:tblPrEx>
          <w:tblCellMar>
            <w:top w:w="0" w:type="dxa"/>
            <w:bottom w:w="0" w:type="dxa"/>
          </w:tblCellMar>
        </w:tblPrEx>
        <w:tc>
          <w:tcPr>
            <w:tcW w:w="466" w:type="dxa"/>
            <w:vMerge/>
            <w:tcBorders>
              <w:top w:val="single" w:sz="4" w:space="0" w:color="auto"/>
              <w:bottom w:val="nil"/>
              <w:right w:val="single" w:sz="4" w:space="0" w:color="auto"/>
            </w:tcBorders>
          </w:tcPr>
          <w:p w14:paraId="5F413910"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437097B"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E739863"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23A9EC9A" w14:textId="77777777" w:rsidR="00542923" w:rsidRDefault="00542923">
            <w:pPr>
              <w:pStyle w:val="a7"/>
              <w:rPr>
                <w:sz w:val="18"/>
                <w:szCs w:val="18"/>
              </w:rPr>
            </w:pPr>
            <w:r>
              <w:rPr>
                <w:sz w:val="18"/>
                <w:szCs w:val="18"/>
              </w:rPr>
              <w:t>глюкоза в сыворотке крови.</w:t>
            </w:r>
          </w:p>
        </w:tc>
        <w:tc>
          <w:tcPr>
            <w:tcW w:w="1239" w:type="dxa"/>
            <w:tcBorders>
              <w:top w:val="nil"/>
              <w:left w:val="single" w:sz="4" w:space="0" w:color="auto"/>
              <w:bottom w:val="nil"/>
              <w:right w:val="single" w:sz="4" w:space="0" w:color="auto"/>
            </w:tcBorders>
          </w:tcPr>
          <w:p w14:paraId="48E6933B" w14:textId="77777777" w:rsidR="00542923" w:rsidRDefault="00542923">
            <w:pPr>
              <w:pStyle w:val="a7"/>
              <w:jc w:val="center"/>
              <w:rPr>
                <w:sz w:val="18"/>
                <w:szCs w:val="18"/>
              </w:rPr>
            </w:pPr>
            <w:r>
              <w:rPr>
                <w:sz w:val="18"/>
                <w:szCs w:val="18"/>
              </w:rPr>
              <w:t>30</w:t>
            </w:r>
          </w:p>
        </w:tc>
        <w:tc>
          <w:tcPr>
            <w:tcW w:w="1013" w:type="dxa"/>
            <w:tcBorders>
              <w:top w:val="nil"/>
              <w:left w:val="single" w:sz="4" w:space="0" w:color="auto"/>
              <w:bottom w:val="nil"/>
              <w:right w:val="single" w:sz="4" w:space="0" w:color="auto"/>
            </w:tcBorders>
          </w:tcPr>
          <w:p w14:paraId="50AB1C9E"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4F75BF9A"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7344477E"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1D7790BB" w14:textId="77777777" w:rsidR="00542923" w:rsidRDefault="00542923">
            <w:pPr>
              <w:pStyle w:val="a7"/>
              <w:rPr>
                <w:sz w:val="18"/>
                <w:szCs w:val="18"/>
              </w:rPr>
            </w:pPr>
          </w:p>
        </w:tc>
        <w:tc>
          <w:tcPr>
            <w:tcW w:w="1902" w:type="dxa"/>
            <w:gridSpan w:val="2"/>
            <w:vMerge/>
            <w:tcBorders>
              <w:top w:val="single" w:sz="4" w:space="0" w:color="auto"/>
              <w:left w:val="single" w:sz="4" w:space="0" w:color="auto"/>
              <w:bottom w:val="nil"/>
            </w:tcBorders>
          </w:tcPr>
          <w:p w14:paraId="0EF81567" w14:textId="77777777" w:rsidR="00542923" w:rsidRDefault="00542923">
            <w:pPr>
              <w:pStyle w:val="a7"/>
              <w:rPr>
                <w:sz w:val="18"/>
                <w:szCs w:val="18"/>
              </w:rPr>
            </w:pPr>
          </w:p>
        </w:tc>
      </w:tr>
      <w:tr w:rsidR="00542923" w14:paraId="06F7594D" w14:textId="77777777">
        <w:tblPrEx>
          <w:tblCellMar>
            <w:top w:w="0" w:type="dxa"/>
            <w:bottom w:w="0" w:type="dxa"/>
          </w:tblCellMar>
        </w:tblPrEx>
        <w:tc>
          <w:tcPr>
            <w:tcW w:w="466" w:type="dxa"/>
            <w:vMerge/>
            <w:tcBorders>
              <w:top w:val="single" w:sz="4" w:space="0" w:color="auto"/>
              <w:bottom w:val="nil"/>
              <w:right w:val="single" w:sz="4" w:space="0" w:color="auto"/>
            </w:tcBorders>
          </w:tcPr>
          <w:p w14:paraId="33DFA3D3"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259C9318"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2C3D777"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2E2D983E" w14:textId="77777777" w:rsidR="00542923" w:rsidRDefault="00542923">
            <w:pPr>
              <w:pStyle w:val="a7"/>
              <w:rPr>
                <w:sz w:val="18"/>
                <w:szCs w:val="18"/>
              </w:rPr>
            </w:pPr>
            <w:r>
              <w:rPr>
                <w:sz w:val="18"/>
                <w:szCs w:val="18"/>
              </w:rPr>
              <w:t>Консультация врача-педиатра,</w:t>
            </w:r>
          </w:p>
        </w:tc>
        <w:tc>
          <w:tcPr>
            <w:tcW w:w="1239" w:type="dxa"/>
            <w:tcBorders>
              <w:top w:val="nil"/>
              <w:left w:val="single" w:sz="4" w:space="0" w:color="auto"/>
              <w:bottom w:val="nil"/>
              <w:right w:val="single" w:sz="4" w:space="0" w:color="auto"/>
            </w:tcBorders>
          </w:tcPr>
          <w:p w14:paraId="26365C38" w14:textId="77777777" w:rsidR="00542923" w:rsidRDefault="00542923">
            <w:pPr>
              <w:pStyle w:val="a7"/>
              <w:jc w:val="center"/>
              <w:rPr>
                <w:sz w:val="18"/>
                <w:szCs w:val="18"/>
              </w:rPr>
            </w:pPr>
            <w:r>
              <w:rPr>
                <w:sz w:val="18"/>
                <w:szCs w:val="18"/>
              </w:rPr>
              <w:t>20</w:t>
            </w:r>
          </w:p>
        </w:tc>
        <w:tc>
          <w:tcPr>
            <w:tcW w:w="1013" w:type="dxa"/>
            <w:tcBorders>
              <w:top w:val="nil"/>
              <w:left w:val="single" w:sz="4" w:space="0" w:color="auto"/>
              <w:bottom w:val="nil"/>
              <w:right w:val="single" w:sz="4" w:space="0" w:color="auto"/>
            </w:tcBorders>
          </w:tcPr>
          <w:p w14:paraId="0E7C84B9"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59FC5F68"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41E50D72"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B41A123" w14:textId="77777777" w:rsidR="00542923" w:rsidRDefault="00542923">
            <w:pPr>
              <w:pStyle w:val="a7"/>
              <w:rPr>
                <w:sz w:val="18"/>
                <w:szCs w:val="18"/>
              </w:rPr>
            </w:pPr>
          </w:p>
        </w:tc>
        <w:tc>
          <w:tcPr>
            <w:tcW w:w="1902" w:type="dxa"/>
            <w:gridSpan w:val="2"/>
            <w:vMerge/>
            <w:tcBorders>
              <w:top w:val="single" w:sz="4" w:space="0" w:color="auto"/>
              <w:left w:val="single" w:sz="4" w:space="0" w:color="auto"/>
              <w:bottom w:val="nil"/>
            </w:tcBorders>
          </w:tcPr>
          <w:p w14:paraId="6FCF8392" w14:textId="77777777" w:rsidR="00542923" w:rsidRDefault="00542923">
            <w:pPr>
              <w:pStyle w:val="a7"/>
              <w:rPr>
                <w:sz w:val="18"/>
                <w:szCs w:val="18"/>
              </w:rPr>
            </w:pPr>
          </w:p>
        </w:tc>
      </w:tr>
      <w:tr w:rsidR="00542923" w14:paraId="33B7304C" w14:textId="77777777">
        <w:tblPrEx>
          <w:tblCellMar>
            <w:top w:w="0" w:type="dxa"/>
            <w:bottom w:w="0" w:type="dxa"/>
          </w:tblCellMar>
        </w:tblPrEx>
        <w:tc>
          <w:tcPr>
            <w:tcW w:w="466" w:type="dxa"/>
            <w:vMerge/>
            <w:tcBorders>
              <w:top w:val="single" w:sz="4" w:space="0" w:color="auto"/>
              <w:bottom w:val="nil"/>
              <w:right w:val="single" w:sz="4" w:space="0" w:color="auto"/>
            </w:tcBorders>
          </w:tcPr>
          <w:p w14:paraId="5A2989C1"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0696A674"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5C7C74D9"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2D9B9854" w14:textId="77777777" w:rsidR="00542923" w:rsidRDefault="00542923">
            <w:pPr>
              <w:pStyle w:val="a7"/>
              <w:rPr>
                <w:sz w:val="18"/>
                <w:szCs w:val="18"/>
              </w:rPr>
            </w:pPr>
            <w:r>
              <w:rPr>
                <w:sz w:val="18"/>
                <w:szCs w:val="18"/>
              </w:rPr>
              <w:t>врача-эндокринолога.</w:t>
            </w:r>
          </w:p>
        </w:tc>
        <w:tc>
          <w:tcPr>
            <w:tcW w:w="1239" w:type="dxa"/>
            <w:tcBorders>
              <w:top w:val="nil"/>
              <w:left w:val="single" w:sz="4" w:space="0" w:color="auto"/>
              <w:bottom w:val="nil"/>
              <w:right w:val="single" w:sz="4" w:space="0" w:color="auto"/>
            </w:tcBorders>
          </w:tcPr>
          <w:p w14:paraId="452F8CC8" w14:textId="77777777" w:rsidR="00542923" w:rsidRDefault="00542923">
            <w:pPr>
              <w:pStyle w:val="a7"/>
              <w:jc w:val="center"/>
              <w:rPr>
                <w:sz w:val="18"/>
                <w:szCs w:val="18"/>
              </w:rPr>
            </w:pPr>
            <w:r>
              <w:rPr>
                <w:sz w:val="18"/>
                <w:szCs w:val="18"/>
              </w:rPr>
              <w:t>по показаниям</w:t>
            </w:r>
          </w:p>
        </w:tc>
        <w:tc>
          <w:tcPr>
            <w:tcW w:w="1013" w:type="dxa"/>
            <w:vMerge w:val="restart"/>
            <w:tcBorders>
              <w:top w:val="nil"/>
              <w:left w:val="single" w:sz="4" w:space="0" w:color="auto"/>
              <w:bottom w:val="single" w:sz="4" w:space="0" w:color="auto"/>
              <w:right w:val="single" w:sz="4" w:space="0" w:color="auto"/>
            </w:tcBorders>
          </w:tcPr>
          <w:p w14:paraId="4C38AC52"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3537B38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nil"/>
              <w:right w:val="single" w:sz="4" w:space="0" w:color="auto"/>
            </w:tcBorders>
          </w:tcPr>
          <w:p w14:paraId="34F052C3" w14:textId="77777777" w:rsidR="00542923" w:rsidRDefault="00542923">
            <w:pPr>
              <w:pStyle w:val="a7"/>
              <w:rPr>
                <w:sz w:val="18"/>
                <w:szCs w:val="18"/>
              </w:rPr>
            </w:pPr>
          </w:p>
        </w:tc>
        <w:tc>
          <w:tcPr>
            <w:tcW w:w="1539" w:type="dxa"/>
            <w:vMerge/>
            <w:tcBorders>
              <w:top w:val="single" w:sz="4" w:space="0" w:color="auto"/>
              <w:left w:val="single" w:sz="4" w:space="0" w:color="auto"/>
              <w:bottom w:val="nil"/>
              <w:right w:val="single" w:sz="4" w:space="0" w:color="auto"/>
            </w:tcBorders>
          </w:tcPr>
          <w:p w14:paraId="02A3C634" w14:textId="77777777" w:rsidR="00542923" w:rsidRDefault="00542923">
            <w:pPr>
              <w:pStyle w:val="a7"/>
              <w:rPr>
                <w:sz w:val="18"/>
                <w:szCs w:val="18"/>
              </w:rPr>
            </w:pPr>
          </w:p>
        </w:tc>
        <w:tc>
          <w:tcPr>
            <w:tcW w:w="1902" w:type="dxa"/>
            <w:gridSpan w:val="2"/>
            <w:vMerge/>
            <w:tcBorders>
              <w:top w:val="single" w:sz="4" w:space="0" w:color="auto"/>
              <w:left w:val="single" w:sz="4" w:space="0" w:color="auto"/>
              <w:bottom w:val="nil"/>
            </w:tcBorders>
          </w:tcPr>
          <w:p w14:paraId="5FF777AE" w14:textId="77777777" w:rsidR="00542923" w:rsidRDefault="00542923">
            <w:pPr>
              <w:pStyle w:val="a7"/>
              <w:rPr>
                <w:sz w:val="18"/>
                <w:szCs w:val="18"/>
              </w:rPr>
            </w:pPr>
          </w:p>
        </w:tc>
      </w:tr>
      <w:tr w:rsidR="00542923" w14:paraId="0F40D1F7" w14:textId="77777777">
        <w:tblPrEx>
          <w:tblCellMar>
            <w:top w:w="0" w:type="dxa"/>
            <w:bottom w:w="0" w:type="dxa"/>
          </w:tblCellMar>
        </w:tblPrEx>
        <w:trPr>
          <w:trHeight w:val="207"/>
        </w:trPr>
        <w:tc>
          <w:tcPr>
            <w:tcW w:w="466" w:type="dxa"/>
            <w:vMerge/>
            <w:tcBorders>
              <w:top w:val="single" w:sz="4" w:space="0" w:color="auto"/>
              <w:bottom w:val="single" w:sz="4" w:space="0" w:color="auto"/>
              <w:right w:val="single" w:sz="4" w:space="0" w:color="auto"/>
            </w:tcBorders>
          </w:tcPr>
          <w:p w14:paraId="15C4952D"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319B905A"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37FD9E98"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17B9F527" w14:textId="77777777" w:rsidR="00542923" w:rsidRDefault="00542923">
            <w:pPr>
              <w:pStyle w:val="a7"/>
              <w:rPr>
                <w:sz w:val="18"/>
                <w:szCs w:val="18"/>
              </w:rPr>
            </w:pPr>
            <w:r>
              <w:rPr>
                <w:sz w:val="18"/>
                <w:szCs w:val="18"/>
              </w:rPr>
              <w:t>врача ортодонта</w:t>
            </w:r>
          </w:p>
        </w:tc>
        <w:tc>
          <w:tcPr>
            <w:tcW w:w="1239" w:type="dxa"/>
            <w:vMerge w:val="restart"/>
            <w:tcBorders>
              <w:top w:val="nil"/>
              <w:left w:val="single" w:sz="4" w:space="0" w:color="auto"/>
              <w:bottom w:val="single" w:sz="4" w:space="0" w:color="auto"/>
              <w:right w:val="single" w:sz="4" w:space="0" w:color="auto"/>
            </w:tcBorders>
          </w:tcPr>
          <w:p w14:paraId="53FE9B07" w14:textId="77777777" w:rsidR="00542923" w:rsidRDefault="00542923">
            <w:pPr>
              <w:pStyle w:val="a7"/>
              <w:jc w:val="center"/>
              <w:rPr>
                <w:sz w:val="18"/>
                <w:szCs w:val="18"/>
              </w:rPr>
            </w:pPr>
            <w:r>
              <w:rPr>
                <w:sz w:val="18"/>
                <w:szCs w:val="18"/>
              </w:rPr>
              <w:t>80</w:t>
            </w:r>
          </w:p>
        </w:tc>
        <w:tc>
          <w:tcPr>
            <w:tcW w:w="1013" w:type="dxa"/>
            <w:vMerge/>
            <w:tcBorders>
              <w:top w:val="single" w:sz="4" w:space="0" w:color="auto"/>
              <w:left w:val="single" w:sz="4" w:space="0" w:color="auto"/>
              <w:bottom w:val="single" w:sz="4" w:space="0" w:color="auto"/>
              <w:right w:val="single" w:sz="4" w:space="0" w:color="auto"/>
            </w:tcBorders>
          </w:tcPr>
          <w:p w14:paraId="698E4EC8"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1371366F" w14:textId="77777777" w:rsidR="00542923" w:rsidRDefault="00542923">
            <w:pPr>
              <w:pStyle w:val="a7"/>
              <w:rPr>
                <w:sz w:val="18"/>
                <w:szCs w:val="18"/>
              </w:rPr>
            </w:pPr>
          </w:p>
        </w:tc>
        <w:tc>
          <w:tcPr>
            <w:tcW w:w="1480" w:type="dxa"/>
            <w:gridSpan w:val="3"/>
            <w:vMerge/>
            <w:tcBorders>
              <w:top w:val="single" w:sz="4" w:space="0" w:color="auto"/>
              <w:left w:val="single" w:sz="4" w:space="0" w:color="auto"/>
              <w:bottom w:val="single" w:sz="4" w:space="0" w:color="auto"/>
              <w:right w:val="single" w:sz="4" w:space="0" w:color="auto"/>
            </w:tcBorders>
          </w:tcPr>
          <w:p w14:paraId="794209C0" w14:textId="77777777" w:rsidR="00542923" w:rsidRDefault="00542923">
            <w:pPr>
              <w:pStyle w:val="a7"/>
              <w:rPr>
                <w:sz w:val="18"/>
                <w:szCs w:val="18"/>
              </w:rPr>
            </w:pPr>
          </w:p>
        </w:tc>
        <w:tc>
          <w:tcPr>
            <w:tcW w:w="1539" w:type="dxa"/>
            <w:vMerge/>
            <w:tcBorders>
              <w:top w:val="single" w:sz="4" w:space="0" w:color="auto"/>
              <w:left w:val="single" w:sz="4" w:space="0" w:color="auto"/>
              <w:bottom w:val="single" w:sz="4" w:space="0" w:color="auto"/>
              <w:right w:val="single" w:sz="4" w:space="0" w:color="auto"/>
            </w:tcBorders>
          </w:tcPr>
          <w:p w14:paraId="757D0B40" w14:textId="77777777" w:rsidR="00542923" w:rsidRDefault="00542923">
            <w:pPr>
              <w:pStyle w:val="a7"/>
              <w:rPr>
                <w:sz w:val="18"/>
                <w:szCs w:val="18"/>
              </w:rPr>
            </w:pPr>
          </w:p>
        </w:tc>
        <w:tc>
          <w:tcPr>
            <w:tcW w:w="1902" w:type="dxa"/>
            <w:gridSpan w:val="2"/>
            <w:vMerge/>
            <w:tcBorders>
              <w:top w:val="single" w:sz="4" w:space="0" w:color="auto"/>
              <w:left w:val="single" w:sz="4" w:space="0" w:color="auto"/>
              <w:bottom w:val="single" w:sz="4" w:space="0" w:color="auto"/>
            </w:tcBorders>
          </w:tcPr>
          <w:p w14:paraId="592583DE" w14:textId="77777777" w:rsidR="00542923" w:rsidRDefault="00542923">
            <w:pPr>
              <w:pStyle w:val="a7"/>
              <w:rPr>
                <w:sz w:val="18"/>
                <w:szCs w:val="18"/>
              </w:rPr>
            </w:pPr>
          </w:p>
        </w:tc>
      </w:tr>
      <w:tr w:rsidR="00542923" w14:paraId="0CB2A3D0" w14:textId="77777777">
        <w:tblPrEx>
          <w:tblCellMar>
            <w:top w:w="0" w:type="dxa"/>
            <w:bottom w:w="0" w:type="dxa"/>
          </w:tblCellMar>
        </w:tblPrEx>
        <w:trPr>
          <w:gridAfter w:val="1"/>
          <w:wAfter w:w="10" w:type="dxa"/>
        </w:trPr>
        <w:tc>
          <w:tcPr>
            <w:tcW w:w="466" w:type="dxa"/>
            <w:vMerge w:val="restart"/>
            <w:tcBorders>
              <w:top w:val="single" w:sz="4" w:space="0" w:color="auto"/>
              <w:bottom w:val="nil"/>
              <w:right w:val="single" w:sz="4" w:space="0" w:color="auto"/>
            </w:tcBorders>
          </w:tcPr>
          <w:p w14:paraId="44C39CF0" w14:textId="77777777" w:rsidR="00542923" w:rsidRDefault="00542923">
            <w:pPr>
              <w:pStyle w:val="a7"/>
              <w:jc w:val="center"/>
              <w:rPr>
                <w:sz w:val="18"/>
                <w:szCs w:val="18"/>
              </w:rPr>
            </w:pPr>
            <w:bookmarkStart w:id="47" w:name="sub_534"/>
            <w:r>
              <w:rPr>
                <w:sz w:val="18"/>
                <w:szCs w:val="18"/>
              </w:rPr>
              <w:t>34</w:t>
            </w:r>
            <w:bookmarkEnd w:id="47"/>
          </w:p>
        </w:tc>
        <w:tc>
          <w:tcPr>
            <w:tcW w:w="1013" w:type="dxa"/>
            <w:vMerge w:val="restart"/>
            <w:tcBorders>
              <w:top w:val="single" w:sz="4" w:space="0" w:color="auto"/>
              <w:left w:val="single" w:sz="4" w:space="0" w:color="auto"/>
              <w:bottom w:val="nil"/>
              <w:right w:val="single" w:sz="4" w:space="0" w:color="auto"/>
            </w:tcBorders>
          </w:tcPr>
          <w:p w14:paraId="1F688379" w14:textId="77777777" w:rsidR="00542923" w:rsidRDefault="00542923">
            <w:pPr>
              <w:pStyle w:val="a7"/>
              <w:jc w:val="center"/>
              <w:rPr>
                <w:sz w:val="18"/>
                <w:szCs w:val="18"/>
              </w:rPr>
            </w:pPr>
            <w:hyperlink r:id="rId54" w:history="1">
              <w:r>
                <w:rPr>
                  <w:rStyle w:val="a4"/>
                  <w:rFonts w:cs="Times New Roman CYR"/>
                  <w:sz w:val="18"/>
                  <w:szCs w:val="18"/>
                </w:rPr>
                <w:t>К 05.2 (1)</w:t>
              </w:r>
            </w:hyperlink>
          </w:p>
          <w:p w14:paraId="07887C19" w14:textId="77777777" w:rsidR="00542923" w:rsidRDefault="00542923">
            <w:pPr>
              <w:pStyle w:val="a7"/>
              <w:jc w:val="center"/>
              <w:rPr>
                <w:sz w:val="18"/>
                <w:szCs w:val="18"/>
              </w:rPr>
            </w:pPr>
            <w:hyperlink r:id="rId55" w:history="1">
              <w:r>
                <w:rPr>
                  <w:rStyle w:val="a4"/>
                  <w:rFonts w:cs="Times New Roman CYR"/>
                  <w:sz w:val="18"/>
                  <w:szCs w:val="18"/>
                </w:rPr>
                <w:t>K 05.3 (1)</w:t>
              </w:r>
            </w:hyperlink>
          </w:p>
        </w:tc>
        <w:tc>
          <w:tcPr>
            <w:tcW w:w="1460" w:type="dxa"/>
            <w:vMerge w:val="restart"/>
            <w:tcBorders>
              <w:top w:val="single" w:sz="4" w:space="0" w:color="auto"/>
              <w:left w:val="single" w:sz="4" w:space="0" w:color="auto"/>
              <w:bottom w:val="nil"/>
              <w:right w:val="single" w:sz="4" w:space="0" w:color="auto"/>
            </w:tcBorders>
          </w:tcPr>
          <w:p w14:paraId="1A0D74F8" w14:textId="77777777" w:rsidR="00542923" w:rsidRDefault="00542923">
            <w:pPr>
              <w:pStyle w:val="a7"/>
              <w:rPr>
                <w:sz w:val="18"/>
                <w:szCs w:val="18"/>
              </w:rPr>
            </w:pPr>
            <w:r>
              <w:rPr>
                <w:sz w:val="18"/>
                <w:szCs w:val="18"/>
              </w:rPr>
              <w:t>Пародонтит локализованный и генерализированный</w:t>
            </w:r>
          </w:p>
        </w:tc>
        <w:tc>
          <w:tcPr>
            <w:tcW w:w="2677" w:type="dxa"/>
            <w:vMerge w:val="restart"/>
            <w:tcBorders>
              <w:top w:val="single" w:sz="4" w:space="0" w:color="auto"/>
              <w:left w:val="single" w:sz="4" w:space="0" w:color="auto"/>
              <w:bottom w:val="nil"/>
              <w:right w:val="single" w:sz="4" w:space="0" w:color="auto"/>
            </w:tcBorders>
          </w:tcPr>
          <w:p w14:paraId="114D162E" w14:textId="77777777" w:rsidR="00542923" w:rsidRDefault="00542923">
            <w:pPr>
              <w:pStyle w:val="a7"/>
              <w:rPr>
                <w:sz w:val="18"/>
                <w:szCs w:val="18"/>
              </w:rPr>
            </w:pPr>
            <w:r>
              <w:rPr>
                <w:sz w:val="18"/>
                <w:szCs w:val="18"/>
              </w:rPr>
              <w:t xml:space="preserve">Сбор анамнеза. Осмотр полости рта первичного больного, определение </w:t>
            </w:r>
            <w:hyperlink w:anchor="sub_304" w:history="1">
              <w:r>
                <w:rPr>
                  <w:rStyle w:val="a4"/>
                  <w:rFonts w:cs="Times New Roman CYR"/>
                  <w:sz w:val="18"/>
                  <w:szCs w:val="18"/>
                </w:rPr>
                <w:t>ГИ</w:t>
              </w:r>
            </w:hyperlink>
            <w:r>
              <w:rPr>
                <w:sz w:val="18"/>
                <w:szCs w:val="18"/>
              </w:rPr>
              <w:t>.</w:t>
            </w:r>
          </w:p>
        </w:tc>
        <w:tc>
          <w:tcPr>
            <w:tcW w:w="1239" w:type="dxa"/>
            <w:tcBorders>
              <w:top w:val="single" w:sz="4" w:space="0" w:color="auto"/>
              <w:left w:val="single" w:sz="4" w:space="0" w:color="auto"/>
              <w:bottom w:val="nil"/>
              <w:right w:val="single" w:sz="4" w:space="0" w:color="auto"/>
            </w:tcBorders>
          </w:tcPr>
          <w:p w14:paraId="55588C25" w14:textId="77777777" w:rsidR="00542923" w:rsidRDefault="00542923">
            <w:pPr>
              <w:pStyle w:val="a7"/>
              <w:jc w:val="center"/>
              <w:rPr>
                <w:sz w:val="18"/>
                <w:szCs w:val="18"/>
              </w:rPr>
            </w:pPr>
            <w:r>
              <w:rPr>
                <w:sz w:val="18"/>
                <w:szCs w:val="18"/>
              </w:rPr>
              <w:t>100</w:t>
            </w:r>
          </w:p>
        </w:tc>
        <w:tc>
          <w:tcPr>
            <w:tcW w:w="1013" w:type="dxa"/>
            <w:tcBorders>
              <w:top w:val="single" w:sz="4" w:space="0" w:color="auto"/>
              <w:left w:val="single" w:sz="4" w:space="0" w:color="auto"/>
              <w:bottom w:val="nil"/>
              <w:right w:val="single" w:sz="4" w:space="0" w:color="auto"/>
            </w:tcBorders>
          </w:tcPr>
          <w:p w14:paraId="41055270" w14:textId="77777777" w:rsidR="00542923" w:rsidRDefault="00542923">
            <w:pPr>
              <w:pStyle w:val="a7"/>
              <w:jc w:val="center"/>
              <w:rPr>
                <w:sz w:val="18"/>
                <w:szCs w:val="18"/>
              </w:rPr>
            </w:pPr>
            <w:r>
              <w:rPr>
                <w:sz w:val="18"/>
                <w:szCs w:val="18"/>
              </w:rPr>
              <w:t>1</w:t>
            </w:r>
          </w:p>
        </w:tc>
        <w:tc>
          <w:tcPr>
            <w:tcW w:w="2449" w:type="dxa"/>
            <w:vMerge w:val="restart"/>
            <w:tcBorders>
              <w:top w:val="single" w:sz="4" w:space="0" w:color="auto"/>
              <w:left w:val="single" w:sz="4" w:space="0" w:color="auto"/>
              <w:bottom w:val="nil"/>
              <w:right w:val="single" w:sz="4" w:space="0" w:color="auto"/>
            </w:tcBorders>
          </w:tcPr>
          <w:p w14:paraId="04387B37" w14:textId="77777777" w:rsidR="00542923" w:rsidRDefault="00542923">
            <w:pPr>
              <w:pStyle w:val="a7"/>
              <w:rPr>
                <w:sz w:val="18"/>
                <w:szCs w:val="18"/>
              </w:rPr>
            </w:pPr>
            <w:r>
              <w:rPr>
                <w:sz w:val="18"/>
                <w:szCs w:val="18"/>
              </w:rPr>
              <w:t>Профессиональная гигиена полости рта. Удаление зубного налета, камня, пигментации ручным способом, с использованиием ультразвука, эр фло и полировочных паст (Радент, Полидент и др.).</w:t>
            </w:r>
          </w:p>
          <w:p w14:paraId="05DBAF5F" w14:textId="77777777" w:rsidR="00542923" w:rsidRDefault="00542923">
            <w:pPr>
              <w:pStyle w:val="a7"/>
              <w:rPr>
                <w:sz w:val="18"/>
                <w:szCs w:val="18"/>
              </w:rPr>
            </w:pPr>
            <w:r>
              <w:rPr>
                <w:sz w:val="18"/>
                <w:szCs w:val="18"/>
              </w:rPr>
              <w:t>Избирательное пришлифовывание бугров зубов.</w:t>
            </w:r>
          </w:p>
          <w:p w14:paraId="57E38070" w14:textId="77777777" w:rsidR="00542923" w:rsidRDefault="00542923">
            <w:pPr>
              <w:pStyle w:val="a7"/>
              <w:rPr>
                <w:sz w:val="18"/>
                <w:szCs w:val="18"/>
              </w:rPr>
            </w:pPr>
            <w:r>
              <w:rPr>
                <w:sz w:val="18"/>
                <w:szCs w:val="18"/>
              </w:rPr>
              <w:lastRenderedPageBreak/>
              <w:t>Обучение правилам индивидуальной гигиены полости рта и профессиональный контроль (Пью чекман, Колор тест).</w:t>
            </w:r>
          </w:p>
          <w:p w14:paraId="4DC339FB" w14:textId="77777777" w:rsidR="00542923" w:rsidRDefault="00542923">
            <w:pPr>
              <w:pStyle w:val="a7"/>
              <w:rPr>
                <w:sz w:val="18"/>
                <w:szCs w:val="18"/>
              </w:rPr>
            </w:pPr>
            <w:r>
              <w:rPr>
                <w:sz w:val="18"/>
                <w:szCs w:val="18"/>
              </w:rPr>
              <w:t>Устранение вредных привычек. Устранение раздражающих факторов. Восстановление контактного пункта при дефектах II кл.</w:t>
            </w:r>
          </w:p>
          <w:p w14:paraId="55941E3C" w14:textId="77777777" w:rsidR="00542923" w:rsidRDefault="00542923">
            <w:pPr>
              <w:pStyle w:val="a7"/>
              <w:rPr>
                <w:sz w:val="18"/>
                <w:szCs w:val="18"/>
              </w:rPr>
            </w:pPr>
            <w:r>
              <w:rPr>
                <w:sz w:val="18"/>
                <w:szCs w:val="18"/>
              </w:rPr>
              <w:t>Местная противомикробная и противовоспалительная терапия в виде ротовых ванночек, аппликаций, пародонтальных повязок (хлоргексидин, хлорамин, этоний, нео стелин Грин, Клиэрант, мази - бутадионовая, гепариновая, индометациновая, Иодогликоль паста, Иодоглицерин и др.). Стоматологические материалы для пародонтальных повязок (дентин, окись цинка). Хирургическое лечение: в зависимости от степени тяжести - кюретаж, открытый кюретаж, лоскутная операция. По показаниям используются остеоинтегрируемые препараты (Остим, Коллапол, Коллапан, Тераплаг, Био-осс и др.). По показаниям: гингивотомия, гингивэктомия, гингивопластика, френулотомия, френулэктомия</w:t>
            </w:r>
          </w:p>
          <w:p w14:paraId="2E58CBA6" w14:textId="77777777" w:rsidR="00542923" w:rsidRDefault="00542923">
            <w:pPr>
              <w:pStyle w:val="a7"/>
              <w:rPr>
                <w:sz w:val="18"/>
                <w:szCs w:val="18"/>
              </w:rPr>
            </w:pPr>
            <w:r>
              <w:rPr>
                <w:sz w:val="18"/>
                <w:szCs w:val="18"/>
              </w:rPr>
              <w:t xml:space="preserve">вестибулопластика и др. </w:t>
            </w:r>
            <w:r>
              <w:rPr>
                <w:sz w:val="18"/>
                <w:szCs w:val="18"/>
              </w:rPr>
              <w:lastRenderedPageBreak/>
              <w:t>Физические методы: гидромассаж десен, электромассаж, лекарственный электрофорез и др.</w:t>
            </w:r>
          </w:p>
          <w:p w14:paraId="1F896FB4" w14:textId="77777777" w:rsidR="00542923" w:rsidRDefault="00542923">
            <w:pPr>
              <w:pStyle w:val="a7"/>
              <w:rPr>
                <w:sz w:val="18"/>
                <w:szCs w:val="18"/>
              </w:rPr>
            </w:pPr>
            <w:r>
              <w:rPr>
                <w:sz w:val="18"/>
                <w:szCs w:val="18"/>
              </w:rPr>
              <w:t>Общее лечение: витамины гр.В, С, фолиевая кислота.</w:t>
            </w:r>
          </w:p>
          <w:p w14:paraId="768F2268" w14:textId="77777777" w:rsidR="00542923" w:rsidRDefault="00542923">
            <w:pPr>
              <w:pStyle w:val="a7"/>
              <w:rPr>
                <w:sz w:val="18"/>
                <w:szCs w:val="18"/>
              </w:rPr>
            </w:pPr>
            <w:r>
              <w:rPr>
                <w:sz w:val="18"/>
                <w:szCs w:val="18"/>
              </w:rPr>
              <w:t>Противогистаминные препараты (тавегил, супрастин, фенкарол, диазолин).</w:t>
            </w:r>
          </w:p>
        </w:tc>
        <w:tc>
          <w:tcPr>
            <w:tcW w:w="1457" w:type="dxa"/>
            <w:gridSpan w:val="2"/>
            <w:vMerge w:val="restart"/>
            <w:tcBorders>
              <w:top w:val="single" w:sz="4" w:space="0" w:color="auto"/>
              <w:left w:val="single" w:sz="4" w:space="0" w:color="auto"/>
              <w:bottom w:val="single" w:sz="4" w:space="0" w:color="auto"/>
              <w:right w:val="nil"/>
            </w:tcBorders>
          </w:tcPr>
          <w:p w14:paraId="6C27DDB3" w14:textId="77777777" w:rsidR="00542923" w:rsidRDefault="00542923">
            <w:pPr>
              <w:pStyle w:val="a7"/>
              <w:rPr>
                <w:sz w:val="18"/>
                <w:szCs w:val="18"/>
              </w:rPr>
            </w:pPr>
            <w:r>
              <w:rPr>
                <w:sz w:val="18"/>
                <w:szCs w:val="18"/>
              </w:rPr>
              <w:lastRenderedPageBreak/>
              <w:t>14 дн.</w:t>
            </w:r>
          </w:p>
        </w:tc>
        <w:tc>
          <w:tcPr>
            <w:tcW w:w="1562" w:type="dxa"/>
            <w:gridSpan w:val="2"/>
            <w:vMerge w:val="restart"/>
            <w:tcBorders>
              <w:top w:val="single" w:sz="4" w:space="0" w:color="auto"/>
              <w:left w:val="nil"/>
              <w:bottom w:val="single" w:sz="4" w:space="0" w:color="auto"/>
              <w:right w:val="single" w:sz="4" w:space="0" w:color="auto"/>
            </w:tcBorders>
          </w:tcPr>
          <w:p w14:paraId="507107D9" w14:textId="77777777" w:rsidR="00542923" w:rsidRDefault="00542923">
            <w:pPr>
              <w:pStyle w:val="a7"/>
              <w:rPr>
                <w:sz w:val="18"/>
                <w:szCs w:val="18"/>
              </w:rPr>
            </w:pPr>
            <w:r>
              <w:rPr>
                <w:sz w:val="18"/>
                <w:szCs w:val="18"/>
              </w:rPr>
              <w:t>до 1 года</w:t>
            </w:r>
          </w:p>
        </w:tc>
        <w:tc>
          <w:tcPr>
            <w:tcW w:w="1892" w:type="dxa"/>
            <w:vMerge w:val="restart"/>
            <w:tcBorders>
              <w:top w:val="single" w:sz="4" w:space="0" w:color="auto"/>
              <w:left w:val="single" w:sz="4" w:space="0" w:color="auto"/>
              <w:bottom w:val="single" w:sz="4" w:space="0" w:color="auto"/>
            </w:tcBorders>
          </w:tcPr>
          <w:p w14:paraId="1B46F85C" w14:textId="77777777" w:rsidR="00542923" w:rsidRDefault="00542923">
            <w:pPr>
              <w:pStyle w:val="a7"/>
              <w:rPr>
                <w:sz w:val="18"/>
                <w:szCs w:val="18"/>
              </w:rPr>
            </w:pPr>
            <w:r>
              <w:rPr>
                <w:sz w:val="18"/>
                <w:szCs w:val="18"/>
              </w:rPr>
              <w:t>Отсутствие клинических симптомов воспаления, стабилизация процесса.</w:t>
            </w:r>
          </w:p>
        </w:tc>
      </w:tr>
      <w:tr w:rsidR="00542923" w14:paraId="50AF0161"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C43137E"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44F93B3"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BE22C72" w14:textId="77777777" w:rsidR="00542923" w:rsidRDefault="00542923">
            <w:pPr>
              <w:pStyle w:val="a7"/>
              <w:rPr>
                <w:sz w:val="18"/>
                <w:szCs w:val="18"/>
              </w:rPr>
            </w:pPr>
          </w:p>
        </w:tc>
        <w:tc>
          <w:tcPr>
            <w:tcW w:w="2677" w:type="dxa"/>
            <w:vMerge/>
            <w:tcBorders>
              <w:top w:val="nil"/>
              <w:left w:val="single" w:sz="4" w:space="0" w:color="auto"/>
              <w:bottom w:val="nil"/>
              <w:right w:val="single" w:sz="4" w:space="0" w:color="auto"/>
            </w:tcBorders>
          </w:tcPr>
          <w:p w14:paraId="1ECFD2FB" w14:textId="77777777" w:rsidR="00542923" w:rsidRDefault="00542923">
            <w:pPr>
              <w:pStyle w:val="a7"/>
              <w:rPr>
                <w:sz w:val="18"/>
                <w:szCs w:val="18"/>
              </w:rPr>
            </w:pPr>
          </w:p>
        </w:tc>
        <w:tc>
          <w:tcPr>
            <w:tcW w:w="1239" w:type="dxa"/>
            <w:tcBorders>
              <w:top w:val="nil"/>
              <w:left w:val="single" w:sz="4" w:space="0" w:color="auto"/>
              <w:bottom w:val="nil"/>
              <w:right w:val="single" w:sz="4" w:space="0" w:color="auto"/>
            </w:tcBorders>
          </w:tcPr>
          <w:p w14:paraId="25DD9830" w14:textId="77777777" w:rsidR="00542923" w:rsidRDefault="00542923">
            <w:pPr>
              <w:pStyle w:val="a7"/>
              <w:rPr>
                <w:sz w:val="18"/>
                <w:szCs w:val="18"/>
              </w:rPr>
            </w:pPr>
          </w:p>
          <w:p w14:paraId="41243B56" w14:textId="77777777" w:rsidR="00542923" w:rsidRDefault="00542923">
            <w:pPr>
              <w:pStyle w:val="a7"/>
              <w:jc w:val="center"/>
              <w:rPr>
                <w:sz w:val="18"/>
                <w:szCs w:val="18"/>
              </w:rPr>
            </w:pPr>
            <w:r>
              <w:rPr>
                <w:sz w:val="18"/>
                <w:szCs w:val="18"/>
              </w:rPr>
              <w:t>50</w:t>
            </w:r>
          </w:p>
        </w:tc>
        <w:tc>
          <w:tcPr>
            <w:tcW w:w="1013" w:type="dxa"/>
            <w:vMerge w:val="restart"/>
            <w:tcBorders>
              <w:top w:val="nil"/>
              <w:left w:val="single" w:sz="4" w:space="0" w:color="auto"/>
              <w:bottom w:val="nil"/>
              <w:right w:val="single" w:sz="4" w:space="0" w:color="auto"/>
            </w:tcBorders>
            <w:vAlign w:val="bottom"/>
          </w:tcPr>
          <w:p w14:paraId="26051A2D" w14:textId="77777777" w:rsidR="00542923" w:rsidRDefault="00542923">
            <w:pPr>
              <w:pStyle w:val="a7"/>
              <w:rPr>
                <w:sz w:val="18"/>
                <w:szCs w:val="18"/>
              </w:rPr>
            </w:pPr>
          </w:p>
          <w:p w14:paraId="2CC9F236"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5A5DCE7E"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5BC79F8C"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1440ADA8"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052B9CF" w14:textId="77777777" w:rsidR="00542923" w:rsidRDefault="00542923">
            <w:pPr>
              <w:pStyle w:val="a7"/>
              <w:rPr>
                <w:sz w:val="18"/>
                <w:szCs w:val="18"/>
              </w:rPr>
            </w:pPr>
          </w:p>
        </w:tc>
      </w:tr>
      <w:tr w:rsidR="00542923" w14:paraId="00E54C50"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64D4D581"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40FABF3"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8446D4E"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42235FB" w14:textId="77777777" w:rsidR="00542923" w:rsidRDefault="00542923">
            <w:pPr>
              <w:pStyle w:val="a7"/>
              <w:rPr>
                <w:sz w:val="18"/>
                <w:szCs w:val="18"/>
              </w:rPr>
            </w:pPr>
            <w:r>
              <w:rPr>
                <w:sz w:val="18"/>
                <w:szCs w:val="18"/>
              </w:rPr>
              <w:t>Формалиновая проба.</w:t>
            </w:r>
          </w:p>
        </w:tc>
        <w:tc>
          <w:tcPr>
            <w:tcW w:w="1239" w:type="dxa"/>
            <w:tcBorders>
              <w:top w:val="nil"/>
              <w:left w:val="single" w:sz="4" w:space="0" w:color="auto"/>
              <w:bottom w:val="nil"/>
              <w:right w:val="single" w:sz="4" w:space="0" w:color="auto"/>
            </w:tcBorders>
          </w:tcPr>
          <w:p w14:paraId="5F7DC6B5" w14:textId="77777777" w:rsidR="00542923" w:rsidRDefault="00542923">
            <w:pPr>
              <w:pStyle w:val="a7"/>
              <w:jc w:val="center"/>
              <w:rPr>
                <w:sz w:val="18"/>
                <w:szCs w:val="18"/>
              </w:rPr>
            </w:pPr>
            <w:r>
              <w:rPr>
                <w:sz w:val="18"/>
                <w:szCs w:val="18"/>
              </w:rPr>
              <w:t>100</w:t>
            </w:r>
          </w:p>
        </w:tc>
        <w:tc>
          <w:tcPr>
            <w:tcW w:w="1013" w:type="dxa"/>
            <w:tcBorders>
              <w:top w:val="nil"/>
              <w:left w:val="single" w:sz="4" w:space="0" w:color="auto"/>
              <w:bottom w:val="nil"/>
              <w:right w:val="single" w:sz="4" w:space="0" w:color="auto"/>
            </w:tcBorders>
          </w:tcPr>
          <w:p w14:paraId="773CF693"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nil"/>
              <w:right w:val="single" w:sz="4" w:space="0" w:color="auto"/>
            </w:tcBorders>
          </w:tcPr>
          <w:p w14:paraId="78CC6A06"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550C5580"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5538E9F0"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3737F3F" w14:textId="77777777" w:rsidR="00542923" w:rsidRDefault="00542923">
            <w:pPr>
              <w:pStyle w:val="a7"/>
              <w:rPr>
                <w:sz w:val="18"/>
                <w:szCs w:val="18"/>
              </w:rPr>
            </w:pPr>
          </w:p>
        </w:tc>
      </w:tr>
      <w:tr w:rsidR="00542923" w14:paraId="011F10AD"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77AD43E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4D138AAE"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1BC016B"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248F0EEF" w14:textId="77777777" w:rsidR="00542923" w:rsidRDefault="00542923">
            <w:pPr>
              <w:pStyle w:val="a7"/>
              <w:rPr>
                <w:sz w:val="18"/>
                <w:szCs w:val="18"/>
              </w:rPr>
            </w:pPr>
            <w:r>
              <w:rPr>
                <w:sz w:val="18"/>
                <w:szCs w:val="18"/>
              </w:rPr>
              <w:t>Проба Шиллера-Писарева.</w:t>
            </w:r>
          </w:p>
        </w:tc>
        <w:tc>
          <w:tcPr>
            <w:tcW w:w="1239" w:type="dxa"/>
            <w:tcBorders>
              <w:top w:val="nil"/>
              <w:left w:val="single" w:sz="4" w:space="0" w:color="auto"/>
              <w:bottom w:val="nil"/>
              <w:right w:val="single" w:sz="4" w:space="0" w:color="auto"/>
            </w:tcBorders>
          </w:tcPr>
          <w:p w14:paraId="1F3CAEFC" w14:textId="77777777" w:rsidR="00542923" w:rsidRDefault="00542923">
            <w:pPr>
              <w:pStyle w:val="a7"/>
              <w:jc w:val="center"/>
              <w:rPr>
                <w:sz w:val="18"/>
                <w:szCs w:val="18"/>
              </w:rPr>
            </w:pPr>
            <w:r>
              <w:rPr>
                <w:sz w:val="18"/>
                <w:szCs w:val="18"/>
              </w:rPr>
              <w:t>50</w:t>
            </w:r>
          </w:p>
        </w:tc>
        <w:tc>
          <w:tcPr>
            <w:tcW w:w="1013" w:type="dxa"/>
            <w:tcBorders>
              <w:top w:val="nil"/>
              <w:left w:val="single" w:sz="4" w:space="0" w:color="auto"/>
              <w:bottom w:val="nil"/>
              <w:right w:val="single" w:sz="4" w:space="0" w:color="auto"/>
            </w:tcBorders>
          </w:tcPr>
          <w:p w14:paraId="7611C0F3"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22242E74"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6116DB80"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44EFA2A7"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83FC2C0" w14:textId="77777777" w:rsidR="00542923" w:rsidRDefault="00542923">
            <w:pPr>
              <w:pStyle w:val="a7"/>
              <w:rPr>
                <w:sz w:val="18"/>
                <w:szCs w:val="18"/>
              </w:rPr>
            </w:pPr>
          </w:p>
        </w:tc>
      </w:tr>
      <w:tr w:rsidR="00542923" w14:paraId="2331E324"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1FCF76EB"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511E671"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4AC276EC"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21591354" w14:textId="77777777" w:rsidR="00542923" w:rsidRDefault="00542923">
            <w:pPr>
              <w:pStyle w:val="a7"/>
              <w:rPr>
                <w:sz w:val="18"/>
                <w:szCs w:val="18"/>
              </w:rPr>
            </w:pPr>
            <w:r>
              <w:rPr>
                <w:sz w:val="18"/>
                <w:szCs w:val="18"/>
              </w:rPr>
              <w:t>Лабораторные: анализ крови клинический.</w:t>
            </w:r>
          </w:p>
        </w:tc>
        <w:tc>
          <w:tcPr>
            <w:tcW w:w="1239" w:type="dxa"/>
            <w:tcBorders>
              <w:top w:val="nil"/>
              <w:left w:val="single" w:sz="4" w:space="0" w:color="auto"/>
              <w:bottom w:val="nil"/>
              <w:right w:val="single" w:sz="4" w:space="0" w:color="auto"/>
            </w:tcBorders>
          </w:tcPr>
          <w:p w14:paraId="71473DF4" w14:textId="77777777" w:rsidR="00542923" w:rsidRDefault="00542923">
            <w:pPr>
              <w:pStyle w:val="a7"/>
              <w:jc w:val="center"/>
              <w:rPr>
                <w:sz w:val="18"/>
                <w:szCs w:val="18"/>
              </w:rPr>
            </w:pPr>
            <w:r>
              <w:rPr>
                <w:sz w:val="18"/>
                <w:szCs w:val="18"/>
              </w:rPr>
              <w:t>50</w:t>
            </w:r>
          </w:p>
        </w:tc>
        <w:tc>
          <w:tcPr>
            <w:tcW w:w="1013" w:type="dxa"/>
            <w:tcBorders>
              <w:top w:val="nil"/>
              <w:left w:val="single" w:sz="4" w:space="0" w:color="auto"/>
              <w:bottom w:val="nil"/>
              <w:right w:val="single" w:sz="4" w:space="0" w:color="auto"/>
            </w:tcBorders>
          </w:tcPr>
          <w:p w14:paraId="55209B92"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5EFD1976"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2EC6B383"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17E174CB"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F4A5F2C" w14:textId="77777777" w:rsidR="00542923" w:rsidRDefault="00542923">
            <w:pPr>
              <w:pStyle w:val="a7"/>
              <w:rPr>
                <w:sz w:val="18"/>
                <w:szCs w:val="18"/>
              </w:rPr>
            </w:pPr>
          </w:p>
        </w:tc>
      </w:tr>
      <w:tr w:rsidR="00542923" w14:paraId="5C0B77B6"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BE3B2D8"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950EF58"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30FAEBDF"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253788E1" w14:textId="77777777" w:rsidR="00542923" w:rsidRDefault="00542923">
            <w:pPr>
              <w:pStyle w:val="a7"/>
              <w:rPr>
                <w:sz w:val="18"/>
                <w:szCs w:val="18"/>
              </w:rPr>
            </w:pPr>
            <w:r>
              <w:rPr>
                <w:sz w:val="18"/>
                <w:szCs w:val="18"/>
              </w:rPr>
              <w:t>Клинический анализ мочи.</w:t>
            </w:r>
          </w:p>
        </w:tc>
        <w:tc>
          <w:tcPr>
            <w:tcW w:w="1239" w:type="dxa"/>
            <w:tcBorders>
              <w:top w:val="nil"/>
              <w:left w:val="single" w:sz="4" w:space="0" w:color="auto"/>
              <w:bottom w:val="nil"/>
              <w:right w:val="single" w:sz="4" w:space="0" w:color="auto"/>
            </w:tcBorders>
          </w:tcPr>
          <w:p w14:paraId="5E8AE26C" w14:textId="77777777" w:rsidR="00542923" w:rsidRDefault="00542923">
            <w:pPr>
              <w:pStyle w:val="a7"/>
              <w:jc w:val="center"/>
              <w:rPr>
                <w:sz w:val="18"/>
                <w:szCs w:val="18"/>
              </w:rPr>
            </w:pPr>
            <w:r>
              <w:rPr>
                <w:sz w:val="18"/>
                <w:szCs w:val="18"/>
              </w:rPr>
              <w:t>80</w:t>
            </w:r>
          </w:p>
        </w:tc>
        <w:tc>
          <w:tcPr>
            <w:tcW w:w="1013" w:type="dxa"/>
            <w:tcBorders>
              <w:top w:val="nil"/>
              <w:left w:val="single" w:sz="4" w:space="0" w:color="auto"/>
              <w:bottom w:val="nil"/>
              <w:right w:val="single" w:sz="4" w:space="0" w:color="auto"/>
            </w:tcBorders>
          </w:tcPr>
          <w:p w14:paraId="111D3C67" w14:textId="77777777" w:rsidR="00542923" w:rsidRDefault="00542923">
            <w:pPr>
              <w:pStyle w:val="a7"/>
              <w:jc w:val="center"/>
              <w:rPr>
                <w:sz w:val="18"/>
                <w:szCs w:val="18"/>
              </w:rPr>
            </w:pPr>
            <w:r>
              <w:rPr>
                <w:sz w:val="18"/>
                <w:szCs w:val="18"/>
              </w:rPr>
              <w:t>2</w:t>
            </w:r>
          </w:p>
        </w:tc>
        <w:tc>
          <w:tcPr>
            <w:tcW w:w="2449" w:type="dxa"/>
            <w:vMerge/>
            <w:tcBorders>
              <w:top w:val="single" w:sz="4" w:space="0" w:color="auto"/>
              <w:left w:val="single" w:sz="4" w:space="0" w:color="auto"/>
              <w:bottom w:val="nil"/>
              <w:right w:val="single" w:sz="4" w:space="0" w:color="auto"/>
            </w:tcBorders>
          </w:tcPr>
          <w:p w14:paraId="29A2F5DD"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6BBEECD5"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1690A782"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676F114" w14:textId="77777777" w:rsidR="00542923" w:rsidRDefault="00542923">
            <w:pPr>
              <w:pStyle w:val="a7"/>
              <w:rPr>
                <w:sz w:val="18"/>
                <w:szCs w:val="18"/>
              </w:rPr>
            </w:pPr>
          </w:p>
        </w:tc>
      </w:tr>
      <w:tr w:rsidR="00542923" w14:paraId="35A1B8E4"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EFC6D17"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74F1DB60"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7D79F1C6"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4A3D3B88" w14:textId="77777777" w:rsidR="00542923" w:rsidRDefault="00542923">
            <w:pPr>
              <w:pStyle w:val="a7"/>
              <w:rPr>
                <w:sz w:val="18"/>
                <w:szCs w:val="18"/>
              </w:rPr>
            </w:pPr>
            <w:r>
              <w:rPr>
                <w:sz w:val="18"/>
                <w:szCs w:val="18"/>
              </w:rPr>
              <w:t>Рентгенорадиологические.</w:t>
            </w:r>
          </w:p>
        </w:tc>
        <w:tc>
          <w:tcPr>
            <w:tcW w:w="1239" w:type="dxa"/>
            <w:tcBorders>
              <w:top w:val="nil"/>
              <w:left w:val="single" w:sz="4" w:space="0" w:color="auto"/>
              <w:bottom w:val="nil"/>
              <w:right w:val="single" w:sz="4" w:space="0" w:color="auto"/>
            </w:tcBorders>
          </w:tcPr>
          <w:p w14:paraId="2A219AF6" w14:textId="77777777" w:rsidR="00542923" w:rsidRDefault="00542923">
            <w:pPr>
              <w:pStyle w:val="a7"/>
              <w:jc w:val="center"/>
              <w:rPr>
                <w:sz w:val="18"/>
                <w:szCs w:val="18"/>
              </w:rPr>
            </w:pPr>
            <w:r>
              <w:rPr>
                <w:sz w:val="18"/>
                <w:szCs w:val="18"/>
              </w:rPr>
              <w:t>20</w:t>
            </w:r>
          </w:p>
        </w:tc>
        <w:tc>
          <w:tcPr>
            <w:tcW w:w="1013" w:type="dxa"/>
            <w:tcBorders>
              <w:top w:val="nil"/>
              <w:left w:val="single" w:sz="4" w:space="0" w:color="auto"/>
              <w:bottom w:val="nil"/>
              <w:right w:val="single" w:sz="4" w:space="0" w:color="auto"/>
            </w:tcBorders>
          </w:tcPr>
          <w:p w14:paraId="66429EF0"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tcPr>
          <w:p w14:paraId="24D859A5"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1AF3DD78"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188405DC"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1BE1846B" w14:textId="77777777" w:rsidR="00542923" w:rsidRDefault="00542923">
            <w:pPr>
              <w:pStyle w:val="a7"/>
              <w:rPr>
                <w:sz w:val="18"/>
                <w:szCs w:val="18"/>
              </w:rPr>
            </w:pPr>
          </w:p>
        </w:tc>
      </w:tr>
      <w:tr w:rsidR="00542923" w14:paraId="4353F363"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183EC943"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3BBBDF4A"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3171EC74"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A88FE6C" w14:textId="77777777" w:rsidR="00542923" w:rsidRDefault="00542923">
            <w:pPr>
              <w:pStyle w:val="a7"/>
              <w:rPr>
                <w:sz w:val="18"/>
                <w:szCs w:val="18"/>
              </w:rPr>
            </w:pPr>
            <w:r>
              <w:rPr>
                <w:sz w:val="18"/>
                <w:szCs w:val="18"/>
              </w:rPr>
              <w:t>Консультация: врача-педиатра,</w:t>
            </w:r>
          </w:p>
        </w:tc>
        <w:tc>
          <w:tcPr>
            <w:tcW w:w="1239" w:type="dxa"/>
            <w:tcBorders>
              <w:top w:val="nil"/>
              <w:left w:val="single" w:sz="4" w:space="0" w:color="auto"/>
              <w:bottom w:val="nil"/>
              <w:right w:val="single" w:sz="4" w:space="0" w:color="auto"/>
            </w:tcBorders>
          </w:tcPr>
          <w:p w14:paraId="74955EBB" w14:textId="77777777" w:rsidR="00542923" w:rsidRDefault="00542923">
            <w:pPr>
              <w:pStyle w:val="a7"/>
              <w:rPr>
                <w:sz w:val="18"/>
                <w:szCs w:val="18"/>
              </w:rPr>
            </w:pPr>
          </w:p>
          <w:p w14:paraId="2160228C" w14:textId="77777777" w:rsidR="00542923" w:rsidRDefault="00542923">
            <w:pPr>
              <w:pStyle w:val="a7"/>
              <w:jc w:val="center"/>
              <w:rPr>
                <w:sz w:val="18"/>
                <w:szCs w:val="18"/>
              </w:rPr>
            </w:pPr>
            <w:r>
              <w:rPr>
                <w:sz w:val="18"/>
                <w:szCs w:val="18"/>
              </w:rPr>
              <w:t>50</w:t>
            </w:r>
          </w:p>
        </w:tc>
        <w:tc>
          <w:tcPr>
            <w:tcW w:w="1013" w:type="dxa"/>
            <w:tcBorders>
              <w:top w:val="nil"/>
              <w:left w:val="single" w:sz="4" w:space="0" w:color="auto"/>
              <w:bottom w:val="nil"/>
              <w:right w:val="single" w:sz="4" w:space="0" w:color="auto"/>
            </w:tcBorders>
          </w:tcPr>
          <w:p w14:paraId="001A1D05" w14:textId="77777777" w:rsidR="00542923" w:rsidRDefault="00542923">
            <w:pPr>
              <w:pStyle w:val="a7"/>
              <w:rPr>
                <w:sz w:val="18"/>
                <w:szCs w:val="18"/>
              </w:rPr>
            </w:pPr>
          </w:p>
          <w:p w14:paraId="04D7F939"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single" w:sz="4" w:space="0" w:color="auto"/>
              <w:right w:val="single" w:sz="4" w:space="0" w:color="auto"/>
            </w:tcBorders>
          </w:tcPr>
          <w:p w14:paraId="6C80C038"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single" w:sz="4" w:space="0" w:color="auto"/>
              <w:right w:val="single" w:sz="4" w:space="0" w:color="auto"/>
            </w:tcBorders>
          </w:tcPr>
          <w:p w14:paraId="225B1B9E"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single" w:sz="4" w:space="0" w:color="auto"/>
              <w:right w:val="single" w:sz="4" w:space="0" w:color="auto"/>
            </w:tcBorders>
          </w:tcPr>
          <w:p w14:paraId="1C3F460E"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426F4FC4" w14:textId="77777777" w:rsidR="00542923" w:rsidRDefault="00542923">
            <w:pPr>
              <w:pStyle w:val="a7"/>
              <w:rPr>
                <w:sz w:val="18"/>
                <w:szCs w:val="18"/>
              </w:rPr>
            </w:pPr>
          </w:p>
        </w:tc>
      </w:tr>
      <w:tr w:rsidR="00542923" w14:paraId="4B705370"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06ACE6FF"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322689CC"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0B8123B1"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442E2D6" w14:textId="77777777" w:rsidR="00542923" w:rsidRDefault="00542923">
            <w:pPr>
              <w:pStyle w:val="a7"/>
              <w:rPr>
                <w:sz w:val="18"/>
                <w:szCs w:val="18"/>
              </w:rPr>
            </w:pPr>
            <w:r>
              <w:rPr>
                <w:sz w:val="18"/>
                <w:szCs w:val="18"/>
              </w:rPr>
              <w:t xml:space="preserve">врача-ортодонта, хирурга </w:t>
            </w:r>
            <w:r>
              <w:rPr>
                <w:sz w:val="18"/>
                <w:szCs w:val="18"/>
              </w:rPr>
              <w:lastRenderedPageBreak/>
              <w:t>стоматолога</w:t>
            </w:r>
          </w:p>
        </w:tc>
        <w:tc>
          <w:tcPr>
            <w:tcW w:w="1239" w:type="dxa"/>
            <w:tcBorders>
              <w:top w:val="nil"/>
              <w:left w:val="single" w:sz="4" w:space="0" w:color="auto"/>
              <w:bottom w:val="nil"/>
              <w:right w:val="single" w:sz="4" w:space="0" w:color="auto"/>
            </w:tcBorders>
          </w:tcPr>
          <w:p w14:paraId="45052C05" w14:textId="77777777" w:rsidR="00542923" w:rsidRDefault="00542923">
            <w:pPr>
              <w:pStyle w:val="a7"/>
              <w:jc w:val="center"/>
              <w:rPr>
                <w:sz w:val="18"/>
                <w:szCs w:val="18"/>
              </w:rPr>
            </w:pPr>
            <w:r>
              <w:rPr>
                <w:sz w:val="18"/>
                <w:szCs w:val="18"/>
              </w:rPr>
              <w:lastRenderedPageBreak/>
              <w:t>20</w:t>
            </w:r>
          </w:p>
        </w:tc>
        <w:tc>
          <w:tcPr>
            <w:tcW w:w="1013" w:type="dxa"/>
            <w:tcBorders>
              <w:top w:val="nil"/>
              <w:left w:val="single" w:sz="4" w:space="0" w:color="auto"/>
              <w:bottom w:val="nil"/>
              <w:right w:val="single" w:sz="4" w:space="0" w:color="auto"/>
            </w:tcBorders>
            <w:vAlign w:val="center"/>
          </w:tcPr>
          <w:p w14:paraId="72769474"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nil"/>
              <w:right w:val="single" w:sz="4" w:space="0" w:color="auto"/>
            </w:tcBorders>
            <w:vAlign w:val="center"/>
          </w:tcPr>
          <w:p w14:paraId="4A2A21C6"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4D5E77AE"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3C222461"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4DA72BC" w14:textId="77777777" w:rsidR="00542923" w:rsidRDefault="00542923">
            <w:pPr>
              <w:pStyle w:val="a7"/>
              <w:rPr>
                <w:sz w:val="18"/>
                <w:szCs w:val="18"/>
              </w:rPr>
            </w:pPr>
          </w:p>
        </w:tc>
      </w:tr>
      <w:tr w:rsidR="00542923" w14:paraId="2596C7B5" w14:textId="77777777">
        <w:tblPrEx>
          <w:tblCellMar>
            <w:top w:w="0" w:type="dxa"/>
            <w:bottom w:w="0" w:type="dxa"/>
          </w:tblCellMar>
        </w:tblPrEx>
        <w:trPr>
          <w:gridAfter w:val="1"/>
          <w:wAfter w:w="10" w:type="dxa"/>
          <w:trHeight w:val="207"/>
        </w:trPr>
        <w:tc>
          <w:tcPr>
            <w:tcW w:w="466" w:type="dxa"/>
            <w:vMerge/>
            <w:tcBorders>
              <w:top w:val="single" w:sz="4" w:space="0" w:color="auto"/>
              <w:bottom w:val="single" w:sz="4" w:space="0" w:color="auto"/>
              <w:right w:val="single" w:sz="4" w:space="0" w:color="auto"/>
            </w:tcBorders>
          </w:tcPr>
          <w:p w14:paraId="2F3DD1EB"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71AB033A"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48A7C6A0" w14:textId="77777777" w:rsidR="00542923" w:rsidRDefault="00542923">
            <w:pPr>
              <w:pStyle w:val="a7"/>
              <w:rPr>
                <w:sz w:val="18"/>
                <w:szCs w:val="18"/>
              </w:rPr>
            </w:pPr>
          </w:p>
        </w:tc>
        <w:tc>
          <w:tcPr>
            <w:tcW w:w="2677" w:type="dxa"/>
            <w:vMerge w:val="restart"/>
            <w:tcBorders>
              <w:top w:val="nil"/>
              <w:left w:val="single" w:sz="4" w:space="0" w:color="auto"/>
              <w:bottom w:val="single" w:sz="4" w:space="0" w:color="auto"/>
              <w:right w:val="single" w:sz="4" w:space="0" w:color="auto"/>
            </w:tcBorders>
          </w:tcPr>
          <w:p w14:paraId="677BBA05" w14:textId="77777777" w:rsidR="00542923" w:rsidRDefault="00542923">
            <w:pPr>
              <w:pStyle w:val="a7"/>
              <w:rPr>
                <w:sz w:val="18"/>
                <w:szCs w:val="18"/>
              </w:rPr>
            </w:pPr>
            <w:r>
              <w:rPr>
                <w:sz w:val="18"/>
                <w:szCs w:val="18"/>
              </w:rPr>
              <w:t>эндокринолога, гинеколога детского</w:t>
            </w:r>
          </w:p>
        </w:tc>
        <w:tc>
          <w:tcPr>
            <w:tcW w:w="1239" w:type="dxa"/>
            <w:vMerge w:val="restart"/>
            <w:tcBorders>
              <w:top w:val="nil"/>
              <w:left w:val="single" w:sz="4" w:space="0" w:color="auto"/>
              <w:bottom w:val="single" w:sz="4" w:space="0" w:color="auto"/>
              <w:right w:val="single" w:sz="4" w:space="0" w:color="auto"/>
            </w:tcBorders>
          </w:tcPr>
          <w:p w14:paraId="109C401D" w14:textId="77777777" w:rsidR="00542923" w:rsidRDefault="00542923">
            <w:pPr>
              <w:pStyle w:val="a7"/>
              <w:rPr>
                <w:sz w:val="18"/>
                <w:szCs w:val="18"/>
              </w:rPr>
            </w:pPr>
          </w:p>
          <w:p w14:paraId="55545A65" w14:textId="77777777" w:rsidR="00542923" w:rsidRDefault="00542923">
            <w:pPr>
              <w:pStyle w:val="a7"/>
              <w:jc w:val="center"/>
              <w:rPr>
                <w:sz w:val="18"/>
                <w:szCs w:val="18"/>
              </w:rPr>
            </w:pPr>
            <w:r>
              <w:rPr>
                <w:sz w:val="18"/>
                <w:szCs w:val="18"/>
              </w:rPr>
              <w:t>20</w:t>
            </w:r>
          </w:p>
        </w:tc>
        <w:tc>
          <w:tcPr>
            <w:tcW w:w="1013" w:type="dxa"/>
            <w:vMerge w:val="restart"/>
            <w:tcBorders>
              <w:top w:val="nil"/>
              <w:left w:val="single" w:sz="4" w:space="0" w:color="auto"/>
              <w:bottom w:val="single" w:sz="4" w:space="0" w:color="auto"/>
              <w:right w:val="single" w:sz="4" w:space="0" w:color="auto"/>
            </w:tcBorders>
            <w:vAlign w:val="bottom"/>
          </w:tcPr>
          <w:p w14:paraId="201CC7EF" w14:textId="77777777" w:rsidR="00542923" w:rsidRDefault="00542923">
            <w:pPr>
              <w:pStyle w:val="a7"/>
              <w:rPr>
                <w:sz w:val="18"/>
                <w:szCs w:val="18"/>
              </w:rPr>
            </w:pPr>
          </w:p>
          <w:p w14:paraId="0B2EDD3D" w14:textId="77777777" w:rsidR="00542923" w:rsidRDefault="00542923">
            <w:pPr>
              <w:pStyle w:val="a7"/>
              <w:jc w:val="center"/>
              <w:rPr>
                <w:sz w:val="18"/>
                <w:szCs w:val="18"/>
              </w:rPr>
            </w:pPr>
            <w:r>
              <w:rPr>
                <w:sz w:val="18"/>
                <w:szCs w:val="18"/>
              </w:rPr>
              <w:t>1</w:t>
            </w:r>
          </w:p>
        </w:tc>
        <w:tc>
          <w:tcPr>
            <w:tcW w:w="2449" w:type="dxa"/>
            <w:vMerge/>
            <w:tcBorders>
              <w:top w:val="single" w:sz="4" w:space="0" w:color="auto"/>
              <w:left w:val="single" w:sz="4" w:space="0" w:color="auto"/>
              <w:bottom w:val="single" w:sz="4" w:space="0" w:color="auto"/>
              <w:right w:val="single" w:sz="4" w:space="0" w:color="auto"/>
            </w:tcBorders>
          </w:tcPr>
          <w:p w14:paraId="1FEA3698"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single" w:sz="4" w:space="0" w:color="auto"/>
              <w:right w:val="single" w:sz="4" w:space="0" w:color="auto"/>
            </w:tcBorders>
          </w:tcPr>
          <w:p w14:paraId="773D18FE"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single" w:sz="4" w:space="0" w:color="auto"/>
              <w:right w:val="single" w:sz="4" w:space="0" w:color="auto"/>
            </w:tcBorders>
          </w:tcPr>
          <w:p w14:paraId="7DF4B5D1"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2FF00258" w14:textId="77777777" w:rsidR="00542923" w:rsidRDefault="00542923">
            <w:pPr>
              <w:pStyle w:val="a7"/>
              <w:rPr>
                <w:sz w:val="18"/>
                <w:szCs w:val="18"/>
              </w:rPr>
            </w:pPr>
          </w:p>
        </w:tc>
      </w:tr>
      <w:tr w:rsidR="00542923" w14:paraId="3D4ABC84" w14:textId="77777777">
        <w:tblPrEx>
          <w:tblCellMar>
            <w:top w:w="0" w:type="dxa"/>
            <w:bottom w:w="0" w:type="dxa"/>
          </w:tblCellMar>
        </w:tblPrEx>
        <w:trPr>
          <w:gridAfter w:val="1"/>
          <w:wAfter w:w="10" w:type="dxa"/>
        </w:trPr>
        <w:tc>
          <w:tcPr>
            <w:tcW w:w="466" w:type="dxa"/>
            <w:vMerge w:val="restart"/>
            <w:tcBorders>
              <w:top w:val="single" w:sz="4" w:space="0" w:color="auto"/>
              <w:bottom w:val="single" w:sz="4" w:space="0" w:color="auto"/>
              <w:right w:val="single" w:sz="4" w:space="0" w:color="auto"/>
            </w:tcBorders>
          </w:tcPr>
          <w:p w14:paraId="24782726" w14:textId="77777777" w:rsidR="00542923" w:rsidRDefault="00542923">
            <w:pPr>
              <w:pStyle w:val="a7"/>
              <w:jc w:val="center"/>
              <w:rPr>
                <w:sz w:val="18"/>
                <w:szCs w:val="18"/>
              </w:rPr>
            </w:pPr>
            <w:bookmarkStart w:id="48" w:name="sub_535"/>
            <w:r>
              <w:rPr>
                <w:sz w:val="18"/>
                <w:szCs w:val="18"/>
              </w:rPr>
              <w:t>35</w:t>
            </w:r>
            <w:bookmarkEnd w:id="48"/>
          </w:p>
        </w:tc>
        <w:tc>
          <w:tcPr>
            <w:tcW w:w="1013" w:type="dxa"/>
            <w:vMerge w:val="restart"/>
            <w:tcBorders>
              <w:top w:val="single" w:sz="4" w:space="0" w:color="auto"/>
              <w:left w:val="single" w:sz="4" w:space="0" w:color="auto"/>
              <w:bottom w:val="single" w:sz="4" w:space="0" w:color="auto"/>
              <w:right w:val="single" w:sz="4" w:space="0" w:color="auto"/>
            </w:tcBorders>
          </w:tcPr>
          <w:p w14:paraId="30829FB8" w14:textId="77777777" w:rsidR="00542923" w:rsidRDefault="00542923">
            <w:pPr>
              <w:pStyle w:val="a7"/>
              <w:rPr>
                <w:sz w:val="18"/>
                <w:szCs w:val="18"/>
              </w:rPr>
            </w:pPr>
          </w:p>
        </w:tc>
        <w:tc>
          <w:tcPr>
            <w:tcW w:w="1460" w:type="dxa"/>
            <w:vMerge w:val="restart"/>
            <w:tcBorders>
              <w:top w:val="single" w:sz="4" w:space="0" w:color="auto"/>
              <w:left w:val="single" w:sz="4" w:space="0" w:color="auto"/>
              <w:bottom w:val="single" w:sz="4" w:space="0" w:color="auto"/>
              <w:right w:val="single" w:sz="4" w:space="0" w:color="auto"/>
            </w:tcBorders>
          </w:tcPr>
          <w:p w14:paraId="1E361130" w14:textId="77777777" w:rsidR="00542923" w:rsidRDefault="00542923">
            <w:pPr>
              <w:pStyle w:val="a7"/>
              <w:rPr>
                <w:sz w:val="18"/>
                <w:szCs w:val="18"/>
              </w:rPr>
            </w:pPr>
            <w:r>
              <w:rPr>
                <w:sz w:val="18"/>
                <w:szCs w:val="18"/>
              </w:rPr>
              <w:t>Пародонтолиз (обусловленный некоторыми заболеваниями: синдром Папийон-Лефевра, Гистиоцитоз X, гипогаммаглобулинемия, наследственная нейтропения, сахарный диабет и др.)</w:t>
            </w:r>
          </w:p>
        </w:tc>
        <w:tc>
          <w:tcPr>
            <w:tcW w:w="2677" w:type="dxa"/>
            <w:tcBorders>
              <w:top w:val="single" w:sz="4" w:space="0" w:color="auto"/>
              <w:left w:val="single" w:sz="4" w:space="0" w:color="auto"/>
              <w:bottom w:val="nil"/>
              <w:right w:val="single" w:sz="4" w:space="0" w:color="auto"/>
            </w:tcBorders>
          </w:tcPr>
          <w:p w14:paraId="1B3E32E2" w14:textId="77777777" w:rsidR="00542923" w:rsidRDefault="00542923">
            <w:pPr>
              <w:pStyle w:val="a7"/>
              <w:rPr>
                <w:sz w:val="18"/>
                <w:szCs w:val="18"/>
              </w:rPr>
            </w:pPr>
            <w:r>
              <w:rPr>
                <w:sz w:val="18"/>
                <w:szCs w:val="18"/>
              </w:rPr>
              <w:t xml:space="preserve">Осмотр полости рта первичного больного, сбор анамнеза, определение </w:t>
            </w:r>
            <w:hyperlink w:anchor="sub_304" w:history="1">
              <w:r>
                <w:rPr>
                  <w:rStyle w:val="a4"/>
                  <w:rFonts w:cs="Times New Roman CYR"/>
                  <w:sz w:val="18"/>
                  <w:szCs w:val="18"/>
                </w:rPr>
                <w:t>ГИ</w:t>
              </w:r>
            </w:hyperlink>
            <w:r>
              <w:rPr>
                <w:sz w:val="18"/>
                <w:szCs w:val="18"/>
              </w:rPr>
              <w:t>. Лабораторные: анализ крови, мочи.</w:t>
            </w:r>
          </w:p>
        </w:tc>
        <w:tc>
          <w:tcPr>
            <w:tcW w:w="1239" w:type="dxa"/>
            <w:tcBorders>
              <w:top w:val="single" w:sz="4" w:space="0" w:color="auto"/>
              <w:left w:val="single" w:sz="4" w:space="0" w:color="auto"/>
              <w:bottom w:val="nil"/>
              <w:right w:val="single" w:sz="4" w:space="0" w:color="auto"/>
            </w:tcBorders>
          </w:tcPr>
          <w:p w14:paraId="3C32D6C7" w14:textId="77777777" w:rsidR="00542923" w:rsidRDefault="00542923">
            <w:pPr>
              <w:pStyle w:val="a7"/>
              <w:jc w:val="center"/>
              <w:rPr>
                <w:sz w:val="18"/>
                <w:szCs w:val="18"/>
              </w:rPr>
            </w:pPr>
            <w:r>
              <w:rPr>
                <w:sz w:val="18"/>
                <w:szCs w:val="18"/>
              </w:rPr>
              <w:t>100</w:t>
            </w:r>
          </w:p>
        </w:tc>
        <w:tc>
          <w:tcPr>
            <w:tcW w:w="1013" w:type="dxa"/>
            <w:vMerge w:val="restart"/>
            <w:tcBorders>
              <w:top w:val="single" w:sz="4" w:space="0" w:color="auto"/>
              <w:left w:val="single" w:sz="4" w:space="0" w:color="auto"/>
              <w:bottom w:val="single" w:sz="4" w:space="0" w:color="auto"/>
              <w:right w:val="single" w:sz="4" w:space="0" w:color="auto"/>
            </w:tcBorders>
          </w:tcPr>
          <w:p w14:paraId="05665F7F" w14:textId="77777777" w:rsidR="00542923" w:rsidRDefault="00542923">
            <w:pPr>
              <w:pStyle w:val="a7"/>
              <w:rPr>
                <w:sz w:val="18"/>
                <w:szCs w:val="18"/>
              </w:rPr>
            </w:pPr>
          </w:p>
        </w:tc>
        <w:tc>
          <w:tcPr>
            <w:tcW w:w="2449" w:type="dxa"/>
            <w:vMerge w:val="restart"/>
            <w:tcBorders>
              <w:top w:val="single" w:sz="4" w:space="0" w:color="auto"/>
              <w:left w:val="single" w:sz="4" w:space="0" w:color="auto"/>
              <w:bottom w:val="single" w:sz="4" w:space="0" w:color="auto"/>
              <w:right w:val="single" w:sz="4" w:space="0" w:color="auto"/>
            </w:tcBorders>
          </w:tcPr>
          <w:p w14:paraId="436A3E63" w14:textId="77777777" w:rsidR="00542923" w:rsidRDefault="00542923">
            <w:pPr>
              <w:pStyle w:val="a7"/>
              <w:rPr>
                <w:sz w:val="18"/>
                <w:szCs w:val="18"/>
              </w:rPr>
            </w:pPr>
            <w:r>
              <w:rPr>
                <w:sz w:val="18"/>
                <w:szCs w:val="18"/>
              </w:rPr>
              <w:t>Обучение гигиене полости рта. Удаление зубных отложений. Антисептическая обработка полости рта, десневых и пародонтальных карманов (хлоргексидин, хлорамин, фурацилин, Нео стелин Грин, Клиэрант и др.). Использование протеолитических ферментов (трипсин, химотрипсин, лизоцим, лизоамидаза и др.).</w:t>
            </w:r>
          </w:p>
          <w:p w14:paraId="5DE83F18" w14:textId="77777777" w:rsidR="00542923" w:rsidRDefault="00542923">
            <w:pPr>
              <w:pStyle w:val="a7"/>
              <w:rPr>
                <w:sz w:val="18"/>
                <w:szCs w:val="18"/>
              </w:rPr>
            </w:pPr>
            <w:r>
              <w:rPr>
                <w:sz w:val="18"/>
                <w:szCs w:val="18"/>
              </w:rPr>
              <w:t>Витаминотерапия (группа В, С, Р).</w:t>
            </w:r>
          </w:p>
          <w:p w14:paraId="31C96179" w14:textId="77777777" w:rsidR="00542923" w:rsidRDefault="00542923">
            <w:pPr>
              <w:pStyle w:val="a7"/>
              <w:rPr>
                <w:sz w:val="18"/>
                <w:szCs w:val="18"/>
              </w:rPr>
            </w:pPr>
            <w:r>
              <w:rPr>
                <w:sz w:val="18"/>
                <w:szCs w:val="18"/>
              </w:rPr>
              <w:t>Противовоспалительная терапия: пародонтальные повязки и аппликации с гепариновой, ацетилсалициловой, бутадиеновой, гидрокортизоновой и другими мазями. Физиотерапевтическое лечение (лекарственный электрофорез, лазеротерапия, гидромассаж и др.).</w:t>
            </w:r>
          </w:p>
          <w:p w14:paraId="15AD2C10" w14:textId="77777777" w:rsidR="00542923" w:rsidRDefault="00542923">
            <w:pPr>
              <w:pStyle w:val="a7"/>
              <w:rPr>
                <w:sz w:val="18"/>
                <w:szCs w:val="18"/>
              </w:rPr>
            </w:pPr>
            <w:r>
              <w:rPr>
                <w:sz w:val="18"/>
                <w:szCs w:val="18"/>
              </w:rPr>
              <w:t xml:space="preserve">По показаниям шинирование зубов и рациональное </w:t>
            </w:r>
            <w:r>
              <w:rPr>
                <w:sz w:val="18"/>
                <w:szCs w:val="18"/>
              </w:rPr>
              <w:lastRenderedPageBreak/>
              <w:t>протезирование. Удаление зубов при 3 степени подвижности, выраженной деструкции межзубных перегородок.</w:t>
            </w:r>
          </w:p>
        </w:tc>
        <w:tc>
          <w:tcPr>
            <w:tcW w:w="1457" w:type="dxa"/>
            <w:gridSpan w:val="2"/>
            <w:vMerge w:val="restart"/>
            <w:tcBorders>
              <w:top w:val="single" w:sz="4" w:space="0" w:color="auto"/>
              <w:left w:val="single" w:sz="4" w:space="0" w:color="auto"/>
              <w:bottom w:val="single" w:sz="4" w:space="0" w:color="auto"/>
              <w:right w:val="nil"/>
            </w:tcBorders>
          </w:tcPr>
          <w:p w14:paraId="2F8011C5" w14:textId="77777777" w:rsidR="00542923" w:rsidRDefault="00542923">
            <w:pPr>
              <w:pStyle w:val="a7"/>
              <w:rPr>
                <w:sz w:val="18"/>
                <w:szCs w:val="18"/>
              </w:rPr>
            </w:pPr>
            <w:r>
              <w:rPr>
                <w:sz w:val="18"/>
                <w:szCs w:val="18"/>
              </w:rPr>
              <w:lastRenderedPageBreak/>
              <w:t>14 дн. 10 дн.</w:t>
            </w:r>
          </w:p>
        </w:tc>
        <w:tc>
          <w:tcPr>
            <w:tcW w:w="1562" w:type="dxa"/>
            <w:gridSpan w:val="2"/>
            <w:vMerge w:val="restart"/>
            <w:tcBorders>
              <w:top w:val="single" w:sz="4" w:space="0" w:color="auto"/>
              <w:left w:val="nil"/>
              <w:bottom w:val="single" w:sz="4" w:space="0" w:color="auto"/>
              <w:right w:val="single" w:sz="4" w:space="0" w:color="auto"/>
            </w:tcBorders>
          </w:tcPr>
          <w:p w14:paraId="5F366FA2" w14:textId="77777777" w:rsidR="00542923" w:rsidRDefault="00542923">
            <w:pPr>
              <w:pStyle w:val="a7"/>
              <w:rPr>
                <w:sz w:val="18"/>
                <w:szCs w:val="18"/>
              </w:rPr>
            </w:pPr>
            <w:r>
              <w:rPr>
                <w:sz w:val="18"/>
                <w:szCs w:val="18"/>
              </w:rPr>
              <w:t>до 18 лет</w:t>
            </w:r>
          </w:p>
        </w:tc>
        <w:tc>
          <w:tcPr>
            <w:tcW w:w="1892" w:type="dxa"/>
            <w:vMerge w:val="restart"/>
            <w:tcBorders>
              <w:top w:val="single" w:sz="4" w:space="0" w:color="auto"/>
              <w:left w:val="single" w:sz="4" w:space="0" w:color="auto"/>
              <w:bottom w:val="single" w:sz="4" w:space="0" w:color="auto"/>
            </w:tcBorders>
          </w:tcPr>
          <w:p w14:paraId="4665751D" w14:textId="77777777" w:rsidR="00542923" w:rsidRDefault="00542923">
            <w:pPr>
              <w:pStyle w:val="a7"/>
              <w:rPr>
                <w:sz w:val="18"/>
                <w:szCs w:val="18"/>
              </w:rPr>
            </w:pPr>
            <w:r>
              <w:rPr>
                <w:sz w:val="18"/>
                <w:szCs w:val="18"/>
              </w:rPr>
              <w:t>Стабилизация процесса.</w:t>
            </w:r>
          </w:p>
        </w:tc>
      </w:tr>
      <w:tr w:rsidR="00542923" w14:paraId="567B49A3"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772EEBC4"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E17B9E9"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4F43F549"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D25E2F5" w14:textId="77777777" w:rsidR="00542923" w:rsidRDefault="00542923">
            <w:pPr>
              <w:pStyle w:val="a7"/>
              <w:rPr>
                <w:sz w:val="18"/>
                <w:szCs w:val="18"/>
              </w:rPr>
            </w:pPr>
            <w:r>
              <w:rPr>
                <w:sz w:val="18"/>
                <w:szCs w:val="18"/>
              </w:rPr>
              <w:t>Биохимический анализ крови, кровь на сахар.</w:t>
            </w:r>
          </w:p>
        </w:tc>
        <w:tc>
          <w:tcPr>
            <w:tcW w:w="1239" w:type="dxa"/>
            <w:tcBorders>
              <w:top w:val="nil"/>
              <w:left w:val="single" w:sz="4" w:space="0" w:color="auto"/>
              <w:bottom w:val="nil"/>
              <w:right w:val="single" w:sz="4" w:space="0" w:color="auto"/>
            </w:tcBorders>
          </w:tcPr>
          <w:p w14:paraId="3180D15B" w14:textId="77777777" w:rsidR="00542923" w:rsidRDefault="00542923">
            <w:pPr>
              <w:pStyle w:val="a7"/>
              <w:jc w:val="center"/>
              <w:rPr>
                <w:sz w:val="18"/>
                <w:szCs w:val="18"/>
              </w:rPr>
            </w:pPr>
            <w:r>
              <w:rPr>
                <w:sz w:val="18"/>
                <w:szCs w:val="18"/>
              </w:rPr>
              <w:t>100</w:t>
            </w:r>
          </w:p>
        </w:tc>
        <w:tc>
          <w:tcPr>
            <w:tcW w:w="1013" w:type="dxa"/>
            <w:vMerge/>
            <w:tcBorders>
              <w:top w:val="single" w:sz="4" w:space="0" w:color="auto"/>
              <w:left w:val="single" w:sz="4" w:space="0" w:color="auto"/>
              <w:bottom w:val="nil"/>
              <w:right w:val="single" w:sz="4" w:space="0" w:color="auto"/>
            </w:tcBorders>
          </w:tcPr>
          <w:p w14:paraId="35EC6FBE"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4A87A424"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50B0C3EE"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28596CE9"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09B3EC42" w14:textId="77777777" w:rsidR="00542923" w:rsidRDefault="00542923">
            <w:pPr>
              <w:pStyle w:val="a7"/>
              <w:rPr>
                <w:sz w:val="18"/>
                <w:szCs w:val="18"/>
              </w:rPr>
            </w:pPr>
          </w:p>
        </w:tc>
      </w:tr>
      <w:tr w:rsidR="00542923" w14:paraId="72F52575"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52C4CBC1"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62C98746"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6857724D"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DC8E70F" w14:textId="77777777" w:rsidR="00542923" w:rsidRDefault="00542923">
            <w:pPr>
              <w:pStyle w:val="a7"/>
              <w:rPr>
                <w:sz w:val="18"/>
                <w:szCs w:val="18"/>
              </w:rPr>
            </w:pPr>
            <w:r>
              <w:rPr>
                <w:sz w:val="18"/>
                <w:szCs w:val="18"/>
              </w:rPr>
              <w:t>Рентгенологические методы диагностики (рентгенография челюстей, иногда костей скелета).</w:t>
            </w:r>
          </w:p>
        </w:tc>
        <w:tc>
          <w:tcPr>
            <w:tcW w:w="1239" w:type="dxa"/>
            <w:tcBorders>
              <w:top w:val="nil"/>
              <w:left w:val="single" w:sz="4" w:space="0" w:color="auto"/>
              <w:bottom w:val="nil"/>
              <w:right w:val="single" w:sz="4" w:space="0" w:color="auto"/>
            </w:tcBorders>
          </w:tcPr>
          <w:p w14:paraId="1F552AA7" w14:textId="77777777" w:rsidR="00542923" w:rsidRDefault="00542923">
            <w:pPr>
              <w:pStyle w:val="a7"/>
              <w:jc w:val="center"/>
              <w:rPr>
                <w:sz w:val="18"/>
                <w:szCs w:val="18"/>
              </w:rPr>
            </w:pPr>
            <w:r>
              <w:rPr>
                <w:sz w:val="18"/>
                <w:szCs w:val="18"/>
              </w:rPr>
              <w:t>100</w:t>
            </w:r>
          </w:p>
        </w:tc>
        <w:tc>
          <w:tcPr>
            <w:tcW w:w="1013" w:type="dxa"/>
            <w:vMerge/>
            <w:tcBorders>
              <w:top w:val="single" w:sz="4" w:space="0" w:color="auto"/>
              <w:left w:val="single" w:sz="4" w:space="0" w:color="auto"/>
              <w:bottom w:val="nil"/>
              <w:right w:val="single" w:sz="4" w:space="0" w:color="auto"/>
            </w:tcBorders>
          </w:tcPr>
          <w:p w14:paraId="21521A6B"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65CC34DD"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6614F2C0"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4CB1A23D"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55A9ECFA" w14:textId="77777777" w:rsidR="00542923" w:rsidRDefault="00542923">
            <w:pPr>
              <w:pStyle w:val="a7"/>
              <w:rPr>
                <w:sz w:val="18"/>
                <w:szCs w:val="18"/>
              </w:rPr>
            </w:pPr>
          </w:p>
        </w:tc>
      </w:tr>
      <w:tr w:rsidR="00542923" w14:paraId="55E45344"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41AAF642"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56B62C73"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25D415E4"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545884B3" w14:textId="77777777" w:rsidR="00542923" w:rsidRDefault="00542923">
            <w:pPr>
              <w:pStyle w:val="a7"/>
              <w:rPr>
                <w:sz w:val="18"/>
                <w:szCs w:val="18"/>
              </w:rPr>
            </w:pPr>
            <w:r>
              <w:rPr>
                <w:sz w:val="18"/>
                <w:szCs w:val="18"/>
              </w:rPr>
              <w:t>Биоптат из очага поражения на содержание эозинофилов.</w:t>
            </w:r>
          </w:p>
        </w:tc>
        <w:tc>
          <w:tcPr>
            <w:tcW w:w="1239" w:type="dxa"/>
            <w:tcBorders>
              <w:top w:val="nil"/>
              <w:left w:val="single" w:sz="4" w:space="0" w:color="auto"/>
              <w:bottom w:val="nil"/>
              <w:right w:val="single" w:sz="4" w:space="0" w:color="auto"/>
            </w:tcBorders>
          </w:tcPr>
          <w:p w14:paraId="62E79BB2" w14:textId="77777777" w:rsidR="00542923" w:rsidRDefault="00542923">
            <w:pPr>
              <w:pStyle w:val="a7"/>
              <w:jc w:val="center"/>
              <w:rPr>
                <w:sz w:val="18"/>
                <w:szCs w:val="18"/>
              </w:rPr>
            </w:pPr>
            <w:r>
              <w:rPr>
                <w:sz w:val="18"/>
                <w:szCs w:val="18"/>
              </w:rPr>
              <w:t>По показаниям</w:t>
            </w:r>
          </w:p>
        </w:tc>
        <w:tc>
          <w:tcPr>
            <w:tcW w:w="1013" w:type="dxa"/>
            <w:vMerge/>
            <w:tcBorders>
              <w:top w:val="single" w:sz="4" w:space="0" w:color="auto"/>
              <w:left w:val="single" w:sz="4" w:space="0" w:color="auto"/>
              <w:bottom w:val="nil"/>
              <w:right w:val="single" w:sz="4" w:space="0" w:color="auto"/>
            </w:tcBorders>
          </w:tcPr>
          <w:p w14:paraId="6A4CDF3E"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221D36BA"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55C931F2"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228DE97B"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3942E1FC" w14:textId="77777777" w:rsidR="00542923" w:rsidRDefault="00542923">
            <w:pPr>
              <w:pStyle w:val="a7"/>
              <w:rPr>
                <w:sz w:val="18"/>
                <w:szCs w:val="18"/>
              </w:rPr>
            </w:pPr>
          </w:p>
        </w:tc>
      </w:tr>
      <w:tr w:rsidR="00542923" w14:paraId="338E626D" w14:textId="77777777">
        <w:tblPrEx>
          <w:tblCellMar>
            <w:top w:w="0" w:type="dxa"/>
            <w:bottom w:w="0" w:type="dxa"/>
          </w:tblCellMar>
        </w:tblPrEx>
        <w:trPr>
          <w:gridAfter w:val="1"/>
          <w:wAfter w:w="10" w:type="dxa"/>
        </w:trPr>
        <w:tc>
          <w:tcPr>
            <w:tcW w:w="466" w:type="dxa"/>
            <w:vMerge/>
            <w:tcBorders>
              <w:top w:val="single" w:sz="4" w:space="0" w:color="auto"/>
              <w:bottom w:val="nil"/>
              <w:right w:val="single" w:sz="4" w:space="0" w:color="auto"/>
            </w:tcBorders>
          </w:tcPr>
          <w:p w14:paraId="335B45EC" w14:textId="77777777" w:rsidR="00542923" w:rsidRDefault="00542923">
            <w:pPr>
              <w:pStyle w:val="a7"/>
              <w:rPr>
                <w:sz w:val="18"/>
                <w:szCs w:val="18"/>
              </w:rPr>
            </w:pPr>
          </w:p>
        </w:tc>
        <w:tc>
          <w:tcPr>
            <w:tcW w:w="1013" w:type="dxa"/>
            <w:vMerge/>
            <w:tcBorders>
              <w:top w:val="single" w:sz="4" w:space="0" w:color="auto"/>
              <w:left w:val="single" w:sz="4" w:space="0" w:color="auto"/>
              <w:bottom w:val="nil"/>
              <w:right w:val="single" w:sz="4" w:space="0" w:color="auto"/>
            </w:tcBorders>
          </w:tcPr>
          <w:p w14:paraId="4F964FFE" w14:textId="77777777" w:rsidR="00542923" w:rsidRDefault="00542923">
            <w:pPr>
              <w:pStyle w:val="a7"/>
              <w:rPr>
                <w:sz w:val="18"/>
                <w:szCs w:val="18"/>
              </w:rPr>
            </w:pPr>
          </w:p>
        </w:tc>
        <w:tc>
          <w:tcPr>
            <w:tcW w:w="1460" w:type="dxa"/>
            <w:vMerge/>
            <w:tcBorders>
              <w:top w:val="single" w:sz="4" w:space="0" w:color="auto"/>
              <w:left w:val="single" w:sz="4" w:space="0" w:color="auto"/>
              <w:bottom w:val="nil"/>
              <w:right w:val="single" w:sz="4" w:space="0" w:color="auto"/>
            </w:tcBorders>
          </w:tcPr>
          <w:p w14:paraId="54879445" w14:textId="77777777" w:rsidR="00542923" w:rsidRDefault="00542923">
            <w:pPr>
              <w:pStyle w:val="a7"/>
              <w:rPr>
                <w:sz w:val="18"/>
                <w:szCs w:val="18"/>
              </w:rPr>
            </w:pPr>
          </w:p>
        </w:tc>
        <w:tc>
          <w:tcPr>
            <w:tcW w:w="2677" w:type="dxa"/>
            <w:tcBorders>
              <w:top w:val="nil"/>
              <w:left w:val="single" w:sz="4" w:space="0" w:color="auto"/>
              <w:bottom w:val="nil"/>
              <w:right w:val="single" w:sz="4" w:space="0" w:color="auto"/>
            </w:tcBorders>
          </w:tcPr>
          <w:p w14:paraId="70500277" w14:textId="77777777" w:rsidR="00542923" w:rsidRDefault="00542923">
            <w:pPr>
              <w:pStyle w:val="a7"/>
              <w:rPr>
                <w:sz w:val="18"/>
                <w:szCs w:val="18"/>
              </w:rPr>
            </w:pPr>
            <w:r>
              <w:rPr>
                <w:sz w:val="18"/>
                <w:szCs w:val="18"/>
              </w:rPr>
              <w:t>Консультация врача-педиатра, иммунолога, эндокринолога, гематолога, онколога.</w:t>
            </w:r>
          </w:p>
        </w:tc>
        <w:tc>
          <w:tcPr>
            <w:tcW w:w="1239" w:type="dxa"/>
            <w:tcBorders>
              <w:top w:val="nil"/>
              <w:left w:val="single" w:sz="4" w:space="0" w:color="auto"/>
              <w:bottom w:val="nil"/>
              <w:right w:val="single" w:sz="4" w:space="0" w:color="auto"/>
            </w:tcBorders>
          </w:tcPr>
          <w:p w14:paraId="487B828C" w14:textId="77777777" w:rsidR="00542923" w:rsidRDefault="00542923">
            <w:pPr>
              <w:pStyle w:val="a7"/>
              <w:jc w:val="center"/>
              <w:rPr>
                <w:sz w:val="18"/>
                <w:szCs w:val="18"/>
              </w:rPr>
            </w:pPr>
            <w:r>
              <w:rPr>
                <w:sz w:val="18"/>
                <w:szCs w:val="18"/>
              </w:rPr>
              <w:t>100</w:t>
            </w:r>
          </w:p>
        </w:tc>
        <w:tc>
          <w:tcPr>
            <w:tcW w:w="1013" w:type="dxa"/>
            <w:vMerge/>
            <w:tcBorders>
              <w:top w:val="single" w:sz="4" w:space="0" w:color="auto"/>
              <w:left w:val="single" w:sz="4" w:space="0" w:color="auto"/>
              <w:bottom w:val="nil"/>
              <w:right w:val="single" w:sz="4" w:space="0" w:color="auto"/>
            </w:tcBorders>
          </w:tcPr>
          <w:p w14:paraId="454BFD51" w14:textId="77777777" w:rsidR="00542923" w:rsidRDefault="00542923">
            <w:pPr>
              <w:pStyle w:val="a7"/>
              <w:rPr>
                <w:sz w:val="18"/>
                <w:szCs w:val="18"/>
              </w:rPr>
            </w:pPr>
          </w:p>
        </w:tc>
        <w:tc>
          <w:tcPr>
            <w:tcW w:w="2449" w:type="dxa"/>
            <w:vMerge/>
            <w:tcBorders>
              <w:top w:val="single" w:sz="4" w:space="0" w:color="auto"/>
              <w:left w:val="single" w:sz="4" w:space="0" w:color="auto"/>
              <w:bottom w:val="nil"/>
              <w:right w:val="single" w:sz="4" w:space="0" w:color="auto"/>
            </w:tcBorders>
          </w:tcPr>
          <w:p w14:paraId="0F41D8B5"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nil"/>
              <w:right w:val="single" w:sz="4" w:space="0" w:color="auto"/>
            </w:tcBorders>
          </w:tcPr>
          <w:p w14:paraId="6C2347C8"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nil"/>
              <w:right w:val="single" w:sz="4" w:space="0" w:color="auto"/>
            </w:tcBorders>
          </w:tcPr>
          <w:p w14:paraId="2085AE0F" w14:textId="77777777" w:rsidR="00542923" w:rsidRDefault="00542923">
            <w:pPr>
              <w:pStyle w:val="a7"/>
              <w:rPr>
                <w:sz w:val="18"/>
                <w:szCs w:val="18"/>
              </w:rPr>
            </w:pPr>
          </w:p>
        </w:tc>
        <w:tc>
          <w:tcPr>
            <w:tcW w:w="1892" w:type="dxa"/>
            <w:vMerge/>
            <w:tcBorders>
              <w:top w:val="single" w:sz="4" w:space="0" w:color="auto"/>
              <w:left w:val="single" w:sz="4" w:space="0" w:color="auto"/>
              <w:bottom w:val="nil"/>
            </w:tcBorders>
          </w:tcPr>
          <w:p w14:paraId="4373263A" w14:textId="77777777" w:rsidR="00542923" w:rsidRDefault="00542923">
            <w:pPr>
              <w:pStyle w:val="a7"/>
              <w:rPr>
                <w:sz w:val="18"/>
                <w:szCs w:val="18"/>
              </w:rPr>
            </w:pPr>
          </w:p>
        </w:tc>
      </w:tr>
      <w:tr w:rsidR="00542923" w14:paraId="4A045BE5" w14:textId="77777777">
        <w:tblPrEx>
          <w:tblCellMar>
            <w:top w:w="0" w:type="dxa"/>
            <w:bottom w:w="0" w:type="dxa"/>
          </w:tblCellMar>
        </w:tblPrEx>
        <w:trPr>
          <w:gridAfter w:val="1"/>
          <w:wAfter w:w="10" w:type="dxa"/>
        </w:trPr>
        <w:tc>
          <w:tcPr>
            <w:tcW w:w="466" w:type="dxa"/>
            <w:vMerge/>
            <w:tcBorders>
              <w:top w:val="single" w:sz="4" w:space="0" w:color="auto"/>
              <w:bottom w:val="single" w:sz="4" w:space="0" w:color="auto"/>
              <w:right w:val="single" w:sz="4" w:space="0" w:color="auto"/>
            </w:tcBorders>
          </w:tcPr>
          <w:p w14:paraId="7862C3E4" w14:textId="77777777" w:rsidR="00542923" w:rsidRDefault="00542923">
            <w:pPr>
              <w:pStyle w:val="a7"/>
              <w:rPr>
                <w:sz w:val="18"/>
                <w:szCs w:val="18"/>
              </w:rPr>
            </w:pPr>
          </w:p>
        </w:tc>
        <w:tc>
          <w:tcPr>
            <w:tcW w:w="1013" w:type="dxa"/>
            <w:vMerge/>
            <w:tcBorders>
              <w:top w:val="single" w:sz="4" w:space="0" w:color="auto"/>
              <w:left w:val="single" w:sz="4" w:space="0" w:color="auto"/>
              <w:bottom w:val="single" w:sz="4" w:space="0" w:color="auto"/>
              <w:right w:val="single" w:sz="4" w:space="0" w:color="auto"/>
            </w:tcBorders>
          </w:tcPr>
          <w:p w14:paraId="0001E8EF" w14:textId="77777777" w:rsidR="00542923" w:rsidRDefault="00542923">
            <w:pPr>
              <w:pStyle w:val="a7"/>
              <w:rPr>
                <w:sz w:val="18"/>
                <w:szCs w:val="18"/>
              </w:rPr>
            </w:pPr>
          </w:p>
        </w:tc>
        <w:tc>
          <w:tcPr>
            <w:tcW w:w="1460" w:type="dxa"/>
            <w:vMerge/>
            <w:tcBorders>
              <w:top w:val="single" w:sz="4" w:space="0" w:color="auto"/>
              <w:left w:val="single" w:sz="4" w:space="0" w:color="auto"/>
              <w:bottom w:val="single" w:sz="4" w:space="0" w:color="auto"/>
              <w:right w:val="single" w:sz="4" w:space="0" w:color="auto"/>
            </w:tcBorders>
          </w:tcPr>
          <w:p w14:paraId="6451C9E6" w14:textId="77777777" w:rsidR="00542923" w:rsidRDefault="00542923">
            <w:pPr>
              <w:pStyle w:val="a7"/>
              <w:rPr>
                <w:sz w:val="18"/>
                <w:szCs w:val="18"/>
              </w:rPr>
            </w:pPr>
          </w:p>
        </w:tc>
        <w:tc>
          <w:tcPr>
            <w:tcW w:w="2677" w:type="dxa"/>
            <w:tcBorders>
              <w:top w:val="nil"/>
              <w:left w:val="single" w:sz="4" w:space="0" w:color="auto"/>
              <w:bottom w:val="single" w:sz="4" w:space="0" w:color="auto"/>
              <w:right w:val="single" w:sz="4" w:space="0" w:color="auto"/>
            </w:tcBorders>
          </w:tcPr>
          <w:p w14:paraId="30BB7BC9" w14:textId="77777777" w:rsidR="00542923" w:rsidRDefault="00542923">
            <w:pPr>
              <w:pStyle w:val="a7"/>
              <w:rPr>
                <w:sz w:val="18"/>
                <w:szCs w:val="18"/>
              </w:rPr>
            </w:pPr>
            <w:r>
              <w:rPr>
                <w:sz w:val="18"/>
                <w:szCs w:val="18"/>
              </w:rPr>
              <w:t>Стоматолога хирурга, ортодонта, ортопеда.</w:t>
            </w:r>
          </w:p>
        </w:tc>
        <w:tc>
          <w:tcPr>
            <w:tcW w:w="1239" w:type="dxa"/>
            <w:tcBorders>
              <w:top w:val="nil"/>
              <w:left w:val="single" w:sz="4" w:space="0" w:color="auto"/>
              <w:bottom w:val="single" w:sz="4" w:space="0" w:color="auto"/>
              <w:right w:val="single" w:sz="4" w:space="0" w:color="auto"/>
            </w:tcBorders>
          </w:tcPr>
          <w:p w14:paraId="23889FB2" w14:textId="77777777" w:rsidR="00542923" w:rsidRDefault="00542923">
            <w:pPr>
              <w:pStyle w:val="a7"/>
              <w:jc w:val="center"/>
              <w:rPr>
                <w:sz w:val="18"/>
                <w:szCs w:val="18"/>
              </w:rPr>
            </w:pPr>
            <w:r>
              <w:rPr>
                <w:sz w:val="18"/>
                <w:szCs w:val="18"/>
              </w:rPr>
              <w:t>100</w:t>
            </w:r>
          </w:p>
        </w:tc>
        <w:tc>
          <w:tcPr>
            <w:tcW w:w="1013" w:type="dxa"/>
            <w:vMerge/>
            <w:tcBorders>
              <w:top w:val="single" w:sz="4" w:space="0" w:color="auto"/>
              <w:left w:val="single" w:sz="4" w:space="0" w:color="auto"/>
              <w:bottom w:val="single" w:sz="4" w:space="0" w:color="auto"/>
              <w:right w:val="single" w:sz="4" w:space="0" w:color="auto"/>
            </w:tcBorders>
          </w:tcPr>
          <w:p w14:paraId="4B6322B1" w14:textId="77777777" w:rsidR="00542923" w:rsidRDefault="00542923">
            <w:pPr>
              <w:pStyle w:val="a7"/>
              <w:rPr>
                <w:sz w:val="18"/>
                <w:szCs w:val="18"/>
              </w:rPr>
            </w:pPr>
          </w:p>
        </w:tc>
        <w:tc>
          <w:tcPr>
            <w:tcW w:w="2449" w:type="dxa"/>
            <w:vMerge/>
            <w:tcBorders>
              <w:top w:val="single" w:sz="4" w:space="0" w:color="auto"/>
              <w:left w:val="single" w:sz="4" w:space="0" w:color="auto"/>
              <w:bottom w:val="single" w:sz="4" w:space="0" w:color="auto"/>
              <w:right w:val="single" w:sz="4" w:space="0" w:color="auto"/>
            </w:tcBorders>
          </w:tcPr>
          <w:p w14:paraId="3536AE87" w14:textId="77777777" w:rsidR="00542923" w:rsidRDefault="00542923">
            <w:pPr>
              <w:pStyle w:val="a7"/>
              <w:rPr>
                <w:sz w:val="18"/>
                <w:szCs w:val="18"/>
              </w:rPr>
            </w:pPr>
          </w:p>
        </w:tc>
        <w:tc>
          <w:tcPr>
            <w:tcW w:w="1457" w:type="dxa"/>
            <w:gridSpan w:val="2"/>
            <w:vMerge/>
            <w:tcBorders>
              <w:top w:val="single" w:sz="4" w:space="0" w:color="auto"/>
              <w:left w:val="single" w:sz="4" w:space="0" w:color="auto"/>
              <w:bottom w:val="single" w:sz="4" w:space="0" w:color="auto"/>
              <w:right w:val="single" w:sz="4" w:space="0" w:color="auto"/>
            </w:tcBorders>
          </w:tcPr>
          <w:p w14:paraId="0DD23CCD" w14:textId="77777777" w:rsidR="00542923" w:rsidRDefault="00542923">
            <w:pPr>
              <w:pStyle w:val="a7"/>
              <w:rPr>
                <w:sz w:val="18"/>
                <w:szCs w:val="18"/>
              </w:rPr>
            </w:pPr>
          </w:p>
        </w:tc>
        <w:tc>
          <w:tcPr>
            <w:tcW w:w="1562" w:type="dxa"/>
            <w:gridSpan w:val="2"/>
            <w:vMerge/>
            <w:tcBorders>
              <w:top w:val="single" w:sz="4" w:space="0" w:color="auto"/>
              <w:left w:val="single" w:sz="4" w:space="0" w:color="auto"/>
              <w:bottom w:val="single" w:sz="4" w:space="0" w:color="auto"/>
              <w:right w:val="single" w:sz="4" w:space="0" w:color="auto"/>
            </w:tcBorders>
          </w:tcPr>
          <w:p w14:paraId="55732A16" w14:textId="77777777" w:rsidR="00542923" w:rsidRDefault="00542923">
            <w:pPr>
              <w:pStyle w:val="a7"/>
              <w:rPr>
                <w:sz w:val="18"/>
                <w:szCs w:val="18"/>
              </w:rPr>
            </w:pPr>
          </w:p>
        </w:tc>
        <w:tc>
          <w:tcPr>
            <w:tcW w:w="1892" w:type="dxa"/>
            <w:vMerge/>
            <w:tcBorders>
              <w:top w:val="single" w:sz="4" w:space="0" w:color="auto"/>
              <w:left w:val="single" w:sz="4" w:space="0" w:color="auto"/>
              <w:bottom w:val="single" w:sz="4" w:space="0" w:color="auto"/>
            </w:tcBorders>
          </w:tcPr>
          <w:p w14:paraId="3E226EE0" w14:textId="77777777" w:rsidR="00542923" w:rsidRDefault="00542923">
            <w:pPr>
              <w:pStyle w:val="a7"/>
              <w:rPr>
                <w:sz w:val="18"/>
                <w:szCs w:val="18"/>
              </w:rPr>
            </w:pPr>
          </w:p>
        </w:tc>
      </w:tr>
    </w:tbl>
    <w:p w14:paraId="244635D6" w14:textId="77777777" w:rsidR="00542923" w:rsidRDefault="00542923"/>
    <w:p w14:paraId="348C1DD2" w14:textId="77777777" w:rsidR="00542923" w:rsidRDefault="00542923">
      <w:pPr>
        <w:ind w:firstLine="0"/>
        <w:jc w:val="left"/>
        <w:sectPr w:rsidR="00542923">
          <w:headerReference w:type="default" r:id="rId56"/>
          <w:footerReference w:type="default" r:id="rId57"/>
          <w:pgSz w:w="16837" w:h="11905" w:orient="landscape"/>
          <w:pgMar w:top="1440" w:right="800" w:bottom="1440" w:left="800" w:header="720" w:footer="720" w:gutter="0"/>
          <w:cols w:space="720"/>
          <w:noEndnote/>
        </w:sectPr>
      </w:pPr>
    </w:p>
    <w:p w14:paraId="7E60DB46" w14:textId="77777777" w:rsidR="00542923" w:rsidRDefault="00542923">
      <w:pPr>
        <w:pStyle w:val="1"/>
      </w:pPr>
      <w:bookmarkStart w:id="49" w:name="sub_600"/>
      <w:r>
        <w:lastRenderedPageBreak/>
        <w:t>Раздел VI - Ортодонтия</w:t>
      </w:r>
    </w:p>
    <w:bookmarkEnd w:id="49"/>
    <w:p w14:paraId="64C91266" w14:textId="77777777" w:rsidR="00542923" w:rsidRDefault="00542923"/>
    <w:p w14:paraId="10D3CA92" w14:textId="77777777" w:rsidR="00542923" w:rsidRDefault="00542923">
      <w:pPr>
        <w:ind w:firstLine="0"/>
        <w:jc w:val="left"/>
        <w:sectPr w:rsidR="00542923">
          <w:headerReference w:type="default" r:id="rId58"/>
          <w:footerReference w:type="default" r:id="rId59"/>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1"/>
        <w:gridCol w:w="963"/>
        <w:gridCol w:w="1547"/>
        <w:gridCol w:w="2644"/>
        <w:gridCol w:w="1101"/>
        <w:gridCol w:w="1000"/>
        <w:gridCol w:w="2407"/>
        <w:gridCol w:w="1459"/>
        <w:gridCol w:w="1430"/>
        <w:gridCol w:w="2019"/>
      </w:tblGrid>
      <w:tr w:rsidR="00542923" w14:paraId="31036AA9" w14:textId="77777777">
        <w:tblPrEx>
          <w:tblCellMar>
            <w:top w:w="0" w:type="dxa"/>
            <w:bottom w:w="0" w:type="dxa"/>
          </w:tblCellMar>
        </w:tblPrEx>
        <w:tc>
          <w:tcPr>
            <w:tcW w:w="601" w:type="dxa"/>
            <w:vMerge w:val="restart"/>
            <w:tcBorders>
              <w:top w:val="single" w:sz="4" w:space="0" w:color="auto"/>
              <w:bottom w:val="single" w:sz="4" w:space="0" w:color="auto"/>
              <w:right w:val="single" w:sz="4" w:space="0" w:color="auto"/>
            </w:tcBorders>
          </w:tcPr>
          <w:p w14:paraId="280EEBA7" w14:textId="77777777" w:rsidR="00542923" w:rsidRDefault="00542923">
            <w:pPr>
              <w:pStyle w:val="a7"/>
              <w:jc w:val="center"/>
              <w:rPr>
                <w:sz w:val="18"/>
                <w:szCs w:val="18"/>
              </w:rPr>
            </w:pPr>
            <w:r>
              <w:rPr>
                <w:sz w:val="18"/>
                <w:szCs w:val="18"/>
              </w:rPr>
              <w:lastRenderedPageBreak/>
              <w:t>N п/п</w:t>
            </w:r>
          </w:p>
        </w:tc>
        <w:tc>
          <w:tcPr>
            <w:tcW w:w="963" w:type="dxa"/>
            <w:vMerge w:val="restart"/>
            <w:tcBorders>
              <w:top w:val="single" w:sz="4" w:space="0" w:color="auto"/>
              <w:left w:val="single" w:sz="4" w:space="0" w:color="auto"/>
              <w:bottom w:val="single" w:sz="4" w:space="0" w:color="auto"/>
              <w:right w:val="single" w:sz="4" w:space="0" w:color="auto"/>
            </w:tcBorders>
          </w:tcPr>
          <w:p w14:paraId="5F732A60" w14:textId="77777777" w:rsidR="00542923" w:rsidRDefault="00542923">
            <w:pPr>
              <w:pStyle w:val="a7"/>
              <w:jc w:val="center"/>
              <w:rPr>
                <w:sz w:val="18"/>
                <w:szCs w:val="18"/>
              </w:rPr>
            </w:pPr>
            <w:hyperlink r:id="rId60" w:history="1">
              <w:r>
                <w:rPr>
                  <w:rStyle w:val="a4"/>
                  <w:rFonts w:cs="Times New Roman CYR"/>
                  <w:sz w:val="18"/>
                  <w:szCs w:val="18"/>
                </w:rPr>
                <w:t>МКБ</w:t>
              </w:r>
            </w:hyperlink>
          </w:p>
        </w:tc>
        <w:tc>
          <w:tcPr>
            <w:tcW w:w="1547" w:type="dxa"/>
            <w:vMerge w:val="restart"/>
            <w:tcBorders>
              <w:top w:val="single" w:sz="4" w:space="0" w:color="auto"/>
              <w:left w:val="single" w:sz="4" w:space="0" w:color="auto"/>
              <w:bottom w:val="single" w:sz="4" w:space="0" w:color="auto"/>
              <w:right w:val="single" w:sz="4" w:space="0" w:color="auto"/>
            </w:tcBorders>
          </w:tcPr>
          <w:p w14:paraId="602D945E" w14:textId="77777777" w:rsidR="00542923" w:rsidRDefault="00542923">
            <w:pPr>
              <w:pStyle w:val="a7"/>
              <w:jc w:val="center"/>
              <w:rPr>
                <w:sz w:val="18"/>
                <w:szCs w:val="18"/>
              </w:rPr>
            </w:pPr>
            <w:r>
              <w:rPr>
                <w:sz w:val="18"/>
                <w:szCs w:val="18"/>
              </w:rPr>
              <w:t>Нозологическая форма</w:t>
            </w:r>
          </w:p>
        </w:tc>
        <w:tc>
          <w:tcPr>
            <w:tcW w:w="2644" w:type="dxa"/>
            <w:vMerge w:val="restart"/>
            <w:tcBorders>
              <w:top w:val="single" w:sz="4" w:space="0" w:color="auto"/>
              <w:left w:val="single" w:sz="4" w:space="0" w:color="auto"/>
              <w:bottom w:val="single" w:sz="4" w:space="0" w:color="auto"/>
              <w:right w:val="single" w:sz="4" w:space="0" w:color="auto"/>
            </w:tcBorders>
          </w:tcPr>
          <w:p w14:paraId="4FA1BEC7" w14:textId="77777777" w:rsidR="00542923" w:rsidRDefault="00542923">
            <w:pPr>
              <w:pStyle w:val="a7"/>
              <w:jc w:val="center"/>
              <w:rPr>
                <w:sz w:val="18"/>
                <w:szCs w:val="18"/>
              </w:rPr>
            </w:pPr>
            <w:r>
              <w:rPr>
                <w:sz w:val="18"/>
                <w:szCs w:val="18"/>
              </w:rPr>
              <w:t>Диагностические процедуры</w:t>
            </w:r>
          </w:p>
        </w:tc>
        <w:tc>
          <w:tcPr>
            <w:tcW w:w="1101" w:type="dxa"/>
            <w:vMerge w:val="restart"/>
            <w:tcBorders>
              <w:top w:val="single" w:sz="4" w:space="0" w:color="auto"/>
              <w:left w:val="single" w:sz="4" w:space="0" w:color="auto"/>
              <w:bottom w:val="single" w:sz="4" w:space="0" w:color="auto"/>
              <w:right w:val="single" w:sz="4" w:space="0" w:color="auto"/>
            </w:tcBorders>
          </w:tcPr>
          <w:p w14:paraId="0B20AFF6" w14:textId="77777777" w:rsidR="00542923" w:rsidRDefault="00542923">
            <w:pPr>
              <w:pStyle w:val="a7"/>
              <w:jc w:val="center"/>
              <w:rPr>
                <w:sz w:val="18"/>
                <w:szCs w:val="18"/>
              </w:rPr>
            </w:pPr>
            <w:r>
              <w:rPr>
                <w:sz w:val="18"/>
                <w:szCs w:val="18"/>
              </w:rPr>
              <w:t>Процент нуждающихся в обследовании</w:t>
            </w:r>
          </w:p>
        </w:tc>
        <w:tc>
          <w:tcPr>
            <w:tcW w:w="1000" w:type="dxa"/>
            <w:vMerge w:val="restart"/>
            <w:tcBorders>
              <w:top w:val="single" w:sz="4" w:space="0" w:color="auto"/>
              <w:left w:val="single" w:sz="4" w:space="0" w:color="auto"/>
              <w:bottom w:val="single" w:sz="4" w:space="0" w:color="auto"/>
              <w:right w:val="single" w:sz="4" w:space="0" w:color="auto"/>
            </w:tcBorders>
          </w:tcPr>
          <w:p w14:paraId="000B37C7" w14:textId="77777777" w:rsidR="00542923" w:rsidRDefault="00542923">
            <w:pPr>
              <w:pStyle w:val="a7"/>
              <w:jc w:val="center"/>
              <w:rPr>
                <w:sz w:val="18"/>
                <w:szCs w:val="18"/>
              </w:rPr>
            </w:pPr>
            <w:r>
              <w:rPr>
                <w:sz w:val="18"/>
                <w:szCs w:val="18"/>
              </w:rPr>
              <w:t>Кратность обследования</w:t>
            </w:r>
          </w:p>
        </w:tc>
        <w:tc>
          <w:tcPr>
            <w:tcW w:w="2407" w:type="dxa"/>
            <w:vMerge w:val="restart"/>
            <w:tcBorders>
              <w:top w:val="single" w:sz="4" w:space="0" w:color="auto"/>
              <w:left w:val="single" w:sz="4" w:space="0" w:color="auto"/>
              <w:bottom w:val="single" w:sz="4" w:space="0" w:color="auto"/>
              <w:right w:val="single" w:sz="4" w:space="0" w:color="auto"/>
            </w:tcBorders>
          </w:tcPr>
          <w:p w14:paraId="496784BD" w14:textId="77777777" w:rsidR="00542923" w:rsidRDefault="00542923">
            <w:pPr>
              <w:pStyle w:val="a7"/>
              <w:jc w:val="center"/>
              <w:rPr>
                <w:sz w:val="18"/>
                <w:szCs w:val="18"/>
              </w:rPr>
            </w:pPr>
            <w:r>
              <w:rPr>
                <w:sz w:val="18"/>
                <w:szCs w:val="18"/>
              </w:rPr>
              <w:t>Лечебные мероприятия</w:t>
            </w:r>
          </w:p>
        </w:tc>
        <w:tc>
          <w:tcPr>
            <w:tcW w:w="2889" w:type="dxa"/>
            <w:gridSpan w:val="2"/>
            <w:tcBorders>
              <w:top w:val="single" w:sz="4" w:space="0" w:color="auto"/>
              <w:left w:val="single" w:sz="4" w:space="0" w:color="auto"/>
              <w:bottom w:val="single" w:sz="4" w:space="0" w:color="auto"/>
              <w:right w:val="single" w:sz="4" w:space="0" w:color="auto"/>
            </w:tcBorders>
          </w:tcPr>
          <w:p w14:paraId="235C3063" w14:textId="77777777" w:rsidR="00542923" w:rsidRDefault="00542923">
            <w:pPr>
              <w:pStyle w:val="a7"/>
              <w:jc w:val="center"/>
              <w:rPr>
                <w:sz w:val="18"/>
                <w:szCs w:val="18"/>
              </w:rPr>
            </w:pPr>
            <w:r>
              <w:rPr>
                <w:sz w:val="18"/>
                <w:szCs w:val="18"/>
              </w:rPr>
              <w:t>Средние сроки наблюдения</w:t>
            </w:r>
          </w:p>
        </w:tc>
        <w:tc>
          <w:tcPr>
            <w:tcW w:w="2019" w:type="dxa"/>
            <w:vMerge w:val="restart"/>
            <w:tcBorders>
              <w:top w:val="single" w:sz="4" w:space="0" w:color="auto"/>
              <w:left w:val="single" w:sz="4" w:space="0" w:color="auto"/>
              <w:bottom w:val="single" w:sz="4" w:space="0" w:color="auto"/>
            </w:tcBorders>
          </w:tcPr>
          <w:p w14:paraId="22B91265" w14:textId="77777777" w:rsidR="00542923" w:rsidRDefault="00542923">
            <w:pPr>
              <w:pStyle w:val="a7"/>
              <w:jc w:val="center"/>
              <w:rPr>
                <w:sz w:val="18"/>
                <w:szCs w:val="18"/>
              </w:rPr>
            </w:pPr>
            <w:r>
              <w:rPr>
                <w:sz w:val="18"/>
                <w:szCs w:val="18"/>
              </w:rPr>
              <w:t>Критерий оценки</w:t>
            </w:r>
          </w:p>
        </w:tc>
      </w:tr>
      <w:tr w:rsidR="00542923" w14:paraId="008698C9" w14:textId="77777777">
        <w:tblPrEx>
          <w:tblCellMar>
            <w:top w:w="0" w:type="dxa"/>
            <w:bottom w:w="0" w:type="dxa"/>
          </w:tblCellMar>
        </w:tblPrEx>
        <w:tc>
          <w:tcPr>
            <w:tcW w:w="601" w:type="dxa"/>
            <w:vMerge/>
            <w:tcBorders>
              <w:top w:val="single" w:sz="4" w:space="0" w:color="auto"/>
              <w:bottom w:val="single" w:sz="4" w:space="0" w:color="auto"/>
              <w:right w:val="single" w:sz="4" w:space="0" w:color="auto"/>
            </w:tcBorders>
          </w:tcPr>
          <w:p w14:paraId="6B1F912F" w14:textId="77777777" w:rsidR="00542923" w:rsidRDefault="00542923">
            <w:pPr>
              <w:pStyle w:val="a7"/>
              <w:rPr>
                <w:sz w:val="18"/>
                <w:szCs w:val="18"/>
              </w:rPr>
            </w:pPr>
          </w:p>
        </w:tc>
        <w:tc>
          <w:tcPr>
            <w:tcW w:w="963" w:type="dxa"/>
            <w:vMerge/>
            <w:tcBorders>
              <w:top w:val="single" w:sz="4" w:space="0" w:color="auto"/>
              <w:left w:val="single" w:sz="4" w:space="0" w:color="auto"/>
              <w:bottom w:val="single" w:sz="4" w:space="0" w:color="auto"/>
              <w:right w:val="single" w:sz="4" w:space="0" w:color="auto"/>
            </w:tcBorders>
          </w:tcPr>
          <w:p w14:paraId="3511B654" w14:textId="77777777" w:rsidR="00542923" w:rsidRDefault="00542923">
            <w:pPr>
              <w:pStyle w:val="a7"/>
              <w:rPr>
                <w:sz w:val="18"/>
                <w:szCs w:val="18"/>
              </w:rPr>
            </w:pPr>
          </w:p>
        </w:tc>
        <w:tc>
          <w:tcPr>
            <w:tcW w:w="1547" w:type="dxa"/>
            <w:vMerge/>
            <w:tcBorders>
              <w:top w:val="single" w:sz="4" w:space="0" w:color="auto"/>
              <w:left w:val="single" w:sz="4" w:space="0" w:color="auto"/>
              <w:bottom w:val="single" w:sz="4" w:space="0" w:color="auto"/>
              <w:right w:val="single" w:sz="4" w:space="0" w:color="auto"/>
            </w:tcBorders>
          </w:tcPr>
          <w:p w14:paraId="038C90E8" w14:textId="77777777" w:rsidR="00542923" w:rsidRDefault="00542923">
            <w:pPr>
              <w:pStyle w:val="a7"/>
              <w:rPr>
                <w:sz w:val="18"/>
                <w:szCs w:val="18"/>
              </w:rPr>
            </w:pPr>
          </w:p>
        </w:tc>
        <w:tc>
          <w:tcPr>
            <w:tcW w:w="2644" w:type="dxa"/>
            <w:vMerge/>
            <w:tcBorders>
              <w:top w:val="single" w:sz="4" w:space="0" w:color="auto"/>
              <w:left w:val="single" w:sz="4" w:space="0" w:color="auto"/>
              <w:bottom w:val="single" w:sz="4" w:space="0" w:color="auto"/>
              <w:right w:val="single" w:sz="4" w:space="0" w:color="auto"/>
            </w:tcBorders>
          </w:tcPr>
          <w:p w14:paraId="429FC655" w14:textId="77777777" w:rsidR="00542923" w:rsidRDefault="00542923">
            <w:pPr>
              <w:pStyle w:val="a7"/>
              <w:rPr>
                <w:sz w:val="18"/>
                <w:szCs w:val="18"/>
              </w:rPr>
            </w:pPr>
          </w:p>
        </w:tc>
        <w:tc>
          <w:tcPr>
            <w:tcW w:w="1101" w:type="dxa"/>
            <w:vMerge/>
            <w:tcBorders>
              <w:top w:val="single" w:sz="4" w:space="0" w:color="auto"/>
              <w:left w:val="single" w:sz="4" w:space="0" w:color="auto"/>
              <w:bottom w:val="single" w:sz="4" w:space="0" w:color="auto"/>
              <w:right w:val="single" w:sz="4" w:space="0" w:color="auto"/>
            </w:tcBorders>
          </w:tcPr>
          <w:p w14:paraId="0688919C" w14:textId="77777777" w:rsidR="00542923" w:rsidRDefault="00542923">
            <w:pPr>
              <w:pStyle w:val="a7"/>
              <w:rPr>
                <w:sz w:val="18"/>
                <w:szCs w:val="18"/>
              </w:rPr>
            </w:pPr>
          </w:p>
        </w:tc>
        <w:tc>
          <w:tcPr>
            <w:tcW w:w="1000" w:type="dxa"/>
            <w:vMerge/>
            <w:tcBorders>
              <w:top w:val="single" w:sz="4" w:space="0" w:color="auto"/>
              <w:left w:val="single" w:sz="4" w:space="0" w:color="auto"/>
              <w:bottom w:val="single" w:sz="4" w:space="0" w:color="auto"/>
              <w:right w:val="single" w:sz="4" w:space="0" w:color="auto"/>
            </w:tcBorders>
          </w:tcPr>
          <w:p w14:paraId="4046C246" w14:textId="77777777" w:rsidR="00542923" w:rsidRDefault="00542923">
            <w:pPr>
              <w:pStyle w:val="a7"/>
              <w:rPr>
                <w:sz w:val="18"/>
                <w:szCs w:val="18"/>
              </w:rPr>
            </w:pPr>
          </w:p>
        </w:tc>
        <w:tc>
          <w:tcPr>
            <w:tcW w:w="2407" w:type="dxa"/>
            <w:vMerge/>
            <w:tcBorders>
              <w:top w:val="single" w:sz="4" w:space="0" w:color="auto"/>
              <w:left w:val="single" w:sz="4" w:space="0" w:color="auto"/>
              <w:bottom w:val="single" w:sz="4" w:space="0" w:color="auto"/>
              <w:right w:val="single" w:sz="4" w:space="0" w:color="auto"/>
            </w:tcBorders>
          </w:tcPr>
          <w:p w14:paraId="7597BE89" w14:textId="77777777" w:rsidR="00542923" w:rsidRDefault="00542923">
            <w:pPr>
              <w:pStyle w:val="a7"/>
              <w:rPr>
                <w:sz w:val="18"/>
                <w:szCs w:val="18"/>
              </w:rPr>
            </w:pPr>
          </w:p>
        </w:tc>
        <w:tc>
          <w:tcPr>
            <w:tcW w:w="1459" w:type="dxa"/>
            <w:tcBorders>
              <w:top w:val="single" w:sz="4" w:space="0" w:color="auto"/>
              <w:left w:val="single" w:sz="4" w:space="0" w:color="auto"/>
              <w:bottom w:val="single" w:sz="4" w:space="0" w:color="auto"/>
              <w:right w:val="single" w:sz="4" w:space="0" w:color="auto"/>
            </w:tcBorders>
          </w:tcPr>
          <w:p w14:paraId="59757612" w14:textId="77777777" w:rsidR="00542923" w:rsidRDefault="00542923">
            <w:pPr>
              <w:pStyle w:val="a7"/>
              <w:jc w:val="center"/>
              <w:rPr>
                <w:sz w:val="18"/>
                <w:szCs w:val="18"/>
              </w:rPr>
            </w:pPr>
            <w:r>
              <w:rPr>
                <w:sz w:val="18"/>
                <w:szCs w:val="18"/>
              </w:rPr>
              <w:t>стационар</w:t>
            </w:r>
          </w:p>
        </w:tc>
        <w:tc>
          <w:tcPr>
            <w:tcW w:w="1430" w:type="dxa"/>
            <w:tcBorders>
              <w:top w:val="single" w:sz="4" w:space="0" w:color="auto"/>
              <w:left w:val="single" w:sz="4" w:space="0" w:color="auto"/>
              <w:bottom w:val="single" w:sz="4" w:space="0" w:color="auto"/>
              <w:right w:val="single" w:sz="4" w:space="0" w:color="auto"/>
            </w:tcBorders>
          </w:tcPr>
          <w:p w14:paraId="0A3F6463" w14:textId="77777777" w:rsidR="00542923" w:rsidRDefault="00542923">
            <w:pPr>
              <w:pStyle w:val="a7"/>
              <w:jc w:val="center"/>
              <w:rPr>
                <w:sz w:val="18"/>
                <w:szCs w:val="18"/>
              </w:rPr>
            </w:pPr>
            <w:r>
              <w:rPr>
                <w:sz w:val="18"/>
                <w:szCs w:val="18"/>
              </w:rPr>
              <w:t>поликлиника</w:t>
            </w:r>
          </w:p>
        </w:tc>
        <w:tc>
          <w:tcPr>
            <w:tcW w:w="2019" w:type="dxa"/>
            <w:vMerge/>
            <w:tcBorders>
              <w:top w:val="single" w:sz="4" w:space="0" w:color="auto"/>
              <w:left w:val="single" w:sz="4" w:space="0" w:color="auto"/>
              <w:bottom w:val="single" w:sz="4" w:space="0" w:color="auto"/>
            </w:tcBorders>
          </w:tcPr>
          <w:p w14:paraId="3CFAE742" w14:textId="77777777" w:rsidR="00542923" w:rsidRDefault="00542923">
            <w:pPr>
              <w:pStyle w:val="a7"/>
              <w:rPr>
                <w:sz w:val="18"/>
                <w:szCs w:val="18"/>
              </w:rPr>
            </w:pPr>
          </w:p>
        </w:tc>
      </w:tr>
      <w:tr w:rsidR="00542923" w14:paraId="3FD7D9EF" w14:textId="77777777">
        <w:tblPrEx>
          <w:tblCellMar>
            <w:top w:w="0" w:type="dxa"/>
            <w:bottom w:w="0" w:type="dxa"/>
          </w:tblCellMar>
        </w:tblPrEx>
        <w:tc>
          <w:tcPr>
            <w:tcW w:w="601" w:type="dxa"/>
            <w:vMerge/>
            <w:tcBorders>
              <w:top w:val="single" w:sz="4" w:space="0" w:color="auto"/>
              <w:bottom w:val="single" w:sz="4" w:space="0" w:color="auto"/>
              <w:right w:val="single" w:sz="4" w:space="0" w:color="auto"/>
            </w:tcBorders>
          </w:tcPr>
          <w:p w14:paraId="46A00746" w14:textId="77777777" w:rsidR="00542923" w:rsidRDefault="00542923">
            <w:pPr>
              <w:pStyle w:val="a7"/>
              <w:rPr>
                <w:sz w:val="18"/>
                <w:szCs w:val="18"/>
              </w:rPr>
            </w:pPr>
          </w:p>
        </w:tc>
        <w:tc>
          <w:tcPr>
            <w:tcW w:w="963" w:type="dxa"/>
            <w:vMerge/>
            <w:tcBorders>
              <w:top w:val="single" w:sz="4" w:space="0" w:color="auto"/>
              <w:left w:val="single" w:sz="4" w:space="0" w:color="auto"/>
              <w:bottom w:val="single" w:sz="4" w:space="0" w:color="auto"/>
              <w:right w:val="single" w:sz="4" w:space="0" w:color="auto"/>
            </w:tcBorders>
          </w:tcPr>
          <w:p w14:paraId="0443E160" w14:textId="77777777" w:rsidR="00542923" w:rsidRDefault="00542923">
            <w:pPr>
              <w:pStyle w:val="a7"/>
              <w:rPr>
                <w:sz w:val="18"/>
                <w:szCs w:val="18"/>
              </w:rPr>
            </w:pPr>
          </w:p>
        </w:tc>
        <w:tc>
          <w:tcPr>
            <w:tcW w:w="1547" w:type="dxa"/>
            <w:vMerge/>
            <w:tcBorders>
              <w:top w:val="single" w:sz="4" w:space="0" w:color="auto"/>
              <w:left w:val="single" w:sz="4" w:space="0" w:color="auto"/>
              <w:bottom w:val="single" w:sz="4" w:space="0" w:color="auto"/>
              <w:right w:val="single" w:sz="4" w:space="0" w:color="auto"/>
            </w:tcBorders>
          </w:tcPr>
          <w:p w14:paraId="3B29CFC1" w14:textId="77777777" w:rsidR="00542923" w:rsidRDefault="00542923">
            <w:pPr>
              <w:pStyle w:val="a7"/>
              <w:rPr>
                <w:sz w:val="18"/>
                <w:szCs w:val="18"/>
              </w:rPr>
            </w:pPr>
          </w:p>
        </w:tc>
        <w:tc>
          <w:tcPr>
            <w:tcW w:w="2644" w:type="dxa"/>
            <w:vMerge/>
            <w:tcBorders>
              <w:top w:val="single" w:sz="4" w:space="0" w:color="auto"/>
              <w:left w:val="single" w:sz="4" w:space="0" w:color="auto"/>
              <w:bottom w:val="single" w:sz="4" w:space="0" w:color="auto"/>
              <w:right w:val="single" w:sz="4" w:space="0" w:color="auto"/>
            </w:tcBorders>
          </w:tcPr>
          <w:p w14:paraId="4E13FB93" w14:textId="77777777" w:rsidR="00542923" w:rsidRDefault="00542923">
            <w:pPr>
              <w:pStyle w:val="a7"/>
              <w:rPr>
                <w:sz w:val="18"/>
                <w:szCs w:val="18"/>
              </w:rPr>
            </w:pPr>
          </w:p>
        </w:tc>
        <w:tc>
          <w:tcPr>
            <w:tcW w:w="1101" w:type="dxa"/>
            <w:vMerge/>
            <w:tcBorders>
              <w:top w:val="single" w:sz="4" w:space="0" w:color="auto"/>
              <w:left w:val="single" w:sz="4" w:space="0" w:color="auto"/>
              <w:bottom w:val="single" w:sz="4" w:space="0" w:color="auto"/>
              <w:right w:val="single" w:sz="4" w:space="0" w:color="auto"/>
            </w:tcBorders>
          </w:tcPr>
          <w:p w14:paraId="6FA715C9" w14:textId="77777777" w:rsidR="00542923" w:rsidRDefault="00542923">
            <w:pPr>
              <w:pStyle w:val="a7"/>
              <w:rPr>
                <w:sz w:val="18"/>
                <w:szCs w:val="18"/>
              </w:rPr>
            </w:pPr>
          </w:p>
        </w:tc>
        <w:tc>
          <w:tcPr>
            <w:tcW w:w="1000" w:type="dxa"/>
            <w:vMerge/>
            <w:tcBorders>
              <w:top w:val="single" w:sz="4" w:space="0" w:color="auto"/>
              <w:left w:val="single" w:sz="4" w:space="0" w:color="auto"/>
              <w:bottom w:val="single" w:sz="4" w:space="0" w:color="auto"/>
              <w:right w:val="single" w:sz="4" w:space="0" w:color="auto"/>
            </w:tcBorders>
          </w:tcPr>
          <w:p w14:paraId="77FBA29F" w14:textId="77777777" w:rsidR="00542923" w:rsidRDefault="00542923">
            <w:pPr>
              <w:pStyle w:val="a7"/>
              <w:rPr>
                <w:sz w:val="18"/>
                <w:szCs w:val="18"/>
              </w:rPr>
            </w:pPr>
          </w:p>
        </w:tc>
        <w:tc>
          <w:tcPr>
            <w:tcW w:w="2407" w:type="dxa"/>
            <w:vMerge/>
            <w:tcBorders>
              <w:top w:val="single" w:sz="4" w:space="0" w:color="auto"/>
              <w:left w:val="single" w:sz="4" w:space="0" w:color="auto"/>
              <w:bottom w:val="single" w:sz="4" w:space="0" w:color="auto"/>
              <w:right w:val="single" w:sz="4" w:space="0" w:color="auto"/>
            </w:tcBorders>
          </w:tcPr>
          <w:p w14:paraId="0B9AAF77" w14:textId="77777777" w:rsidR="00542923" w:rsidRDefault="00542923">
            <w:pPr>
              <w:pStyle w:val="a7"/>
              <w:rPr>
                <w:sz w:val="18"/>
                <w:szCs w:val="18"/>
              </w:rPr>
            </w:pPr>
          </w:p>
        </w:tc>
        <w:tc>
          <w:tcPr>
            <w:tcW w:w="1459" w:type="dxa"/>
            <w:tcBorders>
              <w:top w:val="single" w:sz="4" w:space="0" w:color="auto"/>
              <w:left w:val="single" w:sz="4" w:space="0" w:color="auto"/>
              <w:bottom w:val="single" w:sz="4" w:space="0" w:color="auto"/>
              <w:right w:val="single" w:sz="4" w:space="0" w:color="auto"/>
            </w:tcBorders>
          </w:tcPr>
          <w:p w14:paraId="484A2BE4" w14:textId="77777777" w:rsidR="00542923" w:rsidRDefault="00542923">
            <w:pPr>
              <w:pStyle w:val="a7"/>
              <w:jc w:val="center"/>
              <w:rPr>
                <w:sz w:val="18"/>
                <w:szCs w:val="18"/>
              </w:rPr>
            </w:pPr>
            <w:r>
              <w:rPr>
                <w:sz w:val="18"/>
                <w:szCs w:val="18"/>
              </w:rPr>
              <w:t>осл. неосл.</w:t>
            </w:r>
          </w:p>
        </w:tc>
        <w:tc>
          <w:tcPr>
            <w:tcW w:w="1430" w:type="dxa"/>
            <w:tcBorders>
              <w:top w:val="single" w:sz="4" w:space="0" w:color="auto"/>
              <w:left w:val="single" w:sz="4" w:space="0" w:color="auto"/>
              <w:bottom w:val="single" w:sz="4" w:space="0" w:color="auto"/>
              <w:right w:val="single" w:sz="4" w:space="0" w:color="auto"/>
            </w:tcBorders>
          </w:tcPr>
          <w:p w14:paraId="6082A47D" w14:textId="77777777" w:rsidR="00542923" w:rsidRDefault="00542923">
            <w:pPr>
              <w:pStyle w:val="a7"/>
              <w:jc w:val="center"/>
              <w:rPr>
                <w:sz w:val="18"/>
                <w:szCs w:val="18"/>
              </w:rPr>
            </w:pPr>
            <w:r>
              <w:rPr>
                <w:sz w:val="18"/>
                <w:szCs w:val="18"/>
              </w:rPr>
              <w:t>осл. неосл.</w:t>
            </w:r>
          </w:p>
        </w:tc>
        <w:tc>
          <w:tcPr>
            <w:tcW w:w="2019" w:type="dxa"/>
            <w:vMerge/>
            <w:tcBorders>
              <w:top w:val="single" w:sz="4" w:space="0" w:color="auto"/>
              <w:left w:val="single" w:sz="4" w:space="0" w:color="auto"/>
              <w:bottom w:val="single" w:sz="4" w:space="0" w:color="auto"/>
            </w:tcBorders>
          </w:tcPr>
          <w:p w14:paraId="0EED4760" w14:textId="77777777" w:rsidR="00542923" w:rsidRDefault="00542923">
            <w:pPr>
              <w:pStyle w:val="a7"/>
              <w:rPr>
                <w:sz w:val="18"/>
                <w:szCs w:val="18"/>
              </w:rPr>
            </w:pPr>
          </w:p>
        </w:tc>
      </w:tr>
      <w:tr w:rsidR="00542923" w14:paraId="751E3370"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56D0782B" w14:textId="77777777" w:rsidR="00542923" w:rsidRDefault="00542923">
            <w:pPr>
              <w:pStyle w:val="a7"/>
              <w:jc w:val="center"/>
              <w:rPr>
                <w:sz w:val="18"/>
                <w:szCs w:val="18"/>
              </w:rPr>
            </w:pPr>
            <w:r>
              <w:rPr>
                <w:sz w:val="18"/>
                <w:szCs w:val="18"/>
              </w:rPr>
              <w:t>1</w:t>
            </w:r>
          </w:p>
        </w:tc>
        <w:tc>
          <w:tcPr>
            <w:tcW w:w="963" w:type="dxa"/>
            <w:tcBorders>
              <w:top w:val="single" w:sz="4" w:space="0" w:color="auto"/>
              <w:left w:val="single" w:sz="4" w:space="0" w:color="auto"/>
              <w:bottom w:val="single" w:sz="4" w:space="0" w:color="auto"/>
              <w:right w:val="single" w:sz="4" w:space="0" w:color="auto"/>
            </w:tcBorders>
          </w:tcPr>
          <w:p w14:paraId="169EFB5D" w14:textId="77777777" w:rsidR="00542923" w:rsidRDefault="00542923">
            <w:pPr>
              <w:pStyle w:val="a7"/>
              <w:jc w:val="center"/>
              <w:rPr>
                <w:sz w:val="18"/>
                <w:szCs w:val="18"/>
              </w:rPr>
            </w:pPr>
            <w:r>
              <w:rPr>
                <w:sz w:val="18"/>
                <w:szCs w:val="18"/>
              </w:rPr>
              <w:t>2</w:t>
            </w:r>
          </w:p>
        </w:tc>
        <w:tc>
          <w:tcPr>
            <w:tcW w:w="1547" w:type="dxa"/>
            <w:tcBorders>
              <w:top w:val="single" w:sz="4" w:space="0" w:color="auto"/>
              <w:left w:val="single" w:sz="4" w:space="0" w:color="auto"/>
              <w:bottom w:val="single" w:sz="4" w:space="0" w:color="auto"/>
              <w:right w:val="single" w:sz="4" w:space="0" w:color="auto"/>
            </w:tcBorders>
          </w:tcPr>
          <w:p w14:paraId="6C1DEE48" w14:textId="77777777" w:rsidR="00542923" w:rsidRDefault="00542923">
            <w:pPr>
              <w:pStyle w:val="a7"/>
              <w:jc w:val="center"/>
              <w:rPr>
                <w:sz w:val="18"/>
                <w:szCs w:val="18"/>
              </w:rPr>
            </w:pPr>
            <w:r>
              <w:rPr>
                <w:sz w:val="18"/>
                <w:szCs w:val="18"/>
              </w:rPr>
              <w:t>3</w:t>
            </w:r>
          </w:p>
        </w:tc>
        <w:tc>
          <w:tcPr>
            <w:tcW w:w="2644" w:type="dxa"/>
            <w:tcBorders>
              <w:top w:val="single" w:sz="4" w:space="0" w:color="auto"/>
              <w:left w:val="single" w:sz="4" w:space="0" w:color="auto"/>
              <w:bottom w:val="single" w:sz="4" w:space="0" w:color="auto"/>
              <w:right w:val="single" w:sz="4" w:space="0" w:color="auto"/>
            </w:tcBorders>
          </w:tcPr>
          <w:p w14:paraId="534B35A5" w14:textId="77777777" w:rsidR="00542923" w:rsidRDefault="00542923">
            <w:pPr>
              <w:pStyle w:val="a7"/>
              <w:jc w:val="center"/>
              <w:rPr>
                <w:sz w:val="18"/>
                <w:szCs w:val="18"/>
              </w:rPr>
            </w:pPr>
            <w:r>
              <w:rPr>
                <w:sz w:val="18"/>
                <w:szCs w:val="18"/>
              </w:rPr>
              <w:t>4</w:t>
            </w:r>
          </w:p>
        </w:tc>
        <w:tc>
          <w:tcPr>
            <w:tcW w:w="1101" w:type="dxa"/>
            <w:tcBorders>
              <w:top w:val="single" w:sz="4" w:space="0" w:color="auto"/>
              <w:left w:val="single" w:sz="4" w:space="0" w:color="auto"/>
              <w:bottom w:val="single" w:sz="4" w:space="0" w:color="auto"/>
              <w:right w:val="single" w:sz="4" w:space="0" w:color="auto"/>
            </w:tcBorders>
          </w:tcPr>
          <w:p w14:paraId="0755CD97" w14:textId="77777777" w:rsidR="00542923" w:rsidRDefault="00542923">
            <w:pPr>
              <w:pStyle w:val="a7"/>
              <w:jc w:val="center"/>
              <w:rPr>
                <w:sz w:val="18"/>
                <w:szCs w:val="18"/>
              </w:rPr>
            </w:pPr>
            <w:r>
              <w:rPr>
                <w:sz w:val="18"/>
                <w:szCs w:val="18"/>
              </w:rPr>
              <w:t>5</w:t>
            </w:r>
          </w:p>
        </w:tc>
        <w:tc>
          <w:tcPr>
            <w:tcW w:w="1000" w:type="dxa"/>
            <w:tcBorders>
              <w:top w:val="single" w:sz="4" w:space="0" w:color="auto"/>
              <w:left w:val="single" w:sz="4" w:space="0" w:color="auto"/>
              <w:bottom w:val="single" w:sz="4" w:space="0" w:color="auto"/>
              <w:right w:val="single" w:sz="4" w:space="0" w:color="auto"/>
            </w:tcBorders>
          </w:tcPr>
          <w:p w14:paraId="01BCDABF" w14:textId="77777777" w:rsidR="00542923" w:rsidRDefault="00542923">
            <w:pPr>
              <w:pStyle w:val="a7"/>
              <w:jc w:val="center"/>
              <w:rPr>
                <w:sz w:val="18"/>
                <w:szCs w:val="18"/>
              </w:rPr>
            </w:pPr>
            <w:r>
              <w:rPr>
                <w:sz w:val="18"/>
                <w:szCs w:val="18"/>
              </w:rPr>
              <w:t>6</w:t>
            </w:r>
          </w:p>
        </w:tc>
        <w:tc>
          <w:tcPr>
            <w:tcW w:w="2407" w:type="dxa"/>
            <w:tcBorders>
              <w:top w:val="single" w:sz="4" w:space="0" w:color="auto"/>
              <w:left w:val="single" w:sz="4" w:space="0" w:color="auto"/>
              <w:bottom w:val="single" w:sz="4" w:space="0" w:color="auto"/>
              <w:right w:val="single" w:sz="4" w:space="0" w:color="auto"/>
            </w:tcBorders>
          </w:tcPr>
          <w:p w14:paraId="45209067" w14:textId="77777777" w:rsidR="00542923" w:rsidRDefault="00542923">
            <w:pPr>
              <w:pStyle w:val="a7"/>
              <w:jc w:val="center"/>
              <w:rPr>
                <w:sz w:val="18"/>
                <w:szCs w:val="18"/>
              </w:rPr>
            </w:pPr>
            <w:r>
              <w:rPr>
                <w:sz w:val="18"/>
                <w:szCs w:val="18"/>
              </w:rPr>
              <w:t>7</w:t>
            </w:r>
          </w:p>
        </w:tc>
        <w:tc>
          <w:tcPr>
            <w:tcW w:w="2889" w:type="dxa"/>
            <w:gridSpan w:val="2"/>
            <w:tcBorders>
              <w:top w:val="single" w:sz="4" w:space="0" w:color="auto"/>
              <w:left w:val="single" w:sz="4" w:space="0" w:color="auto"/>
              <w:bottom w:val="single" w:sz="4" w:space="0" w:color="auto"/>
              <w:right w:val="single" w:sz="4" w:space="0" w:color="auto"/>
            </w:tcBorders>
          </w:tcPr>
          <w:p w14:paraId="0D50900C" w14:textId="77777777" w:rsidR="00542923" w:rsidRDefault="00542923">
            <w:pPr>
              <w:pStyle w:val="a7"/>
              <w:jc w:val="center"/>
              <w:rPr>
                <w:sz w:val="18"/>
                <w:szCs w:val="18"/>
              </w:rPr>
            </w:pPr>
            <w:r>
              <w:rPr>
                <w:sz w:val="18"/>
                <w:szCs w:val="18"/>
              </w:rPr>
              <w:t>8</w:t>
            </w:r>
          </w:p>
        </w:tc>
        <w:tc>
          <w:tcPr>
            <w:tcW w:w="2019" w:type="dxa"/>
            <w:tcBorders>
              <w:top w:val="single" w:sz="4" w:space="0" w:color="auto"/>
              <w:left w:val="single" w:sz="4" w:space="0" w:color="auto"/>
              <w:bottom w:val="single" w:sz="4" w:space="0" w:color="auto"/>
            </w:tcBorders>
          </w:tcPr>
          <w:p w14:paraId="66B2D18E" w14:textId="77777777" w:rsidR="00542923" w:rsidRDefault="00542923">
            <w:pPr>
              <w:pStyle w:val="a7"/>
              <w:jc w:val="center"/>
              <w:rPr>
                <w:sz w:val="18"/>
                <w:szCs w:val="18"/>
              </w:rPr>
            </w:pPr>
            <w:r>
              <w:rPr>
                <w:sz w:val="18"/>
                <w:szCs w:val="18"/>
              </w:rPr>
              <w:t>9</w:t>
            </w:r>
          </w:p>
        </w:tc>
      </w:tr>
      <w:tr w:rsidR="00542923" w14:paraId="6B6B5AFD"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22A83D62" w14:textId="77777777" w:rsidR="00542923" w:rsidRDefault="00542923">
            <w:pPr>
              <w:pStyle w:val="a7"/>
              <w:jc w:val="center"/>
              <w:rPr>
                <w:sz w:val="18"/>
                <w:szCs w:val="18"/>
              </w:rPr>
            </w:pPr>
            <w:bookmarkStart w:id="50" w:name="sub_601"/>
            <w:r>
              <w:rPr>
                <w:sz w:val="18"/>
                <w:szCs w:val="18"/>
              </w:rPr>
              <w:t>1.</w:t>
            </w:r>
            <w:bookmarkEnd w:id="50"/>
          </w:p>
        </w:tc>
        <w:tc>
          <w:tcPr>
            <w:tcW w:w="963" w:type="dxa"/>
            <w:tcBorders>
              <w:top w:val="single" w:sz="4" w:space="0" w:color="auto"/>
              <w:left w:val="single" w:sz="4" w:space="0" w:color="auto"/>
              <w:bottom w:val="single" w:sz="4" w:space="0" w:color="auto"/>
              <w:right w:val="single" w:sz="4" w:space="0" w:color="auto"/>
            </w:tcBorders>
          </w:tcPr>
          <w:p w14:paraId="2B47AF72" w14:textId="77777777" w:rsidR="00542923" w:rsidRDefault="00542923">
            <w:pPr>
              <w:pStyle w:val="a7"/>
              <w:jc w:val="center"/>
              <w:rPr>
                <w:sz w:val="18"/>
                <w:szCs w:val="18"/>
              </w:rPr>
            </w:pPr>
            <w:hyperlink r:id="rId61" w:history="1">
              <w:r>
                <w:rPr>
                  <w:rStyle w:val="a4"/>
                  <w:rFonts w:cs="Times New Roman CYR"/>
                  <w:sz w:val="18"/>
                  <w:szCs w:val="18"/>
                </w:rPr>
                <w:t>К.07.2 (0)</w:t>
              </w:r>
            </w:hyperlink>
            <w:r>
              <w:rPr>
                <w:sz w:val="18"/>
                <w:szCs w:val="18"/>
              </w:rPr>
              <w:t>.</w:t>
            </w:r>
            <w:hyperlink r:id="rId62" w:history="1">
              <w:r>
                <w:rPr>
                  <w:rStyle w:val="a4"/>
                  <w:rFonts w:cs="Times New Roman CYR"/>
                  <w:sz w:val="18"/>
                  <w:szCs w:val="18"/>
                </w:rPr>
                <w:t>К. 07.5</w:t>
              </w:r>
            </w:hyperlink>
          </w:p>
        </w:tc>
        <w:tc>
          <w:tcPr>
            <w:tcW w:w="1547" w:type="dxa"/>
            <w:tcBorders>
              <w:top w:val="single" w:sz="4" w:space="0" w:color="auto"/>
              <w:left w:val="single" w:sz="4" w:space="0" w:color="auto"/>
              <w:bottom w:val="single" w:sz="4" w:space="0" w:color="auto"/>
              <w:right w:val="single" w:sz="4" w:space="0" w:color="auto"/>
            </w:tcBorders>
          </w:tcPr>
          <w:p w14:paraId="78226FE4" w14:textId="77777777" w:rsidR="00542923" w:rsidRDefault="00542923">
            <w:pPr>
              <w:pStyle w:val="a7"/>
              <w:jc w:val="center"/>
              <w:rPr>
                <w:sz w:val="18"/>
                <w:szCs w:val="18"/>
              </w:rPr>
            </w:pPr>
            <w:r>
              <w:rPr>
                <w:sz w:val="18"/>
                <w:szCs w:val="18"/>
              </w:rPr>
              <w:t>Дистальная окклюзия, резцовая дизокклюзия</w:t>
            </w:r>
          </w:p>
        </w:tc>
        <w:tc>
          <w:tcPr>
            <w:tcW w:w="2644" w:type="dxa"/>
            <w:tcBorders>
              <w:top w:val="single" w:sz="4" w:space="0" w:color="auto"/>
              <w:left w:val="single" w:sz="4" w:space="0" w:color="auto"/>
              <w:bottom w:val="single" w:sz="4" w:space="0" w:color="auto"/>
              <w:right w:val="single" w:sz="4" w:space="0" w:color="auto"/>
            </w:tcBorders>
          </w:tcPr>
          <w:p w14:paraId="5C2B88F8" w14:textId="77777777" w:rsidR="00542923" w:rsidRDefault="00542923">
            <w:pPr>
              <w:pStyle w:val="a7"/>
              <w:rPr>
                <w:sz w:val="18"/>
                <w:szCs w:val="18"/>
              </w:rPr>
            </w:pPr>
            <w:r>
              <w:rPr>
                <w:sz w:val="18"/>
                <w:szCs w:val="18"/>
              </w:rPr>
              <w:t xml:space="preserve">Опрос. Клиническое обследование. Осмотр лица. Антропометрическая диагностика формы и размеров зубных рядов во фронтальном и боковых участках зубных рядов. Диагностика положения и размеров верхней и нижней челюстей, их взаимоположение. Функциональная диагностика </w:t>
            </w:r>
            <w:hyperlink w:anchor="sub_305" w:history="1">
              <w:r>
                <w:rPr>
                  <w:rStyle w:val="a4"/>
                  <w:rFonts w:cs="Times New Roman CYR"/>
                  <w:sz w:val="18"/>
                  <w:szCs w:val="18"/>
                </w:rPr>
                <w:t>ВНЧС</w:t>
              </w:r>
            </w:hyperlink>
          </w:p>
        </w:tc>
        <w:tc>
          <w:tcPr>
            <w:tcW w:w="1101" w:type="dxa"/>
            <w:tcBorders>
              <w:top w:val="single" w:sz="4" w:space="0" w:color="auto"/>
              <w:left w:val="single" w:sz="4" w:space="0" w:color="auto"/>
              <w:bottom w:val="single" w:sz="4" w:space="0" w:color="auto"/>
              <w:right w:val="single" w:sz="4" w:space="0" w:color="auto"/>
            </w:tcBorders>
          </w:tcPr>
          <w:p w14:paraId="0D3277C6"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6429AD10" w14:textId="77777777" w:rsidR="00542923" w:rsidRDefault="00542923">
            <w:pPr>
              <w:pStyle w:val="a7"/>
              <w:jc w:val="center"/>
              <w:rPr>
                <w:sz w:val="18"/>
                <w:szCs w:val="18"/>
              </w:rPr>
            </w:pPr>
            <w:r>
              <w:rPr>
                <w:sz w:val="18"/>
                <w:szCs w:val="18"/>
              </w:rPr>
              <w:t>1 раз в</w:t>
            </w:r>
          </w:p>
          <w:p w14:paraId="2DE11941"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2F928F4E" w14:textId="77777777" w:rsidR="00542923" w:rsidRDefault="00542923">
            <w:pPr>
              <w:pStyle w:val="a7"/>
              <w:rPr>
                <w:sz w:val="18"/>
                <w:szCs w:val="18"/>
              </w:rPr>
            </w:pPr>
            <w:r>
              <w:rPr>
                <w:sz w:val="18"/>
                <w:szCs w:val="18"/>
              </w:rPr>
              <w:t>Нормализация смыкания зубных рядов, нормализация формы и размеров зубных рядов, их соотношения. Применение ортодонтических аппаратов (съемных, несъемных, одно- и двучелюстных, внутри и внеротовых для стимулирования роста нижней челюсти и задержки роста верхней челюсти). Сокращение размеров верхнего зубного ряда путем удаления зубов, зачатков зубов.</w:t>
            </w:r>
          </w:p>
        </w:tc>
        <w:tc>
          <w:tcPr>
            <w:tcW w:w="2889" w:type="dxa"/>
            <w:gridSpan w:val="2"/>
            <w:tcBorders>
              <w:top w:val="single" w:sz="4" w:space="0" w:color="auto"/>
              <w:left w:val="single" w:sz="4" w:space="0" w:color="auto"/>
              <w:bottom w:val="single" w:sz="4" w:space="0" w:color="auto"/>
              <w:right w:val="single" w:sz="4" w:space="0" w:color="auto"/>
            </w:tcBorders>
          </w:tcPr>
          <w:p w14:paraId="2490821F" w14:textId="77777777" w:rsidR="00542923" w:rsidRDefault="00542923">
            <w:pPr>
              <w:pStyle w:val="a7"/>
              <w:jc w:val="center"/>
              <w:rPr>
                <w:sz w:val="18"/>
                <w:szCs w:val="18"/>
              </w:rPr>
            </w:pPr>
            <w:r>
              <w:rPr>
                <w:sz w:val="18"/>
                <w:szCs w:val="18"/>
              </w:rPr>
              <w:t>2,5 - 3 года/1,5 - 2 года</w:t>
            </w:r>
          </w:p>
        </w:tc>
        <w:tc>
          <w:tcPr>
            <w:tcW w:w="2019" w:type="dxa"/>
            <w:tcBorders>
              <w:top w:val="single" w:sz="4" w:space="0" w:color="auto"/>
              <w:left w:val="single" w:sz="4" w:space="0" w:color="auto"/>
              <w:bottom w:val="single" w:sz="4" w:space="0" w:color="auto"/>
            </w:tcBorders>
          </w:tcPr>
          <w:p w14:paraId="56DCB07C" w14:textId="77777777" w:rsidR="00542923" w:rsidRDefault="00542923">
            <w:pPr>
              <w:pStyle w:val="a7"/>
              <w:rPr>
                <w:sz w:val="18"/>
                <w:szCs w:val="18"/>
              </w:rPr>
            </w:pPr>
            <w:r>
              <w:rPr>
                <w:sz w:val="18"/>
                <w:szCs w:val="18"/>
              </w:rPr>
              <w:t>Нормальное смыкание зубных рядов во фронтальном и боковых участках зубных рядов. Эстетика лица. Нормальная функция мышц височно-нижнечелюстных суставов, и пародонта.</w:t>
            </w:r>
          </w:p>
        </w:tc>
      </w:tr>
      <w:tr w:rsidR="00542923" w14:paraId="19BD07C5"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108E82DD" w14:textId="77777777" w:rsidR="00542923" w:rsidRDefault="00542923">
            <w:pPr>
              <w:pStyle w:val="a7"/>
              <w:jc w:val="center"/>
              <w:rPr>
                <w:sz w:val="18"/>
                <w:szCs w:val="18"/>
              </w:rPr>
            </w:pPr>
            <w:bookmarkStart w:id="51" w:name="sub_602"/>
            <w:r>
              <w:rPr>
                <w:sz w:val="18"/>
                <w:szCs w:val="18"/>
              </w:rPr>
              <w:t>2.</w:t>
            </w:r>
            <w:bookmarkEnd w:id="51"/>
          </w:p>
        </w:tc>
        <w:tc>
          <w:tcPr>
            <w:tcW w:w="963" w:type="dxa"/>
            <w:tcBorders>
              <w:top w:val="single" w:sz="4" w:space="0" w:color="auto"/>
              <w:left w:val="single" w:sz="4" w:space="0" w:color="auto"/>
              <w:bottom w:val="single" w:sz="4" w:space="0" w:color="auto"/>
              <w:right w:val="single" w:sz="4" w:space="0" w:color="auto"/>
            </w:tcBorders>
          </w:tcPr>
          <w:p w14:paraId="463F21F1" w14:textId="77777777" w:rsidR="00542923" w:rsidRDefault="00542923">
            <w:pPr>
              <w:pStyle w:val="a7"/>
              <w:jc w:val="center"/>
              <w:rPr>
                <w:sz w:val="18"/>
                <w:szCs w:val="18"/>
              </w:rPr>
            </w:pPr>
            <w:hyperlink r:id="rId63" w:history="1">
              <w:r>
                <w:rPr>
                  <w:rStyle w:val="a4"/>
                  <w:rFonts w:cs="Times New Roman CYR"/>
                  <w:sz w:val="18"/>
                  <w:szCs w:val="18"/>
                </w:rPr>
                <w:t>К.07.2 (1)</w:t>
              </w:r>
            </w:hyperlink>
            <w:r>
              <w:rPr>
                <w:sz w:val="18"/>
                <w:szCs w:val="18"/>
              </w:rPr>
              <w:t xml:space="preserve"> </w:t>
            </w:r>
            <w:hyperlink r:id="rId64" w:history="1">
              <w:r>
                <w:rPr>
                  <w:rStyle w:val="a4"/>
                  <w:rFonts w:cs="Times New Roman CYR"/>
                  <w:sz w:val="18"/>
                  <w:szCs w:val="18"/>
                </w:rPr>
                <w:t>К. 075</w:t>
              </w:r>
            </w:hyperlink>
          </w:p>
        </w:tc>
        <w:tc>
          <w:tcPr>
            <w:tcW w:w="1547" w:type="dxa"/>
            <w:tcBorders>
              <w:top w:val="single" w:sz="4" w:space="0" w:color="auto"/>
              <w:left w:val="single" w:sz="4" w:space="0" w:color="auto"/>
              <w:bottom w:val="single" w:sz="4" w:space="0" w:color="auto"/>
              <w:right w:val="single" w:sz="4" w:space="0" w:color="auto"/>
            </w:tcBorders>
          </w:tcPr>
          <w:p w14:paraId="7F05E33A" w14:textId="77777777" w:rsidR="00542923" w:rsidRDefault="00542923">
            <w:pPr>
              <w:pStyle w:val="a7"/>
              <w:jc w:val="center"/>
              <w:rPr>
                <w:sz w:val="18"/>
                <w:szCs w:val="18"/>
              </w:rPr>
            </w:pPr>
            <w:r>
              <w:rPr>
                <w:sz w:val="18"/>
                <w:szCs w:val="18"/>
              </w:rPr>
              <w:t>Мезиальная окклюзия, обратная резцовая дизоккллюзия.</w:t>
            </w:r>
          </w:p>
        </w:tc>
        <w:tc>
          <w:tcPr>
            <w:tcW w:w="2644" w:type="dxa"/>
            <w:tcBorders>
              <w:top w:val="single" w:sz="4" w:space="0" w:color="auto"/>
              <w:left w:val="single" w:sz="4" w:space="0" w:color="auto"/>
              <w:bottom w:val="single" w:sz="4" w:space="0" w:color="auto"/>
              <w:right w:val="single" w:sz="4" w:space="0" w:color="auto"/>
            </w:tcBorders>
          </w:tcPr>
          <w:p w14:paraId="1FEB2F9E" w14:textId="77777777" w:rsidR="00542923" w:rsidRDefault="00542923">
            <w:pPr>
              <w:pStyle w:val="a7"/>
              <w:rPr>
                <w:sz w:val="18"/>
                <w:szCs w:val="18"/>
              </w:rPr>
            </w:pPr>
            <w:r>
              <w:rPr>
                <w:sz w:val="18"/>
                <w:szCs w:val="18"/>
              </w:rPr>
              <w:t>Опрос. Клиническое обследование. Осмотр лица. Антропометрическая диагностика формы и размеров зубных рядов во фронтальном и боковых участках зубных рядов. Диагностика положения и размеров верхней и нижней челюстей, их взаимоположение. Функциональная диагностика ВНЧС.</w:t>
            </w:r>
          </w:p>
        </w:tc>
        <w:tc>
          <w:tcPr>
            <w:tcW w:w="1101" w:type="dxa"/>
            <w:tcBorders>
              <w:top w:val="single" w:sz="4" w:space="0" w:color="auto"/>
              <w:left w:val="single" w:sz="4" w:space="0" w:color="auto"/>
              <w:bottom w:val="single" w:sz="4" w:space="0" w:color="auto"/>
              <w:right w:val="single" w:sz="4" w:space="0" w:color="auto"/>
            </w:tcBorders>
          </w:tcPr>
          <w:p w14:paraId="1C8E8A81"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236442FE" w14:textId="77777777" w:rsidR="00542923" w:rsidRDefault="00542923">
            <w:pPr>
              <w:pStyle w:val="a7"/>
              <w:jc w:val="center"/>
              <w:rPr>
                <w:sz w:val="18"/>
                <w:szCs w:val="18"/>
              </w:rPr>
            </w:pPr>
            <w:r>
              <w:rPr>
                <w:sz w:val="18"/>
                <w:szCs w:val="18"/>
              </w:rPr>
              <w:t>1 раз в</w:t>
            </w:r>
          </w:p>
          <w:p w14:paraId="586AD2BA"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15231C37" w14:textId="77777777" w:rsidR="00542923" w:rsidRDefault="00542923">
            <w:pPr>
              <w:pStyle w:val="a7"/>
              <w:rPr>
                <w:sz w:val="18"/>
                <w:szCs w:val="18"/>
              </w:rPr>
            </w:pPr>
            <w:r>
              <w:rPr>
                <w:sz w:val="18"/>
                <w:szCs w:val="18"/>
              </w:rPr>
              <w:t>Нормализация формы и размеров зубных рядов. Нормализация окклюзии, увеличение размера и формы верхнего зубного ряда, верхней челюсти. Уменьшение размера нижнего зубного ряда и челюсти, уменьшение размера и формы нижнего зубного ряда и челюсти.</w:t>
            </w:r>
          </w:p>
        </w:tc>
        <w:tc>
          <w:tcPr>
            <w:tcW w:w="2889" w:type="dxa"/>
            <w:gridSpan w:val="2"/>
            <w:tcBorders>
              <w:top w:val="single" w:sz="4" w:space="0" w:color="auto"/>
              <w:left w:val="single" w:sz="4" w:space="0" w:color="auto"/>
              <w:bottom w:val="single" w:sz="4" w:space="0" w:color="auto"/>
              <w:right w:val="single" w:sz="4" w:space="0" w:color="auto"/>
            </w:tcBorders>
          </w:tcPr>
          <w:p w14:paraId="7EFE1A02" w14:textId="77777777" w:rsidR="00542923" w:rsidRDefault="00542923">
            <w:pPr>
              <w:pStyle w:val="a7"/>
              <w:jc w:val="center"/>
              <w:rPr>
                <w:sz w:val="18"/>
                <w:szCs w:val="18"/>
              </w:rPr>
            </w:pPr>
            <w:r>
              <w:rPr>
                <w:sz w:val="18"/>
                <w:szCs w:val="18"/>
              </w:rPr>
              <w:t>3 - 6 лет/2 - 4 года</w:t>
            </w:r>
          </w:p>
        </w:tc>
        <w:tc>
          <w:tcPr>
            <w:tcW w:w="2019" w:type="dxa"/>
            <w:tcBorders>
              <w:top w:val="single" w:sz="4" w:space="0" w:color="auto"/>
              <w:left w:val="single" w:sz="4" w:space="0" w:color="auto"/>
              <w:bottom w:val="single" w:sz="4" w:space="0" w:color="auto"/>
            </w:tcBorders>
          </w:tcPr>
          <w:p w14:paraId="7538A91F" w14:textId="77777777" w:rsidR="00542923" w:rsidRDefault="00542923">
            <w:pPr>
              <w:pStyle w:val="a7"/>
              <w:rPr>
                <w:sz w:val="18"/>
                <w:szCs w:val="18"/>
              </w:rPr>
            </w:pPr>
            <w:r>
              <w:rPr>
                <w:sz w:val="18"/>
                <w:szCs w:val="18"/>
              </w:rPr>
              <w:t>Гармония лица, нормальное смыкание зубных рядов, нормальная функция.</w:t>
            </w:r>
          </w:p>
        </w:tc>
      </w:tr>
      <w:tr w:rsidR="00542923" w14:paraId="001BE80C"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03DFCDA3" w14:textId="77777777" w:rsidR="00542923" w:rsidRDefault="00542923">
            <w:pPr>
              <w:pStyle w:val="a7"/>
              <w:jc w:val="center"/>
              <w:rPr>
                <w:sz w:val="18"/>
                <w:szCs w:val="18"/>
              </w:rPr>
            </w:pPr>
            <w:bookmarkStart w:id="52" w:name="sub_603"/>
            <w:r>
              <w:rPr>
                <w:sz w:val="18"/>
                <w:szCs w:val="18"/>
              </w:rPr>
              <w:t>3.</w:t>
            </w:r>
            <w:bookmarkEnd w:id="52"/>
          </w:p>
        </w:tc>
        <w:tc>
          <w:tcPr>
            <w:tcW w:w="963" w:type="dxa"/>
            <w:tcBorders>
              <w:top w:val="single" w:sz="4" w:space="0" w:color="auto"/>
              <w:left w:val="single" w:sz="4" w:space="0" w:color="auto"/>
              <w:bottom w:val="single" w:sz="4" w:space="0" w:color="auto"/>
              <w:right w:val="single" w:sz="4" w:space="0" w:color="auto"/>
            </w:tcBorders>
          </w:tcPr>
          <w:p w14:paraId="3BE09B1D" w14:textId="77777777" w:rsidR="00542923" w:rsidRDefault="00542923">
            <w:pPr>
              <w:pStyle w:val="a7"/>
              <w:jc w:val="center"/>
              <w:rPr>
                <w:sz w:val="18"/>
                <w:szCs w:val="18"/>
              </w:rPr>
            </w:pPr>
            <w:hyperlink r:id="rId65" w:history="1">
              <w:r>
                <w:rPr>
                  <w:rStyle w:val="a4"/>
                  <w:rFonts w:cs="Times New Roman CYR"/>
                  <w:sz w:val="18"/>
                  <w:szCs w:val="18"/>
                </w:rPr>
                <w:t>К 072 (3)</w:t>
              </w:r>
            </w:hyperlink>
            <w:r>
              <w:rPr>
                <w:sz w:val="18"/>
                <w:szCs w:val="18"/>
              </w:rPr>
              <w:t xml:space="preserve"> </w:t>
            </w:r>
            <w:hyperlink r:id="rId66" w:history="1">
              <w:r>
                <w:rPr>
                  <w:rStyle w:val="a4"/>
                  <w:rFonts w:cs="Times New Roman CYR"/>
                  <w:sz w:val="18"/>
                  <w:szCs w:val="18"/>
                </w:rPr>
                <w:t>К 075</w:t>
              </w:r>
            </w:hyperlink>
          </w:p>
        </w:tc>
        <w:tc>
          <w:tcPr>
            <w:tcW w:w="1547" w:type="dxa"/>
            <w:tcBorders>
              <w:top w:val="single" w:sz="4" w:space="0" w:color="auto"/>
              <w:left w:val="single" w:sz="4" w:space="0" w:color="auto"/>
              <w:bottom w:val="single" w:sz="4" w:space="0" w:color="auto"/>
              <w:right w:val="single" w:sz="4" w:space="0" w:color="auto"/>
            </w:tcBorders>
          </w:tcPr>
          <w:p w14:paraId="32AB8A84" w14:textId="77777777" w:rsidR="00542923" w:rsidRDefault="00542923">
            <w:pPr>
              <w:pStyle w:val="a7"/>
              <w:jc w:val="center"/>
              <w:rPr>
                <w:sz w:val="18"/>
                <w:szCs w:val="18"/>
              </w:rPr>
            </w:pPr>
            <w:r>
              <w:rPr>
                <w:sz w:val="18"/>
                <w:szCs w:val="18"/>
              </w:rPr>
              <w:t>Глубокая резцовая окклюзия</w:t>
            </w:r>
          </w:p>
        </w:tc>
        <w:tc>
          <w:tcPr>
            <w:tcW w:w="2644" w:type="dxa"/>
            <w:tcBorders>
              <w:top w:val="single" w:sz="4" w:space="0" w:color="auto"/>
              <w:left w:val="single" w:sz="4" w:space="0" w:color="auto"/>
              <w:bottom w:val="single" w:sz="4" w:space="0" w:color="auto"/>
              <w:right w:val="single" w:sz="4" w:space="0" w:color="auto"/>
            </w:tcBorders>
          </w:tcPr>
          <w:p w14:paraId="79EDC1C4" w14:textId="77777777" w:rsidR="00542923" w:rsidRDefault="00542923">
            <w:pPr>
              <w:pStyle w:val="a7"/>
              <w:rPr>
                <w:sz w:val="18"/>
                <w:szCs w:val="18"/>
              </w:rPr>
            </w:pPr>
            <w:r>
              <w:rPr>
                <w:sz w:val="18"/>
                <w:szCs w:val="18"/>
              </w:rPr>
              <w:t xml:space="preserve">Опрос. Клиническое обследование, антропометрическая диагностика размеров зубов, зубных рядов, определение вида окклюзии. Рентгенологическая диагностика размеров и положения челюстей. </w:t>
            </w:r>
            <w:r>
              <w:rPr>
                <w:sz w:val="18"/>
                <w:szCs w:val="18"/>
              </w:rPr>
              <w:lastRenderedPageBreak/>
              <w:t>Функциональное исследование мышц, височно-нижнечелюстных суставов и пародонта.</w:t>
            </w:r>
          </w:p>
        </w:tc>
        <w:tc>
          <w:tcPr>
            <w:tcW w:w="1101" w:type="dxa"/>
            <w:tcBorders>
              <w:top w:val="single" w:sz="4" w:space="0" w:color="auto"/>
              <w:left w:val="single" w:sz="4" w:space="0" w:color="auto"/>
              <w:bottom w:val="single" w:sz="4" w:space="0" w:color="auto"/>
              <w:right w:val="single" w:sz="4" w:space="0" w:color="auto"/>
            </w:tcBorders>
          </w:tcPr>
          <w:p w14:paraId="312F77E9" w14:textId="77777777" w:rsidR="00542923" w:rsidRDefault="00542923">
            <w:pPr>
              <w:pStyle w:val="a7"/>
              <w:jc w:val="center"/>
              <w:rPr>
                <w:sz w:val="18"/>
                <w:szCs w:val="18"/>
              </w:rPr>
            </w:pPr>
            <w:r>
              <w:rPr>
                <w:sz w:val="18"/>
                <w:szCs w:val="18"/>
              </w:rPr>
              <w:lastRenderedPageBreak/>
              <w:t>100</w:t>
            </w:r>
          </w:p>
        </w:tc>
        <w:tc>
          <w:tcPr>
            <w:tcW w:w="1000" w:type="dxa"/>
            <w:tcBorders>
              <w:top w:val="single" w:sz="4" w:space="0" w:color="auto"/>
              <w:left w:val="single" w:sz="4" w:space="0" w:color="auto"/>
              <w:bottom w:val="single" w:sz="4" w:space="0" w:color="auto"/>
              <w:right w:val="single" w:sz="4" w:space="0" w:color="auto"/>
            </w:tcBorders>
          </w:tcPr>
          <w:p w14:paraId="0517FB4B" w14:textId="77777777" w:rsidR="00542923" w:rsidRDefault="00542923">
            <w:pPr>
              <w:pStyle w:val="a7"/>
              <w:jc w:val="center"/>
              <w:rPr>
                <w:sz w:val="18"/>
                <w:szCs w:val="18"/>
              </w:rPr>
            </w:pPr>
            <w:r>
              <w:rPr>
                <w:sz w:val="18"/>
                <w:szCs w:val="18"/>
              </w:rPr>
              <w:t>1 раз в</w:t>
            </w:r>
          </w:p>
          <w:p w14:paraId="041010F7"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7767875A" w14:textId="77777777" w:rsidR="00542923" w:rsidRDefault="00542923">
            <w:pPr>
              <w:pStyle w:val="a7"/>
              <w:rPr>
                <w:sz w:val="18"/>
                <w:szCs w:val="18"/>
              </w:rPr>
            </w:pPr>
            <w:r>
              <w:rPr>
                <w:sz w:val="18"/>
                <w:szCs w:val="18"/>
              </w:rPr>
              <w:t xml:space="preserve">Ортодонтическое лечение направлено на стимулирование роста верхней челюсти в боковых участках зубных рядов и задержку роста нижней челюсти во фронтальном участке. Используются аппараты функционального, </w:t>
            </w:r>
            <w:r>
              <w:rPr>
                <w:sz w:val="18"/>
                <w:szCs w:val="18"/>
              </w:rPr>
              <w:lastRenderedPageBreak/>
              <w:t>механического действия, брекет-система.</w:t>
            </w:r>
          </w:p>
        </w:tc>
        <w:tc>
          <w:tcPr>
            <w:tcW w:w="2889" w:type="dxa"/>
            <w:gridSpan w:val="2"/>
            <w:tcBorders>
              <w:top w:val="single" w:sz="4" w:space="0" w:color="auto"/>
              <w:left w:val="single" w:sz="4" w:space="0" w:color="auto"/>
              <w:bottom w:val="single" w:sz="4" w:space="0" w:color="auto"/>
              <w:right w:val="single" w:sz="4" w:space="0" w:color="auto"/>
            </w:tcBorders>
          </w:tcPr>
          <w:p w14:paraId="59C08DAA" w14:textId="77777777" w:rsidR="00542923" w:rsidRDefault="00542923">
            <w:pPr>
              <w:pStyle w:val="a7"/>
              <w:jc w:val="center"/>
              <w:rPr>
                <w:sz w:val="18"/>
                <w:szCs w:val="18"/>
              </w:rPr>
            </w:pPr>
            <w:r>
              <w:rPr>
                <w:sz w:val="18"/>
                <w:szCs w:val="18"/>
              </w:rPr>
              <w:lastRenderedPageBreak/>
              <w:t>2,0 - 3 года/1,5 - 2 года</w:t>
            </w:r>
          </w:p>
        </w:tc>
        <w:tc>
          <w:tcPr>
            <w:tcW w:w="2019" w:type="dxa"/>
            <w:tcBorders>
              <w:top w:val="single" w:sz="4" w:space="0" w:color="auto"/>
              <w:left w:val="single" w:sz="4" w:space="0" w:color="auto"/>
              <w:bottom w:val="single" w:sz="4" w:space="0" w:color="auto"/>
            </w:tcBorders>
          </w:tcPr>
          <w:p w14:paraId="4B07AA45" w14:textId="77777777" w:rsidR="00542923" w:rsidRDefault="00542923">
            <w:pPr>
              <w:pStyle w:val="a7"/>
              <w:rPr>
                <w:sz w:val="18"/>
                <w:szCs w:val="18"/>
              </w:rPr>
            </w:pPr>
            <w:r>
              <w:rPr>
                <w:sz w:val="18"/>
                <w:szCs w:val="18"/>
              </w:rPr>
              <w:t>Нормализация глубины перекрытия, создание бугорковых контактов зубных рядов. Эстетика лица и нормализация функции.</w:t>
            </w:r>
          </w:p>
        </w:tc>
      </w:tr>
      <w:tr w:rsidR="00542923" w14:paraId="58DAB10F"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49A1B2B4" w14:textId="77777777" w:rsidR="00542923" w:rsidRDefault="00542923">
            <w:pPr>
              <w:pStyle w:val="a7"/>
              <w:jc w:val="center"/>
              <w:rPr>
                <w:sz w:val="18"/>
                <w:szCs w:val="18"/>
              </w:rPr>
            </w:pPr>
            <w:bookmarkStart w:id="53" w:name="sub_604"/>
            <w:r>
              <w:rPr>
                <w:sz w:val="18"/>
                <w:szCs w:val="18"/>
              </w:rPr>
              <w:t>4.</w:t>
            </w:r>
            <w:bookmarkEnd w:id="53"/>
          </w:p>
        </w:tc>
        <w:tc>
          <w:tcPr>
            <w:tcW w:w="963" w:type="dxa"/>
            <w:tcBorders>
              <w:top w:val="single" w:sz="4" w:space="0" w:color="auto"/>
              <w:left w:val="single" w:sz="4" w:space="0" w:color="auto"/>
              <w:bottom w:val="single" w:sz="4" w:space="0" w:color="auto"/>
              <w:right w:val="single" w:sz="4" w:space="0" w:color="auto"/>
            </w:tcBorders>
          </w:tcPr>
          <w:p w14:paraId="5B5192E2" w14:textId="77777777" w:rsidR="00542923" w:rsidRDefault="00542923">
            <w:pPr>
              <w:pStyle w:val="a7"/>
              <w:jc w:val="center"/>
              <w:rPr>
                <w:sz w:val="18"/>
                <w:szCs w:val="18"/>
              </w:rPr>
            </w:pPr>
            <w:hyperlink r:id="rId67" w:history="1">
              <w:r>
                <w:rPr>
                  <w:rStyle w:val="a4"/>
                  <w:rFonts w:cs="Times New Roman CYR"/>
                  <w:sz w:val="18"/>
                  <w:szCs w:val="18"/>
                </w:rPr>
                <w:t>К 072 (4)</w:t>
              </w:r>
            </w:hyperlink>
            <w:r>
              <w:rPr>
                <w:sz w:val="18"/>
                <w:szCs w:val="18"/>
              </w:rPr>
              <w:t xml:space="preserve"> </w:t>
            </w:r>
            <w:hyperlink r:id="rId68" w:history="1">
              <w:r>
                <w:rPr>
                  <w:rStyle w:val="a4"/>
                  <w:rFonts w:cs="Times New Roman CYR"/>
                  <w:sz w:val="18"/>
                  <w:szCs w:val="18"/>
                </w:rPr>
                <w:t>K 075</w:t>
              </w:r>
            </w:hyperlink>
          </w:p>
        </w:tc>
        <w:tc>
          <w:tcPr>
            <w:tcW w:w="1547" w:type="dxa"/>
            <w:tcBorders>
              <w:top w:val="single" w:sz="4" w:space="0" w:color="auto"/>
              <w:left w:val="single" w:sz="4" w:space="0" w:color="auto"/>
              <w:bottom w:val="single" w:sz="4" w:space="0" w:color="auto"/>
              <w:right w:val="single" w:sz="4" w:space="0" w:color="auto"/>
            </w:tcBorders>
          </w:tcPr>
          <w:p w14:paraId="637CDB1D" w14:textId="77777777" w:rsidR="00542923" w:rsidRDefault="00542923">
            <w:pPr>
              <w:pStyle w:val="a7"/>
              <w:jc w:val="center"/>
              <w:rPr>
                <w:sz w:val="18"/>
                <w:szCs w:val="18"/>
              </w:rPr>
            </w:pPr>
            <w:r>
              <w:rPr>
                <w:sz w:val="18"/>
                <w:szCs w:val="18"/>
              </w:rPr>
              <w:t>Вертикальная дизокклюзия.</w:t>
            </w:r>
          </w:p>
        </w:tc>
        <w:tc>
          <w:tcPr>
            <w:tcW w:w="2644" w:type="dxa"/>
            <w:tcBorders>
              <w:top w:val="single" w:sz="4" w:space="0" w:color="auto"/>
              <w:left w:val="single" w:sz="4" w:space="0" w:color="auto"/>
              <w:bottom w:val="single" w:sz="4" w:space="0" w:color="auto"/>
              <w:right w:val="single" w:sz="4" w:space="0" w:color="auto"/>
            </w:tcBorders>
          </w:tcPr>
          <w:p w14:paraId="47EEE0C5" w14:textId="77777777" w:rsidR="00542923" w:rsidRDefault="00542923">
            <w:pPr>
              <w:pStyle w:val="a7"/>
              <w:rPr>
                <w:sz w:val="18"/>
                <w:szCs w:val="18"/>
              </w:rPr>
            </w:pPr>
            <w:r>
              <w:rPr>
                <w:sz w:val="18"/>
                <w:szCs w:val="18"/>
              </w:rPr>
              <w:t>Опрос. Клиническое обследование. Осмотр лица. Антропометрическая диагностика формы и размеров зубных рядов. Определение вида окклюзии. Рентгенологическая диагностика размеров и положения челюстей, функциональная диагностика височно-нижнечелюстных суставов, пародонта.</w:t>
            </w:r>
          </w:p>
        </w:tc>
        <w:tc>
          <w:tcPr>
            <w:tcW w:w="1101" w:type="dxa"/>
            <w:tcBorders>
              <w:top w:val="single" w:sz="4" w:space="0" w:color="auto"/>
              <w:left w:val="single" w:sz="4" w:space="0" w:color="auto"/>
              <w:bottom w:val="single" w:sz="4" w:space="0" w:color="auto"/>
              <w:right w:val="single" w:sz="4" w:space="0" w:color="auto"/>
            </w:tcBorders>
          </w:tcPr>
          <w:p w14:paraId="3231BB5C"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38ED9170" w14:textId="77777777" w:rsidR="00542923" w:rsidRDefault="00542923">
            <w:pPr>
              <w:pStyle w:val="a7"/>
              <w:jc w:val="center"/>
              <w:rPr>
                <w:sz w:val="18"/>
                <w:szCs w:val="18"/>
              </w:rPr>
            </w:pPr>
            <w:r>
              <w:rPr>
                <w:sz w:val="18"/>
                <w:szCs w:val="18"/>
              </w:rPr>
              <w:t>1 paз в</w:t>
            </w:r>
          </w:p>
          <w:p w14:paraId="0CF14770"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1F4E4DAF" w14:textId="77777777" w:rsidR="00542923" w:rsidRDefault="00542923">
            <w:pPr>
              <w:pStyle w:val="a7"/>
              <w:rPr>
                <w:sz w:val="18"/>
                <w:szCs w:val="18"/>
              </w:rPr>
            </w:pPr>
            <w:r>
              <w:rPr>
                <w:sz w:val="18"/>
                <w:szCs w:val="18"/>
              </w:rPr>
              <w:t>Применение ортодонтических аппаратов, способствующих стимуляции роста верхней челюсти по вертикали и задержке роста верхней челюсти в боковых участках зубных рядов.</w:t>
            </w:r>
          </w:p>
        </w:tc>
        <w:tc>
          <w:tcPr>
            <w:tcW w:w="2889" w:type="dxa"/>
            <w:gridSpan w:val="2"/>
            <w:tcBorders>
              <w:top w:val="single" w:sz="4" w:space="0" w:color="auto"/>
              <w:left w:val="single" w:sz="4" w:space="0" w:color="auto"/>
              <w:bottom w:val="single" w:sz="4" w:space="0" w:color="auto"/>
              <w:right w:val="single" w:sz="4" w:space="0" w:color="auto"/>
            </w:tcBorders>
          </w:tcPr>
          <w:p w14:paraId="1A06FCAE" w14:textId="77777777" w:rsidR="00542923" w:rsidRDefault="00542923">
            <w:pPr>
              <w:pStyle w:val="a7"/>
              <w:jc w:val="center"/>
              <w:rPr>
                <w:sz w:val="18"/>
                <w:szCs w:val="18"/>
              </w:rPr>
            </w:pPr>
            <w:r>
              <w:rPr>
                <w:sz w:val="18"/>
                <w:szCs w:val="18"/>
              </w:rPr>
              <w:t>2,0 - 3 года/1 - 2 года</w:t>
            </w:r>
          </w:p>
        </w:tc>
        <w:tc>
          <w:tcPr>
            <w:tcW w:w="2019" w:type="dxa"/>
            <w:tcBorders>
              <w:top w:val="single" w:sz="4" w:space="0" w:color="auto"/>
              <w:left w:val="single" w:sz="4" w:space="0" w:color="auto"/>
              <w:bottom w:val="single" w:sz="4" w:space="0" w:color="auto"/>
            </w:tcBorders>
          </w:tcPr>
          <w:p w14:paraId="19186B57" w14:textId="77777777" w:rsidR="00542923" w:rsidRDefault="00542923">
            <w:pPr>
              <w:pStyle w:val="a7"/>
              <w:rPr>
                <w:sz w:val="18"/>
                <w:szCs w:val="18"/>
              </w:rPr>
            </w:pPr>
            <w:r>
              <w:rPr>
                <w:sz w:val="18"/>
                <w:szCs w:val="18"/>
              </w:rPr>
              <w:t>Нормализация смыкания зубных рядов по вертикали, создание режуще-бугоркового контакта передних зубов. Улучшение эстетики лица. Нормализация функции пародонта, мышц, Височно-нижнечелюстного сустава</w:t>
            </w:r>
          </w:p>
        </w:tc>
      </w:tr>
      <w:tr w:rsidR="00542923" w14:paraId="5DD89238"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58C77F17" w14:textId="77777777" w:rsidR="00542923" w:rsidRDefault="00542923">
            <w:pPr>
              <w:pStyle w:val="a7"/>
              <w:jc w:val="center"/>
              <w:rPr>
                <w:sz w:val="18"/>
                <w:szCs w:val="18"/>
              </w:rPr>
            </w:pPr>
            <w:bookmarkStart w:id="54" w:name="sub_605"/>
            <w:r>
              <w:rPr>
                <w:sz w:val="18"/>
                <w:szCs w:val="18"/>
              </w:rPr>
              <w:t>5.</w:t>
            </w:r>
            <w:bookmarkEnd w:id="54"/>
          </w:p>
        </w:tc>
        <w:tc>
          <w:tcPr>
            <w:tcW w:w="963" w:type="dxa"/>
            <w:tcBorders>
              <w:top w:val="single" w:sz="4" w:space="0" w:color="auto"/>
              <w:left w:val="single" w:sz="4" w:space="0" w:color="auto"/>
              <w:bottom w:val="single" w:sz="4" w:space="0" w:color="auto"/>
              <w:right w:val="single" w:sz="4" w:space="0" w:color="auto"/>
            </w:tcBorders>
          </w:tcPr>
          <w:p w14:paraId="78636BBF" w14:textId="77777777" w:rsidR="00542923" w:rsidRDefault="00542923">
            <w:pPr>
              <w:pStyle w:val="a7"/>
              <w:jc w:val="center"/>
              <w:rPr>
                <w:sz w:val="18"/>
                <w:szCs w:val="18"/>
              </w:rPr>
            </w:pPr>
            <w:hyperlink r:id="rId69" w:history="1">
              <w:r>
                <w:rPr>
                  <w:rStyle w:val="a4"/>
                  <w:rFonts w:cs="Times New Roman CYR"/>
                  <w:sz w:val="18"/>
                  <w:szCs w:val="18"/>
                </w:rPr>
                <w:t>К 072 (5)</w:t>
              </w:r>
            </w:hyperlink>
            <w:r>
              <w:rPr>
                <w:sz w:val="18"/>
                <w:szCs w:val="18"/>
              </w:rPr>
              <w:t xml:space="preserve"> </w:t>
            </w:r>
            <w:hyperlink r:id="rId70" w:history="1">
              <w:r>
                <w:rPr>
                  <w:rStyle w:val="a4"/>
                  <w:rFonts w:cs="Times New Roman CYR"/>
                  <w:sz w:val="18"/>
                  <w:szCs w:val="18"/>
                </w:rPr>
                <w:t>K 075</w:t>
              </w:r>
            </w:hyperlink>
          </w:p>
        </w:tc>
        <w:tc>
          <w:tcPr>
            <w:tcW w:w="1547" w:type="dxa"/>
            <w:tcBorders>
              <w:top w:val="single" w:sz="4" w:space="0" w:color="auto"/>
              <w:left w:val="single" w:sz="4" w:space="0" w:color="auto"/>
              <w:bottom w:val="single" w:sz="4" w:space="0" w:color="auto"/>
              <w:right w:val="single" w:sz="4" w:space="0" w:color="auto"/>
            </w:tcBorders>
          </w:tcPr>
          <w:p w14:paraId="192968CA" w14:textId="77777777" w:rsidR="00542923" w:rsidRDefault="00542923">
            <w:pPr>
              <w:pStyle w:val="a7"/>
              <w:jc w:val="center"/>
              <w:rPr>
                <w:sz w:val="18"/>
                <w:szCs w:val="18"/>
              </w:rPr>
            </w:pPr>
            <w:r>
              <w:rPr>
                <w:sz w:val="18"/>
                <w:szCs w:val="18"/>
              </w:rPr>
              <w:t>Перекрестная окклюзия, вестибулоокклюзия, палатоокклюзия, лингвооклюзия.</w:t>
            </w:r>
          </w:p>
        </w:tc>
        <w:tc>
          <w:tcPr>
            <w:tcW w:w="2644" w:type="dxa"/>
            <w:tcBorders>
              <w:top w:val="single" w:sz="4" w:space="0" w:color="auto"/>
              <w:left w:val="single" w:sz="4" w:space="0" w:color="auto"/>
              <w:bottom w:val="single" w:sz="4" w:space="0" w:color="auto"/>
              <w:right w:val="single" w:sz="4" w:space="0" w:color="auto"/>
            </w:tcBorders>
          </w:tcPr>
          <w:p w14:paraId="64A5BE29" w14:textId="77777777" w:rsidR="00542923" w:rsidRDefault="00542923">
            <w:pPr>
              <w:pStyle w:val="a7"/>
              <w:rPr>
                <w:sz w:val="18"/>
                <w:szCs w:val="18"/>
              </w:rPr>
            </w:pPr>
            <w:r>
              <w:rPr>
                <w:sz w:val="18"/>
                <w:szCs w:val="18"/>
              </w:rPr>
              <w:t>Опрос. Клиническое обследование. Антропометрическая диагностика размеров и формы зубов, зубных рядов. Определение вида окклюзии. Рентгенологическая диагностика размеров и положения челюстных костей.</w:t>
            </w:r>
          </w:p>
        </w:tc>
        <w:tc>
          <w:tcPr>
            <w:tcW w:w="1101" w:type="dxa"/>
            <w:tcBorders>
              <w:top w:val="single" w:sz="4" w:space="0" w:color="auto"/>
              <w:left w:val="single" w:sz="4" w:space="0" w:color="auto"/>
              <w:bottom w:val="single" w:sz="4" w:space="0" w:color="auto"/>
              <w:right w:val="single" w:sz="4" w:space="0" w:color="auto"/>
            </w:tcBorders>
          </w:tcPr>
          <w:p w14:paraId="457D0E40"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6998818B" w14:textId="77777777" w:rsidR="00542923" w:rsidRDefault="00542923">
            <w:pPr>
              <w:pStyle w:val="a7"/>
              <w:jc w:val="center"/>
              <w:rPr>
                <w:sz w:val="18"/>
                <w:szCs w:val="18"/>
              </w:rPr>
            </w:pPr>
            <w:r>
              <w:rPr>
                <w:sz w:val="18"/>
                <w:szCs w:val="18"/>
              </w:rPr>
              <w:t>1 раз в</w:t>
            </w:r>
          </w:p>
          <w:p w14:paraId="1AAE989A"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3720FD06" w14:textId="77777777" w:rsidR="00542923" w:rsidRDefault="00542923">
            <w:pPr>
              <w:pStyle w:val="a7"/>
              <w:rPr>
                <w:sz w:val="18"/>
                <w:szCs w:val="18"/>
              </w:rPr>
            </w:pPr>
            <w:r>
              <w:rPr>
                <w:sz w:val="18"/>
                <w:szCs w:val="18"/>
              </w:rPr>
              <w:t>Ортодонтическое лечение, направленное на стимулирование или задержку роста верхней или нижней челюсти в трансверсальном направлении.</w:t>
            </w:r>
          </w:p>
        </w:tc>
        <w:tc>
          <w:tcPr>
            <w:tcW w:w="2889" w:type="dxa"/>
            <w:gridSpan w:val="2"/>
            <w:tcBorders>
              <w:top w:val="single" w:sz="4" w:space="0" w:color="auto"/>
              <w:left w:val="single" w:sz="4" w:space="0" w:color="auto"/>
              <w:bottom w:val="single" w:sz="4" w:space="0" w:color="auto"/>
              <w:right w:val="single" w:sz="4" w:space="0" w:color="auto"/>
            </w:tcBorders>
          </w:tcPr>
          <w:p w14:paraId="0797A80C" w14:textId="77777777" w:rsidR="00542923" w:rsidRDefault="00542923">
            <w:pPr>
              <w:pStyle w:val="a7"/>
              <w:jc w:val="center"/>
              <w:rPr>
                <w:sz w:val="18"/>
                <w:szCs w:val="18"/>
              </w:rPr>
            </w:pPr>
            <w:r>
              <w:rPr>
                <w:sz w:val="18"/>
                <w:szCs w:val="18"/>
              </w:rPr>
              <w:t>2,0 - 2,5 года/1,5 - 2 года</w:t>
            </w:r>
          </w:p>
        </w:tc>
        <w:tc>
          <w:tcPr>
            <w:tcW w:w="2019" w:type="dxa"/>
            <w:tcBorders>
              <w:top w:val="single" w:sz="4" w:space="0" w:color="auto"/>
              <w:left w:val="single" w:sz="4" w:space="0" w:color="auto"/>
              <w:bottom w:val="single" w:sz="4" w:space="0" w:color="auto"/>
            </w:tcBorders>
          </w:tcPr>
          <w:p w14:paraId="6016982B" w14:textId="77777777" w:rsidR="00542923" w:rsidRDefault="00542923">
            <w:pPr>
              <w:pStyle w:val="a7"/>
              <w:rPr>
                <w:sz w:val="18"/>
                <w:szCs w:val="18"/>
              </w:rPr>
            </w:pPr>
            <w:r>
              <w:rPr>
                <w:sz w:val="18"/>
                <w:szCs w:val="18"/>
              </w:rPr>
              <w:t>Нормализация окклюзии зубных рядов в трансверсальном направлении. Нормализация Трансверсальных размеров зубных рядов и челюстей. Нормализация функции мышц, височно-нижнечелюстных суставов и пародонта.</w:t>
            </w:r>
          </w:p>
        </w:tc>
      </w:tr>
      <w:tr w:rsidR="00542923" w14:paraId="7BDD08E7"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586E5E10" w14:textId="77777777" w:rsidR="00542923" w:rsidRDefault="00542923">
            <w:pPr>
              <w:pStyle w:val="a7"/>
              <w:jc w:val="center"/>
              <w:rPr>
                <w:sz w:val="18"/>
                <w:szCs w:val="18"/>
              </w:rPr>
            </w:pPr>
            <w:bookmarkStart w:id="55" w:name="sub_606"/>
            <w:r>
              <w:rPr>
                <w:sz w:val="18"/>
                <w:szCs w:val="18"/>
              </w:rPr>
              <w:t>6.</w:t>
            </w:r>
            <w:bookmarkEnd w:id="55"/>
          </w:p>
        </w:tc>
        <w:tc>
          <w:tcPr>
            <w:tcW w:w="963" w:type="dxa"/>
            <w:tcBorders>
              <w:top w:val="single" w:sz="4" w:space="0" w:color="auto"/>
              <w:left w:val="single" w:sz="4" w:space="0" w:color="auto"/>
              <w:bottom w:val="single" w:sz="4" w:space="0" w:color="auto"/>
              <w:right w:val="single" w:sz="4" w:space="0" w:color="auto"/>
            </w:tcBorders>
          </w:tcPr>
          <w:p w14:paraId="1D1B5EFC" w14:textId="77777777" w:rsidR="00542923" w:rsidRDefault="00542923">
            <w:pPr>
              <w:pStyle w:val="a7"/>
              <w:jc w:val="center"/>
              <w:rPr>
                <w:sz w:val="18"/>
                <w:szCs w:val="18"/>
              </w:rPr>
            </w:pPr>
            <w:hyperlink r:id="rId71" w:history="1">
              <w:r>
                <w:rPr>
                  <w:rStyle w:val="a4"/>
                  <w:rFonts w:cs="Times New Roman CYR"/>
                  <w:sz w:val="18"/>
                  <w:szCs w:val="18"/>
                </w:rPr>
                <w:t>К 07 3(1)</w:t>
              </w:r>
            </w:hyperlink>
          </w:p>
        </w:tc>
        <w:tc>
          <w:tcPr>
            <w:tcW w:w="1547" w:type="dxa"/>
            <w:tcBorders>
              <w:top w:val="single" w:sz="4" w:space="0" w:color="auto"/>
              <w:left w:val="single" w:sz="4" w:space="0" w:color="auto"/>
              <w:bottom w:val="single" w:sz="4" w:space="0" w:color="auto"/>
              <w:right w:val="single" w:sz="4" w:space="0" w:color="auto"/>
            </w:tcBorders>
          </w:tcPr>
          <w:p w14:paraId="3E17B4DA" w14:textId="77777777" w:rsidR="00542923" w:rsidRDefault="00542923">
            <w:pPr>
              <w:pStyle w:val="a7"/>
              <w:jc w:val="center"/>
              <w:rPr>
                <w:sz w:val="18"/>
                <w:szCs w:val="18"/>
              </w:rPr>
            </w:pPr>
            <w:r>
              <w:rPr>
                <w:sz w:val="18"/>
                <w:szCs w:val="18"/>
              </w:rPr>
              <w:t>Аномалии положения зубов в сагиттальном направлении, дистальное, мезиальное.</w:t>
            </w:r>
          </w:p>
        </w:tc>
        <w:tc>
          <w:tcPr>
            <w:tcW w:w="2644" w:type="dxa"/>
            <w:tcBorders>
              <w:top w:val="single" w:sz="4" w:space="0" w:color="auto"/>
              <w:left w:val="single" w:sz="4" w:space="0" w:color="auto"/>
              <w:bottom w:val="single" w:sz="4" w:space="0" w:color="auto"/>
              <w:right w:val="single" w:sz="4" w:space="0" w:color="auto"/>
            </w:tcBorders>
          </w:tcPr>
          <w:p w14:paraId="2E81D7BA" w14:textId="77777777" w:rsidR="00542923" w:rsidRDefault="00542923">
            <w:pPr>
              <w:pStyle w:val="a7"/>
              <w:rPr>
                <w:sz w:val="18"/>
                <w:szCs w:val="18"/>
              </w:rPr>
            </w:pPr>
            <w:r>
              <w:rPr>
                <w:sz w:val="18"/>
                <w:szCs w:val="18"/>
              </w:rPr>
              <w:t>Опрос. Клиническое обследование. Антропометрическая диагностика формы и размеров зубов, зубных рядов. Оценка окклюзии.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463DCDD1"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4C0D9D32" w14:textId="77777777" w:rsidR="00542923" w:rsidRDefault="00542923">
            <w:pPr>
              <w:pStyle w:val="a7"/>
              <w:jc w:val="center"/>
              <w:rPr>
                <w:sz w:val="18"/>
                <w:szCs w:val="18"/>
              </w:rPr>
            </w:pPr>
            <w:r>
              <w:rPr>
                <w:sz w:val="18"/>
                <w:szCs w:val="18"/>
              </w:rPr>
              <w:t>1 раз в</w:t>
            </w:r>
          </w:p>
          <w:p w14:paraId="415471F0"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5FA3D7CE" w14:textId="77777777" w:rsidR="00542923" w:rsidRDefault="00542923">
            <w:pPr>
              <w:pStyle w:val="a7"/>
              <w:rPr>
                <w:sz w:val="18"/>
                <w:szCs w:val="18"/>
              </w:rPr>
            </w:pPr>
            <w:r>
              <w:rPr>
                <w:sz w:val="18"/>
                <w:szCs w:val="18"/>
              </w:rPr>
              <w:t>Ортодонтическое лечение направлено на нормализацию аномалийного положения зубов и создание оптимальной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2B9AEEF3" w14:textId="77777777" w:rsidR="00542923" w:rsidRDefault="00542923">
            <w:pPr>
              <w:pStyle w:val="a7"/>
              <w:jc w:val="center"/>
              <w:rPr>
                <w:sz w:val="18"/>
                <w:szCs w:val="18"/>
              </w:rPr>
            </w:pPr>
            <w:r>
              <w:rPr>
                <w:sz w:val="18"/>
                <w:szCs w:val="18"/>
              </w:rPr>
              <w:t>1,0 - 1,5 года/6 - 8 мес.</w:t>
            </w:r>
          </w:p>
        </w:tc>
        <w:tc>
          <w:tcPr>
            <w:tcW w:w="2019" w:type="dxa"/>
            <w:tcBorders>
              <w:top w:val="single" w:sz="4" w:space="0" w:color="auto"/>
              <w:left w:val="single" w:sz="4" w:space="0" w:color="auto"/>
              <w:bottom w:val="single" w:sz="4" w:space="0" w:color="auto"/>
            </w:tcBorders>
          </w:tcPr>
          <w:p w14:paraId="71CDB671" w14:textId="77777777" w:rsidR="00542923" w:rsidRDefault="00542923">
            <w:pPr>
              <w:pStyle w:val="a7"/>
              <w:rPr>
                <w:sz w:val="18"/>
                <w:szCs w:val="18"/>
              </w:rPr>
            </w:pPr>
            <w:r>
              <w:rPr>
                <w:sz w:val="18"/>
                <w:szCs w:val="18"/>
              </w:rPr>
              <w:t>Нормальное положение зубов в зубном ряду. Номальное</w:t>
            </w:r>
            <w:hyperlink r:id="rId72" w:history="1">
              <w:r>
                <w:rPr>
                  <w:rStyle w:val="a4"/>
                  <w:rFonts w:cs="Times New Roman CYR"/>
                  <w:sz w:val="18"/>
                  <w:szCs w:val="18"/>
                  <w:shd w:val="clear" w:color="auto" w:fill="F0F0F0"/>
                </w:rPr>
                <w:t>#</w:t>
              </w:r>
            </w:hyperlink>
            <w:r>
              <w:rPr>
                <w:sz w:val="18"/>
                <w:szCs w:val="18"/>
              </w:rPr>
              <w:t xml:space="preserve"> смыкание. Эстетика улыбки</w:t>
            </w:r>
          </w:p>
        </w:tc>
      </w:tr>
      <w:tr w:rsidR="00542923" w14:paraId="40D6B19A"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69AB8FDC" w14:textId="77777777" w:rsidR="00542923" w:rsidRDefault="00542923">
            <w:pPr>
              <w:pStyle w:val="a7"/>
              <w:jc w:val="center"/>
              <w:rPr>
                <w:sz w:val="18"/>
                <w:szCs w:val="18"/>
              </w:rPr>
            </w:pPr>
            <w:bookmarkStart w:id="56" w:name="sub_607"/>
            <w:r>
              <w:rPr>
                <w:sz w:val="18"/>
                <w:szCs w:val="18"/>
              </w:rPr>
              <w:t>7.</w:t>
            </w:r>
            <w:bookmarkEnd w:id="56"/>
          </w:p>
        </w:tc>
        <w:tc>
          <w:tcPr>
            <w:tcW w:w="963" w:type="dxa"/>
            <w:tcBorders>
              <w:top w:val="single" w:sz="4" w:space="0" w:color="auto"/>
              <w:left w:val="single" w:sz="4" w:space="0" w:color="auto"/>
              <w:bottom w:val="single" w:sz="4" w:space="0" w:color="auto"/>
              <w:right w:val="single" w:sz="4" w:space="0" w:color="auto"/>
            </w:tcBorders>
          </w:tcPr>
          <w:p w14:paraId="75BAD431" w14:textId="77777777" w:rsidR="00542923" w:rsidRDefault="00542923">
            <w:pPr>
              <w:pStyle w:val="a7"/>
              <w:jc w:val="center"/>
              <w:rPr>
                <w:sz w:val="18"/>
                <w:szCs w:val="18"/>
              </w:rPr>
            </w:pPr>
            <w:hyperlink r:id="rId73" w:history="1">
              <w:r>
                <w:rPr>
                  <w:rStyle w:val="a4"/>
                  <w:rFonts w:cs="Times New Roman CYR"/>
                  <w:sz w:val="18"/>
                  <w:szCs w:val="18"/>
                </w:rPr>
                <w:t>К 07 3(2)</w:t>
              </w:r>
            </w:hyperlink>
          </w:p>
        </w:tc>
        <w:tc>
          <w:tcPr>
            <w:tcW w:w="1547" w:type="dxa"/>
            <w:tcBorders>
              <w:top w:val="single" w:sz="4" w:space="0" w:color="auto"/>
              <w:left w:val="single" w:sz="4" w:space="0" w:color="auto"/>
              <w:bottom w:val="single" w:sz="4" w:space="0" w:color="auto"/>
              <w:right w:val="single" w:sz="4" w:space="0" w:color="auto"/>
            </w:tcBorders>
          </w:tcPr>
          <w:p w14:paraId="1B6B63E0" w14:textId="77777777" w:rsidR="00542923" w:rsidRDefault="00542923">
            <w:pPr>
              <w:pStyle w:val="a7"/>
              <w:jc w:val="center"/>
              <w:rPr>
                <w:sz w:val="18"/>
                <w:szCs w:val="18"/>
              </w:rPr>
            </w:pPr>
            <w:r>
              <w:rPr>
                <w:sz w:val="18"/>
                <w:szCs w:val="18"/>
              </w:rPr>
              <w:t>Аномалии положения зубов в транверсальном направлении.</w:t>
            </w:r>
          </w:p>
          <w:p w14:paraId="01E33676" w14:textId="77777777" w:rsidR="00542923" w:rsidRDefault="00542923">
            <w:pPr>
              <w:pStyle w:val="a7"/>
              <w:jc w:val="center"/>
              <w:rPr>
                <w:sz w:val="18"/>
                <w:szCs w:val="18"/>
              </w:rPr>
            </w:pPr>
            <w:r>
              <w:rPr>
                <w:sz w:val="18"/>
                <w:szCs w:val="18"/>
              </w:rPr>
              <w:lastRenderedPageBreak/>
              <w:t>Оральное, вестибулярное.</w:t>
            </w:r>
          </w:p>
        </w:tc>
        <w:tc>
          <w:tcPr>
            <w:tcW w:w="2644" w:type="dxa"/>
            <w:tcBorders>
              <w:top w:val="single" w:sz="4" w:space="0" w:color="auto"/>
              <w:left w:val="single" w:sz="4" w:space="0" w:color="auto"/>
              <w:bottom w:val="single" w:sz="4" w:space="0" w:color="auto"/>
              <w:right w:val="single" w:sz="4" w:space="0" w:color="auto"/>
            </w:tcBorders>
          </w:tcPr>
          <w:p w14:paraId="04ACF52F" w14:textId="77777777" w:rsidR="00542923" w:rsidRDefault="00542923">
            <w:pPr>
              <w:pStyle w:val="a7"/>
              <w:rPr>
                <w:sz w:val="18"/>
                <w:szCs w:val="18"/>
              </w:rPr>
            </w:pPr>
            <w:r>
              <w:rPr>
                <w:sz w:val="18"/>
                <w:szCs w:val="18"/>
              </w:rPr>
              <w:lastRenderedPageBreak/>
              <w:t xml:space="preserve">Опрос. Клиническое обследование. Антропометрическая диагностика формы и размеров зубов, зубных рядов. Оценка </w:t>
            </w:r>
            <w:r>
              <w:rPr>
                <w:sz w:val="18"/>
                <w:szCs w:val="18"/>
              </w:rPr>
              <w:lastRenderedPageBreak/>
              <w:t>окклюзии.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7A46B4E9" w14:textId="77777777" w:rsidR="00542923" w:rsidRDefault="00542923">
            <w:pPr>
              <w:pStyle w:val="a7"/>
              <w:jc w:val="center"/>
              <w:rPr>
                <w:sz w:val="18"/>
                <w:szCs w:val="18"/>
              </w:rPr>
            </w:pPr>
            <w:r>
              <w:rPr>
                <w:sz w:val="18"/>
                <w:szCs w:val="18"/>
              </w:rPr>
              <w:lastRenderedPageBreak/>
              <w:t>100</w:t>
            </w:r>
          </w:p>
        </w:tc>
        <w:tc>
          <w:tcPr>
            <w:tcW w:w="1000" w:type="dxa"/>
            <w:tcBorders>
              <w:top w:val="single" w:sz="4" w:space="0" w:color="auto"/>
              <w:left w:val="single" w:sz="4" w:space="0" w:color="auto"/>
              <w:bottom w:val="single" w:sz="4" w:space="0" w:color="auto"/>
              <w:right w:val="single" w:sz="4" w:space="0" w:color="auto"/>
            </w:tcBorders>
          </w:tcPr>
          <w:p w14:paraId="05973F42" w14:textId="77777777" w:rsidR="00542923" w:rsidRDefault="00542923">
            <w:pPr>
              <w:pStyle w:val="a7"/>
              <w:jc w:val="center"/>
              <w:rPr>
                <w:sz w:val="18"/>
                <w:szCs w:val="18"/>
              </w:rPr>
            </w:pPr>
            <w:r>
              <w:rPr>
                <w:sz w:val="18"/>
                <w:szCs w:val="18"/>
              </w:rPr>
              <w:t>1 раз в</w:t>
            </w:r>
          </w:p>
          <w:p w14:paraId="16626B78"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58C19FAD" w14:textId="77777777" w:rsidR="00542923" w:rsidRDefault="00542923">
            <w:pPr>
              <w:pStyle w:val="a7"/>
              <w:rPr>
                <w:sz w:val="18"/>
                <w:szCs w:val="18"/>
              </w:rPr>
            </w:pPr>
            <w:r>
              <w:rPr>
                <w:sz w:val="18"/>
                <w:szCs w:val="18"/>
              </w:rPr>
              <w:t xml:space="preserve">Ортодонтическое лечение направлено на нормализацию аномалийного положения зубов и создание </w:t>
            </w:r>
            <w:r>
              <w:rPr>
                <w:sz w:val="18"/>
                <w:szCs w:val="18"/>
              </w:rPr>
              <w:lastRenderedPageBreak/>
              <w:t>оптимальной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17179BD2" w14:textId="77777777" w:rsidR="00542923" w:rsidRDefault="00542923">
            <w:pPr>
              <w:pStyle w:val="a7"/>
              <w:jc w:val="center"/>
              <w:rPr>
                <w:sz w:val="18"/>
                <w:szCs w:val="18"/>
              </w:rPr>
            </w:pPr>
            <w:r>
              <w:rPr>
                <w:sz w:val="18"/>
                <w:szCs w:val="18"/>
              </w:rPr>
              <w:lastRenderedPageBreak/>
              <w:t>1,0 - 1,5 года/6 - 8 мес.</w:t>
            </w:r>
          </w:p>
        </w:tc>
        <w:tc>
          <w:tcPr>
            <w:tcW w:w="2019" w:type="dxa"/>
            <w:tcBorders>
              <w:top w:val="single" w:sz="4" w:space="0" w:color="auto"/>
              <w:left w:val="single" w:sz="4" w:space="0" w:color="auto"/>
              <w:bottom w:val="single" w:sz="4" w:space="0" w:color="auto"/>
            </w:tcBorders>
          </w:tcPr>
          <w:p w14:paraId="7FC1974F" w14:textId="77777777" w:rsidR="00542923" w:rsidRDefault="00542923">
            <w:pPr>
              <w:pStyle w:val="a7"/>
              <w:rPr>
                <w:sz w:val="18"/>
                <w:szCs w:val="18"/>
              </w:rPr>
            </w:pPr>
            <w:r>
              <w:rPr>
                <w:sz w:val="18"/>
                <w:szCs w:val="18"/>
              </w:rPr>
              <w:t>Нормальное положение зубов в зубном ряду. Номальное</w:t>
            </w:r>
            <w:hyperlink r:id="rId74" w:history="1">
              <w:r>
                <w:rPr>
                  <w:rStyle w:val="a4"/>
                  <w:rFonts w:cs="Times New Roman CYR"/>
                  <w:sz w:val="18"/>
                  <w:szCs w:val="18"/>
                  <w:shd w:val="clear" w:color="auto" w:fill="F0F0F0"/>
                </w:rPr>
                <w:t>#</w:t>
              </w:r>
            </w:hyperlink>
            <w:r>
              <w:rPr>
                <w:sz w:val="18"/>
                <w:szCs w:val="18"/>
              </w:rPr>
              <w:t xml:space="preserve"> смыкание. Эстетика улыбки.</w:t>
            </w:r>
          </w:p>
        </w:tc>
      </w:tr>
      <w:tr w:rsidR="00542923" w14:paraId="08C6F00A"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07683D30" w14:textId="77777777" w:rsidR="00542923" w:rsidRDefault="00542923">
            <w:pPr>
              <w:pStyle w:val="a7"/>
              <w:jc w:val="center"/>
              <w:rPr>
                <w:sz w:val="18"/>
                <w:szCs w:val="18"/>
              </w:rPr>
            </w:pPr>
            <w:bookmarkStart w:id="57" w:name="sub_608"/>
            <w:r>
              <w:rPr>
                <w:sz w:val="18"/>
                <w:szCs w:val="18"/>
              </w:rPr>
              <w:t>8.</w:t>
            </w:r>
            <w:bookmarkEnd w:id="57"/>
          </w:p>
        </w:tc>
        <w:tc>
          <w:tcPr>
            <w:tcW w:w="963" w:type="dxa"/>
            <w:tcBorders>
              <w:top w:val="single" w:sz="4" w:space="0" w:color="auto"/>
              <w:left w:val="single" w:sz="4" w:space="0" w:color="auto"/>
              <w:bottom w:val="single" w:sz="4" w:space="0" w:color="auto"/>
              <w:right w:val="single" w:sz="4" w:space="0" w:color="auto"/>
            </w:tcBorders>
          </w:tcPr>
          <w:p w14:paraId="44FFFE8E" w14:textId="77777777" w:rsidR="00542923" w:rsidRDefault="00542923">
            <w:pPr>
              <w:pStyle w:val="a7"/>
              <w:jc w:val="center"/>
              <w:rPr>
                <w:sz w:val="18"/>
                <w:szCs w:val="18"/>
              </w:rPr>
            </w:pPr>
            <w:hyperlink r:id="rId75" w:history="1">
              <w:r>
                <w:rPr>
                  <w:rStyle w:val="a4"/>
                  <w:rFonts w:cs="Times New Roman CYR"/>
                  <w:sz w:val="18"/>
                  <w:szCs w:val="18"/>
                </w:rPr>
                <w:t>К 07 3(3)</w:t>
              </w:r>
            </w:hyperlink>
          </w:p>
        </w:tc>
        <w:tc>
          <w:tcPr>
            <w:tcW w:w="1547" w:type="dxa"/>
            <w:tcBorders>
              <w:top w:val="single" w:sz="4" w:space="0" w:color="auto"/>
              <w:left w:val="single" w:sz="4" w:space="0" w:color="auto"/>
              <w:bottom w:val="single" w:sz="4" w:space="0" w:color="auto"/>
              <w:right w:val="single" w:sz="4" w:space="0" w:color="auto"/>
            </w:tcBorders>
          </w:tcPr>
          <w:p w14:paraId="2BD55631" w14:textId="77777777" w:rsidR="00542923" w:rsidRDefault="00542923">
            <w:pPr>
              <w:pStyle w:val="a7"/>
              <w:jc w:val="center"/>
              <w:rPr>
                <w:sz w:val="18"/>
                <w:szCs w:val="18"/>
              </w:rPr>
            </w:pPr>
            <w:r>
              <w:rPr>
                <w:sz w:val="18"/>
                <w:szCs w:val="18"/>
              </w:rPr>
              <w:t>Аномалии положения зубов в вертикальном направлении.</w:t>
            </w:r>
          </w:p>
        </w:tc>
        <w:tc>
          <w:tcPr>
            <w:tcW w:w="2644" w:type="dxa"/>
            <w:tcBorders>
              <w:top w:val="single" w:sz="4" w:space="0" w:color="auto"/>
              <w:left w:val="single" w:sz="4" w:space="0" w:color="auto"/>
              <w:bottom w:val="single" w:sz="4" w:space="0" w:color="auto"/>
              <w:right w:val="single" w:sz="4" w:space="0" w:color="auto"/>
            </w:tcBorders>
          </w:tcPr>
          <w:p w14:paraId="32587004" w14:textId="77777777" w:rsidR="00542923" w:rsidRDefault="00542923">
            <w:pPr>
              <w:pStyle w:val="a7"/>
              <w:rPr>
                <w:sz w:val="18"/>
                <w:szCs w:val="18"/>
              </w:rPr>
            </w:pPr>
            <w:r>
              <w:rPr>
                <w:sz w:val="18"/>
                <w:szCs w:val="18"/>
              </w:rPr>
              <w:t>Опрос. Клиническое обследование. Антропометрическая диагностика формы и размеров зубов, зубных рядов. Оценка окклюзии.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05CE179B"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4E6C5A18" w14:textId="77777777" w:rsidR="00542923" w:rsidRDefault="00542923">
            <w:pPr>
              <w:pStyle w:val="a7"/>
              <w:jc w:val="center"/>
              <w:rPr>
                <w:sz w:val="18"/>
                <w:szCs w:val="18"/>
              </w:rPr>
            </w:pPr>
            <w:r>
              <w:rPr>
                <w:sz w:val="18"/>
                <w:szCs w:val="18"/>
              </w:rPr>
              <w:t>1 раз в 2 - 3 недели</w:t>
            </w:r>
          </w:p>
        </w:tc>
        <w:tc>
          <w:tcPr>
            <w:tcW w:w="2407" w:type="dxa"/>
            <w:tcBorders>
              <w:top w:val="single" w:sz="4" w:space="0" w:color="auto"/>
              <w:left w:val="single" w:sz="4" w:space="0" w:color="auto"/>
              <w:bottom w:val="single" w:sz="4" w:space="0" w:color="auto"/>
              <w:right w:val="single" w:sz="4" w:space="0" w:color="auto"/>
            </w:tcBorders>
          </w:tcPr>
          <w:p w14:paraId="2DC91AD2" w14:textId="77777777" w:rsidR="00542923" w:rsidRDefault="00542923">
            <w:pPr>
              <w:pStyle w:val="a7"/>
              <w:rPr>
                <w:sz w:val="18"/>
                <w:szCs w:val="18"/>
              </w:rPr>
            </w:pPr>
            <w:r>
              <w:rPr>
                <w:sz w:val="18"/>
                <w:szCs w:val="18"/>
              </w:rPr>
              <w:t>Ортодонтическое лечение направлено на нормализацию аномалийного положения зубов и создание оптимальной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1716A470" w14:textId="77777777" w:rsidR="00542923" w:rsidRDefault="00542923">
            <w:pPr>
              <w:pStyle w:val="a7"/>
              <w:jc w:val="center"/>
              <w:rPr>
                <w:sz w:val="18"/>
                <w:szCs w:val="18"/>
              </w:rPr>
            </w:pPr>
            <w:r>
              <w:rPr>
                <w:sz w:val="18"/>
                <w:szCs w:val="18"/>
              </w:rPr>
              <w:t>1,0 - 1,5 года/6 - 8 мес.</w:t>
            </w:r>
          </w:p>
        </w:tc>
        <w:tc>
          <w:tcPr>
            <w:tcW w:w="2019" w:type="dxa"/>
            <w:tcBorders>
              <w:top w:val="single" w:sz="4" w:space="0" w:color="auto"/>
              <w:left w:val="single" w:sz="4" w:space="0" w:color="auto"/>
              <w:bottom w:val="single" w:sz="4" w:space="0" w:color="auto"/>
            </w:tcBorders>
          </w:tcPr>
          <w:p w14:paraId="5AAF0E5D" w14:textId="77777777" w:rsidR="00542923" w:rsidRDefault="00542923">
            <w:pPr>
              <w:pStyle w:val="a7"/>
              <w:rPr>
                <w:sz w:val="18"/>
                <w:szCs w:val="18"/>
              </w:rPr>
            </w:pPr>
            <w:r>
              <w:rPr>
                <w:sz w:val="18"/>
                <w:szCs w:val="18"/>
              </w:rPr>
              <w:t>Нормальное положение зубов в зубном ряду. Номальное</w:t>
            </w:r>
            <w:hyperlink r:id="rId76" w:history="1">
              <w:r>
                <w:rPr>
                  <w:rStyle w:val="a4"/>
                  <w:rFonts w:cs="Times New Roman CYR"/>
                  <w:sz w:val="18"/>
                  <w:szCs w:val="18"/>
                  <w:shd w:val="clear" w:color="auto" w:fill="F0F0F0"/>
                </w:rPr>
                <w:t>#</w:t>
              </w:r>
            </w:hyperlink>
            <w:r>
              <w:rPr>
                <w:sz w:val="18"/>
                <w:szCs w:val="18"/>
              </w:rPr>
              <w:t xml:space="preserve"> смыкание. Эстетика улыбки.</w:t>
            </w:r>
          </w:p>
        </w:tc>
      </w:tr>
      <w:tr w:rsidR="00542923" w14:paraId="47A355F5"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52F35279" w14:textId="77777777" w:rsidR="00542923" w:rsidRDefault="00542923">
            <w:pPr>
              <w:pStyle w:val="a7"/>
              <w:jc w:val="center"/>
              <w:rPr>
                <w:sz w:val="18"/>
                <w:szCs w:val="18"/>
              </w:rPr>
            </w:pPr>
            <w:bookmarkStart w:id="58" w:name="sub_609"/>
            <w:r>
              <w:rPr>
                <w:sz w:val="18"/>
                <w:szCs w:val="18"/>
              </w:rPr>
              <w:t>9.</w:t>
            </w:r>
            <w:bookmarkEnd w:id="58"/>
          </w:p>
        </w:tc>
        <w:tc>
          <w:tcPr>
            <w:tcW w:w="963" w:type="dxa"/>
            <w:tcBorders>
              <w:top w:val="single" w:sz="4" w:space="0" w:color="auto"/>
              <w:left w:val="single" w:sz="4" w:space="0" w:color="auto"/>
              <w:bottom w:val="single" w:sz="4" w:space="0" w:color="auto"/>
              <w:right w:val="single" w:sz="4" w:space="0" w:color="auto"/>
            </w:tcBorders>
          </w:tcPr>
          <w:p w14:paraId="5BAFD78D" w14:textId="77777777" w:rsidR="00542923" w:rsidRDefault="00542923">
            <w:pPr>
              <w:pStyle w:val="a7"/>
              <w:jc w:val="center"/>
              <w:rPr>
                <w:sz w:val="18"/>
                <w:szCs w:val="18"/>
              </w:rPr>
            </w:pPr>
            <w:hyperlink r:id="rId77" w:history="1">
              <w:r>
                <w:rPr>
                  <w:rStyle w:val="a4"/>
                  <w:rFonts w:cs="Times New Roman CYR"/>
                  <w:sz w:val="18"/>
                  <w:szCs w:val="18"/>
                </w:rPr>
                <w:t>К 07 3(5)</w:t>
              </w:r>
            </w:hyperlink>
          </w:p>
        </w:tc>
        <w:tc>
          <w:tcPr>
            <w:tcW w:w="1547" w:type="dxa"/>
            <w:tcBorders>
              <w:top w:val="single" w:sz="4" w:space="0" w:color="auto"/>
              <w:left w:val="single" w:sz="4" w:space="0" w:color="auto"/>
              <w:bottom w:val="single" w:sz="4" w:space="0" w:color="auto"/>
              <w:right w:val="single" w:sz="4" w:space="0" w:color="auto"/>
            </w:tcBorders>
          </w:tcPr>
          <w:p w14:paraId="03ED3623" w14:textId="77777777" w:rsidR="00542923" w:rsidRDefault="00542923">
            <w:pPr>
              <w:pStyle w:val="a7"/>
              <w:jc w:val="center"/>
              <w:rPr>
                <w:sz w:val="18"/>
                <w:szCs w:val="18"/>
              </w:rPr>
            </w:pPr>
            <w:r>
              <w:rPr>
                <w:sz w:val="18"/>
                <w:szCs w:val="18"/>
              </w:rPr>
              <w:t>Аномалии положения зубов - торто-аномалии</w:t>
            </w:r>
          </w:p>
        </w:tc>
        <w:tc>
          <w:tcPr>
            <w:tcW w:w="2644" w:type="dxa"/>
            <w:tcBorders>
              <w:top w:val="single" w:sz="4" w:space="0" w:color="auto"/>
              <w:left w:val="single" w:sz="4" w:space="0" w:color="auto"/>
              <w:bottom w:val="single" w:sz="4" w:space="0" w:color="auto"/>
              <w:right w:val="single" w:sz="4" w:space="0" w:color="auto"/>
            </w:tcBorders>
          </w:tcPr>
          <w:p w14:paraId="3E427E22" w14:textId="77777777" w:rsidR="00542923" w:rsidRDefault="00542923">
            <w:pPr>
              <w:pStyle w:val="a7"/>
              <w:rPr>
                <w:sz w:val="18"/>
                <w:szCs w:val="18"/>
              </w:rPr>
            </w:pPr>
            <w:r>
              <w:rPr>
                <w:sz w:val="18"/>
                <w:szCs w:val="18"/>
              </w:rPr>
              <w:t>Опрос. Клиническое обследование. Антропометрическая диагностика формы и размеров зубов, зубных рядов. Оценка окклюзии.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17EDB8A5"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15D140B3" w14:textId="77777777" w:rsidR="00542923" w:rsidRDefault="00542923">
            <w:pPr>
              <w:pStyle w:val="a7"/>
              <w:jc w:val="center"/>
              <w:rPr>
                <w:sz w:val="18"/>
                <w:szCs w:val="18"/>
              </w:rPr>
            </w:pPr>
            <w:r>
              <w:rPr>
                <w:sz w:val="18"/>
                <w:szCs w:val="18"/>
              </w:rPr>
              <w:t>1 раз в</w:t>
            </w:r>
          </w:p>
          <w:p w14:paraId="17ABD3B1"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35E4FDC6" w14:textId="77777777" w:rsidR="00542923" w:rsidRDefault="00542923">
            <w:pPr>
              <w:pStyle w:val="a7"/>
              <w:rPr>
                <w:sz w:val="18"/>
                <w:szCs w:val="18"/>
              </w:rPr>
            </w:pPr>
            <w:r>
              <w:rPr>
                <w:sz w:val="18"/>
                <w:szCs w:val="18"/>
              </w:rPr>
              <w:t>Ортодонтическое лечение направлено на нормализацию аномалийного положения зубов и создание оптимальной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2CE871EB" w14:textId="77777777" w:rsidR="00542923" w:rsidRDefault="00542923">
            <w:pPr>
              <w:pStyle w:val="a7"/>
              <w:jc w:val="center"/>
              <w:rPr>
                <w:sz w:val="18"/>
                <w:szCs w:val="18"/>
              </w:rPr>
            </w:pPr>
            <w:r>
              <w:rPr>
                <w:sz w:val="18"/>
                <w:szCs w:val="18"/>
              </w:rPr>
              <w:t>1,0 - 1,5 года/6 - 8 мес.</w:t>
            </w:r>
          </w:p>
        </w:tc>
        <w:tc>
          <w:tcPr>
            <w:tcW w:w="2019" w:type="dxa"/>
            <w:tcBorders>
              <w:top w:val="single" w:sz="4" w:space="0" w:color="auto"/>
              <w:left w:val="single" w:sz="4" w:space="0" w:color="auto"/>
              <w:bottom w:val="single" w:sz="4" w:space="0" w:color="auto"/>
            </w:tcBorders>
          </w:tcPr>
          <w:p w14:paraId="6C6707CE" w14:textId="77777777" w:rsidR="00542923" w:rsidRDefault="00542923">
            <w:pPr>
              <w:pStyle w:val="a7"/>
              <w:rPr>
                <w:sz w:val="18"/>
                <w:szCs w:val="18"/>
              </w:rPr>
            </w:pPr>
            <w:r>
              <w:rPr>
                <w:sz w:val="18"/>
                <w:szCs w:val="18"/>
              </w:rPr>
              <w:t>Нормальное положение зубов в зубном ряду. Номальное</w:t>
            </w:r>
            <w:hyperlink r:id="rId78" w:history="1">
              <w:r>
                <w:rPr>
                  <w:rStyle w:val="a4"/>
                  <w:rFonts w:cs="Times New Roman CYR"/>
                  <w:sz w:val="18"/>
                  <w:szCs w:val="18"/>
                  <w:shd w:val="clear" w:color="auto" w:fill="F0F0F0"/>
                </w:rPr>
                <w:t>#</w:t>
              </w:r>
            </w:hyperlink>
            <w:r>
              <w:rPr>
                <w:sz w:val="18"/>
                <w:szCs w:val="18"/>
              </w:rPr>
              <w:t xml:space="preserve"> смыкание. Эстетика улыбки.</w:t>
            </w:r>
          </w:p>
        </w:tc>
      </w:tr>
      <w:tr w:rsidR="00542923" w14:paraId="6DD6CCF9"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6025760A" w14:textId="77777777" w:rsidR="00542923" w:rsidRDefault="00542923">
            <w:pPr>
              <w:pStyle w:val="a7"/>
              <w:jc w:val="center"/>
              <w:rPr>
                <w:sz w:val="18"/>
                <w:szCs w:val="18"/>
              </w:rPr>
            </w:pPr>
            <w:bookmarkStart w:id="59" w:name="sub_610"/>
            <w:r>
              <w:rPr>
                <w:sz w:val="18"/>
                <w:szCs w:val="18"/>
              </w:rPr>
              <w:t>10.</w:t>
            </w:r>
            <w:bookmarkEnd w:id="59"/>
          </w:p>
        </w:tc>
        <w:tc>
          <w:tcPr>
            <w:tcW w:w="963" w:type="dxa"/>
            <w:tcBorders>
              <w:top w:val="single" w:sz="4" w:space="0" w:color="auto"/>
              <w:left w:val="single" w:sz="4" w:space="0" w:color="auto"/>
              <w:bottom w:val="single" w:sz="4" w:space="0" w:color="auto"/>
              <w:right w:val="single" w:sz="4" w:space="0" w:color="auto"/>
            </w:tcBorders>
          </w:tcPr>
          <w:p w14:paraId="182E35E7" w14:textId="77777777" w:rsidR="00542923" w:rsidRDefault="00542923">
            <w:pPr>
              <w:pStyle w:val="a7"/>
              <w:jc w:val="center"/>
              <w:rPr>
                <w:sz w:val="18"/>
                <w:szCs w:val="18"/>
              </w:rPr>
            </w:pPr>
            <w:hyperlink r:id="rId79" w:history="1">
              <w:r>
                <w:rPr>
                  <w:rStyle w:val="a4"/>
                  <w:rFonts w:cs="Times New Roman CYR"/>
                  <w:sz w:val="18"/>
                  <w:szCs w:val="18"/>
                </w:rPr>
                <w:t>К 07 3(6)</w:t>
              </w:r>
            </w:hyperlink>
          </w:p>
        </w:tc>
        <w:tc>
          <w:tcPr>
            <w:tcW w:w="1547" w:type="dxa"/>
            <w:tcBorders>
              <w:top w:val="single" w:sz="4" w:space="0" w:color="auto"/>
              <w:left w:val="single" w:sz="4" w:space="0" w:color="auto"/>
              <w:bottom w:val="single" w:sz="4" w:space="0" w:color="auto"/>
              <w:right w:val="single" w:sz="4" w:space="0" w:color="auto"/>
            </w:tcBorders>
          </w:tcPr>
          <w:p w14:paraId="3FD69158" w14:textId="77777777" w:rsidR="00542923" w:rsidRDefault="00542923">
            <w:pPr>
              <w:pStyle w:val="a7"/>
              <w:jc w:val="center"/>
              <w:rPr>
                <w:sz w:val="18"/>
                <w:szCs w:val="18"/>
              </w:rPr>
            </w:pPr>
            <w:r>
              <w:rPr>
                <w:sz w:val="18"/>
                <w:szCs w:val="18"/>
              </w:rPr>
              <w:t>Аномалии положения зубов - тремы, диастемы.</w:t>
            </w:r>
          </w:p>
        </w:tc>
        <w:tc>
          <w:tcPr>
            <w:tcW w:w="2644" w:type="dxa"/>
            <w:tcBorders>
              <w:top w:val="single" w:sz="4" w:space="0" w:color="auto"/>
              <w:left w:val="single" w:sz="4" w:space="0" w:color="auto"/>
              <w:bottom w:val="single" w:sz="4" w:space="0" w:color="auto"/>
              <w:right w:val="single" w:sz="4" w:space="0" w:color="auto"/>
            </w:tcBorders>
          </w:tcPr>
          <w:p w14:paraId="2592C02D" w14:textId="77777777" w:rsidR="00542923" w:rsidRDefault="00542923">
            <w:pPr>
              <w:pStyle w:val="a7"/>
              <w:rPr>
                <w:sz w:val="18"/>
                <w:szCs w:val="18"/>
              </w:rPr>
            </w:pPr>
            <w:r>
              <w:rPr>
                <w:sz w:val="18"/>
                <w:szCs w:val="18"/>
              </w:rPr>
              <w:t>Опрос. Клиническое обследование. Антропометрическая диагностика формы и размеров зубов, зубных рядов. Оценка окклюзии.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09E344B5"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6ECF9CBB" w14:textId="77777777" w:rsidR="00542923" w:rsidRDefault="00542923">
            <w:pPr>
              <w:pStyle w:val="a7"/>
              <w:jc w:val="center"/>
              <w:rPr>
                <w:sz w:val="18"/>
                <w:szCs w:val="18"/>
              </w:rPr>
            </w:pPr>
            <w:r>
              <w:rPr>
                <w:sz w:val="18"/>
                <w:szCs w:val="18"/>
              </w:rPr>
              <w:t>1 раз в</w:t>
            </w:r>
          </w:p>
          <w:p w14:paraId="2DBCAEFE"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3A91FFE5" w14:textId="77777777" w:rsidR="00542923" w:rsidRDefault="00542923">
            <w:pPr>
              <w:pStyle w:val="a7"/>
              <w:rPr>
                <w:sz w:val="18"/>
                <w:szCs w:val="18"/>
              </w:rPr>
            </w:pPr>
            <w:r>
              <w:rPr>
                <w:sz w:val="18"/>
                <w:szCs w:val="18"/>
              </w:rPr>
              <w:t>Ортодонтическое лечение направлено на нормализацию аномалийного положения зубов и создание оптимальной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0E12C1D2" w14:textId="77777777" w:rsidR="00542923" w:rsidRDefault="00542923">
            <w:pPr>
              <w:pStyle w:val="a7"/>
              <w:jc w:val="center"/>
              <w:rPr>
                <w:sz w:val="18"/>
                <w:szCs w:val="18"/>
              </w:rPr>
            </w:pPr>
            <w:r>
              <w:rPr>
                <w:sz w:val="18"/>
                <w:szCs w:val="18"/>
              </w:rPr>
              <w:t>1,0 - 1,5 года/6 - 8 мес.</w:t>
            </w:r>
          </w:p>
        </w:tc>
        <w:tc>
          <w:tcPr>
            <w:tcW w:w="2019" w:type="dxa"/>
            <w:tcBorders>
              <w:top w:val="single" w:sz="4" w:space="0" w:color="auto"/>
              <w:left w:val="single" w:sz="4" w:space="0" w:color="auto"/>
              <w:bottom w:val="single" w:sz="4" w:space="0" w:color="auto"/>
            </w:tcBorders>
          </w:tcPr>
          <w:p w14:paraId="00A24FAA" w14:textId="77777777" w:rsidR="00542923" w:rsidRDefault="00542923">
            <w:pPr>
              <w:pStyle w:val="a7"/>
              <w:rPr>
                <w:sz w:val="18"/>
                <w:szCs w:val="18"/>
              </w:rPr>
            </w:pPr>
            <w:r>
              <w:rPr>
                <w:sz w:val="18"/>
                <w:szCs w:val="18"/>
              </w:rPr>
              <w:t>Нормальное положение зубов в зубном ряду. Номальное</w:t>
            </w:r>
            <w:hyperlink r:id="rId80" w:history="1">
              <w:r>
                <w:rPr>
                  <w:rStyle w:val="a4"/>
                  <w:rFonts w:cs="Times New Roman CYR"/>
                  <w:sz w:val="18"/>
                  <w:szCs w:val="18"/>
                  <w:shd w:val="clear" w:color="auto" w:fill="F0F0F0"/>
                </w:rPr>
                <w:t>#</w:t>
              </w:r>
            </w:hyperlink>
            <w:r>
              <w:rPr>
                <w:sz w:val="18"/>
                <w:szCs w:val="18"/>
              </w:rPr>
              <w:t xml:space="preserve"> смыкание. Эстетика улыбки.</w:t>
            </w:r>
          </w:p>
        </w:tc>
      </w:tr>
      <w:tr w:rsidR="00542923" w14:paraId="47A73505"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648270B4" w14:textId="77777777" w:rsidR="00542923" w:rsidRDefault="00542923">
            <w:pPr>
              <w:pStyle w:val="a7"/>
              <w:jc w:val="center"/>
              <w:rPr>
                <w:sz w:val="18"/>
                <w:szCs w:val="18"/>
              </w:rPr>
            </w:pPr>
            <w:bookmarkStart w:id="60" w:name="sub_611"/>
            <w:r>
              <w:rPr>
                <w:sz w:val="18"/>
                <w:szCs w:val="18"/>
              </w:rPr>
              <w:t>11.</w:t>
            </w:r>
            <w:bookmarkEnd w:id="60"/>
          </w:p>
        </w:tc>
        <w:tc>
          <w:tcPr>
            <w:tcW w:w="963" w:type="dxa"/>
            <w:tcBorders>
              <w:top w:val="single" w:sz="4" w:space="0" w:color="auto"/>
              <w:left w:val="single" w:sz="4" w:space="0" w:color="auto"/>
              <w:bottom w:val="single" w:sz="4" w:space="0" w:color="auto"/>
              <w:right w:val="single" w:sz="4" w:space="0" w:color="auto"/>
            </w:tcBorders>
          </w:tcPr>
          <w:p w14:paraId="7B2AA5B2" w14:textId="77777777" w:rsidR="00542923" w:rsidRDefault="00542923">
            <w:pPr>
              <w:pStyle w:val="a7"/>
              <w:jc w:val="center"/>
              <w:rPr>
                <w:sz w:val="18"/>
                <w:szCs w:val="18"/>
              </w:rPr>
            </w:pPr>
            <w:hyperlink r:id="rId81" w:history="1">
              <w:r>
                <w:rPr>
                  <w:rStyle w:val="a4"/>
                  <w:rFonts w:cs="Times New Roman CYR"/>
                  <w:sz w:val="18"/>
                  <w:szCs w:val="18"/>
                </w:rPr>
                <w:t>К 07 3(7)</w:t>
              </w:r>
            </w:hyperlink>
          </w:p>
        </w:tc>
        <w:tc>
          <w:tcPr>
            <w:tcW w:w="1547" w:type="dxa"/>
            <w:tcBorders>
              <w:top w:val="single" w:sz="4" w:space="0" w:color="auto"/>
              <w:left w:val="single" w:sz="4" w:space="0" w:color="auto"/>
              <w:bottom w:val="single" w:sz="4" w:space="0" w:color="auto"/>
              <w:right w:val="single" w:sz="4" w:space="0" w:color="auto"/>
            </w:tcBorders>
          </w:tcPr>
          <w:p w14:paraId="2E23849E" w14:textId="77777777" w:rsidR="00542923" w:rsidRDefault="00542923">
            <w:pPr>
              <w:pStyle w:val="a7"/>
              <w:jc w:val="center"/>
              <w:rPr>
                <w:sz w:val="18"/>
                <w:szCs w:val="18"/>
              </w:rPr>
            </w:pPr>
            <w:r>
              <w:rPr>
                <w:sz w:val="18"/>
                <w:szCs w:val="18"/>
              </w:rPr>
              <w:t>Аномалии положения зубов - транспозиция.</w:t>
            </w:r>
          </w:p>
        </w:tc>
        <w:tc>
          <w:tcPr>
            <w:tcW w:w="2644" w:type="dxa"/>
            <w:tcBorders>
              <w:top w:val="single" w:sz="4" w:space="0" w:color="auto"/>
              <w:left w:val="single" w:sz="4" w:space="0" w:color="auto"/>
              <w:bottom w:val="single" w:sz="4" w:space="0" w:color="auto"/>
              <w:right w:val="single" w:sz="4" w:space="0" w:color="auto"/>
            </w:tcBorders>
          </w:tcPr>
          <w:p w14:paraId="23A36B0E" w14:textId="77777777" w:rsidR="00542923" w:rsidRDefault="00542923">
            <w:pPr>
              <w:pStyle w:val="a7"/>
              <w:rPr>
                <w:sz w:val="18"/>
                <w:szCs w:val="18"/>
              </w:rPr>
            </w:pPr>
            <w:r>
              <w:rPr>
                <w:sz w:val="18"/>
                <w:szCs w:val="18"/>
              </w:rPr>
              <w:t>Опрос. Клиническое обследование. Антропометрическая диагностика формы и размеров зубов, зубных рядов. Оценка окклюзии.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4F4EC0C4"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1B460063" w14:textId="77777777" w:rsidR="00542923" w:rsidRDefault="00542923">
            <w:pPr>
              <w:pStyle w:val="a7"/>
              <w:jc w:val="center"/>
              <w:rPr>
                <w:sz w:val="18"/>
                <w:szCs w:val="18"/>
              </w:rPr>
            </w:pPr>
            <w:r>
              <w:rPr>
                <w:sz w:val="18"/>
                <w:szCs w:val="18"/>
              </w:rPr>
              <w:t>1 раз в</w:t>
            </w:r>
          </w:p>
          <w:p w14:paraId="67899FFE" w14:textId="77777777" w:rsidR="00542923" w:rsidRDefault="00542923">
            <w:pPr>
              <w:pStyle w:val="a7"/>
              <w:jc w:val="center"/>
              <w:rPr>
                <w:sz w:val="18"/>
                <w:szCs w:val="18"/>
              </w:rPr>
            </w:pPr>
            <w:r>
              <w:rPr>
                <w:sz w:val="18"/>
                <w:szCs w:val="18"/>
              </w:rPr>
              <w:t>2 - 3 недели</w:t>
            </w:r>
          </w:p>
        </w:tc>
        <w:tc>
          <w:tcPr>
            <w:tcW w:w="2407" w:type="dxa"/>
            <w:tcBorders>
              <w:top w:val="single" w:sz="4" w:space="0" w:color="auto"/>
              <w:left w:val="single" w:sz="4" w:space="0" w:color="auto"/>
              <w:bottom w:val="single" w:sz="4" w:space="0" w:color="auto"/>
              <w:right w:val="single" w:sz="4" w:space="0" w:color="auto"/>
            </w:tcBorders>
          </w:tcPr>
          <w:p w14:paraId="25CBBECC" w14:textId="77777777" w:rsidR="00542923" w:rsidRDefault="00542923">
            <w:pPr>
              <w:pStyle w:val="a7"/>
              <w:rPr>
                <w:sz w:val="18"/>
                <w:szCs w:val="18"/>
              </w:rPr>
            </w:pPr>
            <w:r>
              <w:rPr>
                <w:sz w:val="18"/>
                <w:szCs w:val="18"/>
              </w:rPr>
              <w:t>Ортодонтическое лечение направлено на нормализацию аномалийного положения зубов и создание оптимальной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146364B0" w14:textId="77777777" w:rsidR="00542923" w:rsidRDefault="00542923">
            <w:pPr>
              <w:pStyle w:val="a7"/>
              <w:jc w:val="center"/>
              <w:rPr>
                <w:sz w:val="18"/>
                <w:szCs w:val="18"/>
              </w:rPr>
            </w:pPr>
            <w:r>
              <w:rPr>
                <w:sz w:val="18"/>
                <w:szCs w:val="18"/>
              </w:rPr>
              <w:t>1,0 - 1,5 года/6 - 8 мес.</w:t>
            </w:r>
          </w:p>
        </w:tc>
        <w:tc>
          <w:tcPr>
            <w:tcW w:w="2019" w:type="dxa"/>
            <w:tcBorders>
              <w:top w:val="single" w:sz="4" w:space="0" w:color="auto"/>
              <w:left w:val="single" w:sz="4" w:space="0" w:color="auto"/>
              <w:bottom w:val="single" w:sz="4" w:space="0" w:color="auto"/>
            </w:tcBorders>
          </w:tcPr>
          <w:p w14:paraId="441A7FD7" w14:textId="77777777" w:rsidR="00542923" w:rsidRDefault="00542923">
            <w:pPr>
              <w:pStyle w:val="a7"/>
              <w:rPr>
                <w:sz w:val="18"/>
                <w:szCs w:val="18"/>
              </w:rPr>
            </w:pPr>
            <w:r>
              <w:rPr>
                <w:sz w:val="18"/>
                <w:szCs w:val="18"/>
              </w:rPr>
              <w:t>Нормальное положение зубов в зубном ряду. Нормальное смыкание. Эстетика улыбки.</w:t>
            </w:r>
          </w:p>
        </w:tc>
      </w:tr>
      <w:tr w:rsidR="00542923" w14:paraId="227C6B06"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74A9D974" w14:textId="77777777" w:rsidR="00542923" w:rsidRDefault="00542923">
            <w:pPr>
              <w:pStyle w:val="a7"/>
              <w:jc w:val="center"/>
              <w:rPr>
                <w:sz w:val="18"/>
                <w:szCs w:val="18"/>
              </w:rPr>
            </w:pPr>
            <w:bookmarkStart w:id="61" w:name="sub_612"/>
            <w:r>
              <w:rPr>
                <w:sz w:val="18"/>
                <w:szCs w:val="18"/>
              </w:rPr>
              <w:t>12.</w:t>
            </w:r>
            <w:bookmarkEnd w:id="61"/>
          </w:p>
        </w:tc>
        <w:tc>
          <w:tcPr>
            <w:tcW w:w="963" w:type="dxa"/>
            <w:tcBorders>
              <w:top w:val="single" w:sz="4" w:space="0" w:color="auto"/>
              <w:left w:val="single" w:sz="4" w:space="0" w:color="auto"/>
              <w:bottom w:val="single" w:sz="4" w:space="0" w:color="auto"/>
              <w:right w:val="single" w:sz="4" w:space="0" w:color="auto"/>
            </w:tcBorders>
          </w:tcPr>
          <w:p w14:paraId="330832C6" w14:textId="77777777" w:rsidR="00542923" w:rsidRDefault="00542923">
            <w:pPr>
              <w:pStyle w:val="a7"/>
              <w:jc w:val="center"/>
              <w:rPr>
                <w:sz w:val="18"/>
                <w:szCs w:val="18"/>
              </w:rPr>
            </w:pPr>
            <w:hyperlink r:id="rId82" w:history="1">
              <w:r>
                <w:rPr>
                  <w:rStyle w:val="a4"/>
                  <w:rFonts w:cs="Times New Roman CYR"/>
                  <w:sz w:val="18"/>
                  <w:szCs w:val="18"/>
                </w:rPr>
                <w:t>K00. 0(0)</w:t>
              </w:r>
            </w:hyperlink>
          </w:p>
        </w:tc>
        <w:tc>
          <w:tcPr>
            <w:tcW w:w="1547" w:type="dxa"/>
            <w:tcBorders>
              <w:top w:val="single" w:sz="4" w:space="0" w:color="auto"/>
              <w:left w:val="single" w:sz="4" w:space="0" w:color="auto"/>
              <w:bottom w:val="single" w:sz="4" w:space="0" w:color="auto"/>
              <w:right w:val="single" w:sz="4" w:space="0" w:color="auto"/>
            </w:tcBorders>
          </w:tcPr>
          <w:p w14:paraId="5C90A4AE" w14:textId="77777777" w:rsidR="00542923" w:rsidRDefault="00542923">
            <w:pPr>
              <w:pStyle w:val="a7"/>
              <w:jc w:val="center"/>
              <w:rPr>
                <w:sz w:val="18"/>
                <w:szCs w:val="18"/>
              </w:rPr>
            </w:pPr>
            <w:r>
              <w:rPr>
                <w:sz w:val="18"/>
                <w:szCs w:val="18"/>
              </w:rPr>
              <w:t>Адентия частичная</w:t>
            </w:r>
          </w:p>
        </w:tc>
        <w:tc>
          <w:tcPr>
            <w:tcW w:w="2644" w:type="dxa"/>
            <w:tcBorders>
              <w:top w:val="single" w:sz="4" w:space="0" w:color="auto"/>
              <w:left w:val="single" w:sz="4" w:space="0" w:color="auto"/>
              <w:bottom w:val="single" w:sz="4" w:space="0" w:color="auto"/>
              <w:right w:val="single" w:sz="4" w:space="0" w:color="auto"/>
            </w:tcBorders>
          </w:tcPr>
          <w:p w14:paraId="340A7D61" w14:textId="77777777" w:rsidR="00542923" w:rsidRDefault="00542923">
            <w:pPr>
              <w:pStyle w:val="a7"/>
              <w:rPr>
                <w:sz w:val="18"/>
                <w:szCs w:val="18"/>
              </w:rPr>
            </w:pPr>
            <w:r>
              <w:rPr>
                <w:sz w:val="18"/>
                <w:szCs w:val="18"/>
              </w:rPr>
              <w:t>Опрос. Клиническое обследование. Осмотр полости рта. Оценка вида окклюзии зубных рядов. Рентгенологическое обследование: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1178C7BC"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61933470" w14:textId="77777777" w:rsidR="00542923" w:rsidRDefault="00542923">
            <w:pPr>
              <w:pStyle w:val="a7"/>
              <w:jc w:val="center"/>
              <w:rPr>
                <w:sz w:val="18"/>
                <w:szCs w:val="18"/>
              </w:rPr>
            </w:pPr>
            <w:r>
              <w:rPr>
                <w:sz w:val="18"/>
                <w:szCs w:val="18"/>
              </w:rPr>
              <w:t>6 - 28 дней</w:t>
            </w:r>
          </w:p>
        </w:tc>
        <w:tc>
          <w:tcPr>
            <w:tcW w:w="2407" w:type="dxa"/>
            <w:tcBorders>
              <w:top w:val="single" w:sz="4" w:space="0" w:color="auto"/>
              <w:left w:val="single" w:sz="4" w:space="0" w:color="auto"/>
              <w:bottom w:val="single" w:sz="4" w:space="0" w:color="auto"/>
              <w:right w:val="single" w:sz="4" w:space="0" w:color="auto"/>
            </w:tcBorders>
          </w:tcPr>
          <w:p w14:paraId="674F8EEB" w14:textId="77777777" w:rsidR="00542923" w:rsidRDefault="00542923">
            <w:pPr>
              <w:pStyle w:val="a7"/>
              <w:rPr>
                <w:sz w:val="18"/>
                <w:szCs w:val="18"/>
              </w:rPr>
            </w:pPr>
            <w:r>
              <w:rPr>
                <w:sz w:val="18"/>
                <w:szCs w:val="18"/>
              </w:rPr>
              <w:t>Ортодонтическое лечение направлено на нормализацию формы и размера зубных рядов, дальнейшее протезирование, имплантацию.</w:t>
            </w:r>
          </w:p>
        </w:tc>
        <w:tc>
          <w:tcPr>
            <w:tcW w:w="2889" w:type="dxa"/>
            <w:gridSpan w:val="2"/>
            <w:tcBorders>
              <w:top w:val="single" w:sz="4" w:space="0" w:color="auto"/>
              <w:left w:val="single" w:sz="4" w:space="0" w:color="auto"/>
              <w:bottom w:val="single" w:sz="4" w:space="0" w:color="auto"/>
              <w:right w:val="single" w:sz="4" w:space="0" w:color="auto"/>
            </w:tcBorders>
          </w:tcPr>
          <w:p w14:paraId="722AAC3A" w14:textId="77777777" w:rsidR="00542923" w:rsidRDefault="00542923">
            <w:pPr>
              <w:pStyle w:val="a7"/>
              <w:jc w:val="center"/>
              <w:rPr>
                <w:sz w:val="18"/>
                <w:szCs w:val="18"/>
              </w:rPr>
            </w:pPr>
            <w:r>
              <w:rPr>
                <w:sz w:val="18"/>
                <w:szCs w:val="18"/>
              </w:rPr>
              <w:t>30 дней/365 дней</w:t>
            </w:r>
          </w:p>
        </w:tc>
        <w:tc>
          <w:tcPr>
            <w:tcW w:w="2019" w:type="dxa"/>
            <w:tcBorders>
              <w:top w:val="single" w:sz="4" w:space="0" w:color="auto"/>
              <w:left w:val="single" w:sz="4" w:space="0" w:color="auto"/>
              <w:bottom w:val="single" w:sz="4" w:space="0" w:color="auto"/>
            </w:tcBorders>
          </w:tcPr>
          <w:p w14:paraId="6A1E2B9F" w14:textId="77777777" w:rsidR="00542923" w:rsidRDefault="00542923">
            <w:pPr>
              <w:pStyle w:val="a7"/>
              <w:rPr>
                <w:sz w:val="18"/>
                <w:szCs w:val="18"/>
              </w:rPr>
            </w:pPr>
            <w:r>
              <w:rPr>
                <w:sz w:val="18"/>
                <w:szCs w:val="18"/>
              </w:rPr>
              <w:t>Формирование целостного зубного ряда путем проведения ортодонтического, ортопедического и хирургического лечения.</w:t>
            </w:r>
          </w:p>
        </w:tc>
      </w:tr>
      <w:tr w:rsidR="00542923" w14:paraId="3B340C7F"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1A228D1D" w14:textId="77777777" w:rsidR="00542923" w:rsidRDefault="00542923">
            <w:pPr>
              <w:pStyle w:val="a7"/>
              <w:jc w:val="center"/>
              <w:rPr>
                <w:sz w:val="18"/>
                <w:szCs w:val="18"/>
              </w:rPr>
            </w:pPr>
            <w:bookmarkStart w:id="62" w:name="sub_613"/>
            <w:r>
              <w:rPr>
                <w:sz w:val="18"/>
                <w:szCs w:val="18"/>
              </w:rPr>
              <w:t>13.</w:t>
            </w:r>
            <w:bookmarkEnd w:id="62"/>
          </w:p>
        </w:tc>
        <w:tc>
          <w:tcPr>
            <w:tcW w:w="963" w:type="dxa"/>
            <w:tcBorders>
              <w:top w:val="single" w:sz="4" w:space="0" w:color="auto"/>
              <w:left w:val="single" w:sz="4" w:space="0" w:color="auto"/>
              <w:bottom w:val="single" w:sz="4" w:space="0" w:color="auto"/>
              <w:right w:val="single" w:sz="4" w:space="0" w:color="auto"/>
            </w:tcBorders>
          </w:tcPr>
          <w:p w14:paraId="3A8C5366" w14:textId="77777777" w:rsidR="00542923" w:rsidRDefault="00542923">
            <w:pPr>
              <w:pStyle w:val="a7"/>
              <w:jc w:val="center"/>
              <w:rPr>
                <w:sz w:val="18"/>
                <w:szCs w:val="18"/>
              </w:rPr>
            </w:pPr>
            <w:hyperlink r:id="rId83" w:history="1">
              <w:r>
                <w:rPr>
                  <w:rStyle w:val="a4"/>
                  <w:rFonts w:cs="Times New Roman CYR"/>
                  <w:sz w:val="18"/>
                  <w:szCs w:val="18"/>
                </w:rPr>
                <w:t>К 00 0(3)</w:t>
              </w:r>
            </w:hyperlink>
          </w:p>
        </w:tc>
        <w:tc>
          <w:tcPr>
            <w:tcW w:w="1547" w:type="dxa"/>
            <w:tcBorders>
              <w:top w:val="single" w:sz="4" w:space="0" w:color="auto"/>
              <w:left w:val="single" w:sz="4" w:space="0" w:color="auto"/>
              <w:bottom w:val="single" w:sz="4" w:space="0" w:color="auto"/>
              <w:right w:val="single" w:sz="4" w:space="0" w:color="auto"/>
            </w:tcBorders>
          </w:tcPr>
          <w:p w14:paraId="34683CEF" w14:textId="77777777" w:rsidR="00542923" w:rsidRDefault="00542923">
            <w:pPr>
              <w:pStyle w:val="a7"/>
              <w:jc w:val="center"/>
              <w:rPr>
                <w:sz w:val="18"/>
                <w:szCs w:val="18"/>
              </w:rPr>
            </w:pPr>
            <w:r>
              <w:rPr>
                <w:sz w:val="18"/>
                <w:szCs w:val="18"/>
              </w:rPr>
              <w:t>Адентия полная</w:t>
            </w:r>
          </w:p>
        </w:tc>
        <w:tc>
          <w:tcPr>
            <w:tcW w:w="2644" w:type="dxa"/>
            <w:tcBorders>
              <w:top w:val="single" w:sz="4" w:space="0" w:color="auto"/>
              <w:left w:val="single" w:sz="4" w:space="0" w:color="auto"/>
              <w:bottom w:val="single" w:sz="4" w:space="0" w:color="auto"/>
              <w:right w:val="single" w:sz="4" w:space="0" w:color="auto"/>
            </w:tcBorders>
          </w:tcPr>
          <w:p w14:paraId="1DF65E3D" w14:textId="77777777" w:rsidR="00542923" w:rsidRDefault="00542923">
            <w:pPr>
              <w:pStyle w:val="a7"/>
              <w:rPr>
                <w:sz w:val="18"/>
                <w:szCs w:val="18"/>
              </w:rPr>
            </w:pPr>
            <w:r>
              <w:rPr>
                <w:sz w:val="18"/>
                <w:szCs w:val="18"/>
              </w:rPr>
              <w:t xml:space="preserve">Опрос. Клиническое обследование. Осмотр полости рта. Оценка вида окклюзии зубных рядов. Рентгенологическое обследование: </w:t>
            </w:r>
            <w:r>
              <w:rPr>
                <w:sz w:val="18"/>
                <w:szCs w:val="18"/>
              </w:rPr>
              <w:lastRenderedPageBreak/>
              <w:t>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0F8A1398" w14:textId="77777777" w:rsidR="00542923" w:rsidRDefault="00542923">
            <w:pPr>
              <w:pStyle w:val="a7"/>
              <w:jc w:val="center"/>
              <w:rPr>
                <w:sz w:val="18"/>
                <w:szCs w:val="18"/>
              </w:rPr>
            </w:pPr>
            <w:r>
              <w:rPr>
                <w:sz w:val="18"/>
                <w:szCs w:val="18"/>
              </w:rPr>
              <w:lastRenderedPageBreak/>
              <w:t>100</w:t>
            </w:r>
          </w:p>
        </w:tc>
        <w:tc>
          <w:tcPr>
            <w:tcW w:w="1000" w:type="dxa"/>
            <w:tcBorders>
              <w:top w:val="single" w:sz="4" w:space="0" w:color="auto"/>
              <w:left w:val="single" w:sz="4" w:space="0" w:color="auto"/>
              <w:bottom w:val="single" w:sz="4" w:space="0" w:color="auto"/>
              <w:right w:val="single" w:sz="4" w:space="0" w:color="auto"/>
            </w:tcBorders>
          </w:tcPr>
          <w:p w14:paraId="3F1E61FF" w14:textId="77777777" w:rsidR="00542923" w:rsidRDefault="00542923">
            <w:pPr>
              <w:pStyle w:val="a7"/>
              <w:jc w:val="center"/>
              <w:rPr>
                <w:sz w:val="18"/>
                <w:szCs w:val="18"/>
              </w:rPr>
            </w:pPr>
            <w:r>
              <w:rPr>
                <w:sz w:val="18"/>
                <w:szCs w:val="18"/>
              </w:rPr>
              <w:t>6 - 10 дней</w:t>
            </w:r>
          </w:p>
        </w:tc>
        <w:tc>
          <w:tcPr>
            <w:tcW w:w="2407" w:type="dxa"/>
            <w:tcBorders>
              <w:top w:val="single" w:sz="4" w:space="0" w:color="auto"/>
              <w:left w:val="single" w:sz="4" w:space="0" w:color="auto"/>
              <w:bottom w:val="single" w:sz="4" w:space="0" w:color="auto"/>
              <w:right w:val="single" w:sz="4" w:space="0" w:color="auto"/>
            </w:tcBorders>
          </w:tcPr>
          <w:p w14:paraId="0BA23AD2" w14:textId="77777777" w:rsidR="00542923" w:rsidRDefault="00542923">
            <w:pPr>
              <w:pStyle w:val="a7"/>
              <w:rPr>
                <w:sz w:val="18"/>
                <w:szCs w:val="18"/>
              </w:rPr>
            </w:pPr>
            <w:r>
              <w:rPr>
                <w:sz w:val="18"/>
                <w:szCs w:val="18"/>
              </w:rPr>
              <w:t>Протезирование, имплантация, восстановление целостности зубных рядов.</w:t>
            </w:r>
          </w:p>
        </w:tc>
        <w:tc>
          <w:tcPr>
            <w:tcW w:w="2889" w:type="dxa"/>
            <w:gridSpan w:val="2"/>
            <w:tcBorders>
              <w:top w:val="single" w:sz="4" w:space="0" w:color="auto"/>
              <w:left w:val="single" w:sz="4" w:space="0" w:color="auto"/>
              <w:bottom w:val="single" w:sz="4" w:space="0" w:color="auto"/>
              <w:right w:val="single" w:sz="4" w:space="0" w:color="auto"/>
            </w:tcBorders>
          </w:tcPr>
          <w:p w14:paraId="69B75331" w14:textId="77777777" w:rsidR="00542923" w:rsidRDefault="00542923">
            <w:pPr>
              <w:pStyle w:val="a7"/>
              <w:jc w:val="center"/>
              <w:rPr>
                <w:sz w:val="18"/>
                <w:szCs w:val="18"/>
              </w:rPr>
            </w:pPr>
            <w:r>
              <w:rPr>
                <w:sz w:val="18"/>
                <w:szCs w:val="18"/>
              </w:rPr>
              <w:t>30 дней/60 дней</w:t>
            </w:r>
          </w:p>
        </w:tc>
        <w:tc>
          <w:tcPr>
            <w:tcW w:w="2019" w:type="dxa"/>
            <w:tcBorders>
              <w:top w:val="single" w:sz="4" w:space="0" w:color="auto"/>
              <w:left w:val="single" w:sz="4" w:space="0" w:color="auto"/>
              <w:bottom w:val="single" w:sz="4" w:space="0" w:color="auto"/>
            </w:tcBorders>
          </w:tcPr>
          <w:p w14:paraId="38FF74E3" w14:textId="77777777" w:rsidR="00542923" w:rsidRDefault="00542923">
            <w:pPr>
              <w:pStyle w:val="a7"/>
              <w:rPr>
                <w:sz w:val="18"/>
                <w:szCs w:val="18"/>
              </w:rPr>
            </w:pPr>
            <w:r>
              <w:rPr>
                <w:sz w:val="18"/>
                <w:szCs w:val="18"/>
              </w:rPr>
              <w:t>Формирование целостного зубного ряда путем проведения ортопедического и хирургического лечения.</w:t>
            </w:r>
          </w:p>
        </w:tc>
      </w:tr>
      <w:tr w:rsidR="00542923" w14:paraId="2D6C3C76"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56D02A6B" w14:textId="77777777" w:rsidR="00542923" w:rsidRDefault="00542923">
            <w:pPr>
              <w:pStyle w:val="a7"/>
              <w:jc w:val="center"/>
              <w:rPr>
                <w:sz w:val="18"/>
                <w:szCs w:val="18"/>
              </w:rPr>
            </w:pPr>
            <w:bookmarkStart w:id="63" w:name="sub_614"/>
            <w:r>
              <w:rPr>
                <w:sz w:val="18"/>
                <w:szCs w:val="18"/>
              </w:rPr>
              <w:t>14.</w:t>
            </w:r>
            <w:bookmarkEnd w:id="63"/>
          </w:p>
        </w:tc>
        <w:tc>
          <w:tcPr>
            <w:tcW w:w="963" w:type="dxa"/>
            <w:tcBorders>
              <w:top w:val="single" w:sz="4" w:space="0" w:color="auto"/>
              <w:left w:val="single" w:sz="4" w:space="0" w:color="auto"/>
              <w:bottom w:val="single" w:sz="4" w:space="0" w:color="auto"/>
              <w:right w:val="single" w:sz="4" w:space="0" w:color="auto"/>
            </w:tcBorders>
          </w:tcPr>
          <w:p w14:paraId="0AF83340" w14:textId="77777777" w:rsidR="00542923" w:rsidRDefault="00542923">
            <w:pPr>
              <w:pStyle w:val="a7"/>
              <w:jc w:val="center"/>
              <w:rPr>
                <w:sz w:val="18"/>
                <w:szCs w:val="18"/>
              </w:rPr>
            </w:pPr>
            <w:hyperlink r:id="rId84" w:history="1">
              <w:r>
                <w:rPr>
                  <w:rStyle w:val="a4"/>
                  <w:rFonts w:cs="Times New Roman CYR"/>
                  <w:sz w:val="18"/>
                  <w:szCs w:val="18"/>
                </w:rPr>
                <w:t>К 001</w:t>
              </w:r>
            </w:hyperlink>
          </w:p>
        </w:tc>
        <w:tc>
          <w:tcPr>
            <w:tcW w:w="1547" w:type="dxa"/>
            <w:tcBorders>
              <w:top w:val="single" w:sz="4" w:space="0" w:color="auto"/>
              <w:left w:val="single" w:sz="4" w:space="0" w:color="auto"/>
              <w:bottom w:val="single" w:sz="4" w:space="0" w:color="auto"/>
              <w:right w:val="single" w:sz="4" w:space="0" w:color="auto"/>
            </w:tcBorders>
          </w:tcPr>
          <w:p w14:paraId="6ED2D2B3" w14:textId="77777777" w:rsidR="00542923" w:rsidRDefault="00542923">
            <w:pPr>
              <w:pStyle w:val="a7"/>
              <w:jc w:val="center"/>
              <w:rPr>
                <w:sz w:val="18"/>
                <w:szCs w:val="18"/>
              </w:rPr>
            </w:pPr>
            <w:r>
              <w:rPr>
                <w:sz w:val="18"/>
                <w:szCs w:val="18"/>
              </w:rPr>
              <w:t>Сверхкомплектные зубы</w:t>
            </w:r>
          </w:p>
        </w:tc>
        <w:tc>
          <w:tcPr>
            <w:tcW w:w="2644" w:type="dxa"/>
            <w:tcBorders>
              <w:top w:val="single" w:sz="4" w:space="0" w:color="auto"/>
              <w:left w:val="single" w:sz="4" w:space="0" w:color="auto"/>
              <w:bottom w:val="single" w:sz="4" w:space="0" w:color="auto"/>
              <w:right w:val="single" w:sz="4" w:space="0" w:color="auto"/>
            </w:tcBorders>
          </w:tcPr>
          <w:p w14:paraId="28E9FC90" w14:textId="77777777" w:rsidR="00542923" w:rsidRDefault="00542923">
            <w:pPr>
              <w:pStyle w:val="a7"/>
              <w:rPr>
                <w:sz w:val="18"/>
                <w:szCs w:val="18"/>
              </w:rPr>
            </w:pPr>
            <w:r>
              <w:rPr>
                <w:sz w:val="18"/>
                <w:szCs w:val="18"/>
              </w:rPr>
              <w:t>Опрос. Клиническое обследование. Осмотр полости рта. Ортопантомография. Антропометрическая диагностика формы и размеров зубных рядов.</w:t>
            </w:r>
          </w:p>
        </w:tc>
        <w:tc>
          <w:tcPr>
            <w:tcW w:w="1101" w:type="dxa"/>
            <w:tcBorders>
              <w:top w:val="single" w:sz="4" w:space="0" w:color="auto"/>
              <w:left w:val="single" w:sz="4" w:space="0" w:color="auto"/>
              <w:bottom w:val="single" w:sz="4" w:space="0" w:color="auto"/>
              <w:right w:val="single" w:sz="4" w:space="0" w:color="auto"/>
            </w:tcBorders>
          </w:tcPr>
          <w:p w14:paraId="338AEA91"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735596BD" w14:textId="77777777" w:rsidR="00542923" w:rsidRDefault="00542923">
            <w:pPr>
              <w:pStyle w:val="a7"/>
              <w:jc w:val="center"/>
              <w:rPr>
                <w:sz w:val="18"/>
                <w:szCs w:val="18"/>
              </w:rPr>
            </w:pPr>
            <w:r>
              <w:rPr>
                <w:sz w:val="18"/>
                <w:szCs w:val="18"/>
              </w:rPr>
              <w:t>16 - 28 дней</w:t>
            </w:r>
          </w:p>
        </w:tc>
        <w:tc>
          <w:tcPr>
            <w:tcW w:w="2407" w:type="dxa"/>
            <w:tcBorders>
              <w:top w:val="single" w:sz="4" w:space="0" w:color="auto"/>
              <w:left w:val="single" w:sz="4" w:space="0" w:color="auto"/>
              <w:bottom w:val="single" w:sz="4" w:space="0" w:color="auto"/>
              <w:right w:val="single" w:sz="4" w:space="0" w:color="auto"/>
            </w:tcBorders>
          </w:tcPr>
          <w:p w14:paraId="3584B73D" w14:textId="77777777" w:rsidR="00542923" w:rsidRDefault="00542923">
            <w:pPr>
              <w:pStyle w:val="a7"/>
              <w:rPr>
                <w:sz w:val="18"/>
                <w:szCs w:val="18"/>
              </w:rPr>
            </w:pPr>
            <w:r>
              <w:rPr>
                <w:sz w:val="18"/>
                <w:szCs w:val="18"/>
              </w:rPr>
              <w:t>Удаление сверхкомплектных зубов. Нормализация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3F766C43" w14:textId="77777777" w:rsidR="00542923" w:rsidRDefault="00542923">
            <w:pPr>
              <w:pStyle w:val="a7"/>
              <w:jc w:val="center"/>
              <w:rPr>
                <w:sz w:val="18"/>
                <w:szCs w:val="18"/>
              </w:rPr>
            </w:pPr>
            <w:r>
              <w:rPr>
                <w:sz w:val="18"/>
                <w:szCs w:val="18"/>
              </w:rPr>
              <w:t>365 дней/240 дней</w:t>
            </w:r>
          </w:p>
        </w:tc>
        <w:tc>
          <w:tcPr>
            <w:tcW w:w="2019" w:type="dxa"/>
            <w:tcBorders>
              <w:top w:val="single" w:sz="4" w:space="0" w:color="auto"/>
              <w:left w:val="single" w:sz="4" w:space="0" w:color="auto"/>
              <w:bottom w:val="single" w:sz="4" w:space="0" w:color="auto"/>
            </w:tcBorders>
          </w:tcPr>
          <w:p w14:paraId="3D241CA8" w14:textId="77777777" w:rsidR="00542923" w:rsidRDefault="00542923">
            <w:pPr>
              <w:pStyle w:val="a7"/>
              <w:rPr>
                <w:sz w:val="18"/>
                <w:szCs w:val="18"/>
              </w:rPr>
            </w:pPr>
            <w:r>
              <w:rPr>
                <w:sz w:val="18"/>
                <w:szCs w:val="18"/>
              </w:rPr>
              <w:t>Восстановление формы и размеров зубных рядов и их окклюзии.</w:t>
            </w:r>
          </w:p>
        </w:tc>
      </w:tr>
      <w:tr w:rsidR="00542923" w14:paraId="69625616"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2C585622" w14:textId="77777777" w:rsidR="00542923" w:rsidRDefault="00542923">
            <w:pPr>
              <w:pStyle w:val="a7"/>
              <w:jc w:val="center"/>
              <w:rPr>
                <w:sz w:val="18"/>
                <w:szCs w:val="18"/>
              </w:rPr>
            </w:pPr>
            <w:bookmarkStart w:id="64" w:name="sub_615"/>
            <w:r>
              <w:rPr>
                <w:sz w:val="18"/>
                <w:szCs w:val="18"/>
              </w:rPr>
              <w:t>15.</w:t>
            </w:r>
            <w:bookmarkEnd w:id="64"/>
          </w:p>
        </w:tc>
        <w:tc>
          <w:tcPr>
            <w:tcW w:w="963" w:type="dxa"/>
            <w:tcBorders>
              <w:top w:val="single" w:sz="4" w:space="0" w:color="auto"/>
              <w:left w:val="single" w:sz="4" w:space="0" w:color="auto"/>
              <w:bottom w:val="single" w:sz="4" w:space="0" w:color="auto"/>
              <w:right w:val="single" w:sz="4" w:space="0" w:color="auto"/>
            </w:tcBorders>
          </w:tcPr>
          <w:p w14:paraId="53ED12F8" w14:textId="77777777" w:rsidR="00542923" w:rsidRDefault="00542923">
            <w:pPr>
              <w:pStyle w:val="a7"/>
              <w:jc w:val="center"/>
              <w:rPr>
                <w:sz w:val="18"/>
                <w:szCs w:val="18"/>
              </w:rPr>
            </w:pPr>
            <w:hyperlink r:id="rId85" w:history="1">
              <w:r>
                <w:rPr>
                  <w:rStyle w:val="a4"/>
                  <w:rFonts w:cs="Times New Roman CYR"/>
                  <w:sz w:val="18"/>
                  <w:szCs w:val="18"/>
                </w:rPr>
                <w:t>К 002</w:t>
              </w:r>
            </w:hyperlink>
          </w:p>
        </w:tc>
        <w:tc>
          <w:tcPr>
            <w:tcW w:w="1547" w:type="dxa"/>
            <w:tcBorders>
              <w:top w:val="single" w:sz="4" w:space="0" w:color="auto"/>
              <w:left w:val="single" w:sz="4" w:space="0" w:color="auto"/>
              <w:bottom w:val="single" w:sz="4" w:space="0" w:color="auto"/>
              <w:right w:val="single" w:sz="4" w:space="0" w:color="auto"/>
            </w:tcBorders>
          </w:tcPr>
          <w:p w14:paraId="48FD8BE9" w14:textId="77777777" w:rsidR="00542923" w:rsidRDefault="00542923">
            <w:pPr>
              <w:pStyle w:val="a7"/>
              <w:jc w:val="center"/>
              <w:rPr>
                <w:sz w:val="18"/>
                <w:szCs w:val="18"/>
              </w:rPr>
            </w:pPr>
            <w:r>
              <w:rPr>
                <w:sz w:val="18"/>
                <w:szCs w:val="18"/>
              </w:rPr>
              <w:t>Аномалии формы и размеров зубов. Макродентия.</w:t>
            </w:r>
          </w:p>
        </w:tc>
        <w:tc>
          <w:tcPr>
            <w:tcW w:w="2644" w:type="dxa"/>
            <w:tcBorders>
              <w:top w:val="single" w:sz="4" w:space="0" w:color="auto"/>
              <w:left w:val="single" w:sz="4" w:space="0" w:color="auto"/>
              <w:bottom w:val="single" w:sz="4" w:space="0" w:color="auto"/>
              <w:right w:val="single" w:sz="4" w:space="0" w:color="auto"/>
            </w:tcBorders>
          </w:tcPr>
          <w:p w14:paraId="41ED3EFD" w14:textId="77777777" w:rsidR="00542923" w:rsidRDefault="00542923">
            <w:pPr>
              <w:pStyle w:val="a7"/>
              <w:rPr>
                <w:sz w:val="18"/>
                <w:szCs w:val="18"/>
              </w:rPr>
            </w:pPr>
            <w:r>
              <w:rPr>
                <w:sz w:val="18"/>
                <w:szCs w:val="18"/>
              </w:rPr>
              <w:t>Опрос. Клиническое обследование. Антропометрическая диагностика размеров зубов, зубных рядов.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4596457A"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30F443CB" w14:textId="77777777" w:rsidR="00542923" w:rsidRDefault="00542923">
            <w:pPr>
              <w:pStyle w:val="a7"/>
              <w:jc w:val="center"/>
              <w:rPr>
                <w:sz w:val="18"/>
                <w:szCs w:val="18"/>
              </w:rPr>
            </w:pPr>
            <w:r>
              <w:rPr>
                <w:sz w:val="18"/>
                <w:szCs w:val="18"/>
              </w:rPr>
              <w:t>6 - 56 дней</w:t>
            </w:r>
          </w:p>
        </w:tc>
        <w:tc>
          <w:tcPr>
            <w:tcW w:w="2407" w:type="dxa"/>
            <w:tcBorders>
              <w:top w:val="single" w:sz="4" w:space="0" w:color="auto"/>
              <w:left w:val="single" w:sz="4" w:space="0" w:color="auto"/>
              <w:bottom w:val="single" w:sz="4" w:space="0" w:color="auto"/>
              <w:right w:val="single" w:sz="4" w:space="0" w:color="auto"/>
            </w:tcBorders>
          </w:tcPr>
          <w:p w14:paraId="25D9A0DC" w14:textId="77777777" w:rsidR="00542923" w:rsidRDefault="00542923">
            <w:pPr>
              <w:pStyle w:val="a7"/>
              <w:rPr>
                <w:sz w:val="18"/>
                <w:szCs w:val="18"/>
              </w:rPr>
            </w:pPr>
            <w:r>
              <w:rPr>
                <w:sz w:val="18"/>
                <w:szCs w:val="18"/>
              </w:rPr>
              <w:t>Ортопедическое лечение направлено на создание нормальной формы и размеров зубов и ортодонтическое лечение - нормализация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28FCD0CB" w14:textId="77777777" w:rsidR="00542923" w:rsidRDefault="00542923">
            <w:pPr>
              <w:pStyle w:val="a7"/>
              <w:jc w:val="center"/>
              <w:rPr>
                <w:sz w:val="18"/>
                <w:szCs w:val="18"/>
              </w:rPr>
            </w:pPr>
            <w:r>
              <w:rPr>
                <w:sz w:val="18"/>
                <w:szCs w:val="18"/>
              </w:rPr>
              <w:t>730 дней/30 дней</w:t>
            </w:r>
          </w:p>
        </w:tc>
        <w:tc>
          <w:tcPr>
            <w:tcW w:w="2019" w:type="dxa"/>
            <w:tcBorders>
              <w:top w:val="single" w:sz="4" w:space="0" w:color="auto"/>
              <w:left w:val="single" w:sz="4" w:space="0" w:color="auto"/>
              <w:bottom w:val="single" w:sz="4" w:space="0" w:color="auto"/>
            </w:tcBorders>
          </w:tcPr>
          <w:p w14:paraId="05E2D06B" w14:textId="77777777" w:rsidR="00542923" w:rsidRDefault="00542923">
            <w:pPr>
              <w:pStyle w:val="a7"/>
              <w:rPr>
                <w:sz w:val="18"/>
                <w:szCs w:val="18"/>
              </w:rPr>
            </w:pPr>
            <w:r>
              <w:rPr>
                <w:sz w:val="18"/>
                <w:szCs w:val="18"/>
              </w:rPr>
              <w:t>Нормализации формы и размеров зубов и окклюзии.</w:t>
            </w:r>
          </w:p>
        </w:tc>
      </w:tr>
      <w:tr w:rsidR="00542923" w14:paraId="0A7AE5C5" w14:textId="77777777">
        <w:tblPrEx>
          <w:tblCellMar>
            <w:top w:w="0" w:type="dxa"/>
            <w:bottom w:w="0" w:type="dxa"/>
          </w:tblCellMar>
        </w:tblPrEx>
        <w:tc>
          <w:tcPr>
            <w:tcW w:w="601" w:type="dxa"/>
            <w:tcBorders>
              <w:top w:val="single" w:sz="4" w:space="0" w:color="auto"/>
              <w:bottom w:val="single" w:sz="4" w:space="0" w:color="auto"/>
              <w:right w:val="single" w:sz="4" w:space="0" w:color="auto"/>
            </w:tcBorders>
          </w:tcPr>
          <w:p w14:paraId="7C8D7330" w14:textId="77777777" w:rsidR="00542923" w:rsidRDefault="00542923">
            <w:pPr>
              <w:pStyle w:val="a7"/>
              <w:jc w:val="center"/>
              <w:rPr>
                <w:sz w:val="18"/>
                <w:szCs w:val="18"/>
              </w:rPr>
            </w:pPr>
            <w:bookmarkStart w:id="65" w:name="sub_616"/>
            <w:r>
              <w:rPr>
                <w:sz w:val="18"/>
                <w:szCs w:val="18"/>
              </w:rPr>
              <w:t>16.</w:t>
            </w:r>
            <w:bookmarkEnd w:id="65"/>
          </w:p>
        </w:tc>
        <w:tc>
          <w:tcPr>
            <w:tcW w:w="963" w:type="dxa"/>
            <w:tcBorders>
              <w:top w:val="single" w:sz="4" w:space="0" w:color="auto"/>
              <w:left w:val="single" w:sz="4" w:space="0" w:color="auto"/>
              <w:bottom w:val="single" w:sz="4" w:space="0" w:color="auto"/>
              <w:right w:val="single" w:sz="4" w:space="0" w:color="auto"/>
            </w:tcBorders>
          </w:tcPr>
          <w:p w14:paraId="5988F98A" w14:textId="77777777" w:rsidR="00542923" w:rsidRDefault="00542923">
            <w:pPr>
              <w:pStyle w:val="a7"/>
              <w:jc w:val="center"/>
              <w:rPr>
                <w:sz w:val="18"/>
                <w:szCs w:val="18"/>
              </w:rPr>
            </w:pPr>
            <w:hyperlink r:id="rId86" w:history="1">
              <w:r>
                <w:rPr>
                  <w:rStyle w:val="a4"/>
                  <w:rFonts w:cs="Times New Roman CYR"/>
                  <w:sz w:val="18"/>
                  <w:szCs w:val="18"/>
                </w:rPr>
                <w:t>К 00 2(0)</w:t>
              </w:r>
            </w:hyperlink>
          </w:p>
        </w:tc>
        <w:tc>
          <w:tcPr>
            <w:tcW w:w="1547" w:type="dxa"/>
            <w:tcBorders>
              <w:top w:val="single" w:sz="4" w:space="0" w:color="auto"/>
              <w:left w:val="single" w:sz="4" w:space="0" w:color="auto"/>
              <w:bottom w:val="single" w:sz="4" w:space="0" w:color="auto"/>
              <w:right w:val="single" w:sz="4" w:space="0" w:color="auto"/>
            </w:tcBorders>
          </w:tcPr>
          <w:p w14:paraId="76D9FBC5" w14:textId="77777777" w:rsidR="00542923" w:rsidRDefault="00542923">
            <w:pPr>
              <w:pStyle w:val="a7"/>
              <w:jc w:val="center"/>
              <w:rPr>
                <w:sz w:val="18"/>
                <w:szCs w:val="18"/>
              </w:rPr>
            </w:pPr>
            <w:r>
              <w:rPr>
                <w:sz w:val="18"/>
                <w:szCs w:val="18"/>
              </w:rPr>
              <w:t>Аномалии формы и размеров зубов. Микродентия.</w:t>
            </w:r>
          </w:p>
        </w:tc>
        <w:tc>
          <w:tcPr>
            <w:tcW w:w="2644" w:type="dxa"/>
            <w:tcBorders>
              <w:top w:val="single" w:sz="4" w:space="0" w:color="auto"/>
              <w:left w:val="single" w:sz="4" w:space="0" w:color="auto"/>
              <w:bottom w:val="single" w:sz="4" w:space="0" w:color="auto"/>
              <w:right w:val="single" w:sz="4" w:space="0" w:color="auto"/>
            </w:tcBorders>
          </w:tcPr>
          <w:p w14:paraId="239CB033" w14:textId="77777777" w:rsidR="00542923" w:rsidRDefault="00542923">
            <w:pPr>
              <w:pStyle w:val="a7"/>
              <w:rPr>
                <w:sz w:val="18"/>
                <w:szCs w:val="18"/>
              </w:rPr>
            </w:pPr>
            <w:r>
              <w:rPr>
                <w:sz w:val="18"/>
                <w:szCs w:val="18"/>
              </w:rPr>
              <w:t>Опрос. Клиническое обследование. Антропометрическая диагностика размеров зубов, зубных рядов. Ортопантомография.</w:t>
            </w:r>
          </w:p>
        </w:tc>
        <w:tc>
          <w:tcPr>
            <w:tcW w:w="1101" w:type="dxa"/>
            <w:tcBorders>
              <w:top w:val="single" w:sz="4" w:space="0" w:color="auto"/>
              <w:left w:val="single" w:sz="4" w:space="0" w:color="auto"/>
              <w:bottom w:val="single" w:sz="4" w:space="0" w:color="auto"/>
              <w:right w:val="single" w:sz="4" w:space="0" w:color="auto"/>
            </w:tcBorders>
          </w:tcPr>
          <w:p w14:paraId="4D206347" w14:textId="77777777" w:rsidR="00542923" w:rsidRDefault="00542923">
            <w:pPr>
              <w:pStyle w:val="a7"/>
              <w:jc w:val="center"/>
              <w:rPr>
                <w:sz w:val="18"/>
                <w:szCs w:val="18"/>
              </w:rPr>
            </w:pPr>
            <w:r>
              <w:rPr>
                <w:sz w:val="18"/>
                <w:szCs w:val="18"/>
              </w:rPr>
              <w:t>100</w:t>
            </w:r>
          </w:p>
        </w:tc>
        <w:tc>
          <w:tcPr>
            <w:tcW w:w="1000" w:type="dxa"/>
            <w:tcBorders>
              <w:top w:val="single" w:sz="4" w:space="0" w:color="auto"/>
              <w:left w:val="single" w:sz="4" w:space="0" w:color="auto"/>
              <w:bottom w:val="single" w:sz="4" w:space="0" w:color="auto"/>
              <w:right w:val="single" w:sz="4" w:space="0" w:color="auto"/>
            </w:tcBorders>
          </w:tcPr>
          <w:p w14:paraId="6E8D70F5" w14:textId="77777777" w:rsidR="00542923" w:rsidRDefault="00542923">
            <w:pPr>
              <w:pStyle w:val="a7"/>
              <w:jc w:val="center"/>
              <w:rPr>
                <w:sz w:val="18"/>
                <w:szCs w:val="18"/>
              </w:rPr>
            </w:pPr>
            <w:r>
              <w:rPr>
                <w:sz w:val="18"/>
                <w:szCs w:val="18"/>
              </w:rPr>
              <w:t>6 - 56 дней</w:t>
            </w:r>
          </w:p>
        </w:tc>
        <w:tc>
          <w:tcPr>
            <w:tcW w:w="2407" w:type="dxa"/>
            <w:tcBorders>
              <w:top w:val="single" w:sz="4" w:space="0" w:color="auto"/>
              <w:left w:val="single" w:sz="4" w:space="0" w:color="auto"/>
              <w:bottom w:val="single" w:sz="4" w:space="0" w:color="auto"/>
              <w:right w:val="single" w:sz="4" w:space="0" w:color="auto"/>
            </w:tcBorders>
          </w:tcPr>
          <w:p w14:paraId="433362DC" w14:textId="77777777" w:rsidR="00542923" w:rsidRDefault="00542923">
            <w:pPr>
              <w:pStyle w:val="a7"/>
              <w:rPr>
                <w:sz w:val="18"/>
                <w:szCs w:val="18"/>
              </w:rPr>
            </w:pPr>
            <w:r>
              <w:rPr>
                <w:sz w:val="18"/>
                <w:szCs w:val="18"/>
              </w:rPr>
              <w:t>Ортопедическое лечение направлено на создание нормальной формы и размеров зубов и ортодонтическое лечение - нормализация окклюзии.</w:t>
            </w:r>
          </w:p>
        </w:tc>
        <w:tc>
          <w:tcPr>
            <w:tcW w:w="2889" w:type="dxa"/>
            <w:gridSpan w:val="2"/>
            <w:tcBorders>
              <w:top w:val="single" w:sz="4" w:space="0" w:color="auto"/>
              <w:left w:val="single" w:sz="4" w:space="0" w:color="auto"/>
              <w:bottom w:val="single" w:sz="4" w:space="0" w:color="auto"/>
              <w:right w:val="single" w:sz="4" w:space="0" w:color="auto"/>
            </w:tcBorders>
          </w:tcPr>
          <w:p w14:paraId="25647581" w14:textId="77777777" w:rsidR="00542923" w:rsidRDefault="00542923">
            <w:pPr>
              <w:pStyle w:val="a7"/>
              <w:jc w:val="center"/>
              <w:rPr>
                <w:sz w:val="18"/>
                <w:szCs w:val="18"/>
              </w:rPr>
            </w:pPr>
            <w:r>
              <w:rPr>
                <w:sz w:val="18"/>
                <w:szCs w:val="18"/>
              </w:rPr>
              <w:t>730 дней/30 дней</w:t>
            </w:r>
          </w:p>
        </w:tc>
        <w:tc>
          <w:tcPr>
            <w:tcW w:w="2019" w:type="dxa"/>
            <w:tcBorders>
              <w:top w:val="single" w:sz="4" w:space="0" w:color="auto"/>
              <w:left w:val="single" w:sz="4" w:space="0" w:color="auto"/>
              <w:bottom w:val="single" w:sz="4" w:space="0" w:color="auto"/>
            </w:tcBorders>
          </w:tcPr>
          <w:p w14:paraId="19FC98B4" w14:textId="77777777" w:rsidR="00542923" w:rsidRDefault="00542923">
            <w:pPr>
              <w:pStyle w:val="a7"/>
              <w:rPr>
                <w:sz w:val="18"/>
                <w:szCs w:val="18"/>
              </w:rPr>
            </w:pPr>
            <w:r>
              <w:rPr>
                <w:sz w:val="18"/>
                <w:szCs w:val="18"/>
              </w:rPr>
              <w:t>Восстановление формы и размеров зубов и окклюзии.</w:t>
            </w:r>
          </w:p>
        </w:tc>
      </w:tr>
    </w:tbl>
    <w:p w14:paraId="27CD68C5" w14:textId="77777777" w:rsidR="00542923" w:rsidRDefault="00542923"/>
    <w:p w14:paraId="0E391BDF" w14:textId="77777777" w:rsidR="00542923" w:rsidRDefault="00542923">
      <w:pPr>
        <w:ind w:firstLine="0"/>
        <w:jc w:val="left"/>
        <w:sectPr w:rsidR="00542923">
          <w:headerReference w:type="default" r:id="rId87"/>
          <w:footerReference w:type="default" r:id="rId88"/>
          <w:pgSz w:w="16837" w:h="11905" w:orient="landscape"/>
          <w:pgMar w:top="1440" w:right="800" w:bottom="1440" w:left="800" w:header="720" w:footer="720" w:gutter="0"/>
          <w:cols w:space="720"/>
          <w:noEndnote/>
        </w:sectPr>
      </w:pPr>
    </w:p>
    <w:p w14:paraId="3FEEE65F" w14:textId="77777777" w:rsidR="00542923" w:rsidRDefault="00542923">
      <w:r>
        <w:rPr>
          <w:rStyle w:val="a3"/>
          <w:bCs/>
        </w:rPr>
        <w:lastRenderedPageBreak/>
        <w:t>Примечание:</w:t>
      </w:r>
      <w:r>
        <w:t xml:space="preserve"> В случае сочетания аномалий зубочелюстной системы с заболеваниями пародонта, слизистой оболочки рта и наличием кариеса рекомендуется проведение лечебно-профилактических мероприятий (См. </w:t>
      </w:r>
      <w:hyperlink w:anchor="sub_500" w:history="1">
        <w:r>
          <w:rPr>
            <w:rStyle w:val="a4"/>
            <w:rFonts w:cs="Times New Roman CYR"/>
          </w:rPr>
          <w:t>раздел V</w:t>
        </w:r>
      </w:hyperlink>
      <w:r>
        <w:t>).</w:t>
      </w:r>
    </w:p>
    <w:p w14:paraId="4B08925E" w14:textId="77777777" w:rsidR="00542923" w:rsidRDefault="00542923"/>
    <w:p w14:paraId="22E40168" w14:textId="77777777" w:rsidR="00542923" w:rsidRDefault="00542923">
      <w:pPr>
        <w:pStyle w:val="1"/>
      </w:pPr>
      <w:bookmarkStart w:id="66" w:name="sub_700"/>
      <w:r>
        <w:t>Раздел VII - Челюстно-лицевая хирургия</w:t>
      </w:r>
    </w:p>
    <w:bookmarkEnd w:id="66"/>
    <w:p w14:paraId="2016C3C8" w14:textId="77777777" w:rsidR="00542923" w:rsidRDefault="00542923"/>
    <w:p w14:paraId="246190B2" w14:textId="77777777" w:rsidR="00542923" w:rsidRDefault="00542923">
      <w:pPr>
        <w:ind w:firstLine="0"/>
        <w:jc w:val="left"/>
        <w:sectPr w:rsidR="00542923">
          <w:headerReference w:type="default" r:id="rId89"/>
          <w:footerReference w:type="default" r:id="rId90"/>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910"/>
        <w:gridCol w:w="883"/>
        <w:gridCol w:w="1031"/>
        <w:gridCol w:w="3016"/>
        <w:gridCol w:w="959"/>
        <w:gridCol w:w="9"/>
        <w:gridCol w:w="781"/>
        <w:gridCol w:w="2715"/>
        <w:gridCol w:w="20"/>
        <w:gridCol w:w="783"/>
        <w:gridCol w:w="10"/>
        <w:gridCol w:w="685"/>
        <w:gridCol w:w="1078"/>
        <w:gridCol w:w="11"/>
        <w:gridCol w:w="1763"/>
        <w:gridCol w:w="12"/>
      </w:tblGrid>
      <w:tr w:rsidR="00542923" w14:paraId="39995EE3" w14:textId="77777777">
        <w:tblPrEx>
          <w:tblCellMar>
            <w:top w:w="0" w:type="dxa"/>
            <w:bottom w:w="0" w:type="dxa"/>
          </w:tblCellMar>
        </w:tblPrEx>
        <w:tc>
          <w:tcPr>
            <w:tcW w:w="567" w:type="dxa"/>
            <w:vMerge w:val="restart"/>
            <w:tcBorders>
              <w:top w:val="single" w:sz="4" w:space="0" w:color="auto"/>
              <w:bottom w:val="nil"/>
              <w:right w:val="single" w:sz="4" w:space="0" w:color="auto"/>
            </w:tcBorders>
          </w:tcPr>
          <w:p w14:paraId="4DF8C99D" w14:textId="77777777" w:rsidR="00542923" w:rsidRDefault="00542923">
            <w:pPr>
              <w:pStyle w:val="a7"/>
              <w:jc w:val="center"/>
              <w:rPr>
                <w:sz w:val="17"/>
                <w:szCs w:val="17"/>
              </w:rPr>
            </w:pPr>
            <w:r>
              <w:rPr>
                <w:sz w:val="17"/>
                <w:szCs w:val="17"/>
              </w:rPr>
              <w:lastRenderedPageBreak/>
              <w:t>N п/п</w:t>
            </w:r>
          </w:p>
        </w:tc>
        <w:tc>
          <w:tcPr>
            <w:tcW w:w="910" w:type="dxa"/>
            <w:vMerge w:val="restart"/>
            <w:tcBorders>
              <w:top w:val="single" w:sz="4" w:space="0" w:color="auto"/>
              <w:left w:val="single" w:sz="4" w:space="0" w:color="auto"/>
              <w:bottom w:val="nil"/>
              <w:right w:val="single" w:sz="4" w:space="0" w:color="auto"/>
            </w:tcBorders>
          </w:tcPr>
          <w:p w14:paraId="5C5B7AC7" w14:textId="77777777" w:rsidR="00542923" w:rsidRDefault="00542923">
            <w:pPr>
              <w:pStyle w:val="a7"/>
              <w:jc w:val="center"/>
              <w:rPr>
                <w:sz w:val="17"/>
                <w:szCs w:val="17"/>
              </w:rPr>
            </w:pPr>
            <w:hyperlink r:id="rId91" w:history="1">
              <w:r>
                <w:rPr>
                  <w:rStyle w:val="a4"/>
                  <w:rFonts w:cs="Times New Roman CYR"/>
                  <w:sz w:val="17"/>
                  <w:szCs w:val="17"/>
                </w:rPr>
                <w:t>МКБ</w:t>
              </w:r>
            </w:hyperlink>
          </w:p>
        </w:tc>
        <w:tc>
          <w:tcPr>
            <w:tcW w:w="1914" w:type="dxa"/>
            <w:gridSpan w:val="2"/>
            <w:vMerge w:val="restart"/>
            <w:tcBorders>
              <w:top w:val="single" w:sz="4" w:space="0" w:color="auto"/>
              <w:left w:val="single" w:sz="4" w:space="0" w:color="auto"/>
              <w:bottom w:val="nil"/>
              <w:right w:val="single" w:sz="4" w:space="0" w:color="auto"/>
            </w:tcBorders>
          </w:tcPr>
          <w:p w14:paraId="3C820FF7" w14:textId="77777777" w:rsidR="00542923" w:rsidRDefault="00542923">
            <w:pPr>
              <w:pStyle w:val="a7"/>
              <w:jc w:val="center"/>
              <w:rPr>
                <w:sz w:val="17"/>
                <w:szCs w:val="17"/>
              </w:rPr>
            </w:pPr>
            <w:r>
              <w:rPr>
                <w:sz w:val="17"/>
                <w:szCs w:val="17"/>
              </w:rPr>
              <w:t>Нозологическая форма</w:t>
            </w:r>
          </w:p>
        </w:tc>
        <w:tc>
          <w:tcPr>
            <w:tcW w:w="3016" w:type="dxa"/>
            <w:vMerge w:val="restart"/>
            <w:tcBorders>
              <w:top w:val="single" w:sz="4" w:space="0" w:color="auto"/>
              <w:left w:val="single" w:sz="4" w:space="0" w:color="auto"/>
              <w:bottom w:val="nil"/>
              <w:right w:val="single" w:sz="4" w:space="0" w:color="auto"/>
            </w:tcBorders>
          </w:tcPr>
          <w:p w14:paraId="64AB513E" w14:textId="77777777" w:rsidR="00542923" w:rsidRDefault="00542923">
            <w:pPr>
              <w:pStyle w:val="a7"/>
              <w:jc w:val="center"/>
              <w:rPr>
                <w:sz w:val="17"/>
                <w:szCs w:val="17"/>
              </w:rPr>
            </w:pPr>
            <w:r>
              <w:rPr>
                <w:sz w:val="17"/>
                <w:szCs w:val="17"/>
              </w:rPr>
              <w:t>Диагностические процедуры</w:t>
            </w:r>
          </w:p>
        </w:tc>
        <w:tc>
          <w:tcPr>
            <w:tcW w:w="957" w:type="dxa"/>
            <w:vMerge w:val="restart"/>
            <w:tcBorders>
              <w:top w:val="single" w:sz="4" w:space="0" w:color="auto"/>
              <w:left w:val="single" w:sz="4" w:space="0" w:color="auto"/>
              <w:bottom w:val="nil"/>
              <w:right w:val="single" w:sz="4" w:space="0" w:color="auto"/>
            </w:tcBorders>
          </w:tcPr>
          <w:p w14:paraId="1B58A18D" w14:textId="77777777" w:rsidR="00542923" w:rsidRDefault="00542923">
            <w:pPr>
              <w:pStyle w:val="a7"/>
              <w:jc w:val="center"/>
              <w:rPr>
                <w:sz w:val="17"/>
                <w:szCs w:val="17"/>
              </w:rPr>
            </w:pPr>
            <w:r>
              <w:rPr>
                <w:sz w:val="17"/>
                <w:szCs w:val="17"/>
              </w:rPr>
              <w:t>Процент нуждаемости в обследов.</w:t>
            </w:r>
          </w:p>
        </w:tc>
        <w:tc>
          <w:tcPr>
            <w:tcW w:w="790" w:type="dxa"/>
            <w:gridSpan w:val="2"/>
            <w:vMerge w:val="restart"/>
            <w:tcBorders>
              <w:top w:val="single" w:sz="4" w:space="0" w:color="auto"/>
              <w:left w:val="single" w:sz="4" w:space="0" w:color="auto"/>
              <w:bottom w:val="nil"/>
              <w:right w:val="single" w:sz="4" w:space="0" w:color="auto"/>
            </w:tcBorders>
          </w:tcPr>
          <w:p w14:paraId="323A5286" w14:textId="77777777" w:rsidR="00542923" w:rsidRDefault="00542923">
            <w:pPr>
              <w:pStyle w:val="a7"/>
              <w:jc w:val="center"/>
              <w:rPr>
                <w:sz w:val="17"/>
                <w:szCs w:val="17"/>
              </w:rPr>
            </w:pPr>
            <w:r>
              <w:rPr>
                <w:sz w:val="17"/>
                <w:szCs w:val="17"/>
              </w:rPr>
              <w:t>Кратность обследования</w:t>
            </w:r>
          </w:p>
        </w:tc>
        <w:tc>
          <w:tcPr>
            <w:tcW w:w="2715" w:type="dxa"/>
            <w:vMerge w:val="restart"/>
            <w:tcBorders>
              <w:top w:val="single" w:sz="4" w:space="0" w:color="auto"/>
              <w:left w:val="single" w:sz="4" w:space="0" w:color="auto"/>
              <w:bottom w:val="nil"/>
              <w:right w:val="single" w:sz="4" w:space="0" w:color="auto"/>
            </w:tcBorders>
          </w:tcPr>
          <w:p w14:paraId="027CB048" w14:textId="77777777" w:rsidR="00542923" w:rsidRDefault="00542923">
            <w:pPr>
              <w:pStyle w:val="a7"/>
              <w:jc w:val="center"/>
              <w:rPr>
                <w:sz w:val="17"/>
                <w:szCs w:val="17"/>
              </w:rPr>
            </w:pPr>
            <w:r>
              <w:rPr>
                <w:sz w:val="17"/>
                <w:szCs w:val="17"/>
              </w:rPr>
              <w:t>Лечебные мероприятия</w:t>
            </w:r>
          </w:p>
        </w:tc>
        <w:tc>
          <w:tcPr>
            <w:tcW w:w="2586" w:type="dxa"/>
            <w:gridSpan w:val="6"/>
            <w:tcBorders>
              <w:top w:val="single" w:sz="4" w:space="0" w:color="auto"/>
              <w:left w:val="single" w:sz="4" w:space="0" w:color="auto"/>
              <w:bottom w:val="single" w:sz="4" w:space="0" w:color="auto"/>
              <w:right w:val="single" w:sz="4" w:space="0" w:color="auto"/>
            </w:tcBorders>
          </w:tcPr>
          <w:p w14:paraId="04836638" w14:textId="77777777" w:rsidR="00542923" w:rsidRDefault="00542923">
            <w:pPr>
              <w:pStyle w:val="a7"/>
              <w:jc w:val="center"/>
              <w:rPr>
                <w:sz w:val="17"/>
                <w:szCs w:val="17"/>
              </w:rPr>
            </w:pPr>
            <w:r>
              <w:rPr>
                <w:sz w:val="17"/>
                <w:szCs w:val="17"/>
              </w:rPr>
              <w:t>Средние сроки наблюдения</w:t>
            </w:r>
          </w:p>
        </w:tc>
        <w:tc>
          <w:tcPr>
            <w:tcW w:w="1774" w:type="dxa"/>
            <w:gridSpan w:val="2"/>
            <w:vMerge w:val="restart"/>
            <w:tcBorders>
              <w:top w:val="single" w:sz="4" w:space="0" w:color="auto"/>
              <w:left w:val="single" w:sz="4" w:space="0" w:color="auto"/>
              <w:bottom w:val="nil"/>
            </w:tcBorders>
          </w:tcPr>
          <w:p w14:paraId="3FF51E54" w14:textId="77777777" w:rsidR="00542923" w:rsidRDefault="00542923">
            <w:pPr>
              <w:pStyle w:val="a7"/>
              <w:jc w:val="center"/>
              <w:rPr>
                <w:sz w:val="17"/>
                <w:szCs w:val="17"/>
              </w:rPr>
            </w:pPr>
            <w:r>
              <w:rPr>
                <w:sz w:val="17"/>
                <w:szCs w:val="17"/>
              </w:rPr>
              <w:t>Критерии оценки</w:t>
            </w:r>
          </w:p>
        </w:tc>
      </w:tr>
      <w:tr w:rsidR="00542923" w14:paraId="4764BB03"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BDA07FA"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670CFA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30DBC8C2" w14:textId="77777777" w:rsidR="00542923" w:rsidRDefault="00542923">
            <w:pPr>
              <w:pStyle w:val="a7"/>
              <w:rPr>
                <w:sz w:val="17"/>
                <w:szCs w:val="17"/>
              </w:rPr>
            </w:pPr>
          </w:p>
        </w:tc>
        <w:tc>
          <w:tcPr>
            <w:tcW w:w="3016" w:type="dxa"/>
            <w:vMerge/>
            <w:tcBorders>
              <w:top w:val="single" w:sz="4" w:space="0" w:color="auto"/>
              <w:left w:val="single" w:sz="4" w:space="0" w:color="auto"/>
              <w:bottom w:val="single" w:sz="4" w:space="0" w:color="auto"/>
              <w:right w:val="single" w:sz="4" w:space="0" w:color="auto"/>
            </w:tcBorders>
          </w:tcPr>
          <w:p w14:paraId="7AB19B0E" w14:textId="77777777" w:rsidR="00542923" w:rsidRDefault="00542923">
            <w:pPr>
              <w:pStyle w:val="a7"/>
              <w:rPr>
                <w:sz w:val="17"/>
                <w:szCs w:val="17"/>
              </w:rPr>
            </w:pPr>
          </w:p>
        </w:tc>
        <w:tc>
          <w:tcPr>
            <w:tcW w:w="957" w:type="dxa"/>
            <w:vMerge/>
            <w:tcBorders>
              <w:top w:val="single" w:sz="4" w:space="0" w:color="auto"/>
              <w:left w:val="single" w:sz="4" w:space="0" w:color="auto"/>
              <w:bottom w:val="single" w:sz="4" w:space="0" w:color="auto"/>
              <w:right w:val="single" w:sz="4" w:space="0" w:color="auto"/>
            </w:tcBorders>
          </w:tcPr>
          <w:p w14:paraId="0A966D76"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single" w:sz="4" w:space="0" w:color="auto"/>
              <w:right w:val="single" w:sz="4" w:space="0" w:color="auto"/>
            </w:tcBorders>
          </w:tcPr>
          <w:p w14:paraId="47F207A2"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2B1B9B6F" w14:textId="77777777" w:rsidR="00542923" w:rsidRDefault="00542923">
            <w:pPr>
              <w:pStyle w:val="a7"/>
              <w:rPr>
                <w:sz w:val="17"/>
                <w:szCs w:val="17"/>
              </w:rPr>
            </w:pPr>
          </w:p>
        </w:tc>
        <w:tc>
          <w:tcPr>
            <w:tcW w:w="1497" w:type="dxa"/>
            <w:gridSpan w:val="4"/>
            <w:tcBorders>
              <w:top w:val="single" w:sz="4" w:space="0" w:color="auto"/>
              <w:left w:val="single" w:sz="4" w:space="0" w:color="auto"/>
              <w:bottom w:val="single" w:sz="4" w:space="0" w:color="auto"/>
              <w:right w:val="single" w:sz="4" w:space="0" w:color="auto"/>
            </w:tcBorders>
          </w:tcPr>
          <w:p w14:paraId="5D26B309" w14:textId="77777777" w:rsidR="00542923" w:rsidRDefault="00542923">
            <w:pPr>
              <w:pStyle w:val="a7"/>
              <w:rPr>
                <w:sz w:val="17"/>
                <w:szCs w:val="17"/>
              </w:rPr>
            </w:pPr>
            <w:r>
              <w:rPr>
                <w:sz w:val="17"/>
                <w:szCs w:val="17"/>
              </w:rPr>
              <w:t>стационар</w:t>
            </w:r>
          </w:p>
          <w:p w14:paraId="30AF4593" w14:textId="77777777" w:rsidR="00542923" w:rsidRDefault="00542923">
            <w:pPr>
              <w:pStyle w:val="a7"/>
              <w:rPr>
                <w:sz w:val="17"/>
                <w:szCs w:val="17"/>
              </w:rPr>
            </w:pPr>
            <w:r>
              <w:rPr>
                <w:sz w:val="17"/>
                <w:szCs w:val="17"/>
              </w:rPr>
              <w:t>осл. неосл</w:t>
            </w:r>
          </w:p>
        </w:tc>
        <w:tc>
          <w:tcPr>
            <w:tcW w:w="1078" w:type="dxa"/>
            <w:tcBorders>
              <w:top w:val="single" w:sz="4" w:space="0" w:color="auto"/>
              <w:left w:val="single" w:sz="4" w:space="0" w:color="auto"/>
              <w:bottom w:val="single" w:sz="4" w:space="0" w:color="auto"/>
              <w:right w:val="single" w:sz="4" w:space="0" w:color="auto"/>
            </w:tcBorders>
          </w:tcPr>
          <w:p w14:paraId="4F0CE20E" w14:textId="77777777" w:rsidR="00542923" w:rsidRDefault="00542923">
            <w:pPr>
              <w:pStyle w:val="a7"/>
              <w:rPr>
                <w:sz w:val="17"/>
                <w:szCs w:val="17"/>
              </w:rPr>
            </w:pPr>
            <w:r>
              <w:rPr>
                <w:sz w:val="17"/>
                <w:szCs w:val="17"/>
              </w:rPr>
              <w:t>поликлиника</w:t>
            </w:r>
          </w:p>
          <w:p w14:paraId="3C492221" w14:textId="77777777" w:rsidR="00542923" w:rsidRDefault="00542923">
            <w:pPr>
              <w:pStyle w:val="a7"/>
              <w:rPr>
                <w:sz w:val="17"/>
                <w:szCs w:val="17"/>
              </w:rPr>
            </w:pPr>
            <w:r>
              <w:rPr>
                <w:sz w:val="17"/>
                <w:szCs w:val="17"/>
              </w:rPr>
              <w:t>осл. неосл</w:t>
            </w:r>
          </w:p>
        </w:tc>
        <w:tc>
          <w:tcPr>
            <w:tcW w:w="1774" w:type="dxa"/>
            <w:gridSpan w:val="2"/>
            <w:vMerge/>
            <w:tcBorders>
              <w:top w:val="single" w:sz="4" w:space="0" w:color="auto"/>
              <w:left w:val="single" w:sz="4" w:space="0" w:color="auto"/>
              <w:bottom w:val="single" w:sz="4" w:space="0" w:color="auto"/>
            </w:tcBorders>
          </w:tcPr>
          <w:p w14:paraId="5CAF2D2B" w14:textId="77777777" w:rsidR="00542923" w:rsidRDefault="00542923">
            <w:pPr>
              <w:pStyle w:val="a7"/>
              <w:rPr>
                <w:sz w:val="17"/>
                <w:szCs w:val="17"/>
              </w:rPr>
            </w:pPr>
          </w:p>
        </w:tc>
      </w:tr>
      <w:tr w:rsidR="00542923" w14:paraId="7D4264B7"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7E674D9C" w14:textId="77777777" w:rsidR="00542923" w:rsidRDefault="00542923">
            <w:pPr>
              <w:pStyle w:val="a7"/>
              <w:rPr>
                <w:sz w:val="17"/>
                <w:szCs w:val="17"/>
              </w:rPr>
            </w:pPr>
            <w:bookmarkStart w:id="67" w:name="sub_701"/>
            <w:r>
              <w:rPr>
                <w:sz w:val="17"/>
                <w:szCs w:val="17"/>
              </w:rPr>
              <w:t>1</w:t>
            </w:r>
            <w:bookmarkEnd w:id="67"/>
          </w:p>
        </w:tc>
        <w:tc>
          <w:tcPr>
            <w:tcW w:w="910" w:type="dxa"/>
            <w:vMerge w:val="restart"/>
            <w:tcBorders>
              <w:top w:val="single" w:sz="4" w:space="0" w:color="auto"/>
              <w:left w:val="single" w:sz="4" w:space="0" w:color="auto"/>
              <w:bottom w:val="nil"/>
              <w:right w:val="single" w:sz="4" w:space="0" w:color="auto"/>
            </w:tcBorders>
          </w:tcPr>
          <w:p w14:paraId="5C194C9C" w14:textId="77777777" w:rsidR="00542923" w:rsidRDefault="00542923">
            <w:pPr>
              <w:pStyle w:val="a7"/>
              <w:rPr>
                <w:sz w:val="17"/>
                <w:szCs w:val="17"/>
              </w:rPr>
            </w:pPr>
            <w:hyperlink r:id="rId92" w:history="1">
              <w:r>
                <w:rPr>
                  <w:rStyle w:val="a4"/>
                  <w:rFonts w:cs="Times New Roman CYR"/>
                  <w:sz w:val="17"/>
                  <w:szCs w:val="17"/>
                </w:rPr>
                <w:t>Q 38.1</w:t>
              </w:r>
            </w:hyperlink>
          </w:p>
        </w:tc>
        <w:tc>
          <w:tcPr>
            <w:tcW w:w="1914" w:type="dxa"/>
            <w:gridSpan w:val="2"/>
            <w:vMerge w:val="restart"/>
            <w:tcBorders>
              <w:top w:val="single" w:sz="4" w:space="0" w:color="auto"/>
              <w:left w:val="single" w:sz="4" w:space="0" w:color="auto"/>
              <w:bottom w:val="nil"/>
              <w:right w:val="single" w:sz="4" w:space="0" w:color="auto"/>
            </w:tcBorders>
          </w:tcPr>
          <w:p w14:paraId="519CEF16" w14:textId="77777777" w:rsidR="00542923" w:rsidRDefault="00542923">
            <w:pPr>
              <w:pStyle w:val="a7"/>
              <w:rPr>
                <w:sz w:val="17"/>
                <w:szCs w:val="17"/>
              </w:rPr>
            </w:pPr>
            <w:r>
              <w:rPr>
                <w:sz w:val="17"/>
                <w:szCs w:val="17"/>
              </w:rPr>
              <w:t>Короткая уздечка языка</w:t>
            </w:r>
          </w:p>
        </w:tc>
        <w:tc>
          <w:tcPr>
            <w:tcW w:w="3016" w:type="dxa"/>
            <w:tcBorders>
              <w:top w:val="single" w:sz="4" w:space="0" w:color="auto"/>
              <w:left w:val="single" w:sz="4" w:space="0" w:color="auto"/>
              <w:bottom w:val="nil"/>
              <w:right w:val="single" w:sz="4" w:space="0" w:color="auto"/>
            </w:tcBorders>
          </w:tcPr>
          <w:p w14:paraId="0C8D06D9"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194C5CDF"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219386AB"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33A215AE" w14:textId="77777777" w:rsidR="00542923" w:rsidRDefault="00542923">
            <w:pPr>
              <w:pStyle w:val="a7"/>
              <w:rPr>
                <w:sz w:val="17"/>
                <w:szCs w:val="17"/>
              </w:rPr>
            </w:pPr>
            <w:r>
              <w:rPr>
                <w:sz w:val="17"/>
                <w:szCs w:val="17"/>
              </w:rPr>
              <w:t>Хирургическое лечение:</w:t>
            </w:r>
          </w:p>
          <w:p w14:paraId="6C267998" w14:textId="77777777" w:rsidR="00542923" w:rsidRDefault="00542923">
            <w:pPr>
              <w:pStyle w:val="a7"/>
              <w:rPr>
                <w:sz w:val="17"/>
                <w:szCs w:val="17"/>
              </w:rPr>
            </w:pPr>
            <w:r>
              <w:rPr>
                <w:sz w:val="17"/>
                <w:szCs w:val="17"/>
              </w:rPr>
              <w:t>обезболивание - местная анестезия: 1) современные</w:t>
            </w:r>
          </w:p>
          <w:p w14:paraId="1B139DB4" w14:textId="77777777" w:rsidR="00542923" w:rsidRDefault="00542923">
            <w:pPr>
              <w:pStyle w:val="a7"/>
              <w:rPr>
                <w:sz w:val="17"/>
                <w:szCs w:val="17"/>
              </w:rPr>
            </w:pPr>
            <w:r>
              <w:rPr>
                <w:sz w:val="17"/>
                <w:szCs w:val="17"/>
              </w:rPr>
              <w:t>аппликационные анестетики: бензокаин, пиромекаин, Арома паста пронес, Гамейд и др.</w:t>
            </w:r>
          </w:p>
          <w:p w14:paraId="5A95C201" w14:textId="77777777" w:rsidR="00542923" w:rsidRDefault="00542923">
            <w:pPr>
              <w:pStyle w:val="a7"/>
              <w:rPr>
                <w:sz w:val="17"/>
                <w:szCs w:val="17"/>
              </w:rPr>
            </w:pPr>
            <w:r>
              <w:rPr>
                <w:sz w:val="17"/>
                <w:szCs w:val="17"/>
              </w:rPr>
              <w:t>2) анестетики артикаинсодержащие. По показаниям проводится наркоз. Иссечение уздечки. Перевязки (2).</w:t>
            </w:r>
          </w:p>
        </w:tc>
        <w:tc>
          <w:tcPr>
            <w:tcW w:w="1497" w:type="dxa"/>
            <w:gridSpan w:val="4"/>
            <w:vMerge w:val="restart"/>
            <w:tcBorders>
              <w:top w:val="single" w:sz="4" w:space="0" w:color="auto"/>
              <w:left w:val="single" w:sz="4" w:space="0" w:color="auto"/>
              <w:bottom w:val="nil"/>
              <w:right w:val="single" w:sz="4" w:space="0" w:color="auto"/>
            </w:tcBorders>
          </w:tcPr>
          <w:p w14:paraId="3E40825F" w14:textId="77777777" w:rsidR="00542923" w:rsidRDefault="00542923">
            <w:pPr>
              <w:pStyle w:val="a7"/>
              <w:rPr>
                <w:sz w:val="17"/>
                <w:szCs w:val="17"/>
              </w:rPr>
            </w:pPr>
            <w:r>
              <w:rPr>
                <w:sz w:val="17"/>
                <w:szCs w:val="17"/>
              </w:rPr>
              <w:t>1 день</w:t>
            </w:r>
          </w:p>
        </w:tc>
        <w:tc>
          <w:tcPr>
            <w:tcW w:w="1078" w:type="dxa"/>
            <w:vMerge w:val="restart"/>
            <w:tcBorders>
              <w:top w:val="single" w:sz="4" w:space="0" w:color="auto"/>
              <w:left w:val="single" w:sz="4" w:space="0" w:color="auto"/>
              <w:bottom w:val="nil"/>
              <w:right w:val="single" w:sz="4" w:space="0" w:color="auto"/>
            </w:tcBorders>
          </w:tcPr>
          <w:p w14:paraId="4BD64077" w14:textId="77777777" w:rsidR="00542923" w:rsidRDefault="00542923">
            <w:pPr>
              <w:pStyle w:val="a7"/>
              <w:rPr>
                <w:sz w:val="17"/>
                <w:szCs w:val="17"/>
              </w:rPr>
            </w:pPr>
            <w:r>
              <w:rPr>
                <w:sz w:val="17"/>
                <w:szCs w:val="17"/>
              </w:rPr>
              <w:t>7 - 10 дней</w:t>
            </w:r>
          </w:p>
        </w:tc>
        <w:tc>
          <w:tcPr>
            <w:tcW w:w="1774" w:type="dxa"/>
            <w:gridSpan w:val="2"/>
            <w:vMerge w:val="restart"/>
            <w:tcBorders>
              <w:top w:val="single" w:sz="4" w:space="0" w:color="auto"/>
              <w:left w:val="single" w:sz="4" w:space="0" w:color="auto"/>
              <w:bottom w:val="nil"/>
            </w:tcBorders>
          </w:tcPr>
          <w:p w14:paraId="7573F9C8" w14:textId="77777777" w:rsidR="00542923" w:rsidRDefault="00542923">
            <w:pPr>
              <w:pStyle w:val="a7"/>
              <w:rPr>
                <w:sz w:val="17"/>
                <w:szCs w:val="17"/>
              </w:rPr>
            </w:pPr>
            <w:r>
              <w:rPr>
                <w:sz w:val="17"/>
                <w:szCs w:val="17"/>
              </w:rPr>
              <w:t>Отсутствие уздечки</w:t>
            </w:r>
          </w:p>
        </w:tc>
      </w:tr>
      <w:tr w:rsidR="00542923" w14:paraId="3DD9CA8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71EB27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B0A3E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68C51F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0327A54"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1B8BC86D"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5C94C441" w14:textId="77777777" w:rsidR="00542923" w:rsidRDefault="00542923">
            <w:pPr>
              <w:pStyle w:val="a7"/>
              <w:jc w:val="center"/>
              <w:rPr>
                <w:sz w:val="17"/>
                <w:szCs w:val="17"/>
              </w:rPr>
            </w:pPr>
            <w:r>
              <w:rPr>
                <w:sz w:val="17"/>
                <w:szCs w:val="17"/>
              </w:rPr>
              <w:t>1 раз в 7 - 10</w:t>
            </w:r>
          </w:p>
          <w:p w14:paraId="5239D677" w14:textId="77777777" w:rsidR="00542923" w:rsidRDefault="00542923">
            <w:pPr>
              <w:pStyle w:val="a7"/>
              <w:jc w:val="center"/>
              <w:rPr>
                <w:sz w:val="17"/>
                <w:szCs w:val="17"/>
              </w:rPr>
            </w:pPr>
            <w:r>
              <w:rPr>
                <w:sz w:val="17"/>
                <w:szCs w:val="17"/>
              </w:rPr>
              <w:t>дней</w:t>
            </w:r>
          </w:p>
        </w:tc>
        <w:tc>
          <w:tcPr>
            <w:tcW w:w="2715" w:type="dxa"/>
            <w:vMerge/>
            <w:tcBorders>
              <w:top w:val="single" w:sz="4" w:space="0" w:color="auto"/>
              <w:left w:val="single" w:sz="4" w:space="0" w:color="auto"/>
              <w:bottom w:val="nil"/>
              <w:right w:val="single" w:sz="4" w:space="0" w:color="auto"/>
            </w:tcBorders>
          </w:tcPr>
          <w:p w14:paraId="0FE57FC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264BCE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DAEE2A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3ABFB8" w14:textId="77777777" w:rsidR="00542923" w:rsidRDefault="00542923">
            <w:pPr>
              <w:pStyle w:val="a7"/>
              <w:rPr>
                <w:sz w:val="17"/>
                <w:szCs w:val="17"/>
              </w:rPr>
            </w:pPr>
          </w:p>
        </w:tc>
      </w:tr>
      <w:tr w:rsidR="00542923" w14:paraId="175D99A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73AE72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9C345D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35A640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DBC391C"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28E7B579"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5C29B5AD"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72B9C1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F0F196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14F885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32D9944" w14:textId="77777777" w:rsidR="00542923" w:rsidRDefault="00542923">
            <w:pPr>
              <w:pStyle w:val="a7"/>
              <w:rPr>
                <w:sz w:val="17"/>
                <w:szCs w:val="17"/>
              </w:rPr>
            </w:pPr>
          </w:p>
        </w:tc>
      </w:tr>
      <w:tr w:rsidR="00542923" w14:paraId="2EF0301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CDB536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51AC2A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EAA317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237C5C6" w14:textId="77777777" w:rsidR="00542923" w:rsidRDefault="00542923">
            <w:pPr>
              <w:pStyle w:val="a7"/>
              <w:rPr>
                <w:sz w:val="17"/>
                <w:szCs w:val="17"/>
              </w:rPr>
            </w:pPr>
            <w:r>
              <w:rPr>
                <w:sz w:val="17"/>
                <w:szCs w:val="17"/>
              </w:rPr>
              <w:t>Дополнительные:</w:t>
            </w:r>
          </w:p>
        </w:tc>
        <w:tc>
          <w:tcPr>
            <w:tcW w:w="957" w:type="dxa"/>
            <w:tcBorders>
              <w:top w:val="nil"/>
              <w:left w:val="single" w:sz="4" w:space="0" w:color="auto"/>
              <w:bottom w:val="nil"/>
              <w:right w:val="single" w:sz="4" w:space="0" w:color="auto"/>
            </w:tcBorders>
          </w:tcPr>
          <w:p w14:paraId="00AAEB04"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3806A0C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1524E6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D96AA7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817A55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E2E3D3D" w14:textId="77777777" w:rsidR="00542923" w:rsidRDefault="00542923">
            <w:pPr>
              <w:pStyle w:val="a7"/>
              <w:rPr>
                <w:sz w:val="17"/>
                <w:szCs w:val="17"/>
              </w:rPr>
            </w:pPr>
          </w:p>
        </w:tc>
      </w:tr>
      <w:tr w:rsidR="00542923" w14:paraId="1B5F25B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F70CD0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57638A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367E72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41AF159" w14:textId="77777777" w:rsidR="00542923" w:rsidRDefault="00542923">
            <w:pPr>
              <w:pStyle w:val="a7"/>
              <w:rPr>
                <w:sz w:val="17"/>
                <w:szCs w:val="17"/>
              </w:rPr>
            </w:pPr>
            <w:r>
              <w:rPr>
                <w:sz w:val="17"/>
                <w:szCs w:val="17"/>
              </w:rPr>
              <w:t>Изготовление и расчет моделей</w:t>
            </w:r>
          </w:p>
        </w:tc>
        <w:tc>
          <w:tcPr>
            <w:tcW w:w="957" w:type="dxa"/>
            <w:tcBorders>
              <w:top w:val="nil"/>
              <w:left w:val="single" w:sz="4" w:space="0" w:color="auto"/>
              <w:bottom w:val="nil"/>
              <w:right w:val="single" w:sz="4" w:space="0" w:color="auto"/>
            </w:tcBorders>
          </w:tcPr>
          <w:p w14:paraId="68A9AFA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0C5A9EF"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4A151C1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6E3E8F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06D053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16D5B94" w14:textId="77777777" w:rsidR="00542923" w:rsidRDefault="00542923">
            <w:pPr>
              <w:pStyle w:val="a7"/>
              <w:rPr>
                <w:sz w:val="17"/>
                <w:szCs w:val="17"/>
              </w:rPr>
            </w:pPr>
          </w:p>
        </w:tc>
      </w:tr>
      <w:tr w:rsidR="00542923" w14:paraId="6836ECAF"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2C37AFDC"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F62497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8AA0D97"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ED810EE" w14:textId="77777777" w:rsidR="00542923" w:rsidRDefault="00542923">
            <w:pPr>
              <w:pStyle w:val="a7"/>
              <w:rPr>
                <w:sz w:val="17"/>
                <w:szCs w:val="17"/>
              </w:rPr>
            </w:pPr>
            <w:r>
              <w:rPr>
                <w:sz w:val="17"/>
                <w:szCs w:val="17"/>
              </w:rPr>
              <w:t>Обследование у логопеда</w:t>
            </w:r>
          </w:p>
        </w:tc>
        <w:tc>
          <w:tcPr>
            <w:tcW w:w="957" w:type="dxa"/>
            <w:tcBorders>
              <w:top w:val="nil"/>
              <w:left w:val="single" w:sz="4" w:space="0" w:color="auto"/>
              <w:bottom w:val="single" w:sz="4" w:space="0" w:color="auto"/>
              <w:right w:val="single" w:sz="4" w:space="0" w:color="auto"/>
            </w:tcBorders>
          </w:tcPr>
          <w:p w14:paraId="620E415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57EDA05D"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single" w:sz="4" w:space="0" w:color="auto"/>
              <w:right w:val="single" w:sz="4" w:space="0" w:color="auto"/>
            </w:tcBorders>
          </w:tcPr>
          <w:p w14:paraId="522DEFF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475CC5CE"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4D1D443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6CE6CF5" w14:textId="77777777" w:rsidR="00542923" w:rsidRDefault="00542923">
            <w:pPr>
              <w:pStyle w:val="a7"/>
              <w:rPr>
                <w:sz w:val="17"/>
                <w:szCs w:val="17"/>
              </w:rPr>
            </w:pPr>
          </w:p>
        </w:tc>
      </w:tr>
      <w:tr w:rsidR="00542923" w14:paraId="13F0988B"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1E22F52E" w14:textId="77777777" w:rsidR="00542923" w:rsidRDefault="00542923">
            <w:pPr>
              <w:pStyle w:val="a7"/>
              <w:rPr>
                <w:sz w:val="17"/>
                <w:szCs w:val="17"/>
              </w:rPr>
            </w:pPr>
            <w:bookmarkStart w:id="68" w:name="sub_702"/>
            <w:r>
              <w:rPr>
                <w:sz w:val="17"/>
                <w:szCs w:val="17"/>
              </w:rPr>
              <w:t>2</w:t>
            </w:r>
            <w:bookmarkEnd w:id="68"/>
          </w:p>
        </w:tc>
        <w:tc>
          <w:tcPr>
            <w:tcW w:w="910" w:type="dxa"/>
            <w:vMerge w:val="restart"/>
            <w:tcBorders>
              <w:top w:val="single" w:sz="4" w:space="0" w:color="auto"/>
              <w:left w:val="single" w:sz="4" w:space="0" w:color="auto"/>
              <w:bottom w:val="nil"/>
              <w:right w:val="single" w:sz="4" w:space="0" w:color="auto"/>
            </w:tcBorders>
          </w:tcPr>
          <w:p w14:paraId="3E24A600" w14:textId="77777777" w:rsidR="00542923" w:rsidRDefault="00542923">
            <w:pPr>
              <w:pStyle w:val="a7"/>
              <w:rPr>
                <w:sz w:val="17"/>
                <w:szCs w:val="17"/>
              </w:rPr>
            </w:pPr>
            <w:hyperlink r:id="rId93" w:history="1">
              <w:r>
                <w:rPr>
                  <w:rStyle w:val="a4"/>
                  <w:rFonts w:cs="Times New Roman CYR"/>
                  <w:sz w:val="17"/>
                  <w:szCs w:val="17"/>
                </w:rPr>
                <w:t>Q 38.6</w:t>
              </w:r>
            </w:hyperlink>
          </w:p>
        </w:tc>
        <w:tc>
          <w:tcPr>
            <w:tcW w:w="1914" w:type="dxa"/>
            <w:gridSpan w:val="2"/>
            <w:vMerge w:val="restart"/>
            <w:tcBorders>
              <w:top w:val="single" w:sz="4" w:space="0" w:color="auto"/>
              <w:left w:val="single" w:sz="4" w:space="0" w:color="auto"/>
              <w:bottom w:val="nil"/>
              <w:right w:val="single" w:sz="4" w:space="0" w:color="auto"/>
            </w:tcBorders>
          </w:tcPr>
          <w:p w14:paraId="1F0121FF" w14:textId="77777777" w:rsidR="00542923" w:rsidRDefault="00542923">
            <w:pPr>
              <w:pStyle w:val="a7"/>
              <w:rPr>
                <w:sz w:val="17"/>
                <w:szCs w:val="17"/>
              </w:rPr>
            </w:pPr>
            <w:r>
              <w:rPr>
                <w:sz w:val="17"/>
                <w:szCs w:val="17"/>
              </w:rPr>
              <w:t>Низкое прикрепление уздечки верхней губы.</w:t>
            </w:r>
          </w:p>
        </w:tc>
        <w:tc>
          <w:tcPr>
            <w:tcW w:w="3016" w:type="dxa"/>
            <w:tcBorders>
              <w:top w:val="single" w:sz="4" w:space="0" w:color="auto"/>
              <w:left w:val="single" w:sz="4" w:space="0" w:color="auto"/>
              <w:bottom w:val="nil"/>
              <w:right w:val="single" w:sz="4" w:space="0" w:color="auto"/>
            </w:tcBorders>
          </w:tcPr>
          <w:p w14:paraId="0981FEDE"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5B1B4C36"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41478AFC"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70ABB771" w14:textId="77777777" w:rsidR="00542923" w:rsidRDefault="00542923">
            <w:pPr>
              <w:pStyle w:val="a7"/>
              <w:rPr>
                <w:sz w:val="17"/>
                <w:szCs w:val="17"/>
              </w:rPr>
            </w:pPr>
            <w:r>
              <w:rPr>
                <w:sz w:val="17"/>
                <w:szCs w:val="17"/>
              </w:rPr>
              <w:t>Хирургическое лечение: обезболивание - местная анестезия:</w:t>
            </w:r>
          </w:p>
          <w:p w14:paraId="06A95859" w14:textId="77777777" w:rsidR="00542923" w:rsidRDefault="00542923">
            <w:pPr>
              <w:pStyle w:val="a7"/>
              <w:rPr>
                <w:sz w:val="17"/>
                <w:szCs w:val="17"/>
              </w:rPr>
            </w:pPr>
            <w:r>
              <w:rPr>
                <w:sz w:val="17"/>
                <w:szCs w:val="17"/>
              </w:rPr>
              <w:t>1). современные аппликационные анестетики: бензокаин, пиромекаин, Арома паста пронес, Гамейд и др.</w:t>
            </w:r>
          </w:p>
          <w:p w14:paraId="29AF1032" w14:textId="77777777" w:rsidR="00542923" w:rsidRDefault="00542923">
            <w:pPr>
              <w:pStyle w:val="a7"/>
              <w:rPr>
                <w:sz w:val="17"/>
                <w:szCs w:val="17"/>
              </w:rPr>
            </w:pPr>
            <w:r>
              <w:rPr>
                <w:sz w:val="17"/>
                <w:szCs w:val="17"/>
              </w:rPr>
              <w:t>2). анестетики артикаинсодержащие. По показаниям проводится наркоз. Иссечение уздечки. Перевязки (2 - 3).</w:t>
            </w:r>
          </w:p>
        </w:tc>
        <w:tc>
          <w:tcPr>
            <w:tcW w:w="1497" w:type="dxa"/>
            <w:gridSpan w:val="4"/>
            <w:vMerge w:val="restart"/>
            <w:tcBorders>
              <w:top w:val="single" w:sz="4" w:space="0" w:color="auto"/>
              <w:left w:val="single" w:sz="4" w:space="0" w:color="auto"/>
              <w:bottom w:val="nil"/>
              <w:right w:val="single" w:sz="4" w:space="0" w:color="auto"/>
            </w:tcBorders>
          </w:tcPr>
          <w:p w14:paraId="3C0D1B0B" w14:textId="77777777" w:rsidR="00542923" w:rsidRDefault="00542923">
            <w:pPr>
              <w:pStyle w:val="a7"/>
              <w:rPr>
                <w:sz w:val="17"/>
                <w:szCs w:val="17"/>
              </w:rPr>
            </w:pPr>
            <w:r>
              <w:rPr>
                <w:sz w:val="17"/>
                <w:szCs w:val="17"/>
              </w:rPr>
              <w:t>1 день</w:t>
            </w:r>
          </w:p>
        </w:tc>
        <w:tc>
          <w:tcPr>
            <w:tcW w:w="1078" w:type="dxa"/>
            <w:vMerge w:val="restart"/>
            <w:tcBorders>
              <w:top w:val="single" w:sz="4" w:space="0" w:color="auto"/>
              <w:left w:val="single" w:sz="4" w:space="0" w:color="auto"/>
              <w:bottom w:val="nil"/>
              <w:right w:val="single" w:sz="4" w:space="0" w:color="auto"/>
            </w:tcBorders>
          </w:tcPr>
          <w:p w14:paraId="5DD33668" w14:textId="77777777" w:rsidR="00542923" w:rsidRDefault="00542923">
            <w:pPr>
              <w:pStyle w:val="a7"/>
              <w:rPr>
                <w:sz w:val="17"/>
                <w:szCs w:val="17"/>
              </w:rPr>
            </w:pPr>
            <w:r>
              <w:rPr>
                <w:sz w:val="17"/>
                <w:szCs w:val="17"/>
              </w:rPr>
              <w:t>2 - 3 неделя</w:t>
            </w:r>
          </w:p>
        </w:tc>
        <w:tc>
          <w:tcPr>
            <w:tcW w:w="1774" w:type="dxa"/>
            <w:gridSpan w:val="2"/>
            <w:vMerge w:val="restart"/>
            <w:tcBorders>
              <w:top w:val="single" w:sz="4" w:space="0" w:color="auto"/>
              <w:left w:val="single" w:sz="4" w:space="0" w:color="auto"/>
              <w:bottom w:val="nil"/>
            </w:tcBorders>
          </w:tcPr>
          <w:p w14:paraId="0ADB2394" w14:textId="77777777" w:rsidR="00542923" w:rsidRDefault="00542923">
            <w:pPr>
              <w:pStyle w:val="a7"/>
              <w:rPr>
                <w:sz w:val="17"/>
                <w:szCs w:val="17"/>
              </w:rPr>
            </w:pPr>
            <w:r>
              <w:rPr>
                <w:sz w:val="17"/>
                <w:szCs w:val="17"/>
              </w:rPr>
              <w:t>Отсутствие уздечки.</w:t>
            </w:r>
          </w:p>
        </w:tc>
      </w:tr>
      <w:tr w:rsidR="00542923" w14:paraId="23E23D7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018D3A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37D831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1BE5A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644E8CA"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5CA37A0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68D46EC" w14:textId="77777777" w:rsidR="00542923" w:rsidRDefault="00542923">
            <w:pPr>
              <w:pStyle w:val="a7"/>
              <w:jc w:val="center"/>
              <w:rPr>
                <w:sz w:val="17"/>
                <w:szCs w:val="17"/>
              </w:rPr>
            </w:pPr>
            <w:r>
              <w:rPr>
                <w:sz w:val="17"/>
                <w:szCs w:val="17"/>
              </w:rPr>
              <w:t>1 раз в 7 - 10</w:t>
            </w:r>
          </w:p>
        </w:tc>
        <w:tc>
          <w:tcPr>
            <w:tcW w:w="2715" w:type="dxa"/>
            <w:vMerge/>
            <w:tcBorders>
              <w:top w:val="single" w:sz="4" w:space="0" w:color="auto"/>
              <w:left w:val="single" w:sz="4" w:space="0" w:color="auto"/>
              <w:bottom w:val="nil"/>
              <w:right w:val="single" w:sz="4" w:space="0" w:color="auto"/>
            </w:tcBorders>
          </w:tcPr>
          <w:p w14:paraId="74E6802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9D06A9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B96ACE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E74DA29" w14:textId="77777777" w:rsidR="00542923" w:rsidRDefault="00542923">
            <w:pPr>
              <w:pStyle w:val="a7"/>
              <w:rPr>
                <w:sz w:val="17"/>
                <w:szCs w:val="17"/>
              </w:rPr>
            </w:pPr>
          </w:p>
        </w:tc>
      </w:tr>
      <w:tr w:rsidR="00542923" w14:paraId="46AD529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95D17F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36DEDE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B4C51B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9E8C0E9"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213D9139"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1F904BC" w14:textId="77777777" w:rsidR="00542923" w:rsidRDefault="00542923">
            <w:pPr>
              <w:pStyle w:val="a7"/>
              <w:jc w:val="center"/>
              <w:rPr>
                <w:sz w:val="17"/>
                <w:szCs w:val="17"/>
              </w:rPr>
            </w:pPr>
            <w:r>
              <w:rPr>
                <w:sz w:val="17"/>
                <w:szCs w:val="17"/>
              </w:rPr>
              <w:t>дней</w:t>
            </w:r>
          </w:p>
        </w:tc>
        <w:tc>
          <w:tcPr>
            <w:tcW w:w="2715" w:type="dxa"/>
            <w:vMerge/>
            <w:tcBorders>
              <w:top w:val="single" w:sz="4" w:space="0" w:color="auto"/>
              <w:left w:val="single" w:sz="4" w:space="0" w:color="auto"/>
              <w:bottom w:val="nil"/>
              <w:right w:val="single" w:sz="4" w:space="0" w:color="auto"/>
            </w:tcBorders>
          </w:tcPr>
          <w:p w14:paraId="59376FA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EC2F47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82A60A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CCB19E5" w14:textId="77777777" w:rsidR="00542923" w:rsidRDefault="00542923">
            <w:pPr>
              <w:pStyle w:val="a7"/>
              <w:rPr>
                <w:sz w:val="17"/>
                <w:szCs w:val="17"/>
              </w:rPr>
            </w:pPr>
          </w:p>
        </w:tc>
      </w:tr>
      <w:tr w:rsidR="00542923" w14:paraId="1579AB9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247249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532FE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861D7E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CA5D7F2" w14:textId="77777777" w:rsidR="00542923" w:rsidRDefault="00542923">
            <w:pPr>
              <w:pStyle w:val="a7"/>
              <w:rPr>
                <w:sz w:val="17"/>
                <w:szCs w:val="17"/>
              </w:rPr>
            </w:pPr>
            <w:r>
              <w:rPr>
                <w:sz w:val="17"/>
                <w:szCs w:val="17"/>
              </w:rPr>
              <w:t>Дополнительные:</w:t>
            </w:r>
          </w:p>
        </w:tc>
        <w:tc>
          <w:tcPr>
            <w:tcW w:w="957" w:type="dxa"/>
            <w:tcBorders>
              <w:top w:val="nil"/>
              <w:left w:val="single" w:sz="4" w:space="0" w:color="auto"/>
              <w:bottom w:val="nil"/>
              <w:right w:val="single" w:sz="4" w:space="0" w:color="auto"/>
            </w:tcBorders>
          </w:tcPr>
          <w:p w14:paraId="415A3CE0"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3DDE2EAC"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FB1596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1BF5A8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500908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1B69B89" w14:textId="77777777" w:rsidR="00542923" w:rsidRDefault="00542923">
            <w:pPr>
              <w:pStyle w:val="a7"/>
              <w:rPr>
                <w:sz w:val="17"/>
                <w:szCs w:val="17"/>
              </w:rPr>
            </w:pPr>
          </w:p>
        </w:tc>
      </w:tr>
      <w:tr w:rsidR="00542923" w14:paraId="29679E2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7B88B0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DB9ACA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722913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429A426" w14:textId="77777777" w:rsidR="00542923" w:rsidRDefault="00542923">
            <w:pPr>
              <w:pStyle w:val="a7"/>
              <w:rPr>
                <w:sz w:val="17"/>
                <w:szCs w:val="17"/>
              </w:rPr>
            </w:pPr>
            <w:r>
              <w:rPr>
                <w:sz w:val="17"/>
                <w:szCs w:val="17"/>
              </w:rPr>
              <w:t>Изготовление и расчет моделей</w:t>
            </w:r>
          </w:p>
        </w:tc>
        <w:tc>
          <w:tcPr>
            <w:tcW w:w="957" w:type="dxa"/>
            <w:tcBorders>
              <w:top w:val="nil"/>
              <w:left w:val="single" w:sz="4" w:space="0" w:color="auto"/>
              <w:bottom w:val="nil"/>
              <w:right w:val="single" w:sz="4" w:space="0" w:color="auto"/>
            </w:tcBorders>
          </w:tcPr>
          <w:p w14:paraId="2C8B3659"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3B0C76D"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5FDF8B4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DEFAF4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F23703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D949D69" w14:textId="77777777" w:rsidR="00542923" w:rsidRDefault="00542923">
            <w:pPr>
              <w:pStyle w:val="a7"/>
              <w:rPr>
                <w:sz w:val="17"/>
                <w:szCs w:val="17"/>
              </w:rPr>
            </w:pPr>
          </w:p>
        </w:tc>
      </w:tr>
      <w:tr w:rsidR="00542923" w14:paraId="2804834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72B5CA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58DDFF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ED4C44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37B3D5F" w14:textId="77777777" w:rsidR="00542923" w:rsidRDefault="00542923">
            <w:pPr>
              <w:pStyle w:val="a7"/>
              <w:rPr>
                <w:sz w:val="17"/>
                <w:szCs w:val="17"/>
              </w:rPr>
            </w:pPr>
            <w:r>
              <w:rPr>
                <w:sz w:val="17"/>
                <w:szCs w:val="17"/>
              </w:rPr>
              <w:t>Обследование у логопеда</w:t>
            </w:r>
          </w:p>
        </w:tc>
        <w:tc>
          <w:tcPr>
            <w:tcW w:w="957" w:type="dxa"/>
            <w:tcBorders>
              <w:top w:val="nil"/>
              <w:left w:val="single" w:sz="4" w:space="0" w:color="auto"/>
              <w:bottom w:val="nil"/>
              <w:right w:val="single" w:sz="4" w:space="0" w:color="auto"/>
            </w:tcBorders>
          </w:tcPr>
          <w:p w14:paraId="39EE545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7260D29"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59D38DE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3F8812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F7ECC7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E77E122" w14:textId="77777777" w:rsidR="00542923" w:rsidRDefault="00542923">
            <w:pPr>
              <w:pStyle w:val="a7"/>
              <w:rPr>
                <w:sz w:val="17"/>
                <w:szCs w:val="17"/>
              </w:rPr>
            </w:pPr>
          </w:p>
        </w:tc>
      </w:tr>
      <w:tr w:rsidR="00542923" w14:paraId="4F3ED227"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02D4842" w14:textId="77777777" w:rsidR="00542923" w:rsidRDefault="00542923">
            <w:pPr>
              <w:pStyle w:val="a7"/>
              <w:rPr>
                <w:sz w:val="17"/>
                <w:szCs w:val="17"/>
              </w:rPr>
            </w:pPr>
            <w:bookmarkStart w:id="69" w:name="sub_703"/>
            <w:r>
              <w:rPr>
                <w:sz w:val="17"/>
                <w:szCs w:val="17"/>
              </w:rPr>
              <w:t>3</w:t>
            </w:r>
            <w:bookmarkEnd w:id="69"/>
          </w:p>
        </w:tc>
        <w:tc>
          <w:tcPr>
            <w:tcW w:w="910" w:type="dxa"/>
            <w:vMerge w:val="restart"/>
            <w:tcBorders>
              <w:top w:val="single" w:sz="4" w:space="0" w:color="auto"/>
              <w:left w:val="single" w:sz="4" w:space="0" w:color="auto"/>
              <w:bottom w:val="nil"/>
              <w:right w:val="single" w:sz="4" w:space="0" w:color="auto"/>
            </w:tcBorders>
          </w:tcPr>
          <w:p w14:paraId="7439E36A" w14:textId="77777777" w:rsidR="00542923" w:rsidRDefault="00542923">
            <w:pPr>
              <w:pStyle w:val="a7"/>
              <w:rPr>
                <w:sz w:val="17"/>
                <w:szCs w:val="17"/>
              </w:rPr>
            </w:pPr>
            <w:hyperlink r:id="rId94" w:history="1">
              <w:r>
                <w:rPr>
                  <w:rStyle w:val="a4"/>
                  <w:rFonts w:cs="Times New Roman CYR"/>
                  <w:sz w:val="17"/>
                  <w:szCs w:val="17"/>
                </w:rPr>
                <w:t>Q 38.6</w:t>
              </w:r>
            </w:hyperlink>
          </w:p>
        </w:tc>
        <w:tc>
          <w:tcPr>
            <w:tcW w:w="1914" w:type="dxa"/>
            <w:gridSpan w:val="2"/>
            <w:vMerge w:val="restart"/>
            <w:tcBorders>
              <w:top w:val="single" w:sz="4" w:space="0" w:color="auto"/>
              <w:left w:val="single" w:sz="4" w:space="0" w:color="auto"/>
              <w:bottom w:val="nil"/>
              <w:right w:val="single" w:sz="4" w:space="0" w:color="auto"/>
            </w:tcBorders>
          </w:tcPr>
          <w:p w14:paraId="6BD658BC" w14:textId="77777777" w:rsidR="00542923" w:rsidRDefault="00542923">
            <w:pPr>
              <w:pStyle w:val="a7"/>
              <w:rPr>
                <w:sz w:val="17"/>
                <w:szCs w:val="17"/>
              </w:rPr>
            </w:pPr>
            <w:r>
              <w:rPr>
                <w:sz w:val="17"/>
                <w:szCs w:val="17"/>
              </w:rPr>
              <w:t>Мелкое преддверие рта (нижний свод)</w:t>
            </w:r>
          </w:p>
        </w:tc>
        <w:tc>
          <w:tcPr>
            <w:tcW w:w="3016" w:type="dxa"/>
            <w:tcBorders>
              <w:top w:val="single" w:sz="4" w:space="0" w:color="auto"/>
              <w:left w:val="single" w:sz="4" w:space="0" w:color="auto"/>
              <w:bottom w:val="nil"/>
              <w:right w:val="single" w:sz="4" w:space="0" w:color="auto"/>
            </w:tcBorders>
          </w:tcPr>
          <w:p w14:paraId="19170E9F"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2498BA03"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1224CD2D"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28DFE0C9" w14:textId="77777777" w:rsidR="00542923" w:rsidRDefault="00542923">
            <w:pPr>
              <w:pStyle w:val="a7"/>
              <w:rPr>
                <w:sz w:val="17"/>
                <w:szCs w:val="17"/>
              </w:rPr>
            </w:pPr>
            <w:r>
              <w:rPr>
                <w:sz w:val="17"/>
                <w:szCs w:val="17"/>
              </w:rPr>
              <w:t>Хирургическое лечение: обезболивание - местная анестезия:</w:t>
            </w:r>
          </w:p>
          <w:p w14:paraId="2FBF43A8" w14:textId="77777777" w:rsidR="00542923" w:rsidRDefault="00542923">
            <w:pPr>
              <w:pStyle w:val="a7"/>
              <w:rPr>
                <w:sz w:val="17"/>
                <w:szCs w:val="17"/>
              </w:rPr>
            </w:pPr>
            <w:r>
              <w:rPr>
                <w:sz w:val="17"/>
                <w:szCs w:val="17"/>
              </w:rPr>
              <w:t>1) современные аппликационные анестетики: бензокаин, пиромекаин, Арома паста пронес, Гамейд и др.</w:t>
            </w:r>
          </w:p>
          <w:p w14:paraId="57934631" w14:textId="77777777" w:rsidR="00542923" w:rsidRDefault="00542923">
            <w:pPr>
              <w:pStyle w:val="a7"/>
              <w:rPr>
                <w:sz w:val="17"/>
                <w:szCs w:val="17"/>
              </w:rPr>
            </w:pPr>
            <w:r>
              <w:rPr>
                <w:sz w:val="17"/>
                <w:szCs w:val="17"/>
              </w:rPr>
              <w:t>2) анестетики артикаинсодержащие. По показаниям проводится наркоз. Операция - углубление нижнего свода преддверия полости рта. Перевязки (4 - 5).</w:t>
            </w:r>
          </w:p>
        </w:tc>
        <w:tc>
          <w:tcPr>
            <w:tcW w:w="1497" w:type="dxa"/>
            <w:gridSpan w:val="4"/>
            <w:vMerge w:val="restart"/>
            <w:tcBorders>
              <w:top w:val="single" w:sz="4" w:space="0" w:color="auto"/>
              <w:left w:val="single" w:sz="4" w:space="0" w:color="auto"/>
              <w:bottom w:val="nil"/>
              <w:right w:val="single" w:sz="4" w:space="0" w:color="auto"/>
            </w:tcBorders>
          </w:tcPr>
          <w:p w14:paraId="47F8AE8D" w14:textId="77777777" w:rsidR="00542923" w:rsidRDefault="00542923">
            <w:pPr>
              <w:pStyle w:val="a7"/>
              <w:rPr>
                <w:sz w:val="17"/>
                <w:szCs w:val="17"/>
              </w:rPr>
            </w:pPr>
            <w:r>
              <w:rPr>
                <w:sz w:val="17"/>
                <w:szCs w:val="17"/>
              </w:rPr>
              <w:t>1 день</w:t>
            </w:r>
          </w:p>
        </w:tc>
        <w:tc>
          <w:tcPr>
            <w:tcW w:w="1078" w:type="dxa"/>
            <w:vMerge w:val="restart"/>
            <w:tcBorders>
              <w:top w:val="single" w:sz="4" w:space="0" w:color="auto"/>
              <w:left w:val="single" w:sz="4" w:space="0" w:color="auto"/>
              <w:bottom w:val="nil"/>
              <w:right w:val="single" w:sz="4" w:space="0" w:color="auto"/>
            </w:tcBorders>
          </w:tcPr>
          <w:p w14:paraId="2A4D2E84" w14:textId="77777777" w:rsidR="00542923" w:rsidRDefault="00542923">
            <w:pPr>
              <w:pStyle w:val="a7"/>
              <w:rPr>
                <w:sz w:val="17"/>
                <w:szCs w:val="17"/>
              </w:rPr>
            </w:pPr>
            <w:r>
              <w:rPr>
                <w:sz w:val="17"/>
                <w:szCs w:val="17"/>
              </w:rPr>
              <w:t>2 недели</w:t>
            </w:r>
          </w:p>
        </w:tc>
        <w:tc>
          <w:tcPr>
            <w:tcW w:w="1774" w:type="dxa"/>
            <w:gridSpan w:val="2"/>
            <w:vMerge w:val="restart"/>
            <w:tcBorders>
              <w:top w:val="single" w:sz="4" w:space="0" w:color="auto"/>
              <w:left w:val="single" w:sz="4" w:space="0" w:color="auto"/>
              <w:bottom w:val="nil"/>
            </w:tcBorders>
          </w:tcPr>
          <w:p w14:paraId="6DFE48E1" w14:textId="77777777" w:rsidR="00542923" w:rsidRDefault="00542923">
            <w:pPr>
              <w:pStyle w:val="a7"/>
              <w:rPr>
                <w:sz w:val="17"/>
                <w:szCs w:val="17"/>
              </w:rPr>
            </w:pPr>
            <w:r>
              <w:rPr>
                <w:sz w:val="17"/>
                <w:szCs w:val="17"/>
              </w:rPr>
              <w:t>Нижний свод преддверия полости рта достаточной глубины.</w:t>
            </w:r>
          </w:p>
        </w:tc>
      </w:tr>
      <w:tr w:rsidR="00542923" w14:paraId="2697C58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8110A1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0BD121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06BA7E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D149DC2"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4AF50F3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656896D" w14:textId="77777777" w:rsidR="00542923" w:rsidRDefault="00542923">
            <w:pPr>
              <w:pStyle w:val="a7"/>
              <w:jc w:val="center"/>
              <w:rPr>
                <w:sz w:val="17"/>
                <w:szCs w:val="17"/>
              </w:rPr>
            </w:pPr>
            <w:r>
              <w:rPr>
                <w:sz w:val="17"/>
                <w:szCs w:val="17"/>
              </w:rPr>
              <w:t>1 раз в 7 - 10</w:t>
            </w:r>
          </w:p>
        </w:tc>
        <w:tc>
          <w:tcPr>
            <w:tcW w:w="2715" w:type="dxa"/>
            <w:vMerge/>
            <w:tcBorders>
              <w:top w:val="single" w:sz="4" w:space="0" w:color="auto"/>
              <w:left w:val="single" w:sz="4" w:space="0" w:color="auto"/>
              <w:bottom w:val="nil"/>
              <w:right w:val="single" w:sz="4" w:space="0" w:color="auto"/>
            </w:tcBorders>
          </w:tcPr>
          <w:p w14:paraId="30E2F48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DCB1E3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45392B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52FD1FD" w14:textId="77777777" w:rsidR="00542923" w:rsidRDefault="00542923">
            <w:pPr>
              <w:pStyle w:val="a7"/>
              <w:rPr>
                <w:sz w:val="17"/>
                <w:szCs w:val="17"/>
              </w:rPr>
            </w:pPr>
          </w:p>
        </w:tc>
      </w:tr>
      <w:tr w:rsidR="00542923" w14:paraId="3BB7DBF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780C39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1DCA75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90C778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E51E4A9"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36BDFBD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17335C8" w14:textId="77777777" w:rsidR="00542923" w:rsidRDefault="00542923">
            <w:pPr>
              <w:pStyle w:val="a7"/>
              <w:jc w:val="center"/>
              <w:rPr>
                <w:sz w:val="17"/>
                <w:szCs w:val="17"/>
              </w:rPr>
            </w:pPr>
            <w:r>
              <w:rPr>
                <w:sz w:val="17"/>
                <w:szCs w:val="17"/>
              </w:rPr>
              <w:t>дней</w:t>
            </w:r>
          </w:p>
        </w:tc>
        <w:tc>
          <w:tcPr>
            <w:tcW w:w="2715" w:type="dxa"/>
            <w:vMerge/>
            <w:tcBorders>
              <w:top w:val="single" w:sz="4" w:space="0" w:color="auto"/>
              <w:left w:val="single" w:sz="4" w:space="0" w:color="auto"/>
              <w:bottom w:val="nil"/>
              <w:right w:val="single" w:sz="4" w:space="0" w:color="auto"/>
            </w:tcBorders>
          </w:tcPr>
          <w:p w14:paraId="2BE308D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FD7932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C35E21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30584A" w14:textId="77777777" w:rsidR="00542923" w:rsidRDefault="00542923">
            <w:pPr>
              <w:pStyle w:val="a7"/>
              <w:rPr>
                <w:sz w:val="17"/>
                <w:szCs w:val="17"/>
              </w:rPr>
            </w:pPr>
          </w:p>
        </w:tc>
      </w:tr>
      <w:tr w:rsidR="00542923" w14:paraId="1F5DE14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7F28D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44F89B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A630CB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4ECB801"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485BD641"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063757E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434F08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DFCEF5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B76DD8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A1E8195" w14:textId="77777777" w:rsidR="00542923" w:rsidRDefault="00542923">
            <w:pPr>
              <w:pStyle w:val="a7"/>
              <w:rPr>
                <w:sz w:val="17"/>
                <w:szCs w:val="17"/>
              </w:rPr>
            </w:pPr>
          </w:p>
        </w:tc>
      </w:tr>
      <w:tr w:rsidR="00542923" w14:paraId="3FED07A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9965A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DE466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3F01C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83429F3" w14:textId="77777777" w:rsidR="00542923" w:rsidRDefault="00542923">
            <w:pPr>
              <w:pStyle w:val="a7"/>
              <w:rPr>
                <w:sz w:val="17"/>
                <w:szCs w:val="17"/>
              </w:rPr>
            </w:pPr>
            <w:r>
              <w:rPr>
                <w:sz w:val="17"/>
                <w:szCs w:val="17"/>
              </w:rPr>
              <w:t>Дополнительные:</w:t>
            </w:r>
          </w:p>
        </w:tc>
        <w:tc>
          <w:tcPr>
            <w:tcW w:w="957" w:type="dxa"/>
            <w:tcBorders>
              <w:top w:val="nil"/>
              <w:left w:val="single" w:sz="4" w:space="0" w:color="auto"/>
              <w:bottom w:val="nil"/>
              <w:right w:val="single" w:sz="4" w:space="0" w:color="auto"/>
            </w:tcBorders>
          </w:tcPr>
          <w:p w14:paraId="143A3675"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1847DE8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8319BF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2393D4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8F0B1D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4E49320" w14:textId="77777777" w:rsidR="00542923" w:rsidRDefault="00542923">
            <w:pPr>
              <w:pStyle w:val="a7"/>
              <w:rPr>
                <w:sz w:val="17"/>
                <w:szCs w:val="17"/>
              </w:rPr>
            </w:pPr>
          </w:p>
        </w:tc>
      </w:tr>
      <w:tr w:rsidR="00542923" w14:paraId="2D6F538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34C0B2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755B84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E8C64F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B099C3C" w14:textId="77777777" w:rsidR="00542923" w:rsidRDefault="00542923">
            <w:pPr>
              <w:pStyle w:val="a7"/>
              <w:rPr>
                <w:sz w:val="17"/>
                <w:szCs w:val="17"/>
              </w:rPr>
            </w:pPr>
            <w:r>
              <w:rPr>
                <w:sz w:val="17"/>
                <w:szCs w:val="17"/>
              </w:rPr>
              <w:t>Изготовление и расчет моделей</w:t>
            </w:r>
          </w:p>
        </w:tc>
        <w:tc>
          <w:tcPr>
            <w:tcW w:w="957" w:type="dxa"/>
            <w:tcBorders>
              <w:top w:val="nil"/>
              <w:left w:val="single" w:sz="4" w:space="0" w:color="auto"/>
              <w:bottom w:val="nil"/>
              <w:right w:val="single" w:sz="4" w:space="0" w:color="auto"/>
            </w:tcBorders>
          </w:tcPr>
          <w:p w14:paraId="3ABBA17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B2DE27D"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3A56BF3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CF2406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49C80D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307630A" w14:textId="77777777" w:rsidR="00542923" w:rsidRDefault="00542923">
            <w:pPr>
              <w:pStyle w:val="a7"/>
              <w:rPr>
                <w:sz w:val="17"/>
                <w:szCs w:val="17"/>
              </w:rPr>
            </w:pPr>
          </w:p>
        </w:tc>
      </w:tr>
      <w:tr w:rsidR="00542923" w14:paraId="6B6D761F"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22E4DE54"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4132066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372C2E47"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34F82E9D" w14:textId="77777777" w:rsidR="00542923" w:rsidRDefault="00542923">
            <w:pPr>
              <w:pStyle w:val="a7"/>
              <w:rPr>
                <w:sz w:val="17"/>
                <w:szCs w:val="17"/>
              </w:rPr>
            </w:pPr>
            <w:r>
              <w:rPr>
                <w:sz w:val="17"/>
                <w:szCs w:val="17"/>
              </w:rPr>
              <w:t>Обследование у логопеда</w:t>
            </w:r>
          </w:p>
        </w:tc>
        <w:tc>
          <w:tcPr>
            <w:tcW w:w="957" w:type="dxa"/>
            <w:tcBorders>
              <w:top w:val="nil"/>
              <w:left w:val="single" w:sz="4" w:space="0" w:color="auto"/>
              <w:bottom w:val="single" w:sz="4" w:space="0" w:color="auto"/>
              <w:right w:val="single" w:sz="4" w:space="0" w:color="auto"/>
            </w:tcBorders>
          </w:tcPr>
          <w:p w14:paraId="30210831"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7E43FA64"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single" w:sz="4" w:space="0" w:color="auto"/>
              <w:right w:val="single" w:sz="4" w:space="0" w:color="auto"/>
            </w:tcBorders>
          </w:tcPr>
          <w:p w14:paraId="10E9D02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74E4464E"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46A171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2505D29C" w14:textId="77777777" w:rsidR="00542923" w:rsidRDefault="00542923">
            <w:pPr>
              <w:pStyle w:val="a7"/>
              <w:rPr>
                <w:sz w:val="17"/>
                <w:szCs w:val="17"/>
              </w:rPr>
            </w:pPr>
          </w:p>
        </w:tc>
      </w:tr>
      <w:tr w:rsidR="00542923" w14:paraId="44230413"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61598017" w14:textId="77777777" w:rsidR="00542923" w:rsidRDefault="00542923">
            <w:pPr>
              <w:pStyle w:val="a7"/>
              <w:rPr>
                <w:sz w:val="17"/>
                <w:szCs w:val="17"/>
              </w:rPr>
            </w:pPr>
            <w:bookmarkStart w:id="70" w:name="sub_704"/>
            <w:r>
              <w:rPr>
                <w:sz w:val="17"/>
                <w:szCs w:val="17"/>
              </w:rPr>
              <w:t>4</w:t>
            </w:r>
            <w:bookmarkEnd w:id="70"/>
          </w:p>
        </w:tc>
        <w:tc>
          <w:tcPr>
            <w:tcW w:w="910" w:type="dxa"/>
            <w:vMerge w:val="restart"/>
            <w:tcBorders>
              <w:top w:val="single" w:sz="4" w:space="0" w:color="auto"/>
              <w:left w:val="single" w:sz="4" w:space="0" w:color="auto"/>
              <w:bottom w:val="nil"/>
              <w:right w:val="single" w:sz="4" w:space="0" w:color="auto"/>
            </w:tcBorders>
          </w:tcPr>
          <w:p w14:paraId="4193E3DF" w14:textId="77777777" w:rsidR="00542923" w:rsidRDefault="00542923">
            <w:pPr>
              <w:pStyle w:val="a7"/>
              <w:rPr>
                <w:sz w:val="17"/>
                <w:szCs w:val="17"/>
              </w:rPr>
            </w:pPr>
            <w:hyperlink r:id="rId95" w:history="1">
              <w:r>
                <w:rPr>
                  <w:rStyle w:val="a4"/>
                  <w:rFonts w:cs="Times New Roman CYR"/>
                  <w:sz w:val="17"/>
                  <w:szCs w:val="17"/>
                </w:rPr>
                <w:t>К 01.0</w:t>
              </w:r>
            </w:hyperlink>
          </w:p>
          <w:p w14:paraId="6199C2F8" w14:textId="77777777" w:rsidR="00542923" w:rsidRDefault="00542923">
            <w:pPr>
              <w:pStyle w:val="a7"/>
              <w:rPr>
                <w:sz w:val="17"/>
                <w:szCs w:val="17"/>
              </w:rPr>
            </w:pPr>
            <w:hyperlink r:id="rId96" w:history="1">
              <w:r>
                <w:rPr>
                  <w:rStyle w:val="a4"/>
                  <w:rFonts w:cs="Times New Roman CYR"/>
                  <w:sz w:val="17"/>
                  <w:szCs w:val="17"/>
                </w:rPr>
                <w:t>К 01.18</w:t>
              </w:r>
            </w:hyperlink>
          </w:p>
        </w:tc>
        <w:tc>
          <w:tcPr>
            <w:tcW w:w="1914" w:type="dxa"/>
            <w:gridSpan w:val="2"/>
            <w:vMerge w:val="restart"/>
            <w:tcBorders>
              <w:top w:val="single" w:sz="4" w:space="0" w:color="auto"/>
              <w:left w:val="single" w:sz="4" w:space="0" w:color="auto"/>
              <w:bottom w:val="nil"/>
              <w:right w:val="single" w:sz="4" w:space="0" w:color="auto"/>
            </w:tcBorders>
          </w:tcPr>
          <w:p w14:paraId="62D97F94" w14:textId="77777777" w:rsidR="00542923" w:rsidRDefault="00542923">
            <w:pPr>
              <w:pStyle w:val="a7"/>
              <w:rPr>
                <w:sz w:val="17"/>
                <w:szCs w:val="17"/>
              </w:rPr>
            </w:pPr>
            <w:r>
              <w:rPr>
                <w:sz w:val="17"/>
                <w:szCs w:val="17"/>
              </w:rPr>
              <w:t>Ретенция зубов, сверхкомплектные зубы</w:t>
            </w:r>
          </w:p>
        </w:tc>
        <w:tc>
          <w:tcPr>
            <w:tcW w:w="3016" w:type="dxa"/>
            <w:tcBorders>
              <w:top w:val="single" w:sz="4" w:space="0" w:color="auto"/>
              <w:left w:val="single" w:sz="4" w:space="0" w:color="auto"/>
              <w:bottom w:val="nil"/>
              <w:right w:val="single" w:sz="4" w:space="0" w:color="auto"/>
            </w:tcBorders>
          </w:tcPr>
          <w:p w14:paraId="4D0048A7"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1EEFFA20"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775B4DBA"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04C1C9F1" w14:textId="77777777" w:rsidR="00542923" w:rsidRDefault="00542923">
            <w:pPr>
              <w:pStyle w:val="a7"/>
              <w:rPr>
                <w:sz w:val="17"/>
                <w:szCs w:val="17"/>
              </w:rPr>
            </w:pPr>
            <w:r>
              <w:rPr>
                <w:sz w:val="17"/>
                <w:szCs w:val="17"/>
              </w:rPr>
              <w:t xml:space="preserve">Хирургическое лечение: - местная анестезия: 1) современные аппликационные анестетики: бензокаин, пиромекаин, Арома паста пронес, Гамейд и др. 2) </w:t>
            </w:r>
            <w:r>
              <w:rPr>
                <w:sz w:val="17"/>
                <w:szCs w:val="17"/>
              </w:rPr>
              <w:lastRenderedPageBreak/>
              <w:t>анестетики артикаинсодержащие. По показаниям проводится наркоз. Удаление сверхкомплектных зубов, обнажение коронок ретенированных зубов.</w:t>
            </w:r>
          </w:p>
          <w:p w14:paraId="196CCF49" w14:textId="77777777" w:rsidR="00542923" w:rsidRDefault="00542923">
            <w:pPr>
              <w:pStyle w:val="a7"/>
              <w:rPr>
                <w:sz w:val="17"/>
                <w:szCs w:val="17"/>
              </w:rPr>
            </w:pPr>
            <w:r>
              <w:rPr>
                <w:sz w:val="17"/>
                <w:szCs w:val="17"/>
              </w:rPr>
              <w:t>Перевязки (3 - 4).</w:t>
            </w:r>
          </w:p>
        </w:tc>
        <w:tc>
          <w:tcPr>
            <w:tcW w:w="1497" w:type="dxa"/>
            <w:gridSpan w:val="4"/>
            <w:vMerge w:val="restart"/>
            <w:tcBorders>
              <w:top w:val="single" w:sz="4" w:space="0" w:color="auto"/>
              <w:left w:val="single" w:sz="4" w:space="0" w:color="auto"/>
              <w:bottom w:val="nil"/>
              <w:right w:val="single" w:sz="4" w:space="0" w:color="auto"/>
            </w:tcBorders>
          </w:tcPr>
          <w:p w14:paraId="7E58E7DA"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33C38936" w14:textId="77777777" w:rsidR="00542923" w:rsidRDefault="00542923">
            <w:pPr>
              <w:pStyle w:val="a7"/>
              <w:rPr>
                <w:sz w:val="17"/>
                <w:szCs w:val="17"/>
              </w:rPr>
            </w:pPr>
            <w:r>
              <w:rPr>
                <w:sz w:val="17"/>
                <w:szCs w:val="17"/>
              </w:rPr>
              <w:t>1 мес - 1 - 2 года</w:t>
            </w:r>
          </w:p>
        </w:tc>
        <w:tc>
          <w:tcPr>
            <w:tcW w:w="1774" w:type="dxa"/>
            <w:gridSpan w:val="2"/>
            <w:vMerge w:val="restart"/>
            <w:tcBorders>
              <w:top w:val="single" w:sz="4" w:space="0" w:color="auto"/>
              <w:left w:val="single" w:sz="4" w:space="0" w:color="auto"/>
              <w:bottom w:val="nil"/>
            </w:tcBorders>
          </w:tcPr>
          <w:p w14:paraId="6F73AF8F" w14:textId="77777777" w:rsidR="00542923" w:rsidRDefault="00542923">
            <w:pPr>
              <w:pStyle w:val="a7"/>
              <w:rPr>
                <w:sz w:val="17"/>
                <w:szCs w:val="17"/>
              </w:rPr>
            </w:pPr>
            <w:r>
              <w:rPr>
                <w:sz w:val="17"/>
                <w:szCs w:val="17"/>
              </w:rPr>
              <w:t>Отсутствие сверхкомплектных зубов. Прорезывание ретенированных зубов.</w:t>
            </w:r>
          </w:p>
        </w:tc>
      </w:tr>
      <w:tr w:rsidR="00542923" w14:paraId="76A1CAE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E6021F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0320F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814C50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FD86056"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6AF48A32"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266A0E4" w14:textId="77777777" w:rsidR="00542923" w:rsidRDefault="00542923">
            <w:pPr>
              <w:pStyle w:val="a7"/>
              <w:jc w:val="center"/>
              <w:rPr>
                <w:sz w:val="17"/>
                <w:szCs w:val="17"/>
              </w:rPr>
            </w:pPr>
            <w:r>
              <w:rPr>
                <w:sz w:val="17"/>
                <w:szCs w:val="17"/>
              </w:rPr>
              <w:t>1 раз в 7 - 10 дней</w:t>
            </w:r>
          </w:p>
        </w:tc>
        <w:tc>
          <w:tcPr>
            <w:tcW w:w="2715" w:type="dxa"/>
            <w:vMerge/>
            <w:tcBorders>
              <w:top w:val="single" w:sz="4" w:space="0" w:color="auto"/>
              <w:left w:val="single" w:sz="4" w:space="0" w:color="auto"/>
              <w:bottom w:val="nil"/>
              <w:right w:val="single" w:sz="4" w:space="0" w:color="auto"/>
            </w:tcBorders>
          </w:tcPr>
          <w:p w14:paraId="7637271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CE281A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894D2C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067512B" w14:textId="77777777" w:rsidR="00542923" w:rsidRDefault="00542923">
            <w:pPr>
              <w:pStyle w:val="a7"/>
              <w:rPr>
                <w:sz w:val="17"/>
                <w:szCs w:val="17"/>
              </w:rPr>
            </w:pPr>
          </w:p>
        </w:tc>
      </w:tr>
      <w:tr w:rsidR="00542923" w14:paraId="0CF9827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7F178B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B140A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C0917C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3E255CF"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5D02AD3B"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ABC91C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F30E42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1AE28E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163F33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2777CC0" w14:textId="77777777" w:rsidR="00542923" w:rsidRDefault="00542923">
            <w:pPr>
              <w:pStyle w:val="a7"/>
              <w:rPr>
                <w:sz w:val="17"/>
                <w:szCs w:val="17"/>
              </w:rPr>
            </w:pPr>
          </w:p>
        </w:tc>
      </w:tr>
      <w:tr w:rsidR="00542923" w14:paraId="7AF875A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B0E788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532AB7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3E88E3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A54865"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6ED73829"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192653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841030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11D476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B48448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E7AE036" w14:textId="77777777" w:rsidR="00542923" w:rsidRDefault="00542923">
            <w:pPr>
              <w:pStyle w:val="a7"/>
              <w:rPr>
                <w:sz w:val="17"/>
                <w:szCs w:val="17"/>
              </w:rPr>
            </w:pPr>
          </w:p>
        </w:tc>
      </w:tr>
      <w:tr w:rsidR="00542923" w14:paraId="130D632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C628D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51A6BB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A4407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54A43BD" w14:textId="77777777" w:rsidR="00542923" w:rsidRDefault="00542923">
            <w:pPr>
              <w:pStyle w:val="a7"/>
              <w:rPr>
                <w:sz w:val="17"/>
                <w:szCs w:val="17"/>
              </w:rPr>
            </w:pPr>
            <w:r>
              <w:rPr>
                <w:sz w:val="17"/>
                <w:szCs w:val="17"/>
              </w:rPr>
              <w:t>Дополнительные:</w:t>
            </w:r>
          </w:p>
        </w:tc>
        <w:tc>
          <w:tcPr>
            <w:tcW w:w="957" w:type="dxa"/>
            <w:tcBorders>
              <w:top w:val="nil"/>
              <w:left w:val="single" w:sz="4" w:space="0" w:color="auto"/>
              <w:bottom w:val="nil"/>
              <w:right w:val="single" w:sz="4" w:space="0" w:color="auto"/>
            </w:tcBorders>
          </w:tcPr>
          <w:p w14:paraId="4D158526"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4DA1D453"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545B65F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163B18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89FAC5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0A27273" w14:textId="77777777" w:rsidR="00542923" w:rsidRDefault="00542923">
            <w:pPr>
              <w:pStyle w:val="a7"/>
              <w:rPr>
                <w:sz w:val="17"/>
                <w:szCs w:val="17"/>
              </w:rPr>
            </w:pPr>
          </w:p>
        </w:tc>
      </w:tr>
      <w:tr w:rsidR="00542923" w14:paraId="796B273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3A1533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F02377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3171CA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B26078" w14:textId="77777777" w:rsidR="00542923" w:rsidRDefault="00542923">
            <w:pPr>
              <w:pStyle w:val="a7"/>
              <w:rPr>
                <w:sz w:val="17"/>
                <w:szCs w:val="17"/>
              </w:rPr>
            </w:pPr>
            <w:r>
              <w:rPr>
                <w:sz w:val="17"/>
                <w:szCs w:val="17"/>
              </w:rPr>
              <w:t>Изготовление и расчет моделей</w:t>
            </w:r>
          </w:p>
        </w:tc>
        <w:tc>
          <w:tcPr>
            <w:tcW w:w="957" w:type="dxa"/>
            <w:tcBorders>
              <w:top w:val="nil"/>
              <w:left w:val="single" w:sz="4" w:space="0" w:color="auto"/>
              <w:bottom w:val="nil"/>
              <w:right w:val="single" w:sz="4" w:space="0" w:color="auto"/>
            </w:tcBorders>
          </w:tcPr>
          <w:p w14:paraId="4E2BD1E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22083DB"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46F227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68A8BD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C22DE8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0C03983" w14:textId="77777777" w:rsidR="00542923" w:rsidRDefault="00542923">
            <w:pPr>
              <w:pStyle w:val="a7"/>
              <w:rPr>
                <w:sz w:val="17"/>
                <w:szCs w:val="17"/>
              </w:rPr>
            </w:pPr>
          </w:p>
        </w:tc>
      </w:tr>
      <w:tr w:rsidR="00542923" w14:paraId="4E81D7D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ECC2D8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FBE8C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01D74A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5120A02"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1016BDA1"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375873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ED1AFA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D4DB0D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885903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6F9F6E7" w14:textId="77777777" w:rsidR="00542923" w:rsidRDefault="00542923">
            <w:pPr>
              <w:pStyle w:val="a7"/>
              <w:rPr>
                <w:sz w:val="17"/>
                <w:szCs w:val="17"/>
              </w:rPr>
            </w:pPr>
          </w:p>
        </w:tc>
      </w:tr>
      <w:tr w:rsidR="00542923" w14:paraId="2B39F0A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642C18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A07312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0F4BE1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82C6E69" w14:textId="77777777" w:rsidR="00542923" w:rsidRDefault="00542923">
            <w:pPr>
              <w:pStyle w:val="a7"/>
              <w:rPr>
                <w:sz w:val="17"/>
                <w:szCs w:val="17"/>
              </w:rPr>
            </w:pPr>
            <w:r>
              <w:rPr>
                <w:sz w:val="17"/>
                <w:szCs w:val="17"/>
              </w:rPr>
              <w:t>Прицельная рентгенограмма</w:t>
            </w:r>
          </w:p>
        </w:tc>
        <w:tc>
          <w:tcPr>
            <w:tcW w:w="957" w:type="dxa"/>
            <w:tcBorders>
              <w:top w:val="nil"/>
              <w:left w:val="single" w:sz="4" w:space="0" w:color="auto"/>
              <w:bottom w:val="nil"/>
              <w:right w:val="single" w:sz="4" w:space="0" w:color="auto"/>
            </w:tcBorders>
          </w:tcPr>
          <w:p w14:paraId="5B94A30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0406C75" w14:textId="77777777" w:rsidR="00542923" w:rsidRDefault="00542923">
            <w:pPr>
              <w:pStyle w:val="a7"/>
              <w:jc w:val="center"/>
              <w:rPr>
                <w:sz w:val="17"/>
                <w:szCs w:val="17"/>
              </w:rPr>
            </w:pPr>
            <w:r>
              <w:rPr>
                <w:sz w:val="17"/>
                <w:szCs w:val="17"/>
              </w:rPr>
              <w:t>1 - 3 раза</w:t>
            </w:r>
          </w:p>
        </w:tc>
        <w:tc>
          <w:tcPr>
            <w:tcW w:w="2715" w:type="dxa"/>
            <w:vMerge/>
            <w:tcBorders>
              <w:top w:val="single" w:sz="4" w:space="0" w:color="auto"/>
              <w:left w:val="single" w:sz="4" w:space="0" w:color="auto"/>
              <w:bottom w:val="nil"/>
              <w:right w:val="single" w:sz="4" w:space="0" w:color="auto"/>
            </w:tcBorders>
          </w:tcPr>
          <w:p w14:paraId="728DC7E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43BC00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342291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C2FA781" w14:textId="77777777" w:rsidR="00542923" w:rsidRDefault="00542923">
            <w:pPr>
              <w:pStyle w:val="a7"/>
              <w:rPr>
                <w:sz w:val="17"/>
                <w:szCs w:val="17"/>
              </w:rPr>
            </w:pPr>
          </w:p>
        </w:tc>
      </w:tr>
      <w:tr w:rsidR="00542923" w14:paraId="0464197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8D1387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70F1B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0F6FA2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DE7E591" w14:textId="77777777" w:rsidR="00542923" w:rsidRDefault="00542923">
            <w:pPr>
              <w:pStyle w:val="a7"/>
              <w:rPr>
                <w:sz w:val="17"/>
                <w:szCs w:val="17"/>
              </w:rPr>
            </w:pPr>
            <w:r>
              <w:rPr>
                <w:sz w:val="17"/>
                <w:szCs w:val="17"/>
              </w:rPr>
              <w:t>Панорамная рентгенограмма</w:t>
            </w:r>
          </w:p>
        </w:tc>
        <w:tc>
          <w:tcPr>
            <w:tcW w:w="957" w:type="dxa"/>
            <w:tcBorders>
              <w:top w:val="nil"/>
              <w:left w:val="single" w:sz="4" w:space="0" w:color="auto"/>
              <w:bottom w:val="nil"/>
              <w:right w:val="single" w:sz="4" w:space="0" w:color="auto"/>
            </w:tcBorders>
          </w:tcPr>
          <w:p w14:paraId="145EAA05"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nil"/>
              <w:right w:val="single" w:sz="4" w:space="0" w:color="auto"/>
            </w:tcBorders>
          </w:tcPr>
          <w:p w14:paraId="0EAD3A17" w14:textId="77777777" w:rsidR="00542923" w:rsidRDefault="00542923">
            <w:pPr>
              <w:pStyle w:val="a7"/>
              <w:jc w:val="center"/>
              <w:rPr>
                <w:sz w:val="17"/>
                <w:szCs w:val="17"/>
              </w:rPr>
            </w:pPr>
            <w:r>
              <w:rPr>
                <w:sz w:val="17"/>
                <w:szCs w:val="17"/>
              </w:rPr>
              <w:t>1 - 3 раза</w:t>
            </w:r>
          </w:p>
        </w:tc>
        <w:tc>
          <w:tcPr>
            <w:tcW w:w="2715" w:type="dxa"/>
            <w:vMerge/>
            <w:tcBorders>
              <w:top w:val="single" w:sz="4" w:space="0" w:color="auto"/>
              <w:left w:val="single" w:sz="4" w:space="0" w:color="auto"/>
              <w:bottom w:val="nil"/>
              <w:right w:val="single" w:sz="4" w:space="0" w:color="auto"/>
            </w:tcBorders>
          </w:tcPr>
          <w:p w14:paraId="269A47A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7BB3CC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516EB0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B43D58B" w14:textId="77777777" w:rsidR="00542923" w:rsidRDefault="00542923">
            <w:pPr>
              <w:pStyle w:val="a7"/>
              <w:rPr>
                <w:sz w:val="17"/>
                <w:szCs w:val="17"/>
              </w:rPr>
            </w:pPr>
          </w:p>
        </w:tc>
      </w:tr>
      <w:tr w:rsidR="00542923" w14:paraId="6C73E55B"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0F313675"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E02ECA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013D03A8"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CC200CD" w14:textId="77777777" w:rsidR="00542923" w:rsidRDefault="00542923">
            <w:pPr>
              <w:pStyle w:val="a7"/>
              <w:rPr>
                <w:sz w:val="17"/>
                <w:szCs w:val="17"/>
              </w:rPr>
            </w:pPr>
            <w:r>
              <w:rPr>
                <w:sz w:val="17"/>
                <w:szCs w:val="17"/>
              </w:rPr>
              <w:t>Ортопантомограмма</w:t>
            </w:r>
          </w:p>
        </w:tc>
        <w:tc>
          <w:tcPr>
            <w:tcW w:w="957" w:type="dxa"/>
            <w:tcBorders>
              <w:top w:val="nil"/>
              <w:left w:val="single" w:sz="4" w:space="0" w:color="auto"/>
              <w:bottom w:val="single" w:sz="4" w:space="0" w:color="auto"/>
              <w:right w:val="single" w:sz="4" w:space="0" w:color="auto"/>
            </w:tcBorders>
          </w:tcPr>
          <w:p w14:paraId="59A577DD"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single" w:sz="4" w:space="0" w:color="auto"/>
              <w:right w:val="single" w:sz="4" w:space="0" w:color="auto"/>
            </w:tcBorders>
          </w:tcPr>
          <w:p w14:paraId="3BF431E3" w14:textId="77777777" w:rsidR="00542923" w:rsidRDefault="00542923">
            <w:pPr>
              <w:pStyle w:val="a7"/>
              <w:jc w:val="center"/>
              <w:rPr>
                <w:sz w:val="17"/>
                <w:szCs w:val="17"/>
              </w:rPr>
            </w:pPr>
            <w:r>
              <w:rPr>
                <w:sz w:val="17"/>
                <w:szCs w:val="17"/>
              </w:rPr>
              <w:t>1 - 3 раз</w:t>
            </w:r>
          </w:p>
        </w:tc>
        <w:tc>
          <w:tcPr>
            <w:tcW w:w="2715" w:type="dxa"/>
            <w:vMerge/>
            <w:tcBorders>
              <w:top w:val="single" w:sz="4" w:space="0" w:color="auto"/>
              <w:left w:val="single" w:sz="4" w:space="0" w:color="auto"/>
              <w:bottom w:val="single" w:sz="4" w:space="0" w:color="auto"/>
              <w:right w:val="single" w:sz="4" w:space="0" w:color="auto"/>
            </w:tcBorders>
          </w:tcPr>
          <w:p w14:paraId="222AB67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5BA6EDBD"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2DFB44D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1B8C3257" w14:textId="77777777" w:rsidR="00542923" w:rsidRDefault="00542923">
            <w:pPr>
              <w:pStyle w:val="a7"/>
              <w:rPr>
                <w:sz w:val="17"/>
                <w:szCs w:val="17"/>
              </w:rPr>
            </w:pPr>
          </w:p>
        </w:tc>
      </w:tr>
      <w:tr w:rsidR="00542923" w14:paraId="0FFA13D2"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3532C547" w14:textId="77777777" w:rsidR="00542923" w:rsidRDefault="00542923">
            <w:pPr>
              <w:pStyle w:val="a7"/>
              <w:rPr>
                <w:sz w:val="17"/>
                <w:szCs w:val="17"/>
              </w:rPr>
            </w:pPr>
            <w:bookmarkStart w:id="71" w:name="sub_705"/>
            <w:r>
              <w:rPr>
                <w:sz w:val="17"/>
                <w:szCs w:val="17"/>
              </w:rPr>
              <w:t>5</w:t>
            </w:r>
            <w:bookmarkEnd w:id="71"/>
          </w:p>
        </w:tc>
        <w:tc>
          <w:tcPr>
            <w:tcW w:w="910" w:type="dxa"/>
            <w:vMerge w:val="restart"/>
            <w:tcBorders>
              <w:top w:val="single" w:sz="4" w:space="0" w:color="auto"/>
              <w:left w:val="single" w:sz="4" w:space="0" w:color="auto"/>
              <w:bottom w:val="nil"/>
              <w:right w:val="single" w:sz="4" w:space="0" w:color="auto"/>
            </w:tcBorders>
          </w:tcPr>
          <w:p w14:paraId="77C6F9F3" w14:textId="77777777" w:rsidR="00542923" w:rsidRDefault="00542923">
            <w:pPr>
              <w:pStyle w:val="a7"/>
              <w:rPr>
                <w:sz w:val="17"/>
                <w:szCs w:val="17"/>
              </w:rPr>
            </w:pPr>
            <w:hyperlink r:id="rId97" w:history="1">
              <w:r>
                <w:rPr>
                  <w:rStyle w:val="a4"/>
                  <w:rFonts w:cs="Times New Roman CYR"/>
                  <w:sz w:val="17"/>
                  <w:szCs w:val="17"/>
                </w:rPr>
                <w:t>Д 10.02</w:t>
              </w:r>
            </w:hyperlink>
          </w:p>
          <w:p w14:paraId="276FD238" w14:textId="77777777" w:rsidR="00542923" w:rsidRDefault="00542923">
            <w:pPr>
              <w:pStyle w:val="a7"/>
              <w:rPr>
                <w:sz w:val="17"/>
                <w:szCs w:val="17"/>
              </w:rPr>
            </w:pPr>
            <w:hyperlink r:id="rId98" w:history="1">
              <w:r>
                <w:rPr>
                  <w:rStyle w:val="a4"/>
                  <w:rFonts w:cs="Times New Roman CYR"/>
                  <w:sz w:val="17"/>
                  <w:szCs w:val="17"/>
                </w:rPr>
                <w:t>Д 10.03</w:t>
              </w:r>
            </w:hyperlink>
          </w:p>
          <w:p w14:paraId="07E07A66" w14:textId="77777777" w:rsidR="00542923" w:rsidRDefault="00542923">
            <w:pPr>
              <w:pStyle w:val="a7"/>
              <w:rPr>
                <w:sz w:val="17"/>
                <w:szCs w:val="17"/>
              </w:rPr>
            </w:pPr>
            <w:hyperlink r:id="rId99" w:history="1">
              <w:r>
                <w:rPr>
                  <w:rStyle w:val="a4"/>
                  <w:rFonts w:cs="Times New Roman CYR"/>
                  <w:sz w:val="17"/>
                  <w:szCs w:val="17"/>
                </w:rPr>
                <w:t>Д 10.30 - Д 10.32</w:t>
              </w:r>
            </w:hyperlink>
          </w:p>
        </w:tc>
        <w:tc>
          <w:tcPr>
            <w:tcW w:w="1914" w:type="dxa"/>
            <w:gridSpan w:val="2"/>
            <w:vMerge w:val="restart"/>
            <w:tcBorders>
              <w:top w:val="single" w:sz="4" w:space="0" w:color="auto"/>
              <w:left w:val="single" w:sz="4" w:space="0" w:color="auto"/>
              <w:bottom w:val="nil"/>
              <w:right w:val="single" w:sz="4" w:space="0" w:color="auto"/>
            </w:tcBorders>
          </w:tcPr>
          <w:p w14:paraId="49C45C8B" w14:textId="77777777" w:rsidR="00542923" w:rsidRDefault="00542923">
            <w:pPr>
              <w:pStyle w:val="a7"/>
              <w:rPr>
                <w:sz w:val="17"/>
                <w:szCs w:val="17"/>
              </w:rPr>
            </w:pPr>
            <w:r>
              <w:rPr>
                <w:sz w:val="17"/>
                <w:szCs w:val="17"/>
              </w:rPr>
              <w:t>Новообразования полости рта</w:t>
            </w:r>
          </w:p>
        </w:tc>
        <w:tc>
          <w:tcPr>
            <w:tcW w:w="3016" w:type="dxa"/>
            <w:tcBorders>
              <w:top w:val="single" w:sz="4" w:space="0" w:color="auto"/>
              <w:left w:val="single" w:sz="4" w:space="0" w:color="auto"/>
              <w:bottom w:val="nil"/>
              <w:right w:val="single" w:sz="4" w:space="0" w:color="auto"/>
            </w:tcBorders>
          </w:tcPr>
          <w:p w14:paraId="0D1F10E6"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7BD7F735" w14:textId="77777777" w:rsidR="00542923" w:rsidRDefault="00542923">
            <w:pPr>
              <w:pStyle w:val="a7"/>
              <w:jc w:val="center"/>
              <w:rPr>
                <w:sz w:val="17"/>
                <w:szCs w:val="17"/>
              </w:rPr>
            </w:pPr>
            <w:r>
              <w:rPr>
                <w:sz w:val="17"/>
                <w:szCs w:val="17"/>
              </w:rPr>
              <w:t>100</w:t>
            </w:r>
          </w:p>
        </w:tc>
        <w:tc>
          <w:tcPr>
            <w:tcW w:w="790" w:type="dxa"/>
            <w:gridSpan w:val="2"/>
            <w:vMerge w:val="restart"/>
            <w:tcBorders>
              <w:top w:val="single" w:sz="4" w:space="0" w:color="auto"/>
              <w:left w:val="single" w:sz="4" w:space="0" w:color="auto"/>
              <w:bottom w:val="nil"/>
              <w:right w:val="single" w:sz="4" w:space="0" w:color="auto"/>
            </w:tcBorders>
          </w:tcPr>
          <w:p w14:paraId="27339A2D" w14:textId="77777777" w:rsidR="00542923" w:rsidRDefault="00542923">
            <w:pPr>
              <w:pStyle w:val="a7"/>
              <w:jc w:val="center"/>
              <w:rPr>
                <w:sz w:val="17"/>
                <w:szCs w:val="17"/>
              </w:rPr>
            </w:pPr>
            <w:r>
              <w:rPr>
                <w:sz w:val="17"/>
                <w:szCs w:val="17"/>
              </w:rPr>
              <w:t>1 раз перед операцией</w:t>
            </w:r>
          </w:p>
        </w:tc>
        <w:tc>
          <w:tcPr>
            <w:tcW w:w="2715" w:type="dxa"/>
            <w:vMerge w:val="restart"/>
            <w:tcBorders>
              <w:top w:val="single" w:sz="4" w:space="0" w:color="auto"/>
              <w:left w:val="single" w:sz="4" w:space="0" w:color="auto"/>
              <w:bottom w:val="nil"/>
              <w:right w:val="single" w:sz="4" w:space="0" w:color="auto"/>
            </w:tcBorders>
          </w:tcPr>
          <w:p w14:paraId="01AE75CF" w14:textId="77777777" w:rsidR="00542923" w:rsidRDefault="00542923">
            <w:pPr>
              <w:pStyle w:val="a7"/>
              <w:rPr>
                <w:sz w:val="17"/>
                <w:szCs w:val="17"/>
              </w:rPr>
            </w:pPr>
            <w:r>
              <w:rPr>
                <w:sz w:val="17"/>
                <w:szCs w:val="17"/>
              </w:rPr>
              <w:t>Хирургическое лечение: обезболивание - местная анестезия: 1) современные аппликационные анестетики: бензокаин, пиромекаин, Арома паста пронес, Гамейд и др. 2) анестетики артикаинсодержащие. По показаниям проводится наркоз. Удаление новообразования. Перевязки (3 - 4).</w:t>
            </w:r>
          </w:p>
        </w:tc>
        <w:tc>
          <w:tcPr>
            <w:tcW w:w="1497" w:type="dxa"/>
            <w:gridSpan w:val="4"/>
            <w:vMerge w:val="restart"/>
            <w:tcBorders>
              <w:top w:val="single" w:sz="4" w:space="0" w:color="auto"/>
              <w:left w:val="single" w:sz="4" w:space="0" w:color="auto"/>
              <w:bottom w:val="nil"/>
              <w:right w:val="single" w:sz="4" w:space="0" w:color="auto"/>
            </w:tcBorders>
          </w:tcPr>
          <w:p w14:paraId="1CEA484A" w14:textId="77777777" w:rsidR="00542923" w:rsidRDefault="00542923">
            <w:pPr>
              <w:pStyle w:val="a7"/>
              <w:rPr>
                <w:sz w:val="17"/>
                <w:szCs w:val="17"/>
              </w:rPr>
            </w:pPr>
            <w:r>
              <w:rPr>
                <w:sz w:val="17"/>
                <w:szCs w:val="17"/>
              </w:rPr>
              <w:t>5 - 10 дней</w:t>
            </w:r>
          </w:p>
        </w:tc>
        <w:tc>
          <w:tcPr>
            <w:tcW w:w="1078" w:type="dxa"/>
            <w:vMerge w:val="restart"/>
            <w:tcBorders>
              <w:top w:val="single" w:sz="4" w:space="0" w:color="auto"/>
              <w:left w:val="single" w:sz="4" w:space="0" w:color="auto"/>
              <w:bottom w:val="nil"/>
              <w:right w:val="single" w:sz="4" w:space="0" w:color="auto"/>
            </w:tcBorders>
          </w:tcPr>
          <w:p w14:paraId="62E3FA4D" w14:textId="77777777" w:rsidR="00542923" w:rsidRDefault="00542923">
            <w:pPr>
              <w:pStyle w:val="a7"/>
              <w:rPr>
                <w:sz w:val="17"/>
                <w:szCs w:val="17"/>
              </w:rPr>
            </w:pPr>
            <w:r>
              <w:rPr>
                <w:sz w:val="17"/>
                <w:szCs w:val="17"/>
              </w:rPr>
              <w:t>1 нед. - 1 мес.</w:t>
            </w:r>
          </w:p>
        </w:tc>
        <w:tc>
          <w:tcPr>
            <w:tcW w:w="1774" w:type="dxa"/>
            <w:gridSpan w:val="2"/>
            <w:vMerge w:val="restart"/>
            <w:tcBorders>
              <w:top w:val="single" w:sz="4" w:space="0" w:color="auto"/>
              <w:left w:val="single" w:sz="4" w:space="0" w:color="auto"/>
              <w:bottom w:val="nil"/>
            </w:tcBorders>
          </w:tcPr>
          <w:p w14:paraId="5F064E63" w14:textId="77777777" w:rsidR="00542923" w:rsidRDefault="00542923">
            <w:pPr>
              <w:pStyle w:val="a7"/>
              <w:rPr>
                <w:sz w:val="17"/>
                <w:szCs w:val="17"/>
              </w:rPr>
            </w:pPr>
            <w:r>
              <w:rPr>
                <w:sz w:val="17"/>
                <w:szCs w:val="17"/>
              </w:rPr>
              <w:t>Отсутствие рецидива.</w:t>
            </w:r>
          </w:p>
        </w:tc>
      </w:tr>
      <w:tr w:rsidR="00542923" w14:paraId="33108AA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7D7095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F8D8B2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420DE8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C063FE2"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66CD7C38"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7423563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AB089E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1A8174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890B70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2CAA45F" w14:textId="77777777" w:rsidR="00542923" w:rsidRDefault="00542923">
            <w:pPr>
              <w:pStyle w:val="a7"/>
              <w:rPr>
                <w:sz w:val="17"/>
                <w:szCs w:val="17"/>
              </w:rPr>
            </w:pPr>
          </w:p>
        </w:tc>
      </w:tr>
      <w:tr w:rsidR="00542923" w14:paraId="6FF1991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CA4271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07BDEC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B1ED1E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66B786"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579B6326"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7F378FF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19B6E9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2EE91F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56274E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D2C1A17" w14:textId="77777777" w:rsidR="00542923" w:rsidRDefault="00542923">
            <w:pPr>
              <w:pStyle w:val="a7"/>
              <w:rPr>
                <w:sz w:val="17"/>
                <w:szCs w:val="17"/>
              </w:rPr>
            </w:pPr>
          </w:p>
        </w:tc>
      </w:tr>
      <w:tr w:rsidR="00542923" w14:paraId="40D9B70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28B75D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B350C5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D26CE1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4BCADC1"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0562B2D0"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3672860B"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28D1B7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A63FC1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8CB30A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6178F1A" w14:textId="77777777" w:rsidR="00542923" w:rsidRDefault="00542923">
            <w:pPr>
              <w:pStyle w:val="a7"/>
              <w:rPr>
                <w:sz w:val="17"/>
                <w:szCs w:val="17"/>
              </w:rPr>
            </w:pPr>
          </w:p>
        </w:tc>
      </w:tr>
      <w:tr w:rsidR="00542923" w14:paraId="569D861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B4E840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2C7C4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BA97BC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FF3B8C" w14:textId="77777777" w:rsidR="00542923" w:rsidRDefault="00542923">
            <w:pPr>
              <w:pStyle w:val="a7"/>
              <w:rPr>
                <w:sz w:val="17"/>
                <w:szCs w:val="17"/>
              </w:rPr>
            </w:pPr>
            <w:r>
              <w:rPr>
                <w:sz w:val="17"/>
                <w:szCs w:val="17"/>
              </w:rPr>
              <w:t>Биохимический анализ крови</w:t>
            </w:r>
          </w:p>
        </w:tc>
        <w:tc>
          <w:tcPr>
            <w:tcW w:w="957" w:type="dxa"/>
            <w:tcBorders>
              <w:top w:val="nil"/>
              <w:left w:val="single" w:sz="4" w:space="0" w:color="auto"/>
              <w:bottom w:val="nil"/>
              <w:right w:val="single" w:sz="4" w:space="0" w:color="auto"/>
            </w:tcBorders>
          </w:tcPr>
          <w:p w14:paraId="4D9C15B1"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77F90B1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82BE28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69F09A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E42EC2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86A070E" w14:textId="77777777" w:rsidR="00542923" w:rsidRDefault="00542923">
            <w:pPr>
              <w:pStyle w:val="a7"/>
              <w:rPr>
                <w:sz w:val="17"/>
                <w:szCs w:val="17"/>
              </w:rPr>
            </w:pPr>
          </w:p>
        </w:tc>
      </w:tr>
      <w:tr w:rsidR="00542923" w14:paraId="4B3F259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42E10A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427B0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F76FF7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333EB25" w14:textId="77777777" w:rsidR="00542923" w:rsidRDefault="00542923">
            <w:pPr>
              <w:pStyle w:val="a7"/>
              <w:rPr>
                <w:sz w:val="17"/>
                <w:szCs w:val="17"/>
              </w:rPr>
            </w:pPr>
            <w:r>
              <w:rPr>
                <w:sz w:val="17"/>
                <w:szCs w:val="17"/>
              </w:rPr>
              <w:t>Дополнительные</w:t>
            </w:r>
          </w:p>
        </w:tc>
        <w:tc>
          <w:tcPr>
            <w:tcW w:w="957" w:type="dxa"/>
            <w:tcBorders>
              <w:top w:val="nil"/>
              <w:left w:val="single" w:sz="4" w:space="0" w:color="auto"/>
              <w:bottom w:val="nil"/>
              <w:right w:val="single" w:sz="4" w:space="0" w:color="auto"/>
            </w:tcBorders>
          </w:tcPr>
          <w:p w14:paraId="29D0E600"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4E1455B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D28D41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25CB62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9C469C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F1BDECC" w14:textId="77777777" w:rsidR="00542923" w:rsidRDefault="00542923">
            <w:pPr>
              <w:pStyle w:val="a7"/>
              <w:rPr>
                <w:sz w:val="17"/>
                <w:szCs w:val="17"/>
              </w:rPr>
            </w:pPr>
          </w:p>
        </w:tc>
      </w:tr>
      <w:tr w:rsidR="00542923" w14:paraId="0AA6578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91871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9F76B0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3D1827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78725E9" w14:textId="77777777" w:rsidR="00542923" w:rsidRDefault="00542923">
            <w:pPr>
              <w:pStyle w:val="a7"/>
              <w:rPr>
                <w:sz w:val="17"/>
                <w:szCs w:val="17"/>
              </w:rPr>
            </w:pPr>
            <w:r>
              <w:rPr>
                <w:sz w:val="17"/>
                <w:szCs w:val="17"/>
              </w:rPr>
              <w:t>Пункционная биопсия, цитологическое исследование</w:t>
            </w:r>
          </w:p>
        </w:tc>
        <w:tc>
          <w:tcPr>
            <w:tcW w:w="957" w:type="dxa"/>
            <w:tcBorders>
              <w:top w:val="nil"/>
              <w:left w:val="single" w:sz="4" w:space="0" w:color="auto"/>
              <w:bottom w:val="nil"/>
              <w:right w:val="single" w:sz="4" w:space="0" w:color="auto"/>
            </w:tcBorders>
          </w:tcPr>
          <w:p w14:paraId="56C64032"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0E99B53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9CA3D9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EA9F40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9032AB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989E86D" w14:textId="77777777" w:rsidR="00542923" w:rsidRDefault="00542923">
            <w:pPr>
              <w:pStyle w:val="a7"/>
              <w:rPr>
                <w:sz w:val="17"/>
                <w:szCs w:val="17"/>
              </w:rPr>
            </w:pPr>
          </w:p>
        </w:tc>
      </w:tr>
      <w:tr w:rsidR="00542923" w14:paraId="26B535C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A784C7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419CE6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D0F9A6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AA37DF1" w14:textId="77777777" w:rsidR="00542923" w:rsidRDefault="00542923">
            <w:pPr>
              <w:pStyle w:val="a7"/>
              <w:rPr>
                <w:sz w:val="17"/>
                <w:szCs w:val="17"/>
              </w:rPr>
            </w:pPr>
            <w:r>
              <w:rPr>
                <w:sz w:val="17"/>
                <w:szCs w:val="17"/>
              </w:rPr>
              <w:t>Хирургическая биопсия, гистологическое исследование</w:t>
            </w:r>
          </w:p>
        </w:tc>
        <w:tc>
          <w:tcPr>
            <w:tcW w:w="957" w:type="dxa"/>
            <w:tcBorders>
              <w:top w:val="nil"/>
              <w:left w:val="single" w:sz="4" w:space="0" w:color="auto"/>
              <w:bottom w:val="nil"/>
              <w:right w:val="single" w:sz="4" w:space="0" w:color="auto"/>
            </w:tcBorders>
          </w:tcPr>
          <w:p w14:paraId="1D23718D" w14:textId="77777777" w:rsidR="00542923" w:rsidRDefault="00542923">
            <w:pPr>
              <w:pStyle w:val="a7"/>
              <w:jc w:val="center"/>
              <w:rPr>
                <w:sz w:val="17"/>
                <w:szCs w:val="17"/>
              </w:rPr>
            </w:pPr>
            <w:r>
              <w:rPr>
                <w:sz w:val="17"/>
                <w:szCs w:val="17"/>
              </w:rPr>
              <w:t>30</w:t>
            </w:r>
          </w:p>
        </w:tc>
        <w:tc>
          <w:tcPr>
            <w:tcW w:w="790" w:type="dxa"/>
            <w:gridSpan w:val="2"/>
            <w:vMerge/>
            <w:tcBorders>
              <w:top w:val="nil"/>
              <w:left w:val="single" w:sz="4" w:space="0" w:color="auto"/>
              <w:bottom w:val="nil"/>
              <w:right w:val="single" w:sz="4" w:space="0" w:color="auto"/>
            </w:tcBorders>
          </w:tcPr>
          <w:p w14:paraId="73C7F06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85DC85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0DBFC2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264A39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E44EF0" w14:textId="77777777" w:rsidR="00542923" w:rsidRDefault="00542923">
            <w:pPr>
              <w:pStyle w:val="a7"/>
              <w:rPr>
                <w:sz w:val="17"/>
                <w:szCs w:val="17"/>
              </w:rPr>
            </w:pPr>
          </w:p>
        </w:tc>
      </w:tr>
      <w:tr w:rsidR="00542923" w14:paraId="1A7D5FD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0DD4FB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48D8D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6B32EA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312B81B" w14:textId="77777777" w:rsidR="00542923" w:rsidRDefault="00542923">
            <w:pPr>
              <w:pStyle w:val="a7"/>
              <w:rPr>
                <w:sz w:val="17"/>
                <w:szCs w:val="17"/>
              </w:rPr>
            </w:pPr>
            <w:r>
              <w:rPr>
                <w:sz w:val="17"/>
                <w:szCs w:val="17"/>
              </w:rPr>
              <w:t>Эхография</w:t>
            </w:r>
          </w:p>
        </w:tc>
        <w:tc>
          <w:tcPr>
            <w:tcW w:w="957" w:type="dxa"/>
            <w:tcBorders>
              <w:top w:val="nil"/>
              <w:left w:val="single" w:sz="4" w:space="0" w:color="auto"/>
              <w:bottom w:val="nil"/>
              <w:right w:val="single" w:sz="4" w:space="0" w:color="auto"/>
            </w:tcBorders>
          </w:tcPr>
          <w:p w14:paraId="402DB70E"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34D4665C"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3679BD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8D20E0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D6FE4C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A76FEC" w14:textId="77777777" w:rsidR="00542923" w:rsidRDefault="00542923">
            <w:pPr>
              <w:pStyle w:val="a7"/>
              <w:rPr>
                <w:sz w:val="17"/>
                <w:szCs w:val="17"/>
              </w:rPr>
            </w:pPr>
          </w:p>
        </w:tc>
      </w:tr>
      <w:tr w:rsidR="00542923" w14:paraId="61666EA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6D384C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B9A1B9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22234E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5540D61" w14:textId="77777777" w:rsidR="00542923" w:rsidRDefault="00542923">
            <w:pPr>
              <w:pStyle w:val="a7"/>
              <w:rPr>
                <w:sz w:val="17"/>
                <w:szCs w:val="17"/>
              </w:rPr>
            </w:pPr>
            <w:r>
              <w:rPr>
                <w:sz w:val="17"/>
                <w:szCs w:val="17"/>
              </w:rPr>
              <w:t>Морфологическое исследование послеоперационного материала</w:t>
            </w:r>
          </w:p>
        </w:tc>
        <w:tc>
          <w:tcPr>
            <w:tcW w:w="957" w:type="dxa"/>
            <w:tcBorders>
              <w:top w:val="nil"/>
              <w:left w:val="single" w:sz="4" w:space="0" w:color="auto"/>
              <w:bottom w:val="nil"/>
              <w:right w:val="single" w:sz="4" w:space="0" w:color="auto"/>
            </w:tcBorders>
          </w:tcPr>
          <w:p w14:paraId="64923A6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8D8288F"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798E24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F2E4A1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DDDFF8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8A15C7F" w14:textId="77777777" w:rsidR="00542923" w:rsidRDefault="00542923">
            <w:pPr>
              <w:pStyle w:val="a7"/>
              <w:rPr>
                <w:sz w:val="17"/>
                <w:szCs w:val="17"/>
              </w:rPr>
            </w:pPr>
          </w:p>
        </w:tc>
      </w:tr>
      <w:tr w:rsidR="00542923" w14:paraId="7B1EDCC2" w14:textId="77777777">
        <w:tblPrEx>
          <w:tblCellMar>
            <w:top w:w="0" w:type="dxa"/>
            <w:bottom w:w="0" w:type="dxa"/>
          </w:tblCellMar>
        </w:tblPrEx>
        <w:trPr>
          <w:gridAfter w:val="1"/>
          <w:wAfter w:w="11" w:type="dxa"/>
        </w:trPr>
        <w:tc>
          <w:tcPr>
            <w:tcW w:w="567" w:type="dxa"/>
            <w:vMerge w:val="restart"/>
            <w:tcBorders>
              <w:top w:val="nil"/>
              <w:bottom w:val="single" w:sz="4" w:space="0" w:color="auto"/>
              <w:right w:val="single" w:sz="4" w:space="0" w:color="auto"/>
            </w:tcBorders>
          </w:tcPr>
          <w:p w14:paraId="31AF892F" w14:textId="77777777" w:rsidR="00542923" w:rsidRDefault="00542923">
            <w:pPr>
              <w:pStyle w:val="a7"/>
              <w:rPr>
                <w:sz w:val="17"/>
                <w:szCs w:val="17"/>
              </w:rPr>
            </w:pPr>
          </w:p>
        </w:tc>
        <w:tc>
          <w:tcPr>
            <w:tcW w:w="910" w:type="dxa"/>
            <w:vMerge w:val="restart"/>
            <w:tcBorders>
              <w:top w:val="nil"/>
              <w:left w:val="single" w:sz="4" w:space="0" w:color="auto"/>
              <w:bottom w:val="single" w:sz="4" w:space="0" w:color="auto"/>
              <w:right w:val="single" w:sz="4" w:space="0" w:color="auto"/>
            </w:tcBorders>
          </w:tcPr>
          <w:p w14:paraId="362E905D" w14:textId="77777777" w:rsidR="00542923" w:rsidRDefault="00542923">
            <w:pPr>
              <w:pStyle w:val="a7"/>
              <w:rPr>
                <w:sz w:val="17"/>
                <w:szCs w:val="17"/>
              </w:rPr>
            </w:pPr>
          </w:p>
        </w:tc>
        <w:tc>
          <w:tcPr>
            <w:tcW w:w="1914" w:type="dxa"/>
            <w:gridSpan w:val="2"/>
            <w:vMerge w:val="restart"/>
            <w:tcBorders>
              <w:top w:val="nil"/>
              <w:left w:val="single" w:sz="4" w:space="0" w:color="auto"/>
              <w:bottom w:val="single" w:sz="4" w:space="0" w:color="auto"/>
              <w:right w:val="single" w:sz="4" w:space="0" w:color="auto"/>
            </w:tcBorders>
          </w:tcPr>
          <w:p w14:paraId="336513C8"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47B4AAE2" w14:textId="77777777" w:rsidR="00542923" w:rsidRDefault="00542923">
            <w:pPr>
              <w:pStyle w:val="a7"/>
              <w:rPr>
                <w:sz w:val="17"/>
                <w:szCs w:val="17"/>
              </w:rPr>
            </w:pPr>
            <w:r>
              <w:rPr>
                <w:sz w:val="17"/>
                <w:szCs w:val="17"/>
              </w:rPr>
              <w:t>Рентгенологические (разные методики)</w:t>
            </w:r>
          </w:p>
        </w:tc>
        <w:tc>
          <w:tcPr>
            <w:tcW w:w="957" w:type="dxa"/>
            <w:tcBorders>
              <w:top w:val="nil"/>
              <w:left w:val="single" w:sz="4" w:space="0" w:color="auto"/>
              <w:bottom w:val="single" w:sz="4" w:space="0" w:color="auto"/>
              <w:right w:val="single" w:sz="4" w:space="0" w:color="auto"/>
            </w:tcBorders>
          </w:tcPr>
          <w:p w14:paraId="790C8806"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70CB4BE8" w14:textId="77777777" w:rsidR="00542923" w:rsidRDefault="00542923">
            <w:pPr>
              <w:pStyle w:val="a7"/>
              <w:rPr>
                <w:sz w:val="17"/>
                <w:szCs w:val="17"/>
              </w:rPr>
            </w:pPr>
          </w:p>
        </w:tc>
        <w:tc>
          <w:tcPr>
            <w:tcW w:w="2715" w:type="dxa"/>
            <w:vMerge w:val="restart"/>
            <w:tcBorders>
              <w:top w:val="nil"/>
              <w:left w:val="single" w:sz="4" w:space="0" w:color="auto"/>
              <w:bottom w:val="single" w:sz="4" w:space="0" w:color="auto"/>
              <w:right w:val="single" w:sz="4" w:space="0" w:color="auto"/>
            </w:tcBorders>
          </w:tcPr>
          <w:p w14:paraId="422BFBB1" w14:textId="77777777" w:rsidR="00542923" w:rsidRDefault="00542923">
            <w:pPr>
              <w:pStyle w:val="a7"/>
              <w:rPr>
                <w:sz w:val="17"/>
                <w:szCs w:val="17"/>
              </w:rPr>
            </w:pPr>
          </w:p>
        </w:tc>
        <w:tc>
          <w:tcPr>
            <w:tcW w:w="1497" w:type="dxa"/>
            <w:gridSpan w:val="4"/>
            <w:vMerge w:val="restart"/>
            <w:tcBorders>
              <w:top w:val="nil"/>
              <w:left w:val="single" w:sz="4" w:space="0" w:color="auto"/>
              <w:bottom w:val="single" w:sz="4" w:space="0" w:color="auto"/>
              <w:right w:val="single" w:sz="4" w:space="0" w:color="auto"/>
            </w:tcBorders>
          </w:tcPr>
          <w:p w14:paraId="2C638B3F"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01E1B07B"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4A3C01D3" w14:textId="77777777" w:rsidR="00542923" w:rsidRDefault="00542923">
            <w:pPr>
              <w:pStyle w:val="a7"/>
              <w:rPr>
                <w:sz w:val="17"/>
                <w:szCs w:val="17"/>
              </w:rPr>
            </w:pPr>
          </w:p>
        </w:tc>
      </w:tr>
      <w:tr w:rsidR="00542923" w14:paraId="01101DA0"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6A07FEE7" w14:textId="77777777" w:rsidR="00542923" w:rsidRDefault="00542923">
            <w:pPr>
              <w:pStyle w:val="a7"/>
              <w:rPr>
                <w:sz w:val="17"/>
                <w:szCs w:val="17"/>
              </w:rPr>
            </w:pPr>
            <w:bookmarkStart w:id="72" w:name="sub_706"/>
            <w:r>
              <w:rPr>
                <w:sz w:val="17"/>
                <w:szCs w:val="17"/>
              </w:rPr>
              <w:t>6</w:t>
            </w:r>
            <w:bookmarkEnd w:id="72"/>
          </w:p>
        </w:tc>
        <w:tc>
          <w:tcPr>
            <w:tcW w:w="910" w:type="dxa"/>
            <w:vMerge w:val="restart"/>
            <w:tcBorders>
              <w:top w:val="single" w:sz="4" w:space="0" w:color="auto"/>
              <w:left w:val="single" w:sz="4" w:space="0" w:color="auto"/>
              <w:bottom w:val="nil"/>
              <w:right w:val="single" w:sz="4" w:space="0" w:color="auto"/>
            </w:tcBorders>
          </w:tcPr>
          <w:p w14:paraId="4FCACAA5" w14:textId="77777777" w:rsidR="00542923" w:rsidRDefault="00542923">
            <w:pPr>
              <w:pStyle w:val="a7"/>
              <w:rPr>
                <w:sz w:val="17"/>
                <w:szCs w:val="17"/>
              </w:rPr>
            </w:pPr>
            <w:hyperlink r:id="rId100" w:history="1">
              <w:r>
                <w:rPr>
                  <w:rStyle w:val="a4"/>
                  <w:rFonts w:cs="Times New Roman CYR"/>
                  <w:sz w:val="17"/>
                  <w:szCs w:val="17"/>
                </w:rPr>
                <w:t>К11.60</w:t>
              </w:r>
            </w:hyperlink>
          </w:p>
        </w:tc>
        <w:tc>
          <w:tcPr>
            <w:tcW w:w="1914" w:type="dxa"/>
            <w:gridSpan w:val="2"/>
            <w:vMerge w:val="restart"/>
            <w:tcBorders>
              <w:top w:val="single" w:sz="4" w:space="0" w:color="auto"/>
              <w:left w:val="single" w:sz="4" w:space="0" w:color="auto"/>
              <w:bottom w:val="nil"/>
              <w:right w:val="single" w:sz="4" w:space="0" w:color="auto"/>
            </w:tcBorders>
          </w:tcPr>
          <w:p w14:paraId="31CCF6E8" w14:textId="77777777" w:rsidR="00542923" w:rsidRDefault="00542923">
            <w:pPr>
              <w:pStyle w:val="a7"/>
              <w:rPr>
                <w:sz w:val="17"/>
                <w:szCs w:val="17"/>
              </w:rPr>
            </w:pPr>
            <w:r>
              <w:rPr>
                <w:sz w:val="17"/>
                <w:szCs w:val="17"/>
              </w:rPr>
              <w:t>Ретенционная кислота малой слюнной железы</w:t>
            </w:r>
          </w:p>
        </w:tc>
        <w:tc>
          <w:tcPr>
            <w:tcW w:w="3016" w:type="dxa"/>
            <w:tcBorders>
              <w:top w:val="single" w:sz="4" w:space="0" w:color="auto"/>
              <w:left w:val="single" w:sz="4" w:space="0" w:color="auto"/>
              <w:bottom w:val="nil"/>
              <w:right w:val="single" w:sz="4" w:space="0" w:color="auto"/>
            </w:tcBorders>
          </w:tcPr>
          <w:p w14:paraId="1F28E964"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7F8E6343"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1482FB8D" w14:textId="77777777" w:rsidR="00542923" w:rsidRDefault="00542923">
            <w:pPr>
              <w:pStyle w:val="a7"/>
              <w:jc w:val="center"/>
              <w:rPr>
                <w:sz w:val="17"/>
                <w:szCs w:val="17"/>
              </w:rPr>
            </w:pPr>
            <w:r>
              <w:rPr>
                <w:sz w:val="17"/>
                <w:szCs w:val="17"/>
              </w:rPr>
              <w:t>1 раз</w:t>
            </w:r>
          </w:p>
        </w:tc>
        <w:tc>
          <w:tcPr>
            <w:tcW w:w="2715" w:type="dxa"/>
            <w:vMerge w:val="restart"/>
            <w:tcBorders>
              <w:top w:val="single" w:sz="4" w:space="0" w:color="auto"/>
              <w:left w:val="single" w:sz="4" w:space="0" w:color="auto"/>
              <w:bottom w:val="nil"/>
              <w:right w:val="single" w:sz="4" w:space="0" w:color="auto"/>
            </w:tcBorders>
          </w:tcPr>
          <w:p w14:paraId="7FF90D96" w14:textId="77777777" w:rsidR="00542923" w:rsidRDefault="00542923">
            <w:pPr>
              <w:pStyle w:val="a7"/>
              <w:rPr>
                <w:sz w:val="17"/>
                <w:szCs w:val="17"/>
              </w:rPr>
            </w:pPr>
            <w:r>
              <w:rPr>
                <w:sz w:val="17"/>
                <w:szCs w:val="17"/>
              </w:rPr>
              <w:t>Хирургическое лечение:</w:t>
            </w:r>
          </w:p>
          <w:p w14:paraId="108B2AA2" w14:textId="77777777" w:rsidR="00542923" w:rsidRDefault="00542923">
            <w:pPr>
              <w:pStyle w:val="a7"/>
              <w:rPr>
                <w:sz w:val="17"/>
                <w:szCs w:val="17"/>
              </w:rPr>
            </w:pPr>
            <w:r>
              <w:rPr>
                <w:sz w:val="17"/>
                <w:szCs w:val="17"/>
              </w:rPr>
              <w:t>обезболивание - местная</w:t>
            </w:r>
          </w:p>
          <w:p w14:paraId="45EF3522" w14:textId="77777777" w:rsidR="00542923" w:rsidRDefault="00542923">
            <w:pPr>
              <w:pStyle w:val="a7"/>
              <w:rPr>
                <w:sz w:val="17"/>
                <w:szCs w:val="17"/>
              </w:rPr>
            </w:pPr>
            <w:r>
              <w:rPr>
                <w:sz w:val="17"/>
                <w:szCs w:val="17"/>
              </w:rPr>
              <w:t>анестезия или наркоз (по показаниям), цистэктомия.</w:t>
            </w:r>
          </w:p>
          <w:p w14:paraId="04D6409B" w14:textId="77777777" w:rsidR="00542923" w:rsidRDefault="00542923">
            <w:pPr>
              <w:pStyle w:val="a7"/>
              <w:rPr>
                <w:sz w:val="17"/>
                <w:szCs w:val="17"/>
              </w:rPr>
            </w:pPr>
            <w:r>
              <w:rPr>
                <w:sz w:val="17"/>
                <w:szCs w:val="17"/>
              </w:rPr>
              <w:t>Перевязки (2 - 3).</w:t>
            </w:r>
          </w:p>
        </w:tc>
        <w:tc>
          <w:tcPr>
            <w:tcW w:w="1497" w:type="dxa"/>
            <w:gridSpan w:val="4"/>
            <w:vMerge w:val="restart"/>
            <w:tcBorders>
              <w:top w:val="single" w:sz="4" w:space="0" w:color="auto"/>
              <w:left w:val="single" w:sz="4" w:space="0" w:color="auto"/>
              <w:bottom w:val="nil"/>
              <w:right w:val="single" w:sz="4" w:space="0" w:color="auto"/>
            </w:tcBorders>
          </w:tcPr>
          <w:p w14:paraId="2A793953"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0798F5C7" w14:textId="77777777" w:rsidR="00542923" w:rsidRDefault="00542923">
            <w:pPr>
              <w:pStyle w:val="a7"/>
              <w:rPr>
                <w:sz w:val="17"/>
                <w:szCs w:val="17"/>
              </w:rPr>
            </w:pPr>
            <w:r>
              <w:rPr>
                <w:sz w:val="17"/>
                <w:szCs w:val="17"/>
              </w:rPr>
              <w:t>7 - 10</w:t>
            </w:r>
          </w:p>
          <w:p w14:paraId="121997DB" w14:textId="77777777" w:rsidR="00542923" w:rsidRDefault="00542923">
            <w:pPr>
              <w:pStyle w:val="a7"/>
              <w:rPr>
                <w:sz w:val="17"/>
                <w:szCs w:val="17"/>
              </w:rPr>
            </w:pPr>
            <w:r>
              <w:rPr>
                <w:sz w:val="17"/>
                <w:szCs w:val="17"/>
              </w:rPr>
              <w:t>дней</w:t>
            </w:r>
          </w:p>
        </w:tc>
        <w:tc>
          <w:tcPr>
            <w:tcW w:w="1774" w:type="dxa"/>
            <w:gridSpan w:val="2"/>
            <w:vMerge w:val="restart"/>
            <w:tcBorders>
              <w:top w:val="single" w:sz="4" w:space="0" w:color="auto"/>
              <w:left w:val="single" w:sz="4" w:space="0" w:color="auto"/>
              <w:bottom w:val="nil"/>
            </w:tcBorders>
          </w:tcPr>
          <w:p w14:paraId="7AE367C0" w14:textId="77777777" w:rsidR="00542923" w:rsidRDefault="00542923">
            <w:pPr>
              <w:pStyle w:val="a7"/>
              <w:rPr>
                <w:sz w:val="17"/>
                <w:szCs w:val="17"/>
              </w:rPr>
            </w:pPr>
            <w:r>
              <w:rPr>
                <w:sz w:val="17"/>
                <w:szCs w:val="17"/>
              </w:rPr>
              <w:t>Отсутствие рецидива</w:t>
            </w:r>
          </w:p>
        </w:tc>
      </w:tr>
      <w:tr w:rsidR="00542923" w14:paraId="7D8AD2A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24D33C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6C7488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636716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1A9811D"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6ECB29A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30A9A28"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8C8AEF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5EC5F8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819477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CD8358B" w14:textId="77777777" w:rsidR="00542923" w:rsidRDefault="00542923">
            <w:pPr>
              <w:pStyle w:val="a7"/>
              <w:rPr>
                <w:sz w:val="17"/>
                <w:szCs w:val="17"/>
              </w:rPr>
            </w:pPr>
          </w:p>
        </w:tc>
      </w:tr>
      <w:tr w:rsidR="00542923" w14:paraId="15CF3AA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1BF997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E6E895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197FA7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E71817A"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5380E6A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31DA3DC"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323E6D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35ACD1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D7B049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36BB36D" w14:textId="77777777" w:rsidR="00542923" w:rsidRDefault="00542923">
            <w:pPr>
              <w:pStyle w:val="a7"/>
              <w:rPr>
                <w:sz w:val="17"/>
                <w:szCs w:val="17"/>
              </w:rPr>
            </w:pPr>
          </w:p>
        </w:tc>
      </w:tr>
      <w:tr w:rsidR="00542923" w14:paraId="13C1128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A09311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DAE24B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CC2572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695ECCD"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00AA3D88"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1E0741B5"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1770722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FD9213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7DD378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CA72847" w14:textId="77777777" w:rsidR="00542923" w:rsidRDefault="00542923">
            <w:pPr>
              <w:pStyle w:val="a7"/>
              <w:rPr>
                <w:sz w:val="17"/>
                <w:szCs w:val="17"/>
              </w:rPr>
            </w:pPr>
          </w:p>
        </w:tc>
      </w:tr>
      <w:tr w:rsidR="00542923" w14:paraId="1E94A0B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0F0534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EB7B84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924CAB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381A94C" w14:textId="77777777" w:rsidR="00542923" w:rsidRDefault="00542923">
            <w:pPr>
              <w:pStyle w:val="a7"/>
              <w:rPr>
                <w:sz w:val="17"/>
                <w:szCs w:val="17"/>
              </w:rPr>
            </w:pPr>
            <w:r>
              <w:rPr>
                <w:sz w:val="17"/>
                <w:szCs w:val="17"/>
              </w:rPr>
              <w:t>Дополнительные</w:t>
            </w:r>
          </w:p>
        </w:tc>
        <w:tc>
          <w:tcPr>
            <w:tcW w:w="957" w:type="dxa"/>
            <w:tcBorders>
              <w:top w:val="nil"/>
              <w:left w:val="single" w:sz="4" w:space="0" w:color="auto"/>
              <w:bottom w:val="nil"/>
              <w:right w:val="single" w:sz="4" w:space="0" w:color="auto"/>
            </w:tcBorders>
          </w:tcPr>
          <w:p w14:paraId="704881C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8A79FD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1ABA7F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158672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77B3A7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D7F7ABD" w14:textId="77777777" w:rsidR="00542923" w:rsidRDefault="00542923">
            <w:pPr>
              <w:pStyle w:val="a7"/>
              <w:rPr>
                <w:sz w:val="17"/>
                <w:szCs w:val="17"/>
              </w:rPr>
            </w:pPr>
          </w:p>
        </w:tc>
      </w:tr>
      <w:tr w:rsidR="00542923" w14:paraId="4EC6684F"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6E76B12"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703676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8A2E0C4"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3B958CD4" w14:textId="77777777" w:rsidR="00542923" w:rsidRDefault="00542923">
            <w:pPr>
              <w:pStyle w:val="a7"/>
              <w:rPr>
                <w:sz w:val="17"/>
                <w:szCs w:val="17"/>
              </w:rPr>
            </w:pPr>
            <w:r>
              <w:rPr>
                <w:sz w:val="17"/>
                <w:szCs w:val="17"/>
              </w:rPr>
              <w:t>Морфологическое исследование послеоперационного материала</w:t>
            </w:r>
          </w:p>
        </w:tc>
        <w:tc>
          <w:tcPr>
            <w:tcW w:w="957" w:type="dxa"/>
            <w:tcBorders>
              <w:top w:val="nil"/>
              <w:left w:val="single" w:sz="4" w:space="0" w:color="auto"/>
              <w:bottom w:val="single" w:sz="4" w:space="0" w:color="auto"/>
              <w:right w:val="single" w:sz="4" w:space="0" w:color="auto"/>
            </w:tcBorders>
          </w:tcPr>
          <w:p w14:paraId="734881BF" w14:textId="77777777" w:rsidR="00542923" w:rsidRDefault="00542923">
            <w:pPr>
              <w:pStyle w:val="a7"/>
              <w:rPr>
                <w:sz w:val="17"/>
                <w:szCs w:val="17"/>
              </w:rPr>
            </w:pPr>
          </w:p>
        </w:tc>
        <w:tc>
          <w:tcPr>
            <w:tcW w:w="790" w:type="dxa"/>
            <w:gridSpan w:val="2"/>
            <w:tcBorders>
              <w:top w:val="nil"/>
              <w:left w:val="single" w:sz="4" w:space="0" w:color="auto"/>
              <w:bottom w:val="single" w:sz="4" w:space="0" w:color="auto"/>
              <w:right w:val="single" w:sz="4" w:space="0" w:color="auto"/>
            </w:tcBorders>
          </w:tcPr>
          <w:p w14:paraId="3FA66955"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single" w:sz="4" w:space="0" w:color="auto"/>
              <w:right w:val="single" w:sz="4" w:space="0" w:color="auto"/>
            </w:tcBorders>
          </w:tcPr>
          <w:p w14:paraId="6E23BFE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6C864C45"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728F25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8E6F15D" w14:textId="77777777" w:rsidR="00542923" w:rsidRDefault="00542923">
            <w:pPr>
              <w:pStyle w:val="a7"/>
              <w:rPr>
                <w:sz w:val="17"/>
                <w:szCs w:val="17"/>
              </w:rPr>
            </w:pPr>
          </w:p>
        </w:tc>
      </w:tr>
      <w:tr w:rsidR="00542923" w14:paraId="0D011321"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2C9C6B5A" w14:textId="77777777" w:rsidR="00542923" w:rsidRDefault="00542923">
            <w:pPr>
              <w:pStyle w:val="a7"/>
              <w:rPr>
                <w:sz w:val="17"/>
                <w:szCs w:val="17"/>
              </w:rPr>
            </w:pPr>
            <w:bookmarkStart w:id="73" w:name="sub_707"/>
            <w:r>
              <w:rPr>
                <w:sz w:val="17"/>
                <w:szCs w:val="17"/>
              </w:rPr>
              <w:t>7</w:t>
            </w:r>
            <w:bookmarkEnd w:id="73"/>
          </w:p>
        </w:tc>
        <w:tc>
          <w:tcPr>
            <w:tcW w:w="910" w:type="dxa"/>
            <w:vMerge w:val="restart"/>
            <w:tcBorders>
              <w:top w:val="single" w:sz="4" w:space="0" w:color="auto"/>
              <w:left w:val="single" w:sz="4" w:space="0" w:color="auto"/>
              <w:bottom w:val="nil"/>
              <w:right w:val="single" w:sz="4" w:space="0" w:color="auto"/>
            </w:tcBorders>
          </w:tcPr>
          <w:p w14:paraId="07CF2E92" w14:textId="77777777" w:rsidR="00542923" w:rsidRDefault="00542923">
            <w:pPr>
              <w:pStyle w:val="a7"/>
              <w:rPr>
                <w:sz w:val="17"/>
                <w:szCs w:val="17"/>
              </w:rPr>
            </w:pPr>
            <w:hyperlink r:id="rId101" w:history="1">
              <w:r>
                <w:rPr>
                  <w:rStyle w:val="a4"/>
                  <w:rFonts w:cs="Times New Roman CYR"/>
                  <w:sz w:val="17"/>
                  <w:szCs w:val="17"/>
                </w:rPr>
                <w:t>К09.03</w:t>
              </w:r>
            </w:hyperlink>
          </w:p>
          <w:p w14:paraId="323A4678" w14:textId="77777777" w:rsidR="00542923" w:rsidRDefault="00542923">
            <w:pPr>
              <w:pStyle w:val="a7"/>
              <w:rPr>
                <w:sz w:val="17"/>
                <w:szCs w:val="17"/>
              </w:rPr>
            </w:pPr>
            <w:hyperlink r:id="rId102" w:history="1">
              <w:r>
                <w:rPr>
                  <w:rStyle w:val="a4"/>
                  <w:rFonts w:cs="Times New Roman CYR"/>
                  <w:sz w:val="17"/>
                  <w:szCs w:val="17"/>
                </w:rPr>
                <w:t>К09.08</w:t>
              </w:r>
            </w:hyperlink>
          </w:p>
        </w:tc>
        <w:tc>
          <w:tcPr>
            <w:tcW w:w="1914" w:type="dxa"/>
            <w:gridSpan w:val="2"/>
            <w:vMerge w:val="restart"/>
            <w:tcBorders>
              <w:top w:val="single" w:sz="4" w:space="0" w:color="auto"/>
              <w:left w:val="single" w:sz="4" w:space="0" w:color="auto"/>
              <w:bottom w:val="nil"/>
              <w:right w:val="single" w:sz="4" w:space="0" w:color="auto"/>
            </w:tcBorders>
          </w:tcPr>
          <w:p w14:paraId="00AE429D" w14:textId="77777777" w:rsidR="00542923" w:rsidRDefault="00542923">
            <w:pPr>
              <w:pStyle w:val="a7"/>
              <w:rPr>
                <w:sz w:val="17"/>
                <w:szCs w:val="17"/>
              </w:rPr>
            </w:pPr>
            <w:r>
              <w:rPr>
                <w:sz w:val="17"/>
                <w:szCs w:val="17"/>
              </w:rPr>
              <w:t>Одонтогенные воспалительные кисты челюстей от молочных зубов</w:t>
            </w:r>
          </w:p>
        </w:tc>
        <w:tc>
          <w:tcPr>
            <w:tcW w:w="3016" w:type="dxa"/>
            <w:tcBorders>
              <w:top w:val="single" w:sz="4" w:space="0" w:color="auto"/>
              <w:left w:val="single" w:sz="4" w:space="0" w:color="auto"/>
              <w:bottom w:val="nil"/>
              <w:right w:val="single" w:sz="4" w:space="0" w:color="auto"/>
            </w:tcBorders>
          </w:tcPr>
          <w:p w14:paraId="383E2C6B"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443AE53B"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2278DE01" w14:textId="77777777" w:rsidR="00542923" w:rsidRDefault="00542923">
            <w:pPr>
              <w:pStyle w:val="a7"/>
              <w:jc w:val="center"/>
              <w:rPr>
                <w:sz w:val="17"/>
                <w:szCs w:val="17"/>
              </w:rPr>
            </w:pPr>
            <w:r>
              <w:rPr>
                <w:sz w:val="17"/>
                <w:szCs w:val="17"/>
              </w:rPr>
              <w:t>1 раз</w:t>
            </w:r>
          </w:p>
        </w:tc>
        <w:tc>
          <w:tcPr>
            <w:tcW w:w="2715" w:type="dxa"/>
            <w:vMerge w:val="restart"/>
            <w:tcBorders>
              <w:top w:val="single" w:sz="4" w:space="0" w:color="auto"/>
              <w:left w:val="single" w:sz="4" w:space="0" w:color="auto"/>
              <w:bottom w:val="nil"/>
              <w:right w:val="single" w:sz="4" w:space="0" w:color="auto"/>
            </w:tcBorders>
          </w:tcPr>
          <w:p w14:paraId="11E9907A" w14:textId="77777777" w:rsidR="00542923" w:rsidRDefault="00542923">
            <w:pPr>
              <w:pStyle w:val="a7"/>
              <w:rPr>
                <w:sz w:val="17"/>
                <w:szCs w:val="17"/>
              </w:rPr>
            </w:pPr>
            <w:r>
              <w:rPr>
                <w:sz w:val="17"/>
                <w:szCs w:val="17"/>
              </w:rPr>
              <w:t>Хирургическое лечение.</w:t>
            </w:r>
          </w:p>
          <w:p w14:paraId="48585011" w14:textId="77777777" w:rsidR="00542923" w:rsidRDefault="00542923">
            <w:pPr>
              <w:pStyle w:val="a7"/>
              <w:rPr>
                <w:sz w:val="17"/>
                <w:szCs w:val="17"/>
              </w:rPr>
            </w:pPr>
            <w:r>
              <w:rPr>
                <w:sz w:val="17"/>
                <w:szCs w:val="17"/>
              </w:rPr>
              <w:t>Обезболивание - местная анестезия: 1) современные аппликационные</w:t>
            </w:r>
          </w:p>
          <w:p w14:paraId="7F047B68" w14:textId="77777777" w:rsidR="00542923" w:rsidRDefault="00542923">
            <w:pPr>
              <w:pStyle w:val="a7"/>
              <w:rPr>
                <w:sz w:val="17"/>
                <w:szCs w:val="17"/>
              </w:rPr>
            </w:pPr>
            <w:r>
              <w:rPr>
                <w:sz w:val="17"/>
                <w:szCs w:val="17"/>
              </w:rPr>
              <w:t>анестетики: бензокаин,</w:t>
            </w:r>
          </w:p>
          <w:p w14:paraId="69FF3FD0" w14:textId="77777777" w:rsidR="00542923" w:rsidRDefault="00542923">
            <w:pPr>
              <w:pStyle w:val="a7"/>
              <w:rPr>
                <w:sz w:val="17"/>
                <w:szCs w:val="17"/>
              </w:rPr>
            </w:pPr>
            <w:r>
              <w:rPr>
                <w:sz w:val="17"/>
                <w:szCs w:val="17"/>
              </w:rPr>
              <w:t>пиромекаин, Арома паста</w:t>
            </w:r>
          </w:p>
          <w:p w14:paraId="003FF24C" w14:textId="77777777" w:rsidR="00542923" w:rsidRDefault="00542923">
            <w:pPr>
              <w:pStyle w:val="a7"/>
              <w:rPr>
                <w:sz w:val="17"/>
                <w:szCs w:val="17"/>
              </w:rPr>
            </w:pPr>
            <w:r>
              <w:rPr>
                <w:sz w:val="17"/>
                <w:szCs w:val="17"/>
              </w:rPr>
              <w:t xml:space="preserve">пронес, Гамейд и др. 2) анестетики артикаинсодержащие. По показаниям проводится наркоз. Цистотомия на нижней </w:t>
            </w:r>
            <w:r>
              <w:rPr>
                <w:sz w:val="17"/>
                <w:szCs w:val="17"/>
              </w:rPr>
              <w:lastRenderedPageBreak/>
              <w:t>челюсти у всех больных.</w:t>
            </w:r>
          </w:p>
          <w:p w14:paraId="303EF805" w14:textId="77777777" w:rsidR="00542923" w:rsidRDefault="00542923">
            <w:pPr>
              <w:pStyle w:val="a7"/>
              <w:rPr>
                <w:sz w:val="17"/>
                <w:szCs w:val="17"/>
              </w:rPr>
            </w:pPr>
            <w:r>
              <w:rPr>
                <w:sz w:val="17"/>
                <w:szCs w:val="17"/>
              </w:rPr>
              <w:t>Удаление молочных зубов.</w:t>
            </w:r>
          </w:p>
          <w:p w14:paraId="7ABDAA50" w14:textId="77777777" w:rsidR="00542923" w:rsidRDefault="00542923">
            <w:pPr>
              <w:pStyle w:val="a7"/>
              <w:rPr>
                <w:sz w:val="17"/>
                <w:szCs w:val="17"/>
              </w:rPr>
            </w:pPr>
            <w:r>
              <w:rPr>
                <w:sz w:val="17"/>
                <w:szCs w:val="17"/>
              </w:rPr>
              <w:t>Цистотомия на верхней</w:t>
            </w:r>
          </w:p>
          <w:p w14:paraId="593BA6C3" w14:textId="77777777" w:rsidR="00542923" w:rsidRDefault="00542923">
            <w:pPr>
              <w:pStyle w:val="a7"/>
              <w:rPr>
                <w:sz w:val="17"/>
                <w:szCs w:val="17"/>
              </w:rPr>
            </w:pPr>
            <w:r>
              <w:rPr>
                <w:sz w:val="17"/>
                <w:szCs w:val="17"/>
              </w:rPr>
              <w:t>челюсти только при кистах диаметром не более 1,5 см.</w:t>
            </w:r>
          </w:p>
          <w:p w14:paraId="60796FAA" w14:textId="77777777" w:rsidR="00542923" w:rsidRDefault="00542923">
            <w:pPr>
              <w:pStyle w:val="a7"/>
              <w:rPr>
                <w:sz w:val="17"/>
                <w:szCs w:val="17"/>
              </w:rPr>
            </w:pPr>
            <w:r>
              <w:rPr>
                <w:sz w:val="17"/>
                <w:szCs w:val="17"/>
              </w:rPr>
              <w:t>Цистэктомия с радикальной гайморотомией при кистах верхней челюсти, проникающих в верхнечелюстную пазуху, детям любого возраста. Удаление молочных зубов.</w:t>
            </w:r>
          </w:p>
        </w:tc>
        <w:tc>
          <w:tcPr>
            <w:tcW w:w="1497" w:type="dxa"/>
            <w:gridSpan w:val="4"/>
            <w:vMerge w:val="restart"/>
            <w:tcBorders>
              <w:top w:val="single" w:sz="4" w:space="0" w:color="auto"/>
              <w:left w:val="single" w:sz="4" w:space="0" w:color="auto"/>
              <w:bottom w:val="nil"/>
              <w:right w:val="single" w:sz="4" w:space="0" w:color="auto"/>
            </w:tcBorders>
          </w:tcPr>
          <w:p w14:paraId="2DBDAB05" w14:textId="77777777" w:rsidR="00542923" w:rsidRDefault="00542923">
            <w:pPr>
              <w:pStyle w:val="a7"/>
              <w:rPr>
                <w:sz w:val="17"/>
                <w:szCs w:val="17"/>
              </w:rPr>
            </w:pPr>
            <w:r>
              <w:rPr>
                <w:sz w:val="17"/>
                <w:szCs w:val="17"/>
              </w:rPr>
              <w:lastRenderedPageBreak/>
              <w:t>2</w:t>
            </w:r>
          </w:p>
          <w:p w14:paraId="6056A59F" w14:textId="77777777" w:rsidR="00542923" w:rsidRDefault="00542923">
            <w:pPr>
              <w:pStyle w:val="a7"/>
              <w:rPr>
                <w:sz w:val="17"/>
                <w:szCs w:val="17"/>
              </w:rPr>
            </w:pPr>
            <w:r>
              <w:rPr>
                <w:sz w:val="17"/>
                <w:szCs w:val="17"/>
              </w:rPr>
              <w:t>недели</w:t>
            </w:r>
          </w:p>
        </w:tc>
        <w:tc>
          <w:tcPr>
            <w:tcW w:w="1078" w:type="dxa"/>
            <w:vMerge w:val="restart"/>
            <w:tcBorders>
              <w:top w:val="single" w:sz="4" w:space="0" w:color="auto"/>
              <w:left w:val="single" w:sz="4" w:space="0" w:color="auto"/>
              <w:bottom w:val="nil"/>
              <w:right w:val="single" w:sz="4" w:space="0" w:color="auto"/>
            </w:tcBorders>
          </w:tcPr>
          <w:p w14:paraId="771CB78C" w14:textId="77777777" w:rsidR="00542923" w:rsidRDefault="00542923">
            <w:pPr>
              <w:pStyle w:val="a7"/>
              <w:rPr>
                <w:sz w:val="17"/>
                <w:szCs w:val="17"/>
              </w:rPr>
            </w:pPr>
            <w:r>
              <w:rPr>
                <w:sz w:val="17"/>
                <w:szCs w:val="17"/>
              </w:rPr>
              <w:t>2 - 3</w:t>
            </w:r>
          </w:p>
          <w:p w14:paraId="23BA808E" w14:textId="77777777" w:rsidR="00542923" w:rsidRDefault="00542923">
            <w:pPr>
              <w:pStyle w:val="a7"/>
              <w:rPr>
                <w:sz w:val="17"/>
                <w:szCs w:val="17"/>
              </w:rPr>
            </w:pPr>
            <w:r>
              <w:rPr>
                <w:sz w:val="17"/>
                <w:szCs w:val="17"/>
              </w:rPr>
              <w:t>нед,-</w:t>
            </w:r>
          </w:p>
          <w:p w14:paraId="44E28374" w14:textId="77777777" w:rsidR="00542923" w:rsidRDefault="00542923">
            <w:pPr>
              <w:pStyle w:val="a7"/>
              <w:rPr>
                <w:sz w:val="17"/>
                <w:szCs w:val="17"/>
              </w:rPr>
            </w:pPr>
            <w:r>
              <w:rPr>
                <w:sz w:val="17"/>
                <w:szCs w:val="17"/>
              </w:rPr>
              <w:t>1,5 года.</w:t>
            </w:r>
          </w:p>
        </w:tc>
        <w:tc>
          <w:tcPr>
            <w:tcW w:w="1774" w:type="dxa"/>
            <w:gridSpan w:val="2"/>
            <w:vMerge w:val="restart"/>
            <w:tcBorders>
              <w:top w:val="single" w:sz="4" w:space="0" w:color="auto"/>
              <w:left w:val="single" w:sz="4" w:space="0" w:color="auto"/>
              <w:bottom w:val="nil"/>
            </w:tcBorders>
          </w:tcPr>
          <w:p w14:paraId="40D9D800" w14:textId="77777777" w:rsidR="00542923" w:rsidRDefault="00542923">
            <w:pPr>
              <w:pStyle w:val="a7"/>
              <w:rPr>
                <w:sz w:val="17"/>
                <w:szCs w:val="17"/>
              </w:rPr>
            </w:pPr>
            <w:r>
              <w:rPr>
                <w:sz w:val="17"/>
                <w:szCs w:val="17"/>
              </w:rPr>
              <w:t>- Исчезновение</w:t>
            </w:r>
          </w:p>
          <w:p w14:paraId="00405032" w14:textId="77777777" w:rsidR="00542923" w:rsidRDefault="00542923">
            <w:pPr>
              <w:pStyle w:val="a7"/>
              <w:rPr>
                <w:sz w:val="17"/>
                <w:szCs w:val="17"/>
              </w:rPr>
            </w:pPr>
            <w:r>
              <w:rPr>
                <w:sz w:val="17"/>
                <w:szCs w:val="17"/>
              </w:rPr>
              <w:t>клинических</w:t>
            </w:r>
          </w:p>
          <w:p w14:paraId="3E51399F" w14:textId="77777777" w:rsidR="00542923" w:rsidRDefault="00542923">
            <w:pPr>
              <w:pStyle w:val="a7"/>
              <w:rPr>
                <w:sz w:val="17"/>
                <w:szCs w:val="17"/>
              </w:rPr>
            </w:pPr>
            <w:r>
              <w:rPr>
                <w:sz w:val="17"/>
                <w:szCs w:val="17"/>
              </w:rPr>
              <w:t>симптомов заболевания.</w:t>
            </w:r>
          </w:p>
          <w:p w14:paraId="4D1C7017" w14:textId="77777777" w:rsidR="00542923" w:rsidRDefault="00542923">
            <w:pPr>
              <w:pStyle w:val="a7"/>
              <w:rPr>
                <w:sz w:val="17"/>
                <w:szCs w:val="17"/>
              </w:rPr>
            </w:pPr>
            <w:r>
              <w:rPr>
                <w:sz w:val="17"/>
                <w:szCs w:val="17"/>
              </w:rPr>
              <w:t>- Отсутствие рецидива - Заживление послеоперационного костного</w:t>
            </w:r>
          </w:p>
          <w:p w14:paraId="5704F6B9" w14:textId="77777777" w:rsidR="00542923" w:rsidRDefault="00542923">
            <w:pPr>
              <w:pStyle w:val="a7"/>
              <w:rPr>
                <w:sz w:val="17"/>
                <w:szCs w:val="17"/>
              </w:rPr>
            </w:pPr>
            <w:r>
              <w:rPr>
                <w:sz w:val="17"/>
                <w:szCs w:val="17"/>
              </w:rPr>
              <w:t>дефекта.</w:t>
            </w:r>
          </w:p>
          <w:p w14:paraId="747A0546" w14:textId="77777777" w:rsidR="00542923" w:rsidRDefault="00542923">
            <w:pPr>
              <w:pStyle w:val="a7"/>
              <w:rPr>
                <w:sz w:val="17"/>
                <w:szCs w:val="17"/>
              </w:rPr>
            </w:pPr>
            <w:r>
              <w:rPr>
                <w:sz w:val="17"/>
                <w:szCs w:val="17"/>
              </w:rPr>
              <w:lastRenderedPageBreak/>
              <w:t>- Продолжение</w:t>
            </w:r>
          </w:p>
          <w:p w14:paraId="0829481E" w14:textId="77777777" w:rsidR="00542923" w:rsidRDefault="00542923">
            <w:pPr>
              <w:pStyle w:val="a7"/>
              <w:rPr>
                <w:sz w:val="17"/>
                <w:szCs w:val="17"/>
              </w:rPr>
            </w:pPr>
            <w:r>
              <w:rPr>
                <w:sz w:val="17"/>
                <w:szCs w:val="17"/>
              </w:rPr>
              <w:t>развития постоянных зубов, оттесненных кистой</w:t>
            </w:r>
          </w:p>
          <w:p w14:paraId="32C059C7" w14:textId="77777777" w:rsidR="00542923" w:rsidRDefault="00542923">
            <w:pPr>
              <w:pStyle w:val="a7"/>
              <w:rPr>
                <w:sz w:val="17"/>
                <w:szCs w:val="17"/>
              </w:rPr>
            </w:pPr>
            <w:r>
              <w:rPr>
                <w:sz w:val="17"/>
                <w:szCs w:val="17"/>
              </w:rPr>
              <w:t>или проникающих</w:t>
            </w:r>
          </w:p>
          <w:p w14:paraId="1840E796" w14:textId="77777777" w:rsidR="00542923" w:rsidRDefault="00542923">
            <w:pPr>
              <w:pStyle w:val="a7"/>
              <w:rPr>
                <w:sz w:val="17"/>
                <w:szCs w:val="17"/>
              </w:rPr>
            </w:pPr>
            <w:r>
              <w:rPr>
                <w:sz w:val="17"/>
                <w:szCs w:val="17"/>
              </w:rPr>
              <w:t>в полость кисты.</w:t>
            </w:r>
          </w:p>
        </w:tc>
      </w:tr>
      <w:tr w:rsidR="00542923" w14:paraId="6085467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D477DD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AB3FC1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DC08B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546BA42"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056439CA"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7109BC9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D95E91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B1CF72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14218B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FBAE8E4" w14:textId="77777777" w:rsidR="00542923" w:rsidRDefault="00542923">
            <w:pPr>
              <w:pStyle w:val="a7"/>
              <w:rPr>
                <w:sz w:val="17"/>
                <w:szCs w:val="17"/>
              </w:rPr>
            </w:pPr>
          </w:p>
        </w:tc>
      </w:tr>
      <w:tr w:rsidR="00542923" w14:paraId="2BCFA30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3EC788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1D8A93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E0524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C09F6B"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07B0A60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EDD8846" w14:textId="77777777" w:rsidR="00542923" w:rsidRDefault="00542923">
            <w:pPr>
              <w:pStyle w:val="a7"/>
              <w:jc w:val="center"/>
              <w:rPr>
                <w:sz w:val="17"/>
                <w:szCs w:val="17"/>
              </w:rPr>
            </w:pPr>
            <w:r>
              <w:rPr>
                <w:sz w:val="17"/>
                <w:szCs w:val="17"/>
              </w:rPr>
              <w:t>1 раз 1</w:t>
            </w:r>
          </w:p>
          <w:p w14:paraId="33C1AE56" w14:textId="77777777" w:rsidR="00542923" w:rsidRDefault="00542923">
            <w:pPr>
              <w:pStyle w:val="a7"/>
              <w:jc w:val="center"/>
              <w:rPr>
                <w:sz w:val="17"/>
                <w:szCs w:val="17"/>
              </w:rPr>
            </w:pPr>
            <w:r>
              <w:rPr>
                <w:sz w:val="17"/>
                <w:szCs w:val="17"/>
              </w:rPr>
              <w:t>раз</w:t>
            </w:r>
          </w:p>
        </w:tc>
        <w:tc>
          <w:tcPr>
            <w:tcW w:w="2715" w:type="dxa"/>
            <w:vMerge/>
            <w:tcBorders>
              <w:top w:val="single" w:sz="4" w:space="0" w:color="auto"/>
              <w:left w:val="single" w:sz="4" w:space="0" w:color="auto"/>
              <w:bottom w:val="nil"/>
              <w:right w:val="single" w:sz="4" w:space="0" w:color="auto"/>
            </w:tcBorders>
          </w:tcPr>
          <w:p w14:paraId="2849E8F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67B2FC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EE4122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E9817A2" w14:textId="77777777" w:rsidR="00542923" w:rsidRDefault="00542923">
            <w:pPr>
              <w:pStyle w:val="a7"/>
              <w:rPr>
                <w:sz w:val="17"/>
                <w:szCs w:val="17"/>
              </w:rPr>
            </w:pPr>
          </w:p>
        </w:tc>
      </w:tr>
      <w:tr w:rsidR="00542923" w14:paraId="3C62AA5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7AE231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E84807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C40688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F62DEC"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484CA9C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018FD9F"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9C6928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1F12A9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BFC27B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38B91BC" w14:textId="77777777" w:rsidR="00542923" w:rsidRDefault="00542923">
            <w:pPr>
              <w:pStyle w:val="a7"/>
              <w:rPr>
                <w:sz w:val="17"/>
                <w:szCs w:val="17"/>
              </w:rPr>
            </w:pPr>
          </w:p>
        </w:tc>
      </w:tr>
      <w:tr w:rsidR="00542923" w14:paraId="7437067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02EC68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D82A52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8066B8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9593519" w14:textId="77777777" w:rsidR="00542923" w:rsidRDefault="00542923">
            <w:pPr>
              <w:pStyle w:val="a7"/>
              <w:rPr>
                <w:sz w:val="17"/>
                <w:szCs w:val="17"/>
              </w:rPr>
            </w:pPr>
            <w:r>
              <w:rPr>
                <w:sz w:val="17"/>
                <w:szCs w:val="17"/>
              </w:rPr>
              <w:t>Рентгенограммы</w:t>
            </w:r>
          </w:p>
        </w:tc>
        <w:tc>
          <w:tcPr>
            <w:tcW w:w="957" w:type="dxa"/>
            <w:tcBorders>
              <w:top w:val="nil"/>
              <w:left w:val="single" w:sz="4" w:space="0" w:color="auto"/>
              <w:bottom w:val="nil"/>
              <w:right w:val="single" w:sz="4" w:space="0" w:color="auto"/>
            </w:tcBorders>
          </w:tcPr>
          <w:p w14:paraId="4E56EC5A"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77B62497" w14:textId="77777777" w:rsidR="00542923" w:rsidRDefault="00542923">
            <w:pPr>
              <w:pStyle w:val="a7"/>
              <w:jc w:val="center"/>
              <w:rPr>
                <w:sz w:val="17"/>
                <w:szCs w:val="17"/>
              </w:rPr>
            </w:pPr>
            <w:r>
              <w:rPr>
                <w:sz w:val="17"/>
                <w:szCs w:val="17"/>
              </w:rPr>
              <w:t>1 - 3 раза</w:t>
            </w:r>
          </w:p>
        </w:tc>
        <w:tc>
          <w:tcPr>
            <w:tcW w:w="2715" w:type="dxa"/>
            <w:vMerge/>
            <w:tcBorders>
              <w:top w:val="single" w:sz="4" w:space="0" w:color="auto"/>
              <w:left w:val="single" w:sz="4" w:space="0" w:color="auto"/>
              <w:bottom w:val="nil"/>
              <w:right w:val="single" w:sz="4" w:space="0" w:color="auto"/>
            </w:tcBorders>
          </w:tcPr>
          <w:p w14:paraId="21A6A44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0F8EF2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8FC010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6BFB95D" w14:textId="77777777" w:rsidR="00542923" w:rsidRDefault="00542923">
            <w:pPr>
              <w:pStyle w:val="a7"/>
              <w:rPr>
                <w:sz w:val="17"/>
                <w:szCs w:val="17"/>
              </w:rPr>
            </w:pPr>
          </w:p>
        </w:tc>
      </w:tr>
      <w:tr w:rsidR="00542923" w14:paraId="28A53C7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E00E43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40071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A5CF9F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BEE2ED4" w14:textId="77777777" w:rsidR="00542923" w:rsidRDefault="00542923">
            <w:pPr>
              <w:pStyle w:val="a7"/>
              <w:rPr>
                <w:sz w:val="17"/>
                <w:szCs w:val="17"/>
              </w:rPr>
            </w:pPr>
            <w:r>
              <w:rPr>
                <w:sz w:val="17"/>
                <w:szCs w:val="17"/>
              </w:rPr>
              <w:t>Разные методики в разных проекциях</w:t>
            </w:r>
          </w:p>
        </w:tc>
        <w:tc>
          <w:tcPr>
            <w:tcW w:w="957" w:type="dxa"/>
            <w:tcBorders>
              <w:top w:val="nil"/>
              <w:left w:val="single" w:sz="4" w:space="0" w:color="auto"/>
              <w:bottom w:val="nil"/>
              <w:right w:val="single" w:sz="4" w:space="0" w:color="auto"/>
            </w:tcBorders>
          </w:tcPr>
          <w:p w14:paraId="2B87716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61655F6"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vAlign w:val="bottom"/>
          </w:tcPr>
          <w:p w14:paraId="21EC742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731592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B353A1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401EB1C" w14:textId="77777777" w:rsidR="00542923" w:rsidRDefault="00542923">
            <w:pPr>
              <w:pStyle w:val="a7"/>
              <w:rPr>
                <w:sz w:val="17"/>
                <w:szCs w:val="17"/>
              </w:rPr>
            </w:pPr>
          </w:p>
        </w:tc>
      </w:tr>
      <w:tr w:rsidR="00542923" w14:paraId="6CACD46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60E141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24EB2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45D1CB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32470FF" w14:textId="77777777" w:rsidR="00542923" w:rsidRDefault="00542923">
            <w:pPr>
              <w:pStyle w:val="a7"/>
              <w:rPr>
                <w:sz w:val="17"/>
                <w:szCs w:val="17"/>
              </w:rPr>
            </w:pPr>
            <w:r>
              <w:rPr>
                <w:sz w:val="17"/>
                <w:szCs w:val="17"/>
              </w:rPr>
              <w:t>Контрастная рентгенография при диагностике кист верхней челюсти</w:t>
            </w:r>
          </w:p>
        </w:tc>
        <w:tc>
          <w:tcPr>
            <w:tcW w:w="957" w:type="dxa"/>
            <w:tcBorders>
              <w:top w:val="nil"/>
              <w:left w:val="single" w:sz="4" w:space="0" w:color="auto"/>
              <w:bottom w:val="nil"/>
              <w:right w:val="single" w:sz="4" w:space="0" w:color="auto"/>
            </w:tcBorders>
          </w:tcPr>
          <w:p w14:paraId="580FEDE2"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7625CBB1"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304484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65592B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BEBAA1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AE9F6C6" w14:textId="77777777" w:rsidR="00542923" w:rsidRDefault="00542923">
            <w:pPr>
              <w:pStyle w:val="a7"/>
              <w:rPr>
                <w:sz w:val="17"/>
                <w:szCs w:val="17"/>
              </w:rPr>
            </w:pPr>
          </w:p>
        </w:tc>
      </w:tr>
      <w:tr w:rsidR="00542923" w14:paraId="5E8B7C5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D5D88C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54080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AC53CC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B878C6" w14:textId="77777777" w:rsidR="00542923" w:rsidRDefault="00542923">
            <w:pPr>
              <w:pStyle w:val="a7"/>
              <w:rPr>
                <w:sz w:val="17"/>
                <w:szCs w:val="17"/>
              </w:rPr>
            </w:pPr>
            <w:r>
              <w:rPr>
                <w:sz w:val="17"/>
                <w:szCs w:val="17"/>
              </w:rPr>
              <w:t>Вспомогательные методы</w:t>
            </w:r>
          </w:p>
        </w:tc>
        <w:tc>
          <w:tcPr>
            <w:tcW w:w="957" w:type="dxa"/>
            <w:tcBorders>
              <w:top w:val="nil"/>
              <w:left w:val="single" w:sz="4" w:space="0" w:color="auto"/>
              <w:bottom w:val="nil"/>
              <w:right w:val="single" w:sz="4" w:space="0" w:color="auto"/>
            </w:tcBorders>
          </w:tcPr>
          <w:p w14:paraId="4EFE3AC4"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0A214E3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AC1713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A21F6E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40A735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FF7552D" w14:textId="77777777" w:rsidR="00542923" w:rsidRDefault="00542923">
            <w:pPr>
              <w:pStyle w:val="a7"/>
              <w:rPr>
                <w:sz w:val="17"/>
                <w:szCs w:val="17"/>
              </w:rPr>
            </w:pPr>
          </w:p>
        </w:tc>
      </w:tr>
      <w:tr w:rsidR="00542923" w14:paraId="01E8187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2DB2A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C2C82F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2A9420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57E488" w14:textId="77777777" w:rsidR="00542923" w:rsidRDefault="00542923">
            <w:pPr>
              <w:pStyle w:val="a7"/>
              <w:rPr>
                <w:sz w:val="17"/>
                <w:szCs w:val="17"/>
              </w:rPr>
            </w:pPr>
            <w:r>
              <w:rPr>
                <w:sz w:val="17"/>
                <w:szCs w:val="17"/>
              </w:rPr>
              <w:t>Пункция кисты</w:t>
            </w:r>
          </w:p>
        </w:tc>
        <w:tc>
          <w:tcPr>
            <w:tcW w:w="957" w:type="dxa"/>
            <w:vMerge w:val="restart"/>
            <w:tcBorders>
              <w:top w:val="nil"/>
              <w:left w:val="single" w:sz="4" w:space="0" w:color="auto"/>
              <w:bottom w:val="single" w:sz="4" w:space="0" w:color="auto"/>
              <w:right w:val="single" w:sz="4" w:space="0" w:color="auto"/>
            </w:tcBorders>
          </w:tcPr>
          <w:p w14:paraId="40E72041"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single" w:sz="4" w:space="0" w:color="auto"/>
              <w:right w:val="single" w:sz="4" w:space="0" w:color="auto"/>
            </w:tcBorders>
          </w:tcPr>
          <w:p w14:paraId="7DCD3833"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44F1ED8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031DDD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41912E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0F6AA18" w14:textId="77777777" w:rsidR="00542923" w:rsidRDefault="00542923">
            <w:pPr>
              <w:pStyle w:val="a7"/>
              <w:rPr>
                <w:sz w:val="17"/>
                <w:szCs w:val="17"/>
              </w:rPr>
            </w:pPr>
          </w:p>
        </w:tc>
      </w:tr>
      <w:tr w:rsidR="00542923" w14:paraId="314EDF56"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3FFF341E"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C7F472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79D9955B"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2B43BD5E" w14:textId="77777777" w:rsidR="00542923" w:rsidRDefault="00542923">
            <w:pPr>
              <w:pStyle w:val="a7"/>
              <w:rPr>
                <w:sz w:val="17"/>
                <w:szCs w:val="17"/>
              </w:rPr>
            </w:pPr>
            <w:r>
              <w:rPr>
                <w:sz w:val="17"/>
                <w:szCs w:val="17"/>
              </w:rPr>
              <w:t>Морфологическое исследование послеоперационного материала</w:t>
            </w:r>
          </w:p>
        </w:tc>
        <w:tc>
          <w:tcPr>
            <w:tcW w:w="957" w:type="dxa"/>
            <w:vMerge/>
            <w:tcBorders>
              <w:top w:val="single" w:sz="4" w:space="0" w:color="auto"/>
              <w:left w:val="single" w:sz="4" w:space="0" w:color="auto"/>
              <w:bottom w:val="single" w:sz="4" w:space="0" w:color="auto"/>
              <w:right w:val="single" w:sz="4" w:space="0" w:color="auto"/>
            </w:tcBorders>
          </w:tcPr>
          <w:p w14:paraId="60C49BFC"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single" w:sz="4" w:space="0" w:color="auto"/>
              <w:right w:val="single" w:sz="4" w:space="0" w:color="auto"/>
            </w:tcBorders>
          </w:tcPr>
          <w:p w14:paraId="71A0EE68"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45E7002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49FD68BA"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19A786E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4AEE4160" w14:textId="77777777" w:rsidR="00542923" w:rsidRDefault="00542923">
            <w:pPr>
              <w:pStyle w:val="a7"/>
              <w:rPr>
                <w:sz w:val="17"/>
                <w:szCs w:val="17"/>
              </w:rPr>
            </w:pPr>
          </w:p>
        </w:tc>
      </w:tr>
      <w:tr w:rsidR="00542923" w14:paraId="0C97E28B"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39DAA974" w14:textId="77777777" w:rsidR="00542923" w:rsidRDefault="00542923">
            <w:pPr>
              <w:pStyle w:val="a7"/>
              <w:rPr>
                <w:sz w:val="17"/>
                <w:szCs w:val="17"/>
              </w:rPr>
            </w:pPr>
            <w:bookmarkStart w:id="74" w:name="sub_708"/>
            <w:r>
              <w:rPr>
                <w:sz w:val="17"/>
                <w:szCs w:val="17"/>
              </w:rPr>
              <w:t>8</w:t>
            </w:r>
            <w:bookmarkEnd w:id="74"/>
          </w:p>
        </w:tc>
        <w:tc>
          <w:tcPr>
            <w:tcW w:w="910" w:type="dxa"/>
            <w:vMerge w:val="restart"/>
            <w:tcBorders>
              <w:top w:val="single" w:sz="4" w:space="0" w:color="auto"/>
              <w:left w:val="single" w:sz="4" w:space="0" w:color="auto"/>
              <w:bottom w:val="nil"/>
              <w:right w:val="single" w:sz="4" w:space="0" w:color="auto"/>
            </w:tcBorders>
          </w:tcPr>
          <w:p w14:paraId="14A39E5C" w14:textId="77777777" w:rsidR="00542923" w:rsidRDefault="00542923">
            <w:pPr>
              <w:pStyle w:val="a7"/>
              <w:rPr>
                <w:sz w:val="17"/>
                <w:szCs w:val="17"/>
              </w:rPr>
            </w:pPr>
            <w:hyperlink r:id="rId103" w:history="1">
              <w:r>
                <w:rPr>
                  <w:rStyle w:val="a4"/>
                  <w:rFonts w:cs="Times New Roman CYR"/>
                  <w:sz w:val="17"/>
                  <w:szCs w:val="17"/>
                </w:rPr>
                <w:t>К10.22</w:t>
              </w:r>
            </w:hyperlink>
          </w:p>
        </w:tc>
        <w:tc>
          <w:tcPr>
            <w:tcW w:w="1914" w:type="dxa"/>
            <w:gridSpan w:val="2"/>
            <w:vMerge w:val="restart"/>
            <w:tcBorders>
              <w:top w:val="single" w:sz="4" w:space="0" w:color="auto"/>
              <w:left w:val="single" w:sz="4" w:space="0" w:color="auto"/>
              <w:bottom w:val="nil"/>
              <w:right w:val="single" w:sz="4" w:space="0" w:color="auto"/>
            </w:tcBorders>
          </w:tcPr>
          <w:p w14:paraId="63FEF361" w14:textId="77777777" w:rsidR="00542923" w:rsidRDefault="00542923">
            <w:pPr>
              <w:pStyle w:val="a7"/>
              <w:rPr>
                <w:sz w:val="17"/>
                <w:szCs w:val="17"/>
              </w:rPr>
            </w:pPr>
            <w:r>
              <w:rPr>
                <w:sz w:val="17"/>
                <w:szCs w:val="17"/>
              </w:rPr>
              <w:t>Одонтогенный периостит</w:t>
            </w:r>
          </w:p>
        </w:tc>
        <w:tc>
          <w:tcPr>
            <w:tcW w:w="3016" w:type="dxa"/>
            <w:tcBorders>
              <w:top w:val="single" w:sz="4" w:space="0" w:color="auto"/>
              <w:left w:val="single" w:sz="4" w:space="0" w:color="auto"/>
              <w:bottom w:val="nil"/>
              <w:right w:val="single" w:sz="4" w:space="0" w:color="auto"/>
            </w:tcBorders>
          </w:tcPr>
          <w:p w14:paraId="46CBC6C6" w14:textId="77777777" w:rsidR="00542923" w:rsidRDefault="00542923">
            <w:pPr>
              <w:pStyle w:val="a7"/>
              <w:rPr>
                <w:sz w:val="17"/>
                <w:szCs w:val="17"/>
              </w:rPr>
            </w:pPr>
          </w:p>
        </w:tc>
        <w:tc>
          <w:tcPr>
            <w:tcW w:w="957" w:type="dxa"/>
            <w:tcBorders>
              <w:top w:val="single" w:sz="4" w:space="0" w:color="auto"/>
              <w:left w:val="single" w:sz="4" w:space="0" w:color="auto"/>
              <w:bottom w:val="nil"/>
              <w:right w:val="single" w:sz="4" w:space="0" w:color="auto"/>
            </w:tcBorders>
          </w:tcPr>
          <w:p w14:paraId="12958169"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0C9246B4"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62AF2BA6" w14:textId="77777777" w:rsidR="00542923" w:rsidRDefault="00542923">
            <w:pPr>
              <w:pStyle w:val="a7"/>
              <w:rPr>
                <w:sz w:val="17"/>
                <w:szCs w:val="17"/>
              </w:rPr>
            </w:pPr>
            <w:r>
              <w:rPr>
                <w:sz w:val="17"/>
                <w:szCs w:val="17"/>
              </w:rPr>
              <w:t>1. При показаниях - удаление (лечение) причинного зуба</w:t>
            </w:r>
          </w:p>
        </w:tc>
        <w:tc>
          <w:tcPr>
            <w:tcW w:w="1497" w:type="dxa"/>
            <w:gridSpan w:val="4"/>
            <w:vMerge w:val="restart"/>
            <w:tcBorders>
              <w:top w:val="single" w:sz="4" w:space="0" w:color="auto"/>
              <w:left w:val="single" w:sz="4" w:space="0" w:color="auto"/>
              <w:bottom w:val="nil"/>
              <w:right w:val="single" w:sz="4" w:space="0" w:color="auto"/>
            </w:tcBorders>
          </w:tcPr>
          <w:p w14:paraId="752A6B59"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776532AF" w14:textId="77777777" w:rsidR="00542923" w:rsidRDefault="00542923">
            <w:pPr>
              <w:pStyle w:val="a7"/>
              <w:rPr>
                <w:sz w:val="17"/>
                <w:szCs w:val="17"/>
              </w:rPr>
            </w:pPr>
          </w:p>
        </w:tc>
        <w:tc>
          <w:tcPr>
            <w:tcW w:w="1774" w:type="dxa"/>
            <w:gridSpan w:val="2"/>
            <w:vMerge w:val="restart"/>
            <w:tcBorders>
              <w:top w:val="single" w:sz="4" w:space="0" w:color="auto"/>
              <w:left w:val="single" w:sz="4" w:space="0" w:color="auto"/>
              <w:bottom w:val="nil"/>
            </w:tcBorders>
          </w:tcPr>
          <w:p w14:paraId="00565F6F" w14:textId="77777777" w:rsidR="00542923" w:rsidRDefault="00542923">
            <w:pPr>
              <w:pStyle w:val="a7"/>
              <w:rPr>
                <w:sz w:val="17"/>
                <w:szCs w:val="17"/>
              </w:rPr>
            </w:pPr>
          </w:p>
        </w:tc>
      </w:tr>
      <w:tr w:rsidR="00542923" w14:paraId="3BD9072D"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9DAB15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5D1F2F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263E51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D59B0DA" w14:textId="77777777" w:rsidR="00542923" w:rsidRDefault="00542923">
            <w:pPr>
              <w:pStyle w:val="a7"/>
              <w:rPr>
                <w:sz w:val="17"/>
                <w:szCs w:val="17"/>
              </w:rPr>
            </w:pPr>
            <w:r>
              <w:rPr>
                <w:sz w:val="17"/>
                <w:szCs w:val="17"/>
              </w:rPr>
              <w:t>Клиническое обследование</w:t>
            </w:r>
          </w:p>
        </w:tc>
        <w:tc>
          <w:tcPr>
            <w:tcW w:w="957" w:type="dxa"/>
            <w:tcBorders>
              <w:top w:val="nil"/>
              <w:left w:val="single" w:sz="4" w:space="0" w:color="auto"/>
              <w:bottom w:val="nil"/>
              <w:right w:val="single" w:sz="4" w:space="0" w:color="auto"/>
            </w:tcBorders>
          </w:tcPr>
          <w:p w14:paraId="34E265D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C692631"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18EB1E23"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0EEFF3C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66771E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988B01C" w14:textId="77777777" w:rsidR="00542923" w:rsidRDefault="00542923">
            <w:pPr>
              <w:pStyle w:val="a7"/>
              <w:rPr>
                <w:sz w:val="17"/>
                <w:szCs w:val="17"/>
              </w:rPr>
            </w:pPr>
          </w:p>
        </w:tc>
      </w:tr>
      <w:tr w:rsidR="00542923" w14:paraId="723D1FF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FF51D7F"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97943F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C302DD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F5C9C20"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4EDE68D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568EBA1"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65244C10"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3C86F414"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204E7D2F" w14:textId="77777777" w:rsidR="00542923" w:rsidRDefault="00542923">
            <w:pPr>
              <w:pStyle w:val="a7"/>
              <w:rPr>
                <w:sz w:val="17"/>
                <w:szCs w:val="17"/>
              </w:rPr>
            </w:pPr>
            <w:r>
              <w:rPr>
                <w:sz w:val="17"/>
                <w:szCs w:val="17"/>
              </w:rPr>
              <w:t>4 - 5 дней</w:t>
            </w:r>
          </w:p>
        </w:tc>
        <w:tc>
          <w:tcPr>
            <w:tcW w:w="1774" w:type="dxa"/>
            <w:gridSpan w:val="2"/>
            <w:vMerge w:val="restart"/>
            <w:tcBorders>
              <w:top w:val="nil"/>
              <w:left w:val="single" w:sz="4" w:space="0" w:color="auto"/>
              <w:bottom w:val="nil"/>
            </w:tcBorders>
          </w:tcPr>
          <w:p w14:paraId="7E252659" w14:textId="77777777" w:rsidR="00542923" w:rsidRDefault="00542923">
            <w:pPr>
              <w:pStyle w:val="a7"/>
              <w:rPr>
                <w:sz w:val="17"/>
                <w:szCs w:val="17"/>
              </w:rPr>
            </w:pPr>
            <w:r>
              <w:rPr>
                <w:sz w:val="17"/>
                <w:szCs w:val="17"/>
              </w:rPr>
              <w:t>Исчезновение клинических симптомов заболевания.</w:t>
            </w:r>
          </w:p>
        </w:tc>
      </w:tr>
      <w:tr w:rsidR="00542923" w14:paraId="06DE6463"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2E00157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444E5ED"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7235918E" w14:textId="77777777" w:rsidR="00542923" w:rsidRDefault="00542923">
            <w:pPr>
              <w:pStyle w:val="a7"/>
              <w:rPr>
                <w:sz w:val="17"/>
                <w:szCs w:val="17"/>
              </w:rPr>
            </w:pPr>
            <w:bookmarkStart w:id="75" w:name="sub_7081"/>
            <w:r>
              <w:rPr>
                <w:sz w:val="17"/>
                <w:szCs w:val="17"/>
              </w:rPr>
              <w:t>а) серозный</w:t>
            </w:r>
            <w:bookmarkEnd w:id="75"/>
          </w:p>
        </w:tc>
        <w:tc>
          <w:tcPr>
            <w:tcW w:w="3016" w:type="dxa"/>
            <w:tcBorders>
              <w:top w:val="nil"/>
              <w:left w:val="single" w:sz="4" w:space="0" w:color="auto"/>
              <w:bottom w:val="nil"/>
              <w:right w:val="single" w:sz="4" w:space="0" w:color="auto"/>
            </w:tcBorders>
          </w:tcPr>
          <w:p w14:paraId="0C1DFA56" w14:textId="77777777" w:rsidR="00542923" w:rsidRDefault="00542923">
            <w:pPr>
              <w:pStyle w:val="a7"/>
              <w:rPr>
                <w:sz w:val="17"/>
                <w:szCs w:val="17"/>
              </w:rPr>
            </w:pPr>
            <w:r>
              <w:rPr>
                <w:sz w:val="17"/>
                <w:szCs w:val="17"/>
              </w:rPr>
              <w:t>Прицельная рентгенограмма</w:t>
            </w:r>
          </w:p>
        </w:tc>
        <w:tc>
          <w:tcPr>
            <w:tcW w:w="957" w:type="dxa"/>
            <w:tcBorders>
              <w:top w:val="nil"/>
              <w:left w:val="single" w:sz="4" w:space="0" w:color="auto"/>
              <w:bottom w:val="nil"/>
              <w:right w:val="single" w:sz="4" w:space="0" w:color="auto"/>
            </w:tcBorders>
          </w:tcPr>
          <w:p w14:paraId="7519718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C265D41" w14:textId="77777777" w:rsidR="00542923" w:rsidRDefault="00542923">
            <w:pPr>
              <w:pStyle w:val="a7"/>
              <w:jc w:val="center"/>
              <w:rPr>
                <w:sz w:val="17"/>
                <w:szCs w:val="17"/>
              </w:rPr>
            </w:pPr>
            <w:r>
              <w:rPr>
                <w:sz w:val="17"/>
                <w:szCs w:val="17"/>
              </w:rPr>
              <w:t>1 раз</w:t>
            </w:r>
          </w:p>
        </w:tc>
        <w:tc>
          <w:tcPr>
            <w:tcW w:w="2715" w:type="dxa"/>
            <w:tcBorders>
              <w:top w:val="nil"/>
              <w:left w:val="single" w:sz="4" w:space="0" w:color="auto"/>
              <w:bottom w:val="nil"/>
              <w:right w:val="single" w:sz="4" w:space="0" w:color="auto"/>
            </w:tcBorders>
          </w:tcPr>
          <w:p w14:paraId="16D46C72" w14:textId="77777777" w:rsidR="00542923" w:rsidRDefault="00542923">
            <w:pPr>
              <w:pStyle w:val="a7"/>
              <w:rPr>
                <w:sz w:val="17"/>
                <w:szCs w:val="17"/>
              </w:rPr>
            </w:pPr>
            <w:r>
              <w:rPr>
                <w:sz w:val="17"/>
                <w:szCs w:val="17"/>
              </w:rPr>
              <w:t>2. Медикаментозная терапия, физиотерапия.</w:t>
            </w:r>
          </w:p>
        </w:tc>
        <w:tc>
          <w:tcPr>
            <w:tcW w:w="1497" w:type="dxa"/>
            <w:gridSpan w:val="4"/>
            <w:vMerge/>
            <w:tcBorders>
              <w:top w:val="nil"/>
              <w:left w:val="single" w:sz="4" w:space="0" w:color="auto"/>
              <w:bottom w:val="nil"/>
              <w:right w:val="single" w:sz="4" w:space="0" w:color="auto"/>
            </w:tcBorders>
          </w:tcPr>
          <w:p w14:paraId="6E50FF3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45AFA5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142485A" w14:textId="77777777" w:rsidR="00542923" w:rsidRDefault="00542923">
            <w:pPr>
              <w:pStyle w:val="a7"/>
              <w:rPr>
                <w:sz w:val="17"/>
                <w:szCs w:val="17"/>
              </w:rPr>
            </w:pPr>
          </w:p>
        </w:tc>
      </w:tr>
      <w:tr w:rsidR="00542923" w14:paraId="43199178"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CBDEC9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D29AF99"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03426584" w14:textId="77777777" w:rsidR="00542923" w:rsidRDefault="00542923">
            <w:pPr>
              <w:pStyle w:val="a7"/>
              <w:rPr>
                <w:sz w:val="17"/>
                <w:szCs w:val="17"/>
              </w:rPr>
            </w:pPr>
            <w:bookmarkStart w:id="76" w:name="sub_7082"/>
            <w:r>
              <w:rPr>
                <w:sz w:val="17"/>
                <w:szCs w:val="17"/>
              </w:rPr>
              <w:t>б. острый гнойный</w:t>
            </w:r>
            <w:bookmarkEnd w:id="76"/>
          </w:p>
        </w:tc>
        <w:tc>
          <w:tcPr>
            <w:tcW w:w="3016" w:type="dxa"/>
            <w:tcBorders>
              <w:top w:val="nil"/>
              <w:left w:val="single" w:sz="4" w:space="0" w:color="auto"/>
              <w:bottom w:val="nil"/>
              <w:right w:val="single" w:sz="4" w:space="0" w:color="auto"/>
            </w:tcBorders>
          </w:tcPr>
          <w:p w14:paraId="253D1FC5" w14:textId="77777777" w:rsidR="00542923" w:rsidRDefault="00542923">
            <w:pPr>
              <w:pStyle w:val="a7"/>
              <w:rPr>
                <w:sz w:val="17"/>
                <w:szCs w:val="17"/>
              </w:rPr>
            </w:pPr>
            <w:r>
              <w:rPr>
                <w:sz w:val="17"/>
                <w:szCs w:val="17"/>
              </w:rPr>
              <w:t>Клиническое обследование</w:t>
            </w:r>
          </w:p>
        </w:tc>
        <w:tc>
          <w:tcPr>
            <w:tcW w:w="957" w:type="dxa"/>
            <w:tcBorders>
              <w:top w:val="nil"/>
              <w:left w:val="single" w:sz="4" w:space="0" w:color="auto"/>
              <w:bottom w:val="nil"/>
              <w:right w:val="single" w:sz="4" w:space="0" w:color="auto"/>
            </w:tcBorders>
          </w:tcPr>
          <w:p w14:paraId="34F87F7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C3FD4B9" w14:textId="77777777" w:rsidR="00542923" w:rsidRDefault="00542923">
            <w:pPr>
              <w:pStyle w:val="a7"/>
              <w:jc w:val="center"/>
              <w:rPr>
                <w:sz w:val="17"/>
                <w:szCs w:val="17"/>
              </w:rPr>
            </w:pPr>
            <w:r>
              <w:rPr>
                <w:sz w:val="17"/>
                <w:szCs w:val="17"/>
              </w:rPr>
              <w:t>1 раз</w:t>
            </w:r>
          </w:p>
        </w:tc>
        <w:tc>
          <w:tcPr>
            <w:tcW w:w="2715" w:type="dxa"/>
            <w:vMerge w:val="restart"/>
            <w:tcBorders>
              <w:top w:val="nil"/>
              <w:left w:val="single" w:sz="4" w:space="0" w:color="auto"/>
              <w:bottom w:val="nil"/>
              <w:right w:val="single" w:sz="4" w:space="0" w:color="auto"/>
            </w:tcBorders>
          </w:tcPr>
          <w:p w14:paraId="77D08FC6" w14:textId="77777777" w:rsidR="00542923" w:rsidRDefault="00542923">
            <w:pPr>
              <w:pStyle w:val="a7"/>
              <w:rPr>
                <w:sz w:val="17"/>
                <w:szCs w:val="17"/>
              </w:rPr>
            </w:pPr>
            <w:r>
              <w:rPr>
                <w:sz w:val="17"/>
                <w:szCs w:val="17"/>
              </w:rPr>
              <w:t>1. Удаление (лечение)</w:t>
            </w:r>
          </w:p>
          <w:p w14:paraId="1728A594" w14:textId="77777777" w:rsidR="00542923" w:rsidRDefault="00542923">
            <w:pPr>
              <w:pStyle w:val="a7"/>
              <w:rPr>
                <w:sz w:val="17"/>
                <w:szCs w:val="17"/>
              </w:rPr>
            </w:pPr>
            <w:r>
              <w:rPr>
                <w:sz w:val="17"/>
                <w:szCs w:val="17"/>
              </w:rPr>
              <w:t>причинного зуба</w:t>
            </w:r>
          </w:p>
        </w:tc>
        <w:tc>
          <w:tcPr>
            <w:tcW w:w="1497" w:type="dxa"/>
            <w:gridSpan w:val="4"/>
            <w:vMerge/>
            <w:tcBorders>
              <w:top w:val="nil"/>
              <w:left w:val="single" w:sz="4" w:space="0" w:color="auto"/>
              <w:bottom w:val="nil"/>
              <w:right w:val="single" w:sz="4" w:space="0" w:color="auto"/>
            </w:tcBorders>
          </w:tcPr>
          <w:p w14:paraId="0D64E1F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23E0B0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13A4298" w14:textId="77777777" w:rsidR="00542923" w:rsidRDefault="00542923">
            <w:pPr>
              <w:pStyle w:val="a7"/>
              <w:rPr>
                <w:sz w:val="17"/>
                <w:szCs w:val="17"/>
              </w:rPr>
            </w:pPr>
          </w:p>
        </w:tc>
      </w:tr>
      <w:tr w:rsidR="00542923" w14:paraId="30934D77"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6EE70AD"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4656CA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205E0F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6933FB7"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4A0011D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FBA5FF0"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2BFF88C7" w14:textId="77777777" w:rsidR="00542923" w:rsidRDefault="00542923">
            <w:pPr>
              <w:pStyle w:val="a7"/>
              <w:rPr>
                <w:sz w:val="17"/>
                <w:szCs w:val="17"/>
              </w:rPr>
            </w:pPr>
          </w:p>
        </w:tc>
        <w:tc>
          <w:tcPr>
            <w:tcW w:w="1497" w:type="dxa"/>
            <w:gridSpan w:val="4"/>
            <w:vMerge w:val="restart"/>
            <w:tcBorders>
              <w:top w:val="nil"/>
              <w:left w:val="single" w:sz="4" w:space="0" w:color="auto"/>
              <w:bottom w:val="nil"/>
              <w:right w:val="single" w:sz="4" w:space="0" w:color="auto"/>
            </w:tcBorders>
          </w:tcPr>
          <w:p w14:paraId="052F0740" w14:textId="77777777" w:rsidR="00542923" w:rsidRDefault="00542923">
            <w:pPr>
              <w:pStyle w:val="a7"/>
              <w:rPr>
                <w:sz w:val="17"/>
                <w:szCs w:val="17"/>
              </w:rPr>
            </w:pPr>
            <w:r>
              <w:rPr>
                <w:sz w:val="17"/>
                <w:szCs w:val="17"/>
              </w:rPr>
              <w:t>1 неделя</w:t>
            </w:r>
          </w:p>
        </w:tc>
        <w:tc>
          <w:tcPr>
            <w:tcW w:w="1078" w:type="dxa"/>
            <w:vMerge w:val="restart"/>
            <w:tcBorders>
              <w:top w:val="nil"/>
              <w:left w:val="single" w:sz="4" w:space="0" w:color="auto"/>
              <w:bottom w:val="nil"/>
              <w:right w:val="single" w:sz="4" w:space="0" w:color="auto"/>
            </w:tcBorders>
          </w:tcPr>
          <w:p w14:paraId="7835C444" w14:textId="77777777" w:rsidR="00542923" w:rsidRDefault="00542923">
            <w:pPr>
              <w:pStyle w:val="a7"/>
              <w:rPr>
                <w:sz w:val="17"/>
                <w:szCs w:val="17"/>
              </w:rPr>
            </w:pPr>
            <w:r>
              <w:rPr>
                <w:sz w:val="17"/>
                <w:szCs w:val="17"/>
              </w:rPr>
              <w:t>6 - 7 дней-</w:t>
            </w:r>
          </w:p>
        </w:tc>
        <w:tc>
          <w:tcPr>
            <w:tcW w:w="1774" w:type="dxa"/>
            <w:gridSpan w:val="2"/>
            <w:vMerge w:val="restart"/>
            <w:tcBorders>
              <w:top w:val="nil"/>
              <w:left w:val="single" w:sz="4" w:space="0" w:color="auto"/>
              <w:bottom w:val="nil"/>
            </w:tcBorders>
          </w:tcPr>
          <w:p w14:paraId="41B75060" w14:textId="77777777" w:rsidR="00542923" w:rsidRDefault="00542923">
            <w:pPr>
              <w:pStyle w:val="a7"/>
              <w:rPr>
                <w:sz w:val="17"/>
                <w:szCs w:val="17"/>
              </w:rPr>
            </w:pPr>
          </w:p>
        </w:tc>
      </w:tr>
      <w:tr w:rsidR="00542923" w14:paraId="5A374BBA"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E0F98DD"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768067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CCCD53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91BFACA" w14:textId="77777777" w:rsidR="00542923" w:rsidRDefault="00542923">
            <w:pPr>
              <w:pStyle w:val="a7"/>
              <w:rPr>
                <w:sz w:val="17"/>
                <w:szCs w:val="17"/>
              </w:rPr>
            </w:pPr>
            <w:r>
              <w:rPr>
                <w:sz w:val="17"/>
                <w:szCs w:val="17"/>
              </w:rPr>
              <w:t>Прицельная рентгенограмма</w:t>
            </w:r>
          </w:p>
        </w:tc>
        <w:tc>
          <w:tcPr>
            <w:tcW w:w="957" w:type="dxa"/>
            <w:tcBorders>
              <w:top w:val="nil"/>
              <w:left w:val="single" w:sz="4" w:space="0" w:color="auto"/>
              <w:bottom w:val="nil"/>
              <w:right w:val="single" w:sz="4" w:space="0" w:color="auto"/>
            </w:tcBorders>
          </w:tcPr>
          <w:p w14:paraId="7170FB7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66CB7AA" w14:textId="77777777" w:rsidR="00542923" w:rsidRDefault="00542923">
            <w:pPr>
              <w:pStyle w:val="a7"/>
              <w:jc w:val="center"/>
              <w:rPr>
                <w:sz w:val="17"/>
                <w:szCs w:val="17"/>
              </w:rPr>
            </w:pPr>
            <w:r>
              <w:rPr>
                <w:sz w:val="17"/>
                <w:szCs w:val="17"/>
              </w:rPr>
              <w:t>1 раз</w:t>
            </w:r>
          </w:p>
        </w:tc>
        <w:tc>
          <w:tcPr>
            <w:tcW w:w="2715" w:type="dxa"/>
            <w:tcBorders>
              <w:top w:val="nil"/>
              <w:left w:val="single" w:sz="4" w:space="0" w:color="auto"/>
              <w:bottom w:val="nil"/>
              <w:right w:val="single" w:sz="4" w:space="0" w:color="auto"/>
            </w:tcBorders>
          </w:tcPr>
          <w:p w14:paraId="63CEB2B9" w14:textId="77777777" w:rsidR="00542923" w:rsidRDefault="00542923">
            <w:pPr>
              <w:pStyle w:val="a7"/>
              <w:rPr>
                <w:sz w:val="17"/>
                <w:szCs w:val="17"/>
              </w:rPr>
            </w:pPr>
            <w:r>
              <w:rPr>
                <w:sz w:val="17"/>
                <w:szCs w:val="17"/>
              </w:rPr>
              <w:t>2. Вскрытие субпериостального абсцесса, дренирование раны</w:t>
            </w:r>
          </w:p>
          <w:p w14:paraId="0BAB455E" w14:textId="77777777" w:rsidR="00542923" w:rsidRDefault="00542923">
            <w:pPr>
              <w:pStyle w:val="a7"/>
              <w:rPr>
                <w:sz w:val="17"/>
                <w:szCs w:val="17"/>
              </w:rPr>
            </w:pPr>
            <w:r>
              <w:rPr>
                <w:sz w:val="17"/>
                <w:szCs w:val="17"/>
              </w:rPr>
              <w:t>3. Медикаментозная терапия, физиотерапия</w:t>
            </w:r>
          </w:p>
        </w:tc>
        <w:tc>
          <w:tcPr>
            <w:tcW w:w="1497" w:type="dxa"/>
            <w:gridSpan w:val="4"/>
            <w:vMerge/>
            <w:tcBorders>
              <w:top w:val="nil"/>
              <w:left w:val="single" w:sz="4" w:space="0" w:color="auto"/>
              <w:bottom w:val="nil"/>
              <w:right w:val="single" w:sz="4" w:space="0" w:color="auto"/>
            </w:tcBorders>
          </w:tcPr>
          <w:p w14:paraId="4490D8A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3D5412A"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27319358" w14:textId="77777777" w:rsidR="00542923" w:rsidRDefault="00542923">
            <w:pPr>
              <w:pStyle w:val="a7"/>
              <w:rPr>
                <w:sz w:val="17"/>
                <w:szCs w:val="17"/>
              </w:rPr>
            </w:pPr>
            <w:r>
              <w:rPr>
                <w:sz w:val="17"/>
                <w:szCs w:val="17"/>
              </w:rPr>
              <w:t>Исчезновение клинических симптомов заболевания.</w:t>
            </w:r>
          </w:p>
          <w:p w14:paraId="33EE5B74" w14:textId="77777777" w:rsidR="00542923" w:rsidRDefault="00542923">
            <w:pPr>
              <w:pStyle w:val="a7"/>
              <w:rPr>
                <w:sz w:val="17"/>
                <w:szCs w:val="17"/>
              </w:rPr>
            </w:pPr>
            <w:r>
              <w:rPr>
                <w:sz w:val="17"/>
                <w:szCs w:val="17"/>
              </w:rPr>
              <w:t>Отсутствие перехода в ронический процесс.</w:t>
            </w:r>
          </w:p>
        </w:tc>
      </w:tr>
      <w:tr w:rsidR="00542923" w14:paraId="6420363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6610F9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49EDDDB"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7DB1EC87" w14:textId="77777777" w:rsidR="00542923" w:rsidRDefault="00542923">
            <w:pPr>
              <w:pStyle w:val="a7"/>
              <w:rPr>
                <w:sz w:val="17"/>
                <w:szCs w:val="17"/>
              </w:rPr>
            </w:pPr>
            <w:bookmarkStart w:id="77" w:name="sub_7083"/>
            <w:r>
              <w:rPr>
                <w:sz w:val="17"/>
                <w:szCs w:val="17"/>
              </w:rPr>
              <w:t>в) Хронический простой</w:t>
            </w:r>
            <w:bookmarkEnd w:id="77"/>
          </w:p>
        </w:tc>
        <w:tc>
          <w:tcPr>
            <w:tcW w:w="3016" w:type="dxa"/>
            <w:tcBorders>
              <w:top w:val="nil"/>
              <w:left w:val="single" w:sz="4" w:space="0" w:color="auto"/>
              <w:bottom w:val="nil"/>
              <w:right w:val="single" w:sz="4" w:space="0" w:color="auto"/>
            </w:tcBorders>
          </w:tcPr>
          <w:p w14:paraId="2DCBEC4F" w14:textId="77777777" w:rsidR="00542923" w:rsidRDefault="00542923">
            <w:pPr>
              <w:pStyle w:val="a7"/>
              <w:rPr>
                <w:sz w:val="17"/>
                <w:szCs w:val="17"/>
              </w:rPr>
            </w:pPr>
            <w:r>
              <w:rPr>
                <w:sz w:val="17"/>
                <w:szCs w:val="17"/>
              </w:rPr>
              <w:t>Клиническое обследование</w:t>
            </w:r>
          </w:p>
        </w:tc>
        <w:tc>
          <w:tcPr>
            <w:tcW w:w="957" w:type="dxa"/>
            <w:tcBorders>
              <w:top w:val="nil"/>
              <w:left w:val="single" w:sz="4" w:space="0" w:color="auto"/>
              <w:bottom w:val="nil"/>
              <w:right w:val="single" w:sz="4" w:space="0" w:color="auto"/>
            </w:tcBorders>
          </w:tcPr>
          <w:p w14:paraId="0335508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F5EAC2D" w14:textId="77777777" w:rsidR="00542923" w:rsidRDefault="00542923">
            <w:pPr>
              <w:pStyle w:val="a7"/>
              <w:jc w:val="center"/>
              <w:rPr>
                <w:sz w:val="17"/>
                <w:szCs w:val="17"/>
              </w:rPr>
            </w:pPr>
            <w:r>
              <w:rPr>
                <w:sz w:val="17"/>
                <w:szCs w:val="17"/>
              </w:rPr>
              <w:t>1 раз</w:t>
            </w:r>
          </w:p>
        </w:tc>
        <w:tc>
          <w:tcPr>
            <w:tcW w:w="2715" w:type="dxa"/>
            <w:vMerge w:val="restart"/>
            <w:tcBorders>
              <w:top w:val="nil"/>
              <w:left w:val="single" w:sz="4" w:space="0" w:color="auto"/>
              <w:bottom w:val="nil"/>
              <w:right w:val="single" w:sz="4" w:space="0" w:color="auto"/>
            </w:tcBorders>
          </w:tcPr>
          <w:p w14:paraId="5DFFF41E" w14:textId="77777777" w:rsidR="00542923" w:rsidRDefault="00542923">
            <w:pPr>
              <w:pStyle w:val="a7"/>
              <w:rPr>
                <w:sz w:val="17"/>
                <w:szCs w:val="17"/>
              </w:rPr>
            </w:pPr>
            <w:r>
              <w:rPr>
                <w:sz w:val="17"/>
                <w:szCs w:val="17"/>
              </w:rPr>
              <w:t>1. Удаление (лечение) причинного зуба, очага воспаления.</w:t>
            </w:r>
          </w:p>
        </w:tc>
        <w:tc>
          <w:tcPr>
            <w:tcW w:w="1497" w:type="dxa"/>
            <w:gridSpan w:val="4"/>
            <w:vMerge/>
            <w:tcBorders>
              <w:top w:val="nil"/>
              <w:left w:val="single" w:sz="4" w:space="0" w:color="auto"/>
              <w:bottom w:val="nil"/>
              <w:right w:val="single" w:sz="4" w:space="0" w:color="auto"/>
            </w:tcBorders>
          </w:tcPr>
          <w:p w14:paraId="3F451577"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585545A7" w14:textId="77777777" w:rsidR="00542923" w:rsidRDefault="00542923">
            <w:pPr>
              <w:pStyle w:val="a7"/>
              <w:rPr>
                <w:sz w:val="17"/>
                <w:szCs w:val="17"/>
              </w:rPr>
            </w:pPr>
            <w:r>
              <w:rPr>
                <w:sz w:val="17"/>
                <w:szCs w:val="17"/>
              </w:rPr>
              <w:t>2 - 3 недели</w:t>
            </w:r>
          </w:p>
        </w:tc>
        <w:tc>
          <w:tcPr>
            <w:tcW w:w="1774" w:type="dxa"/>
            <w:gridSpan w:val="2"/>
            <w:vMerge/>
            <w:tcBorders>
              <w:top w:val="nil"/>
              <w:left w:val="single" w:sz="4" w:space="0" w:color="auto"/>
              <w:bottom w:val="nil"/>
            </w:tcBorders>
          </w:tcPr>
          <w:p w14:paraId="5A5E0630" w14:textId="77777777" w:rsidR="00542923" w:rsidRDefault="00542923">
            <w:pPr>
              <w:pStyle w:val="a7"/>
              <w:rPr>
                <w:sz w:val="17"/>
                <w:szCs w:val="17"/>
              </w:rPr>
            </w:pPr>
          </w:p>
        </w:tc>
      </w:tr>
      <w:tr w:rsidR="00542923" w14:paraId="0CDA29EB"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2CC4FC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31CFB1B"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9D9F9A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A4C2489"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162268B9"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1184997" w14:textId="77777777" w:rsidR="00542923" w:rsidRDefault="00542923">
            <w:pPr>
              <w:pStyle w:val="a7"/>
              <w:jc w:val="center"/>
              <w:rPr>
                <w:sz w:val="17"/>
                <w:szCs w:val="17"/>
              </w:rPr>
            </w:pPr>
            <w:r>
              <w:rPr>
                <w:sz w:val="17"/>
                <w:szCs w:val="17"/>
              </w:rPr>
              <w:t>1 раз</w:t>
            </w:r>
          </w:p>
        </w:tc>
        <w:tc>
          <w:tcPr>
            <w:tcW w:w="2715" w:type="dxa"/>
            <w:vMerge w:val="restart"/>
            <w:tcBorders>
              <w:top w:val="nil"/>
              <w:left w:val="single" w:sz="4" w:space="0" w:color="auto"/>
              <w:bottom w:val="nil"/>
              <w:right w:val="single" w:sz="4" w:space="0" w:color="auto"/>
            </w:tcBorders>
          </w:tcPr>
          <w:p w14:paraId="5BCBEB2A"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390984C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D37639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0F47286" w14:textId="77777777" w:rsidR="00542923" w:rsidRDefault="00542923">
            <w:pPr>
              <w:pStyle w:val="a7"/>
              <w:rPr>
                <w:sz w:val="17"/>
                <w:szCs w:val="17"/>
              </w:rPr>
            </w:pPr>
          </w:p>
        </w:tc>
      </w:tr>
      <w:tr w:rsidR="00542923" w14:paraId="407F63FE"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2886C86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5C3F64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9CD001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888CEC4"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23710454"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1BFDD29" w14:textId="77777777" w:rsidR="00542923" w:rsidRDefault="00542923">
            <w:pPr>
              <w:pStyle w:val="a7"/>
              <w:jc w:val="center"/>
              <w:rPr>
                <w:sz w:val="17"/>
                <w:szCs w:val="17"/>
              </w:rPr>
            </w:pPr>
            <w:r>
              <w:rPr>
                <w:sz w:val="17"/>
                <w:szCs w:val="17"/>
              </w:rPr>
              <w:t>1 раз</w:t>
            </w:r>
          </w:p>
        </w:tc>
        <w:tc>
          <w:tcPr>
            <w:tcW w:w="2715" w:type="dxa"/>
            <w:tcBorders>
              <w:top w:val="nil"/>
              <w:left w:val="single" w:sz="4" w:space="0" w:color="auto"/>
              <w:bottom w:val="nil"/>
              <w:right w:val="single" w:sz="4" w:space="0" w:color="auto"/>
            </w:tcBorders>
          </w:tcPr>
          <w:p w14:paraId="78945525"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6D9351D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7B6B5F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7707683" w14:textId="77777777" w:rsidR="00542923" w:rsidRDefault="00542923">
            <w:pPr>
              <w:pStyle w:val="a7"/>
              <w:rPr>
                <w:sz w:val="17"/>
                <w:szCs w:val="17"/>
              </w:rPr>
            </w:pPr>
          </w:p>
        </w:tc>
      </w:tr>
      <w:tr w:rsidR="00542923" w14:paraId="292DDF95" w14:textId="77777777">
        <w:tblPrEx>
          <w:tblCellMar>
            <w:top w:w="0" w:type="dxa"/>
            <w:bottom w:w="0" w:type="dxa"/>
          </w:tblCellMar>
        </w:tblPrEx>
        <w:trPr>
          <w:gridAfter w:val="1"/>
          <w:wAfter w:w="11" w:type="dxa"/>
          <w:trHeight w:val="195"/>
        </w:trPr>
        <w:tc>
          <w:tcPr>
            <w:tcW w:w="567" w:type="dxa"/>
            <w:vMerge/>
            <w:tcBorders>
              <w:top w:val="nil"/>
              <w:bottom w:val="nil"/>
              <w:right w:val="single" w:sz="4" w:space="0" w:color="auto"/>
            </w:tcBorders>
          </w:tcPr>
          <w:p w14:paraId="722BF06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AB24CD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53A177D"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0A3F245" w14:textId="77777777" w:rsidR="00542923" w:rsidRDefault="00542923">
            <w:pPr>
              <w:pStyle w:val="a7"/>
              <w:rPr>
                <w:sz w:val="17"/>
                <w:szCs w:val="17"/>
              </w:rPr>
            </w:pPr>
            <w:r>
              <w:rPr>
                <w:sz w:val="17"/>
                <w:szCs w:val="17"/>
              </w:rPr>
              <w:t>Рентгенограммы</w:t>
            </w:r>
          </w:p>
        </w:tc>
        <w:tc>
          <w:tcPr>
            <w:tcW w:w="957" w:type="dxa"/>
            <w:vMerge w:val="restart"/>
            <w:tcBorders>
              <w:top w:val="nil"/>
              <w:left w:val="single" w:sz="4" w:space="0" w:color="auto"/>
              <w:bottom w:val="nil"/>
              <w:right w:val="single" w:sz="4" w:space="0" w:color="auto"/>
            </w:tcBorders>
          </w:tcPr>
          <w:p w14:paraId="0C92356F"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60189A2C" w14:textId="77777777" w:rsidR="00542923" w:rsidRDefault="00542923">
            <w:pPr>
              <w:pStyle w:val="a7"/>
              <w:jc w:val="center"/>
              <w:rPr>
                <w:sz w:val="17"/>
                <w:szCs w:val="17"/>
              </w:rPr>
            </w:pPr>
            <w:r>
              <w:rPr>
                <w:sz w:val="17"/>
                <w:szCs w:val="17"/>
              </w:rPr>
              <w:t>QS</w:t>
            </w:r>
          </w:p>
        </w:tc>
        <w:tc>
          <w:tcPr>
            <w:tcW w:w="2715" w:type="dxa"/>
            <w:vMerge w:val="restart"/>
            <w:tcBorders>
              <w:top w:val="nil"/>
              <w:left w:val="single" w:sz="4" w:space="0" w:color="auto"/>
              <w:bottom w:val="nil"/>
              <w:right w:val="single" w:sz="4" w:space="0" w:color="auto"/>
            </w:tcBorders>
          </w:tcPr>
          <w:p w14:paraId="2ADF6254" w14:textId="77777777" w:rsidR="00542923" w:rsidRDefault="00542923">
            <w:pPr>
              <w:pStyle w:val="a7"/>
              <w:rPr>
                <w:sz w:val="17"/>
                <w:szCs w:val="17"/>
              </w:rPr>
            </w:pPr>
            <w:r>
              <w:rPr>
                <w:sz w:val="17"/>
                <w:szCs w:val="17"/>
              </w:rPr>
              <w:t>2. Физиолечение - электрофорез 1 - 2% йодида калия, медикаментозная терапия.</w:t>
            </w:r>
          </w:p>
        </w:tc>
        <w:tc>
          <w:tcPr>
            <w:tcW w:w="1497" w:type="dxa"/>
            <w:gridSpan w:val="4"/>
            <w:vMerge/>
            <w:tcBorders>
              <w:top w:val="nil"/>
              <w:left w:val="single" w:sz="4" w:space="0" w:color="auto"/>
              <w:bottom w:val="nil"/>
              <w:right w:val="single" w:sz="4" w:space="0" w:color="auto"/>
            </w:tcBorders>
          </w:tcPr>
          <w:p w14:paraId="56CBE9E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7D96EB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B79C2AB" w14:textId="77777777" w:rsidR="00542923" w:rsidRDefault="00542923">
            <w:pPr>
              <w:pStyle w:val="a7"/>
              <w:rPr>
                <w:sz w:val="17"/>
                <w:szCs w:val="17"/>
              </w:rPr>
            </w:pPr>
          </w:p>
        </w:tc>
      </w:tr>
      <w:tr w:rsidR="00542923" w14:paraId="769C919B" w14:textId="77777777">
        <w:tblPrEx>
          <w:tblCellMar>
            <w:top w:w="0" w:type="dxa"/>
            <w:bottom w:w="0" w:type="dxa"/>
          </w:tblCellMar>
        </w:tblPrEx>
        <w:trPr>
          <w:gridAfter w:val="1"/>
          <w:wAfter w:w="11" w:type="dxa"/>
        </w:trPr>
        <w:tc>
          <w:tcPr>
            <w:tcW w:w="567" w:type="dxa"/>
            <w:vMerge/>
            <w:tcBorders>
              <w:top w:val="nil"/>
              <w:bottom w:val="single" w:sz="4" w:space="0" w:color="auto"/>
              <w:right w:val="single" w:sz="4" w:space="0" w:color="auto"/>
            </w:tcBorders>
          </w:tcPr>
          <w:p w14:paraId="5FE71937"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3FBF34C3"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2557F841"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3ADBA02B" w14:textId="77777777" w:rsidR="00542923" w:rsidRDefault="00542923">
            <w:pPr>
              <w:pStyle w:val="a7"/>
              <w:rPr>
                <w:sz w:val="17"/>
                <w:szCs w:val="17"/>
              </w:rPr>
            </w:pPr>
          </w:p>
        </w:tc>
        <w:tc>
          <w:tcPr>
            <w:tcW w:w="957" w:type="dxa"/>
            <w:vMerge/>
            <w:tcBorders>
              <w:top w:val="nil"/>
              <w:left w:val="single" w:sz="4" w:space="0" w:color="auto"/>
              <w:bottom w:val="single" w:sz="4" w:space="0" w:color="auto"/>
              <w:right w:val="single" w:sz="4" w:space="0" w:color="auto"/>
            </w:tcBorders>
          </w:tcPr>
          <w:p w14:paraId="169C6133" w14:textId="77777777" w:rsidR="00542923" w:rsidRDefault="00542923">
            <w:pPr>
              <w:pStyle w:val="a7"/>
              <w:rPr>
                <w:sz w:val="17"/>
                <w:szCs w:val="17"/>
              </w:rPr>
            </w:pPr>
          </w:p>
        </w:tc>
        <w:tc>
          <w:tcPr>
            <w:tcW w:w="790" w:type="dxa"/>
            <w:gridSpan w:val="2"/>
            <w:vMerge/>
            <w:tcBorders>
              <w:top w:val="nil"/>
              <w:left w:val="single" w:sz="4" w:space="0" w:color="auto"/>
              <w:bottom w:val="single" w:sz="4" w:space="0" w:color="auto"/>
              <w:right w:val="single" w:sz="4" w:space="0" w:color="auto"/>
            </w:tcBorders>
          </w:tcPr>
          <w:p w14:paraId="08499143" w14:textId="77777777" w:rsidR="00542923" w:rsidRDefault="00542923">
            <w:pPr>
              <w:pStyle w:val="a7"/>
              <w:rPr>
                <w:sz w:val="17"/>
                <w:szCs w:val="17"/>
              </w:rPr>
            </w:pPr>
          </w:p>
        </w:tc>
        <w:tc>
          <w:tcPr>
            <w:tcW w:w="2715" w:type="dxa"/>
            <w:vMerge/>
            <w:tcBorders>
              <w:top w:val="nil"/>
              <w:left w:val="single" w:sz="4" w:space="0" w:color="auto"/>
              <w:bottom w:val="single" w:sz="4" w:space="0" w:color="auto"/>
              <w:right w:val="single" w:sz="4" w:space="0" w:color="auto"/>
            </w:tcBorders>
          </w:tcPr>
          <w:p w14:paraId="09565F81" w14:textId="77777777" w:rsidR="00542923" w:rsidRDefault="00542923">
            <w:pPr>
              <w:pStyle w:val="a7"/>
              <w:rPr>
                <w:sz w:val="17"/>
                <w:szCs w:val="17"/>
              </w:rPr>
            </w:pPr>
          </w:p>
        </w:tc>
        <w:tc>
          <w:tcPr>
            <w:tcW w:w="1497" w:type="dxa"/>
            <w:gridSpan w:val="4"/>
            <w:vMerge/>
            <w:tcBorders>
              <w:top w:val="nil"/>
              <w:left w:val="single" w:sz="4" w:space="0" w:color="auto"/>
              <w:bottom w:val="single" w:sz="4" w:space="0" w:color="auto"/>
              <w:right w:val="single" w:sz="4" w:space="0" w:color="auto"/>
            </w:tcBorders>
          </w:tcPr>
          <w:p w14:paraId="519A9920"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32F1427C" w14:textId="77777777" w:rsidR="00542923" w:rsidRDefault="00542923">
            <w:pPr>
              <w:pStyle w:val="a7"/>
              <w:rPr>
                <w:sz w:val="17"/>
                <w:szCs w:val="17"/>
              </w:rPr>
            </w:pPr>
          </w:p>
        </w:tc>
        <w:tc>
          <w:tcPr>
            <w:tcW w:w="1774" w:type="dxa"/>
            <w:gridSpan w:val="2"/>
            <w:tcBorders>
              <w:top w:val="nil"/>
              <w:left w:val="single" w:sz="4" w:space="0" w:color="auto"/>
              <w:bottom w:val="single" w:sz="4" w:space="0" w:color="auto"/>
            </w:tcBorders>
          </w:tcPr>
          <w:p w14:paraId="6C904B10" w14:textId="77777777" w:rsidR="00542923" w:rsidRDefault="00542923">
            <w:pPr>
              <w:pStyle w:val="a7"/>
              <w:rPr>
                <w:sz w:val="17"/>
                <w:szCs w:val="17"/>
              </w:rPr>
            </w:pPr>
            <w:r>
              <w:rPr>
                <w:sz w:val="17"/>
                <w:szCs w:val="17"/>
              </w:rPr>
              <w:t>Исчезновение клинических симптомов заболевания.</w:t>
            </w:r>
          </w:p>
        </w:tc>
      </w:tr>
      <w:tr w:rsidR="00542923" w14:paraId="08772020"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6F8ADD9E" w14:textId="77777777" w:rsidR="00542923" w:rsidRDefault="00542923">
            <w:pPr>
              <w:pStyle w:val="a7"/>
              <w:rPr>
                <w:sz w:val="17"/>
                <w:szCs w:val="17"/>
              </w:rPr>
            </w:pPr>
            <w:bookmarkStart w:id="78" w:name="sub_709"/>
            <w:r>
              <w:rPr>
                <w:sz w:val="17"/>
                <w:szCs w:val="17"/>
              </w:rPr>
              <w:t>9</w:t>
            </w:r>
            <w:bookmarkEnd w:id="78"/>
          </w:p>
        </w:tc>
        <w:tc>
          <w:tcPr>
            <w:tcW w:w="910" w:type="dxa"/>
            <w:vMerge w:val="restart"/>
            <w:tcBorders>
              <w:top w:val="single" w:sz="4" w:space="0" w:color="auto"/>
              <w:left w:val="single" w:sz="4" w:space="0" w:color="auto"/>
              <w:bottom w:val="nil"/>
              <w:right w:val="single" w:sz="4" w:space="0" w:color="auto"/>
            </w:tcBorders>
          </w:tcPr>
          <w:p w14:paraId="3D64EF68" w14:textId="77777777" w:rsidR="00542923" w:rsidRDefault="00542923">
            <w:pPr>
              <w:pStyle w:val="a7"/>
              <w:rPr>
                <w:sz w:val="17"/>
                <w:szCs w:val="17"/>
              </w:rPr>
            </w:pPr>
            <w:hyperlink r:id="rId104" w:history="1">
              <w:r>
                <w:rPr>
                  <w:rStyle w:val="a4"/>
                  <w:rFonts w:cs="Times New Roman CYR"/>
                  <w:sz w:val="17"/>
                  <w:szCs w:val="17"/>
                </w:rPr>
                <w:t>К10.23</w:t>
              </w:r>
            </w:hyperlink>
          </w:p>
        </w:tc>
        <w:tc>
          <w:tcPr>
            <w:tcW w:w="1914" w:type="dxa"/>
            <w:gridSpan w:val="2"/>
            <w:vMerge w:val="restart"/>
            <w:tcBorders>
              <w:top w:val="single" w:sz="4" w:space="0" w:color="auto"/>
              <w:left w:val="single" w:sz="4" w:space="0" w:color="auto"/>
              <w:bottom w:val="nil"/>
              <w:right w:val="single" w:sz="4" w:space="0" w:color="auto"/>
            </w:tcBorders>
          </w:tcPr>
          <w:p w14:paraId="6441501B" w14:textId="77777777" w:rsidR="00542923" w:rsidRDefault="00542923">
            <w:pPr>
              <w:pStyle w:val="a7"/>
              <w:rPr>
                <w:sz w:val="17"/>
                <w:szCs w:val="17"/>
              </w:rPr>
            </w:pPr>
            <w:r>
              <w:rPr>
                <w:sz w:val="17"/>
                <w:szCs w:val="17"/>
              </w:rPr>
              <w:t>г) хронический оссифицирующий</w:t>
            </w:r>
          </w:p>
        </w:tc>
        <w:tc>
          <w:tcPr>
            <w:tcW w:w="3016" w:type="dxa"/>
            <w:tcBorders>
              <w:top w:val="single" w:sz="4" w:space="0" w:color="auto"/>
              <w:left w:val="single" w:sz="4" w:space="0" w:color="auto"/>
              <w:bottom w:val="nil"/>
              <w:right w:val="single" w:sz="4" w:space="0" w:color="auto"/>
            </w:tcBorders>
          </w:tcPr>
          <w:p w14:paraId="38AB0828"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1464B309"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76352533" w14:textId="77777777" w:rsidR="00542923" w:rsidRDefault="00542923">
            <w:pPr>
              <w:pStyle w:val="a7"/>
              <w:jc w:val="center"/>
              <w:rPr>
                <w:sz w:val="17"/>
                <w:szCs w:val="17"/>
              </w:rPr>
            </w:pPr>
            <w:r>
              <w:rPr>
                <w:sz w:val="17"/>
                <w:szCs w:val="17"/>
              </w:rPr>
              <w:t>1 раз</w:t>
            </w:r>
          </w:p>
        </w:tc>
        <w:tc>
          <w:tcPr>
            <w:tcW w:w="2715" w:type="dxa"/>
            <w:vMerge w:val="restart"/>
            <w:tcBorders>
              <w:top w:val="single" w:sz="4" w:space="0" w:color="auto"/>
              <w:left w:val="single" w:sz="4" w:space="0" w:color="auto"/>
              <w:bottom w:val="nil"/>
              <w:right w:val="single" w:sz="4" w:space="0" w:color="auto"/>
            </w:tcBorders>
          </w:tcPr>
          <w:p w14:paraId="6FE119EC" w14:textId="77777777" w:rsidR="00542923" w:rsidRDefault="00542923">
            <w:pPr>
              <w:pStyle w:val="a7"/>
              <w:rPr>
                <w:sz w:val="17"/>
                <w:szCs w:val="17"/>
              </w:rPr>
            </w:pPr>
            <w:r>
              <w:rPr>
                <w:sz w:val="17"/>
                <w:szCs w:val="17"/>
              </w:rPr>
              <w:t>1. Удаление (лечение) причинного зуба, очага воспаления.</w:t>
            </w:r>
          </w:p>
        </w:tc>
        <w:tc>
          <w:tcPr>
            <w:tcW w:w="1497" w:type="dxa"/>
            <w:gridSpan w:val="4"/>
            <w:vMerge w:val="restart"/>
            <w:tcBorders>
              <w:top w:val="single" w:sz="4" w:space="0" w:color="auto"/>
              <w:left w:val="single" w:sz="4" w:space="0" w:color="auto"/>
              <w:bottom w:val="nil"/>
              <w:right w:val="single" w:sz="4" w:space="0" w:color="auto"/>
            </w:tcBorders>
          </w:tcPr>
          <w:p w14:paraId="29AC7171"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5788B585" w14:textId="77777777" w:rsidR="00542923" w:rsidRDefault="00542923">
            <w:pPr>
              <w:pStyle w:val="a7"/>
              <w:rPr>
                <w:sz w:val="17"/>
                <w:szCs w:val="17"/>
              </w:rPr>
            </w:pPr>
            <w:r>
              <w:rPr>
                <w:sz w:val="17"/>
                <w:szCs w:val="17"/>
              </w:rPr>
              <w:t>4 - 5 недель</w:t>
            </w:r>
          </w:p>
        </w:tc>
        <w:tc>
          <w:tcPr>
            <w:tcW w:w="1774" w:type="dxa"/>
            <w:gridSpan w:val="2"/>
            <w:vMerge w:val="restart"/>
            <w:tcBorders>
              <w:top w:val="single" w:sz="4" w:space="0" w:color="auto"/>
              <w:left w:val="single" w:sz="4" w:space="0" w:color="auto"/>
              <w:bottom w:val="nil"/>
            </w:tcBorders>
          </w:tcPr>
          <w:p w14:paraId="32A8955F" w14:textId="77777777" w:rsidR="00542923" w:rsidRDefault="00542923">
            <w:pPr>
              <w:pStyle w:val="a7"/>
              <w:rPr>
                <w:sz w:val="17"/>
                <w:szCs w:val="17"/>
              </w:rPr>
            </w:pPr>
            <w:r>
              <w:rPr>
                <w:sz w:val="17"/>
                <w:szCs w:val="17"/>
              </w:rPr>
              <w:t>Нормальная конфигурация кости</w:t>
            </w:r>
          </w:p>
        </w:tc>
      </w:tr>
      <w:tr w:rsidR="00542923" w14:paraId="5EDF7055"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D18317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42E3A7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C84817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268E8CA" w14:textId="77777777" w:rsidR="00542923" w:rsidRDefault="00542923">
            <w:pPr>
              <w:pStyle w:val="a7"/>
              <w:rPr>
                <w:sz w:val="17"/>
                <w:szCs w:val="17"/>
              </w:rPr>
            </w:pPr>
            <w:r>
              <w:rPr>
                <w:sz w:val="17"/>
                <w:szCs w:val="17"/>
              </w:rPr>
              <w:t>Общий анализ крови</w:t>
            </w:r>
          </w:p>
        </w:tc>
        <w:tc>
          <w:tcPr>
            <w:tcW w:w="957" w:type="dxa"/>
            <w:tcBorders>
              <w:top w:val="nil"/>
              <w:left w:val="single" w:sz="4" w:space="0" w:color="auto"/>
              <w:bottom w:val="nil"/>
              <w:right w:val="single" w:sz="4" w:space="0" w:color="auto"/>
            </w:tcBorders>
          </w:tcPr>
          <w:p w14:paraId="0DB7466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B14C007" w14:textId="77777777" w:rsidR="00542923" w:rsidRDefault="00542923">
            <w:pPr>
              <w:pStyle w:val="a7"/>
              <w:jc w:val="center"/>
              <w:rPr>
                <w:sz w:val="17"/>
                <w:szCs w:val="17"/>
              </w:rPr>
            </w:pPr>
            <w:r>
              <w:rPr>
                <w:sz w:val="17"/>
                <w:szCs w:val="17"/>
              </w:rPr>
              <w:t>1 р/7 дн.</w:t>
            </w:r>
          </w:p>
        </w:tc>
        <w:tc>
          <w:tcPr>
            <w:tcW w:w="2715" w:type="dxa"/>
            <w:vMerge/>
            <w:tcBorders>
              <w:top w:val="nil"/>
              <w:left w:val="single" w:sz="4" w:space="0" w:color="auto"/>
              <w:bottom w:val="nil"/>
              <w:right w:val="single" w:sz="4" w:space="0" w:color="auto"/>
            </w:tcBorders>
          </w:tcPr>
          <w:p w14:paraId="76179884"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0243073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078041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742F5DF" w14:textId="77777777" w:rsidR="00542923" w:rsidRDefault="00542923">
            <w:pPr>
              <w:pStyle w:val="a7"/>
              <w:rPr>
                <w:sz w:val="17"/>
                <w:szCs w:val="17"/>
              </w:rPr>
            </w:pPr>
          </w:p>
        </w:tc>
      </w:tr>
      <w:tr w:rsidR="00542923" w14:paraId="3E4906C3"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CE564B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7549EC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45C5F9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6CCAE4D"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6547968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66617EE" w14:textId="77777777" w:rsidR="00542923" w:rsidRDefault="00542923">
            <w:pPr>
              <w:pStyle w:val="a7"/>
              <w:jc w:val="center"/>
              <w:rPr>
                <w:sz w:val="17"/>
                <w:szCs w:val="17"/>
              </w:rPr>
            </w:pPr>
            <w:r>
              <w:rPr>
                <w:sz w:val="17"/>
                <w:szCs w:val="17"/>
              </w:rPr>
              <w:t>1 р./7 дн.</w:t>
            </w:r>
          </w:p>
        </w:tc>
        <w:tc>
          <w:tcPr>
            <w:tcW w:w="2715" w:type="dxa"/>
            <w:vMerge/>
            <w:tcBorders>
              <w:top w:val="nil"/>
              <w:left w:val="single" w:sz="4" w:space="0" w:color="auto"/>
              <w:bottom w:val="nil"/>
              <w:right w:val="single" w:sz="4" w:space="0" w:color="auto"/>
            </w:tcBorders>
          </w:tcPr>
          <w:p w14:paraId="15B0AE00"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360FF3B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D068D4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F669AB0" w14:textId="77777777" w:rsidR="00542923" w:rsidRDefault="00542923">
            <w:pPr>
              <w:pStyle w:val="a7"/>
              <w:rPr>
                <w:sz w:val="17"/>
                <w:szCs w:val="17"/>
              </w:rPr>
            </w:pPr>
          </w:p>
        </w:tc>
      </w:tr>
      <w:tr w:rsidR="00542923" w14:paraId="7C4380CC" w14:textId="77777777">
        <w:tblPrEx>
          <w:tblCellMar>
            <w:top w:w="0" w:type="dxa"/>
            <w:bottom w:w="0" w:type="dxa"/>
          </w:tblCellMar>
        </w:tblPrEx>
        <w:trPr>
          <w:gridAfter w:val="1"/>
          <w:wAfter w:w="11" w:type="dxa"/>
          <w:trHeight w:val="195"/>
        </w:trPr>
        <w:tc>
          <w:tcPr>
            <w:tcW w:w="567" w:type="dxa"/>
            <w:vMerge/>
            <w:tcBorders>
              <w:top w:val="nil"/>
              <w:bottom w:val="nil"/>
              <w:right w:val="single" w:sz="4" w:space="0" w:color="auto"/>
            </w:tcBorders>
          </w:tcPr>
          <w:p w14:paraId="129542D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332812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390CA52"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24AE84E2" w14:textId="77777777" w:rsidR="00542923" w:rsidRDefault="00542923">
            <w:pPr>
              <w:pStyle w:val="a7"/>
              <w:rPr>
                <w:sz w:val="17"/>
                <w:szCs w:val="17"/>
              </w:rPr>
            </w:pPr>
            <w:r>
              <w:rPr>
                <w:sz w:val="17"/>
                <w:szCs w:val="17"/>
              </w:rPr>
              <w:t>Рентгенограммы</w:t>
            </w:r>
          </w:p>
        </w:tc>
        <w:tc>
          <w:tcPr>
            <w:tcW w:w="957" w:type="dxa"/>
            <w:vMerge w:val="restart"/>
            <w:tcBorders>
              <w:top w:val="nil"/>
              <w:left w:val="single" w:sz="4" w:space="0" w:color="auto"/>
              <w:bottom w:val="nil"/>
              <w:right w:val="single" w:sz="4" w:space="0" w:color="auto"/>
            </w:tcBorders>
          </w:tcPr>
          <w:p w14:paraId="562C9B75"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0854AAAE" w14:textId="77777777" w:rsidR="00542923" w:rsidRDefault="00542923">
            <w:pPr>
              <w:pStyle w:val="a7"/>
              <w:jc w:val="center"/>
              <w:rPr>
                <w:sz w:val="17"/>
                <w:szCs w:val="17"/>
              </w:rPr>
            </w:pPr>
            <w:r>
              <w:rPr>
                <w:sz w:val="17"/>
                <w:szCs w:val="17"/>
              </w:rPr>
              <w:t>QS</w:t>
            </w:r>
          </w:p>
        </w:tc>
        <w:tc>
          <w:tcPr>
            <w:tcW w:w="2715" w:type="dxa"/>
            <w:vMerge w:val="restart"/>
            <w:tcBorders>
              <w:top w:val="nil"/>
              <w:left w:val="single" w:sz="4" w:space="0" w:color="auto"/>
              <w:bottom w:val="nil"/>
              <w:right w:val="single" w:sz="4" w:space="0" w:color="auto"/>
            </w:tcBorders>
          </w:tcPr>
          <w:p w14:paraId="33247A27" w14:textId="77777777" w:rsidR="00542923" w:rsidRDefault="00542923">
            <w:pPr>
              <w:pStyle w:val="a7"/>
              <w:rPr>
                <w:sz w:val="17"/>
                <w:szCs w:val="17"/>
              </w:rPr>
            </w:pPr>
            <w:r>
              <w:rPr>
                <w:sz w:val="17"/>
                <w:szCs w:val="17"/>
              </w:rPr>
              <w:t>2. Физиолечение - электрофорез 1 -2% йодида калия, медикаментозная терапия, физиотерапия. По показаниям хирургическое лечение.</w:t>
            </w:r>
          </w:p>
        </w:tc>
        <w:tc>
          <w:tcPr>
            <w:tcW w:w="1497" w:type="dxa"/>
            <w:gridSpan w:val="4"/>
            <w:vMerge/>
            <w:tcBorders>
              <w:top w:val="nil"/>
              <w:left w:val="single" w:sz="4" w:space="0" w:color="auto"/>
              <w:bottom w:val="nil"/>
              <w:right w:val="single" w:sz="4" w:space="0" w:color="auto"/>
            </w:tcBorders>
          </w:tcPr>
          <w:p w14:paraId="196EF2B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061904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9E89FB3" w14:textId="77777777" w:rsidR="00542923" w:rsidRDefault="00542923">
            <w:pPr>
              <w:pStyle w:val="a7"/>
              <w:rPr>
                <w:sz w:val="17"/>
                <w:szCs w:val="17"/>
              </w:rPr>
            </w:pPr>
          </w:p>
        </w:tc>
      </w:tr>
      <w:tr w:rsidR="00542923" w14:paraId="7294A24A" w14:textId="77777777">
        <w:tblPrEx>
          <w:tblCellMar>
            <w:top w:w="0" w:type="dxa"/>
            <w:bottom w:w="0" w:type="dxa"/>
          </w:tblCellMar>
        </w:tblPrEx>
        <w:trPr>
          <w:gridAfter w:val="1"/>
          <w:wAfter w:w="11" w:type="dxa"/>
        </w:trPr>
        <w:tc>
          <w:tcPr>
            <w:tcW w:w="567" w:type="dxa"/>
            <w:vMerge/>
            <w:tcBorders>
              <w:top w:val="nil"/>
              <w:bottom w:val="single" w:sz="4" w:space="0" w:color="auto"/>
              <w:right w:val="single" w:sz="4" w:space="0" w:color="auto"/>
            </w:tcBorders>
          </w:tcPr>
          <w:p w14:paraId="44B10C18"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5729C378"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783CA8C2"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4A231655" w14:textId="77777777" w:rsidR="00542923" w:rsidRDefault="00542923">
            <w:pPr>
              <w:pStyle w:val="a7"/>
              <w:rPr>
                <w:sz w:val="17"/>
                <w:szCs w:val="17"/>
              </w:rPr>
            </w:pPr>
          </w:p>
        </w:tc>
        <w:tc>
          <w:tcPr>
            <w:tcW w:w="957" w:type="dxa"/>
            <w:vMerge/>
            <w:tcBorders>
              <w:top w:val="nil"/>
              <w:left w:val="single" w:sz="4" w:space="0" w:color="auto"/>
              <w:bottom w:val="single" w:sz="4" w:space="0" w:color="auto"/>
              <w:right w:val="single" w:sz="4" w:space="0" w:color="auto"/>
            </w:tcBorders>
          </w:tcPr>
          <w:p w14:paraId="3F1C9E76" w14:textId="77777777" w:rsidR="00542923" w:rsidRDefault="00542923">
            <w:pPr>
              <w:pStyle w:val="a7"/>
              <w:rPr>
                <w:sz w:val="17"/>
                <w:szCs w:val="17"/>
              </w:rPr>
            </w:pPr>
          </w:p>
        </w:tc>
        <w:tc>
          <w:tcPr>
            <w:tcW w:w="790" w:type="dxa"/>
            <w:gridSpan w:val="2"/>
            <w:vMerge/>
            <w:tcBorders>
              <w:top w:val="nil"/>
              <w:left w:val="single" w:sz="4" w:space="0" w:color="auto"/>
              <w:bottom w:val="single" w:sz="4" w:space="0" w:color="auto"/>
              <w:right w:val="single" w:sz="4" w:space="0" w:color="auto"/>
            </w:tcBorders>
          </w:tcPr>
          <w:p w14:paraId="47F7D7B4" w14:textId="77777777" w:rsidR="00542923" w:rsidRDefault="00542923">
            <w:pPr>
              <w:pStyle w:val="a7"/>
              <w:rPr>
                <w:sz w:val="17"/>
                <w:szCs w:val="17"/>
              </w:rPr>
            </w:pPr>
          </w:p>
        </w:tc>
        <w:tc>
          <w:tcPr>
            <w:tcW w:w="2715" w:type="dxa"/>
            <w:vMerge/>
            <w:tcBorders>
              <w:top w:val="nil"/>
              <w:left w:val="single" w:sz="4" w:space="0" w:color="auto"/>
              <w:bottom w:val="single" w:sz="4" w:space="0" w:color="auto"/>
              <w:right w:val="single" w:sz="4" w:space="0" w:color="auto"/>
            </w:tcBorders>
          </w:tcPr>
          <w:p w14:paraId="0A1AEF22" w14:textId="77777777" w:rsidR="00542923" w:rsidRDefault="00542923">
            <w:pPr>
              <w:pStyle w:val="a7"/>
              <w:rPr>
                <w:sz w:val="17"/>
                <w:szCs w:val="17"/>
              </w:rPr>
            </w:pPr>
          </w:p>
        </w:tc>
        <w:tc>
          <w:tcPr>
            <w:tcW w:w="1497" w:type="dxa"/>
            <w:gridSpan w:val="4"/>
            <w:vMerge/>
            <w:tcBorders>
              <w:top w:val="nil"/>
              <w:left w:val="single" w:sz="4" w:space="0" w:color="auto"/>
              <w:bottom w:val="single" w:sz="4" w:space="0" w:color="auto"/>
              <w:right w:val="single" w:sz="4" w:space="0" w:color="auto"/>
            </w:tcBorders>
          </w:tcPr>
          <w:p w14:paraId="46549D8E"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372D1EE3" w14:textId="77777777" w:rsidR="00542923" w:rsidRDefault="00542923">
            <w:pPr>
              <w:pStyle w:val="a7"/>
              <w:rPr>
                <w:sz w:val="17"/>
                <w:szCs w:val="17"/>
              </w:rPr>
            </w:pPr>
          </w:p>
        </w:tc>
        <w:tc>
          <w:tcPr>
            <w:tcW w:w="1774" w:type="dxa"/>
            <w:gridSpan w:val="2"/>
            <w:tcBorders>
              <w:top w:val="nil"/>
              <w:left w:val="single" w:sz="4" w:space="0" w:color="auto"/>
              <w:bottom w:val="single" w:sz="4" w:space="0" w:color="auto"/>
            </w:tcBorders>
          </w:tcPr>
          <w:p w14:paraId="5906BD2F" w14:textId="77777777" w:rsidR="00542923" w:rsidRDefault="00542923">
            <w:pPr>
              <w:pStyle w:val="a7"/>
              <w:rPr>
                <w:sz w:val="17"/>
                <w:szCs w:val="17"/>
              </w:rPr>
            </w:pPr>
            <w:r>
              <w:rPr>
                <w:sz w:val="17"/>
                <w:szCs w:val="17"/>
              </w:rPr>
              <w:t>Исчезновение клинических симптомов заболевания. Нормальная конфигурация кости.</w:t>
            </w:r>
          </w:p>
        </w:tc>
      </w:tr>
      <w:tr w:rsidR="00542923" w14:paraId="61BCD1F3" w14:textId="77777777">
        <w:tblPrEx>
          <w:tblCellMar>
            <w:top w:w="0" w:type="dxa"/>
            <w:bottom w:w="0" w:type="dxa"/>
          </w:tblCellMar>
        </w:tblPrEx>
        <w:trPr>
          <w:gridAfter w:val="1"/>
          <w:wAfter w:w="11" w:type="dxa"/>
        </w:trPr>
        <w:tc>
          <w:tcPr>
            <w:tcW w:w="567" w:type="dxa"/>
            <w:vMerge w:val="restart"/>
            <w:tcBorders>
              <w:top w:val="single" w:sz="4" w:space="0" w:color="auto"/>
              <w:bottom w:val="single" w:sz="4" w:space="0" w:color="auto"/>
              <w:right w:val="single" w:sz="4" w:space="0" w:color="auto"/>
            </w:tcBorders>
          </w:tcPr>
          <w:p w14:paraId="4B22F881" w14:textId="77777777" w:rsidR="00542923" w:rsidRDefault="00542923">
            <w:pPr>
              <w:pStyle w:val="a7"/>
              <w:rPr>
                <w:sz w:val="17"/>
                <w:szCs w:val="17"/>
              </w:rPr>
            </w:pPr>
            <w:bookmarkStart w:id="79" w:name="sub_710"/>
            <w:r>
              <w:rPr>
                <w:sz w:val="17"/>
                <w:szCs w:val="17"/>
              </w:rPr>
              <w:t>10</w:t>
            </w:r>
            <w:bookmarkEnd w:id="79"/>
          </w:p>
        </w:tc>
        <w:tc>
          <w:tcPr>
            <w:tcW w:w="910" w:type="dxa"/>
            <w:vMerge w:val="restart"/>
            <w:tcBorders>
              <w:top w:val="single" w:sz="4" w:space="0" w:color="auto"/>
              <w:left w:val="single" w:sz="4" w:space="0" w:color="auto"/>
              <w:bottom w:val="single" w:sz="4" w:space="0" w:color="auto"/>
              <w:right w:val="single" w:sz="4" w:space="0" w:color="auto"/>
            </w:tcBorders>
          </w:tcPr>
          <w:p w14:paraId="17A43E03" w14:textId="77777777" w:rsidR="00542923" w:rsidRDefault="00542923">
            <w:pPr>
              <w:pStyle w:val="a7"/>
              <w:rPr>
                <w:sz w:val="17"/>
                <w:szCs w:val="17"/>
              </w:rPr>
            </w:pPr>
            <w:hyperlink r:id="rId105" w:history="1">
              <w:r>
                <w:rPr>
                  <w:rStyle w:val="a4"/>
                  <w:rFonts w:cs="Times New Roman CYR"/>
                  <w:sz w:val="17"/>
                  <w:szCs w:val="17"/>
                </w:rPr>
                <w:t>L04.0</w:t>
              </w:r>
            </w:hyperlink>
          </w:p>
        </w:tc>
        <w:tc>
          <w:tcPr>
            <w:tcW w:w="1914" w:type="dxa"/>
            <w:gridSpan w:val="2"/>
            <w:vMerge w:val="restart"/>
            <w:tcBorders>
              <w:top w:val="single" w:sz="4" w:space="0" w:color="auto"/>
              <w:left w:val="single" w:sz="4" w:space="0" w:color="auto"/>
              <w:bottom w:val="single" w:sz="4" w:space="0" w:color="auto"/>
              <w:right w:val="single" w:sz="4" w:space="0" w:color="auto"/>
            </w:tcBorders>
          </w:tcPr>
          <w:p w14:paraId="12EBC811" w14:textId="77777777" w:rsidR="00542923" w:rsidRDefault="00542923">
            <w:pPr>
              <w:pStyle w:val="a7"/>
              <w:rPr>
                <w:sz w:val="17"/>
                <w:szCs w:val="17"/>
              </w:rPr>
            </w:pPr>
            <w:r>
              <w:rPr>
                <w:sz w:val="17"/>
                <w:szCs w:val="17"/>
              </w:rPr>
              <w:t>Лимфаденит</w:t>
            </w:r>
          </w:p>
          <w:p w14:paraId="7A66F8E2" w14:textId="77777777" w:rsidR="00542923" w:rsidRDefault="00542923">
            <w:pPr>
              <w:pStyle w:val="a7"/>
              <w:rPr>
                <w:sz w:val="17"/>
                <w:szCs w:val="17"/>
              </w:rPr>
            </w:pPr>
            <w:r>
              <w:rPr>
                <w:sz w:val="17"/>
                <w:szCs w:val="17"/>
              </w:rPr>
              <w:lastRenderedPageBreak/>
              <w:t>а) Острый серозный</w:t>
            </w:r>
          </w:p>
        </w:tc>
        <w:tc>
          <w:tcPr>
            <w:tcW w:w="3016" w:type="dxa"/>
            <w:tcBorders>
              <w:top w:val="single" w:sz="4" w:space="0" w:color="auto"/>
              <w:left w:val="single" w:sz="4" w:space="0" w:color="auto"/>
              <w:bottom w:val="nil"/>
              <w:right w:val="single" w:sz="4" w:space="0" w:color="auto"/>
            </w:tcBorders>
          </w:tcPr>
          <w:p w14:paraId="5B66E598" w14:textId="77777777" w:rsidR="00542923" w:rsidRDefault="00542923">
            <w:pPr>
              <w:pStyle w:val="a7"/>
              <w:rPr>
                <w:sz w:val="17"/>
                <w:szCs w:val="17"/>
              </w:rPr>
            </w:pPr>
            <w:r>
              <w:rPr>
                <w:sz w:val="17"/>
                <w:szCs w:val="17"/>
              </w:rPr>
              <w:lastRenderedPageBreak/>
              <w:t>Клиническое обследование</w:t>
            </w:r>
          </w:p>
        </w:tc>
        <w:tc>
          <w:tcPr>
            <w:tcW w:w="957" w:type="dxa"/>
            <w:tcBorders>
              <w:top w:val="single" w:sz="4" w:space="0" w:color="auto"/>
              <w:left w:val="single" w:sz="4" w:space="0" w:color="auto"/>
              <w:bottom w:val="nil"/>
              <w:right w:val="single" w:sz="4" w:space="0" w:color="auto"/>
            </w:tcBorders>
          </w:tcPr>
          <w:p w14:paraId="1582DCDA"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585F487F" w14:textId="77777777" w:rsidR="00542923" w:rsidRDefault="00542923">
            <w:pPr>
              <w:pStyle w:val="a7"/>
              <w:jc w:val="center"/>
              <w:rPr>
                <w:sz w:val="17"/>
                <w:szCs w:val="17"/>
              </w:rPr>
            </w:pPr>
            <w:r>
              <w:rPr>
                <w:sz w:val="17"/>
                <w:szCs w:val="17"/>
              </w:rPr>
              <w:t>1 р</w:t>
            </w:r>
          </w:p>
        </w:tc>
        <w:tc>
          <w:tcPr>
            <w:tcW w:w="2715" w:type="dxa"/>
            <w:vMerge w:val="restart"/>
            <w:tcBorders>
              <w:top w:val="single" w:sz="4" w:space="0" w:color="auto"/>
              <w:left w:val="single" w:sz="4" w:space="0" w:color="auto"/>
              <w:bottom w:val="single" w:sz="4" w:space="0" w:color="auto"/>
              <w:right w:val="single" w:sz="4" w:space="0" w:color="auto"/>
            </w:tcBorders>
          </w:tcPr>
          <w:p w14:paraId="5A6D1DE8" w14:textId="77777777" w:rsidR="00542923" w:rsidRDefault="00542923">
            <w:pPr>
              <w:pStyle w:val="a7"/>
              <w:rPr>
                <w:sz w:val="17"/>
                <w:szCs w:val="17"/>
              </w:rPr>
            </w:pPr>
            <w:r>
              <w:rPr>
                <w:sz w:val="17"/>
                <w:szCs w:val="17"/>
              </w:rPr>
              <w:t xml:space="preserve">Лечение причинного заболевания </w:t>
            </w:r>
            <w:r>
              <w:rPr>
                <w:sz w:val="17"/>
                <w:szCs w:val="17"/>
              </w:rPr>
              <w:lastRenderedPageBreak/>
              <w:t>(удаление, лечение причинного зуба; лечение стоматита, ангины). Согревающие повязки на воспаленные узлы. Физиотерапевтические процедуры. Медикаментозная терапия (антибактериальная, десенсибилизирующая).</w:t>
            </w:r>
          </w:p>
        </w:tc>
        <w:tc>
          <w:tcPr>
            <w:tcW w:w="1497" w:type="dxa"/>
            <w:gridSpan w:val="4"/>
            <w:vMerge w:val="restart"/>
            <w:tcBorders>
              <w:top w:val="single" w:sz="4" w:space="0" w:color="auto"/>
              <w:left w:val="single" w:sz="4" w:space="0" w:color="auto"/>
              <w:bottom w:val="single" w:sz="4" w:space="0" w:color="auto"/>
              <w:right w:val="single" w:sz="4" w:space="0" w:color="auto"/>
            </w:tcBorders>
          </w:tcPr>
          <w:p w14:paraId="27212B18" w14:textId="77777777" w:rsidR="00542923" w:rsidRDefault="00542923">
            <w:pPr>
              <w:pStyle w:val="a7"/>
              <w:rPr>
                <w:sz w:val="17"/>
                <w:szCs w:val="17"/>
              </w:rPr>
            </w:pPr>
          </w:p>
        </w:tc>
        <w:tc>
          <w:tcPr>
            <w:tcW w:w="1078" w:type="dxa"/>
            <w:vMerge w:val="restart"/>
            <w:tcBorders>
              <w:top w:val="single" w:sz="4" w:space="0" w:color="auto"/>
              <w:left w:val="single" w:sz="4" w:space="0" w:color="auto"/>
              <w:bottom w:val="single" w:sz="4" w:space="0" w:color="auto"/>
              <w:right w:val="single" w:sz="4" w:space="0" w:color="auto"/>
            </w:tcBorders>
          </w:tcPr>
          <w:p w14:paraId="3E7EFB14" w14:textId="77777777" w:rsidR="00542923" w:rsidRDefault="00542923">
            <w:pPr>
              <w:pStyle w:val="a7"/>
              <w:rPr>
                <w:sz w:val="17"/>
                <w:szCs w:val="17"/>
              </w:rPr>
            </w:pPr>
            <w:r>
              <w:rPr>
                <w:sz w:val="17"/>
                <w:szCs w:val="17"/>
              </w:rPr>
              <w:t>7 - 10 дней</w:t>
            </w:r>
          </w:p>
        </w:tc>
        <w:tc>
          <w:tcPr>
            <w:tcW w:w="1774" w:type="dxa"/>
            <w:gridSpan w:val="2"/>
            <w:vMerge w:val="restart"/>
            <w:tcBorders>
              <w:top w:val="single" w:sz="4" w:space="0" w:color="auto"/>
              <w:left w:val="single" w:sz="4" w:space="0" w:color="auto"/>
              <w:bottom w:val="single" w:sz="4" w:space="0" w:color="auto"/>
            </w:tcBorders>
          </w:tcPr>
          <w:p w14:paraId="2873136C" w14:textId="77777777" w:rsidR="00542923" w:rsidRDefault="00542923">
            <w:pPr>
              <w:pStyle w:val="a7"/>
              <w:rPr>
                <w:sz w:val="17"/>
                <w:szCs w:val="17"/>
              </w:rPr>
            </w:pPr>
            <w:r>
              <w:rPr>
                <w:sz w:val="17"/>
                <w:szCs w:val="17"/>
              </w:rPr>
              <w:t xml:space="preserve">Исчезновение </w:t>
            </w:r>
            <w:r>
              <w:rPr>
                <w:sz w:val="17"/>
                <w:szCs w:val="17"/>
              </w:rPr>
              <w:lastRenderedPageBreak/>
              <w:t>клинических симптомов заболевания</w:t>
            </w:r>
          </w:p>
        </w:tc>
      </w:tr>
      <w:tr w:rsidR="00542923" w14:paraId="7CF64DB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3CF4E9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305CAB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03FD27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79C0DF"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68E91A47"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1A20BE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0AE9AC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5743DD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775963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5104A12" w14:textId="77777777" w:rsidR="00542923" w:rsidRDefault="00542923">
            <w:pPr>
              <w:pStyle w:val="a7"/>
              <w:rPr>
                <w:sz w:val="17"/>
                <w:szCs w:val="17"/>
              </w:rPr>
            </w:pPr>
          </w:p>
        </w:tc>
      </w:tr>
      <w:tr w:rsidR="00542923" w14:paraId="763204F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010094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417BD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53952D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32B79C9"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65EC0E0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BE20B1D"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19D12DB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8D327E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7ADEC9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65AD88A" w14:textId="77777777" w:rsidR="00542923" w:rsidRDefault="00542923">
            <w:pPr>
              <w:pStyle w:val="a7"/>
              <w:rPr>
                <w:sz w:val="17"/>
                <w:szCs w:val="17"/>
              </w:rPr>
            </w:pPr>
          </w:p>
        </w:tc>
      </w:tr>
      <w:tr w:rsidR="00542923" w14:paraId="6958C81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7F65C7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146132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58A0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B251F78"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1A35075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F67C97B"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4BA95FF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BD2FF9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8A4FA0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C19EAFD" w14:textId="77777777" w:rsidR="00542923" w:rsidRDefault="00542923">
            <w:pPr>
              <w:pStyle w:val="a7"/>
              <w:rPr>
                <w:sz w:val="17"/>
                <w:szCs w:val="17"/>
              </w:rPr>
            </w:pPr>
          </w:p>
        </w:tc>
      </w:tr>
      <w:tr w:rsidR="00542923" w14:paraId="76796F2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E00446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4D633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2E4CEA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ED814E3"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02A621DC"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3A6D9CC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A2496C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8B90CE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E311E7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D6A6A35" w14:textId="77777777" w:rsidR="00542923" w:rsidRDefault="00542923">
            <w:pPr>
              <w:pStyle w:val="a7"/>
              <w:rPr>
                <w:sz w:val="17"/>
                <w:szCs w:val="17"/>
              </w:rPr>
            </w:pPr>
          </w:p>
        </w:tc>
      </w:tr>
      <w:tr w:rsidR="00542923" w14:paraId="35AA05A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BAB48B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510C0C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EC0BCF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31EBA7B" w14:textId="77777777" w:rsidR="00542923" w:rsidRDefault="00542923">
            <w:pPr>
              <w:pStyle w:val="a7"/>
              <w:rPr>
                <w:sz w:val="17"/>
                <w:szCs w:val="17"/>
              </w:rPr>
            </w:pPr>
            <w:r>
              <w:rPr>
                <w:sz w:val="17"/>
                <w:szCs w:val="17"/>
              </w:rPr>
              <w:t>Ортопантомограмма</w:t>
            </w:r>
          </w:p>
        </w:tc>
        <w:tc>
          <w:tcPr>
            <w:tcW w:w="957" w:type="dxa"/>
            <w:tcBorders>
              <w:top w:val="nil"/>
              <w:left w:val="single" w:sz="4" w:space="0" w:color="auto"/>
              <w:bottom w:val="nil"/>
              <w:right w:val="single" w:sz="4" w:space="0" w:color="auto"/>
            </w:tcBorders>
          </w:tcPr>
          <w:p w14:paraId="5CE4DD98"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nil"/>
              <w:right w:val="single" w:sz="4" w:space="0" w:color="auto"/>
            </w:tcBorders>
          </w:tcPr>
          <w:p w14:paraId="5315F30C"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0C1A039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D09088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E991E3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329623A" w14:textId="77777777" w:rsidR="00542923" w:rsidRDefault="00542923">
            <w:pPr>
              <w:pStyle w:val="a7"/>
              <w:rPr>
                <w:sz w:val="17"/>
                <w:szCs w:val="17"/>
              </w:rPr>
            </w:pPr>
          </w:p>
        </w:tc>
      </w:tr>
      <w:tr w:rsidR="00542923" w14:paraId="6D7B7501"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56A8263F"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BD0106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48125799"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02B75F0E" w14:textId="77777777" w:rsidR="00542923" w:rsidRDefault="00542923">
            <w:pPr>
              <w:pStyle w:val="a7"/>
              <w:rPr>
                <w:sz w:val="17"/>
                <w:szCs w:val="17"/>
              </w:rPr>
            </w:pPr>
            <w:r>
              <w:rPr>
                <w:sz w:val="17"/>
                <w:szCs w:val="17"/>
              </w:rPr>
              <w:t>Прицельная рентгенограмма</w:t>
            </w:r>
          </w:p>
        </w:tc>
        <w:tc>
          <w:tcPr>
            <w:tcW w:w="957" w:type="dxa"/>
            <w:tcBorders>
              <w:top w:val="nil"/>
              <w:left w:val="single" w:sz="4" w:space="0" w:color="auto"/>
              <w:bottom w:val="single" w:sz="4" w:space="0" w:color="auto"/>
              <w:right w:val="single" w:sz="4" w:space="0" w:color="auto"/>
            </w:tcBorders>
          </w:tcPr>
          <w:p w14:paraId="4FC640BA"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single" w:sz="4" w:space="0" w:color="auto"/>
              <w:right w:val="single" w:sz="4" w:space="0" w:color="auto"/>
            </w:tcBorders>
          </w:tcPr>
          <w:p w14:paraId="03ADF299"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single" w:sz="4" w:space="0" w:color="auto"/>
              <w:right w:val="single" w:sz="4" w:space="0" w:color="auto"/>
            </w:tcBorders>
          </w:tcPr>
          <w:p w14:paraId="4340859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D51B990"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63489CA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3ADCC17" w14:textId="77777777" w:rsidR="00542923" w:rsidRDefault="00542923">
            <w:pPr>
              <w:pStyle w:val="a7"/>
              <w:rPr>
                <w:sz w:val="17"/>
                <w:szCs w:val="17"/>
              </w:rPr>
            </w:pPr>
          </w:p>
        </w:tc>
      </w:tr>
      <w:tr w:rsidR="00542923" w14:paraId="399BF334" w14:textId="77777777">
        <w:tblPrEx>
          <w:tblCellMar>
            <w:top w:w="0" w:type="dxa"/>
            <w:bottom w:w="0" w:type="dxa"/>
          </w:tblCellMar>
        </w:tblPrEx>
        <w:trPr>
          <w:gridAfter w:val="1"/>
          <w:wAfter w:w="11" w:type="dxa"/>
        </w:trPr>
        <w:tc>
          <w:tcPr>
            <w:tcW w:w="567" w:type="dxa"/>
            <w:vMerge w:val="restart"/>
            <w:tcBorders>
              <w:top w:val="single" w:sz="4" w:space="0" w:color="auto"/>
              <w:bottom w:val="single" w:sz="4" w:space="0" w:color="auto"/>
              <w:right w:val="single" w:sz="4" w:space="0" w:color="auto"/>
            </w:tcBorders>
          </w:tcPr>
          <w:p w14:paraId="3444A1DF" w14:textId="77777777" w:rsidR="00542923" w:rsidRDefault="00542923">
            <w:pPr>
              <w:pStyle w:val="a7"/>
              <w:rPr>
                <w:sz w:val="17"/>
                <w:szCs w:val="17"/>
              </w:rPr>
            </w:pPr>
          </w:p>
        </w:tc>
        <w:tc>
          <w:tcPr>
            <w:tcW w:w="910" w:type="dxa"/>
            <w:vMerge w:val="restart"/>
            <w:tcBorders>
              <w:top w:val="single" w:sz="4" w:space="0" w:color="auto"/>
              <w:left w:val="single" w:sz="4" w:space="0" w:color="auto"/>
              <w:bottom w:val="single" w:sz="4" w:space="0" w:color="auto"/>
              <w:right w:val="single" w:sz="4" w:space="0" w:color="auto"/>
            </w:tcBorders>
          </w:tcPr>
          <w:p w14:paraId="4802C140"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single" w:sz="4" w:space="0" w:color="auto"/>
              <w:right w:val="single" w:sz="4" w:space="0" w:color="auto"/>
            </w:tcBorders>
          </w:tcPr>
          <w:p w14:paraId="2CBC9AE7" w14:textId="77777777" w:rsidR="00542923" w:rsidRDefault="00542923">
            <w:pPr>
              <w:pStyle w:val="a7"/>
              <w:rPr>
                <w:sz w:val="17"/>
                <w:szCs w:val="17"/>
              </w:rPr>
            </w:pPr>
            <w:bookmarkStart w:id="80" w:name="sub_7101"/>
            <w:r>
              <w:rPr>
                <w:sz w:val="17"/>
                <w:szCs w:val="17"/>
              </w:rPr>
              <w:t>б) Острый лимфаденит в стадии периаденита</w:t>
            </w:r>
            <w:bookmarkEnd w:id="80"/>
          </w:p>
        </w:tc>
        <w:tc>
          <w:tcPr>
            <w:tcW w:w="3016" w:type="dxa"/>
            <w:tcBorders>
              <w:top w:val="single" w:sz="4" w:space="0" w:color="auto"/>
              <w:left w:val="single" w:sz="4" w:space="0" w:color="auto"/>
              <w:bottom w:val="nil"/>
              <w:right w:val="single" w:sz="4" w:space="0" w:color="auto"/>
            </w:tcBorders>
          </w:tcPr>
          <w:p w14:paraId="5A8F63E9" w14:textId="77777777" w:rsidR="00542923" w:rsidRDefault="00542923">
            <w:pPr>
              <w:pStyle w:val="a7"/>
              <w:rPr>
                <w:sz w:val="17"/>
                <w:szCs w:val="17"/>
              </w:rPr>
            </w:pPr>
            <w:r>
              <w:rPr>
                <w:sz w:val="17"/>
                <w:szCs w:val="17"/>
              </w:rPr>
              <w:t>Клиническое обследование Лабораторные</w:t>
            </w:r>
          </w:p>
        </w:tc>
        <w:tc>
          <w:tcPr>
            <w:tcW w:w="957" w:type="dxa"/>
            <w:tcBorders>
              <w:top w:val="single" w:sz="4" w:space="0" w:color="auto"/>
              <w:left w:val="single" w:sz="4" w:space="0" w:color="auto"/>
              <w:bottom w:val="nil"/>
              <w:right w:val="single" w:sz="4" w:space="0" w:color="auto"/>
            </w:tcBorders>
          </w:tcPr>
          <w:p w14:paraId="49F8D33C"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69CC8CB8" w14:textId="77777777" w:rsidR="00542923" w:rsidRDefault="00542923">
            <w:pPr>
              <w:pStyle w:val="a7"/>
              <w:rPr>
                <w:sz w:val="17"/>
                <w:szCs w:val="17"/>
              </w:rPr>
            </w:pPr>
          </w:p>
        </w:tc>
        <w:tc>
          <w:tcPr>
            <w:tcW w:w="2715" w:type="dxa"/>
            <w:vMerge w:val="restart"/>
            <w:tcBorders>
              <w:top w:val="single" w:sz="4" w:space="0" w:color="auto"/>
              <w:left w:val="single" w:sz="4" w:space="0" w:color="auto"/>
              <w:bottom w:val="single" w:sz="4" w:space="0" w:color="auto"/>
              <w:right w:val="single" w:sz="4" w:space="0" w:color="auto"/>
            </w:tcBorders>
          </w:tcPr>
          <w:p w14:paraId="673F6C92" w14:textId="77777777" w:rsidR="00542923" w:rsidRDefault="00542923">
            <w:pPr>
              <w:pStyle w:val="a7"/>
              <w:rPr>
                <w:sz w:val="17"/>
                <w:szCs w:val="17"/>
              </w:rPr>
            </w:pPr>
            <w:r>
              <w:rPr>
                <w:sz w:val="17"/>
                <w:szCs w:val="17"/>
              </w:rPr>
              <w:t>Удаление или лечение причинного зуба или лечение причинного заболевания (стоматита, ангины). Согревающие повязки на воспаленные узлы. Физиотерапевтические процедуры.</w:t>
            </w:r>
          </w:p>
          <w:p w14:paraId="0735154E" w14:textId="77777777" w:rsidR="00542923" w:rsidRDefault="00542923">
            <w:pPr>
              <w:pStyle w:val="a7"/>
              <w:rPr>
                <w:sz w:val="17"/>
                <w:szCs w:val="17"/>
              </w:rPr>
            </w:pPr>
            <w:r>
              <w:rPr>
                <w:sz w:val="17"/>
                <w:szCs w:val="17"/>
              </w:rPr>
              <w:t>Медикаментозная терапия (антибактериальная, десенсибилизирующая).</w:t>
            </w:r>
          </w:p>
        </w:tc>
        <w:tc>
          <w:tcPr>
            <w:tcW w:w="1497" w:type="dxa"/>
            <w:gridSpan w:val="4"/>
            <w:vMerge w:val="restart"/>
            <w:tcBorders>
              <w:top w:val="single" w:sz="4" w:space="0" w:color="auto"/>
              <w:left w:val="single" w:sz="4" w:space="0" w:color="auto"/>
              <w:bottom w:val="single" w:sz="4" w:space="0" w:color="auto"/>
              <w:right w:val="single" w:sz="4" w:space="0" w:color="auto"/>
            </w:tcBorders>
          </w:tcPr>
          <w:p w14:paraId="1A7EF2E8" w14:textId="77777777" w:rsidR="00542923" w:rsidRDefault="00542923">
            <w:pPr>
              <w:pStyle w:val="a7"/>
              <w:rPr>
                <w:sz w:val="17"/>
                <w:szCs w:val="17"/>
              </w:rPr>
            </w:pPr>
            <w:r>
              <w:rPr>
                <w:sz w:val="17"/>
                <w:szCs w:val="17"/>
              </w:rPr>
              <w:t>7 - 10 дней</w:t>
            </w:r>
          </w:p>
        </w:tc>
        <w:tc>
          <w:tcPr>
            <w:tcW w:w="1078" w:type="dxa"/>
            <w:vMerge w:val="restart"/>
            <w:tcBorders>
              <w:top w:val="single" w:sz="4" w:space="0" w:color="auto"/>
              <w:left w:val="single" w:sz="4" w:space="0" w:color="auto"/>
              <w:bottom w:val="single" w:sz="4" w:space="0" w:color="auto"/>
              <w:right w:val="single" w:sz="4" w:space="0" w:color="auto"/>
            </w:tcBorders>
          </w:tcPr>
          <w:p w14:paraId="13397025" w14:textId="77777777" w:rsidR="00542923" w:rsidRDefault="00542923">
            <w:pPr>
              <w:pStyle w:val="a7"/>
              <w:rPr>
                <w:sz w:val="17"/>
                <w:szCs w:val="17"/>
              </w:rPr>
            </w:pPr>
            <w:r>
              <w:rPr>
                <w:sz w:val="17"/>
                <w:szCs w:val="17"/>
              </w:rPr>
              <w:t>4 - 5 дней</w:t>
            </w:r>
          </w:p>
        </w:tc>
        <w:tc>
          <w:tcPr>
            <w:tcW w:w="1774" w:type="dxa"/>
            <w:gridSpan w:val="2"/>
            <w:vMerge w:val="restart"/>
            <w:tcBorders>
              <w:top w:val="single" w:sz="4" w:space="0" w:color="auto"/>
              <w:left w:val="single" w:sz="4" w:space="0" w:color="auto"/>
              <w:bottom w:val="single" w:sz="4" w:space="0" w:color="auto"/>
            </w:tcBorders>
          </w:tcPr>
          <w:p w14:paraId="1D900852" w14:textId="77777777" w:rsidR="00542923" w:rsidRDefault="00542923">
            <w:pPr>
              <w:pStyle w:val="a7"/>
              <w:rPr>
                <w:sz w:val="17"/>
                <w:szCs w:val="17"/>
              </w:rPr>
            </w:pPr>
            <w:r>
              <w:rPr>
                <w:sz w:val="17"/>
                <w:szCs w:val="17"/>
              </w:rPr>
              <w:t>Исчезновение клинических симптомов заболевания</w:t>
            </w:r>
          </w:p>
        </w:tc>
      </w:tr>
      <w:tr w:rsidR="00542923" w14:paraId="20F6573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ECDDB5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A63B2E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DD41BA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3551D8"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6191C18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FBB489E"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3EDD9BA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6AA4A9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DFC374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FE28ADF" w14:textId="77777777" w:rsidR="00542923" w:rsidRDefault="00542923">
            <w:pPr>
              <w:pStyle w:val="a7"/>
              <w:rPr>
                <w:sz w:val="17"/>
                <w:szCs w:val="17"/>
              </w:rPr>
            </w:pPr>
          </w:p>
        </w:tc>
      </w:tr>
      <w:tr w:rsidR="00542923" w14:paraId="0403B5D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57BC5E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863CCE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B8137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BD0288D"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7BB0A56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2C55354"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271A964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205118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77EC7D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5C5E58A" w14:textId="77777777" w:rsidR="00542923" w:rsidRDefault="00542923">
            <w:pPr>
              <w:pStyle w:val="a7"/>
              <w:rPr>
                <w:sz w:val="17"/>
                <w:szCs w:val="17"/>
              </w:rPr>
            </w:pPr>
          </w:p>
        </w:tc>
      </w:tr>
      <w:tr w:rsidR="00542923" w14:paraId="35F7A30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D633F9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8A3DF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97837F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4072B7C"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621C1574"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6A6FE213"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140D20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EC77D8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626F24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F29E9B4" w14:textId="77777777" w:rsidR="00542923" w:rsidRDefault="00542923">
            <w:pPr>
              <w:pStyle w:val="a7"/>
              <w:rPr>
                <w:sz w:val="17"/>
                <w:szCs w:val="17"/>
              </w:rPr>
            </w:pPr>
          </w:p>
        </w:tc>
      </w:tr>
      <w:tr w:rsidR="00542923" w14:paraId="6F0182A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835976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AFE718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E55647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CFBF3B6" w14:textId="77777777" w:rsidR="00542923" w:rsidRDefault="00542923">
            <w:pPr>
              <w:pStyle w:val="a7"/>
              <w:rPr>
                <w:sz w:val="17"/>
                <w:szCs w:val="17"/>
              </w:rPr>
            </w:pPr>
            <w:r>
              <w:rPr>
                <w:sz w:val="17"/>
                <w:szCs w:val="17"/>
              </w:rPr>
              <w:t>Ортопантомограмма</w:t>
            </w:r>
          </w:p>
        </w:tc>
        <w:tc>
          <w:tcPr>
            <w:tcW w:w="957" w:type="dxa"/>
            <w:tcBorders>
              <w:top w:val="nil"/>
              <w:left w:val="single" w:sz="4" w:space="0" w:color="auto"/>
              <w:bottom w:val="nil"/>
              <w:right w:val="single" w:sz="4" w:space="0" w:color="auto"/>
            </w:tcBorders>
          </w:tcPr>
          <w:p w14:paraId="28C155B9"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nil"/>
              <w:right w:val="single" w:sz="4" w:space="0" w:color="auto"/>
            </w:tcBorders>
          </w:tcPr>
          <w:p w14:paraId="1C02746C"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2539216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BC297C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34470D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3AA1557" w14:textId="77777777" w:rsidR="00542923" w:rsidRDefault="00542923">
            <w:pPr>
              <w:pStyle w:val="a7"/>
              <w:rPr>
                <w:sz w:val="17"/>
                <w:szCs w:val="17"/>
              </w:rPr>
            </w:pPr>
          </w:p>
        </w:tc>
      </w:tr>
      <w:tr w:rsidR="00542923" w14:paraId="08A3F25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7FDDE3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141C72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3821CB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193F0B2" w14:textId="77777777" w:rsidR="00542923" w:rsidRDefault="00542923">
            <w:pPr>
              <w:pStyle w:val="a7"/>
              <w:rPr>
                <w:sz w:val="17"/>
                <w:szCs w:val="17"/>
              </w:rPr>
            </w:pPr>
            <w:r>
              <w:rPr>
                <w:sz w:val="17"/>
                <w:szCs w:val="17"/>
              </w:rPr>
              <w:t>Прицельная рентгенограмма</w:t>
            </w:r>
          </w:p>
        </w:tc>
        <w:tc>
          <w:tcPr>
            <w:tcW w:w="957" w:type="dxa"/>
            <w:tcBorders>
              <w:top w:val="nil"/>
              <w:left w:val="single" w:sz="4" w:space="0" w:color="auto"/>
              <w:bottom w:val="nil"/>
              <w:right w:val="single" w:sz="4" w:space="0" w:color="auto"/>
            </w:tcBorders>
          </w:tcPr>
          <w:p w14:paraId="7385A531"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nil"/>
              <w:right w:val="single" w:sz="4" w:space="0" w:color="auto"/>
            </w:tcBorders>
          </w:tcPr>
          <w:p w14:paraId="691F4268"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6F43887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CD8152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8B048D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DE656FC" w14:textId="77777777" w:rsidR="00542923" w:rsidRDefault="00542923">
            <w:pPr>
              <w:pStyle w:val="a7"/>
              <w:rPr>
                <w:sz w:val="17"/>
                <w:szCs w:val="17"/>
              </w:rPr>
            </w:pPr>
          </w:p>
        </w:tc>
      </w:tr>
      <w:tr w:rsidR="00542923" w14:paraId="0FD37F1C"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1493CF24"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57E570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5ADD2478"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70CCFEA3" w14:textId="77777777" w:rsidR="00542923" w:rsidRDefault="00542923">
            <w:pPr>
              <w:pStyle w:val="a7"/>
              <w:rPr>
                <w:sz w:val="17"/>
                <w:szCs w:val="17"/>
              </w:rPr>
            </w:pPr>
            <w:r>
              <w:rPr>
                <w:sz w:val="17"/>
                <w:szCs w:val="17"/>
              </w:rPr>
              <w:t>Эхография</w:t>
            </w:r>
          </w:p>
        </w:tc>
        <w:tc>
          <w:tcPr>
            <w:tcW w:w="957" w:type="dxa"/>
            <w:tcBorders>
              <w:top w:val="nil"/>
              <w:left w:val="single" w:sz="4" w:space="0" w:color="auto"/>
              <w:bottom w:val="single" w:sz="4" w:space="0" w:color="auto"/>
              <w:right w:val="single" w:sz="4" w:space="0" w:color="auto"/>
            </w:tcBorders>
          </w:tcPr>
          <w:p w14:paraId="0351946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6BB6D728"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single" w:sz="4" w:space="0" w:color="auto"/>
              <w:right w:val="single" w:sz="4" w:space="0" w:color="auto"/>
            </w:tcBorders>
          </w:tcPr>
          <w:p w14:paraId="60690C0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38FF21B7"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2EBD33A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2B73AD7E" w14:textId="77777777" w:rsidR="00542923" w:rsidRDefault="00542923">
            <w:pPr>
              <w:pStyle w:val="a7"/>
              <w:rPr>
                <w:sz w:val="17"/>
                <w:szCs w:val="17"/>
              </w:rPr>
            </w:pPr>
          </w:p>
        </w:tc>
      </w:tr>
      <w:tr w:rsidR="00542923" w14:paraId="20889675"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3FC021D3"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48DE6E86"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1842E07A" w14:textId="77777777" w:rsidR="00542923" w:rsidRDefault="00542923">
            <w:pPr>
              <w:pStyle w:val="a7"/>
              <w:rPr>
                <w:sz w:val="17"/>
                <w:szCs w:val="17"/>
              </w:rPr>
            </w:pPr>
            <w:bookmarkStart w:id="81" w:name="sub_7102"/>
            <w:r>
              <w:rPr>
                <w:sz w:val="17"/>
                <w:szCs w:val="17"/>
              </w:rPr>
              <w:t>в) Острый гнойный лимфаденит</w:t>
            </w:r>
            <w:bookmarkEnd w:id="81"/>
          </w:p>
        </w:tc>
        <w:tc>
          <w:tcPr>
            <w:tcW w:w="3016" w:type="dxa"/>
            <w:tcBorders>
              <w:top w:val="single" w:sz="4" w:space="0" w:color="auto"/>
              <w:left w:val="single" w:sz="4" w:space="0" w:color="auto"/>
              <w:bottom w:val="nil"/>
              <w:right w:val="single" w:sz="4" w:space="0" w:color="auto"/>
            </w:tcBorders>
          </w:tcPr>
          <w:p w14:paraId="58AA5AF8"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1A70D435"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7589AF3F"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3E14F45B" w14:textId="77777777" w:rsidR="00542923" w:rsidRDefault="00542923">
            <w:pPr>
              <w:pStyle w:val="a7"/>
              <w:rPr>
                <w:sz w:val="17"/>
                <w:szCs w:val="17"/>
              </w:rPr>
            </w:pPr>
            <w:r>
              <w:rPr>
                <w:sz w:val="17"/>
                <w:szCs w:val="17"/>
              </w:rPr>
              <w:t>Удаление (лечение)</w:t>
            </w:r>
          </w:p>
          <w:p w14:paraId="44EF1343" w14:textId="77777777" w:rsidR="00542923" w:rsidRDefault="00542923">
            <w:pPr>
              <w:pStyle w:val="a7"/>
              <w:rPr>
                <w:sz w:val="17"/>
                <w:szCs w:val="17"/>
              </w:rPr>
            </w:pPr>
            <w:r>
              <w:rPr>
                <w:sz w:val="17"/>
                <w:szCs w:val="17"/>
              </w:rPr>
              <w:t>причинного зуба или лечение причинного</w:t>
            </w:r>
          </w:p>
          <w:p w14:paraId="22C2C0C4" w14:textId="77777777" w:rsidR="00542923" w:rsidRDefault="00542923">
            <w:pPr>
              <w:pStyle w:val="a7"/>
              <w:rPr>
                <w:sz w:val="17"/>
                <w:szCs w:val="17"/>
              </w:rPr>
            </w:pPr>
            <w:r>
              <w:rPr>
                <w:sz w:val="17"/>
                <w:szCs w:val="17"/>
              </w:rPr>
              <w:t>заболевания (стоматит, и т.д.). Вскрытие абсцесса,</w:t>
            </w:r>
          </w:p>
          <w:p w14:paraId="2469E75C" w14:textId="77777777" w:rsidR="00542923" w:rsidRDefault="00542923">
            <w:pPr>
              <w:pStyle w:val="a7"/>
              <w:rPr>
                <w:sz w:val="17"/>
                <w:szCs w:val="17"/>
              </w:rPr>
            </w:pPr>
            <w:r>
              <w:rPr>
                <w:sz w:val="17"/>
                <w:szCs w:val="17"/>
              </w:rPr>
              <w:t>дренирование раны.</w:t>
            </w:r>
          </w:p>
          <w:p w14:paraId="0DDD8B31" w14:textId="77777777" w:rsidR="00542923" w:rsidRDefault="00542923">
            <w:pPr>
              <w:pStyle w:val="a7"/>
              <w:rPr>
                <w:sz w:val="17"/>
                <w:szCs w:val="17"/>
              </w:rPr>
            </w:pPr>
            <w:r>
              <w:rPr>
                <w:sz w:val="17"/>
                <w:szCs w:val="17"/>
              </w:rPr>
              <w:t>Медикаментозная терапия. Физиотерапевтическое лечение.</w:t>
            </w:r>
          </w:p>
        </w:tc>
        <w:tc>
          <w:tcPr>
            <w:tcW w:w="1497" w:type="dxa"/>
            <w:gridSpan w:val="4"/>
            <w:vMerge w:val="restart"/>
            <w:tcBorders>
              <w:top w:val="single" w:sz="4" w:space="0" w:color="auto"/>
              <w:left w:val="single" w:sz="4" w:space="0" w:color="auto"/>
              <w:bottom w:val="nil"/>
              <w:right w:val="single" w:sz="4" w:space="0" w:color="auto"/>
            </w:tcBorders>
          </w:tcPr>
          <w:p w14:paraId="07319751" w14:textId="77777777" w:rsidR="00542923" w:rsidRDefault="00542923">
            <w:pPr>
              <w:pStyle w:val="a7"/>
              <w:rPr>
                <w:sz w:val="17"/>
                <w:szCs w:val="17"/>
              </w:rPr>
            </w:pPr>
            <w:r>
              <w:rPr>
                <w:sz w:val="17"/>
                <w:szCs w:val="17"/>
              </w:rPr>
              <w:t>7 - 8</w:t>
            </w:r>
          </w:p>
          <w:p w14:paraId="1486C0F7" w14:textId="77777777" w:rsidR="00542923" w:rsidRDefault="00542923">
            <w:pPr>
              <w:pStyle w:val="a7"/>
              <w:rPr>
                <w:sz w:val="17"/>
                <w:szCs w:val="17"/>
              </w:rPr>
            </w:pPr>
            <w:r>
              <w:rPr>
                <w:sz w:val="17"/>
                <w:szCs w:val="17"/>
              </w:rPr>
              <w:t>дней</w:t>
            </w:r>
          </w:p>
        </w:tc>
        <w:tc>
          <w:tcPr>
            <w:tcW w:w="1078" w:type="dxa"/>
            <w:vMerge w:val="restart"/>
            <w:tcBorders>
              <w:top w:val="single" w:sz="4" w:space="0" w:color="auto"/>
              <w:left w:val="single" w:sz="4" w:space="0" w:color="auto"/>
              <w:bottom w:val="nil"/>
              <w:right w:val="single" w:sz="4" w:space="0" w:color="auto"/>
            </w:tcBorders>
          </w:tcPr>
          <w:p w14:paraId="10A58299" w14:textId="77777777" w:rsidR="00542923" w:rsidRDefault="00542923">
            <w:pPr>
              <w:pStyle w:val="a7"/>
              <w:rPr>
                <w:sz w:val="17"/>
                <w:szCs w:val="17"/>
              </w:rPr>
            </w:pPr>
            <w:r>
              <w:rPr>
                <w:sz w:val="17"/>
                <w:szCs w:val="17"/>
              </w:rPr>
              <w:t>4 - 5</w:t>
            </w:r>
          </w:p>
          <w:p w14:paraId="388FEA45" w14:textId="77777777" w:rsidR="00542923" w:rsidRDefault="00542923">
            <w:pPr>
              <w:pStyle w:val="a7"/>
              <w:rPr>
                <w:sz w:val="17"/>
                <w:szCs w:val="17"/>
              </w:rPr>
            </w:pPr>
            <w:r>
              <w:rPr>
                <w:sz w:val="17"/>
                <w:szCs w:val="17"/>
              </w:rPr>
              <w:t>дней</w:t>
            </w:r>
          </w:p>
        </w:tc>
        <w:tc>
          <w:tcPr>
            <w:tcW w:w="1774" w:type="dxa"/>
            <w:gridSpan w:val="2"/>
            <w:vMerge w:val="restart"/>
            <w:tcBorders>
              <w:top w:val="single" w:sz="4" w:space="0" w:color="auto"/>
              <w:left w:val="single" w:sz="4" w:space="0" w:color="auto"/>
              <w:bottom w:val="nil"/>
            </w:tcBorders>
          </w:tcPr>
          <w:p w14:paraId="041B25DF" w14:textId="77777777" w:rsidR="00542923" w:rsidRDefault="00542923">
            <w:pPr>
              <w:pStyle w:val="a7"/>
              <w:rPr>
                <w:sz w:val="17"/>
                <w:szCs w:val="17"/>
              </w:rPr>
            </w:pPr>
            <w:r>
              <w:rPr>
                <w:sz w:val="17"/>
                <w:szCs w:val="17"/>
              </w:rPr>
              <w:t>Исчезновение клинических симптомов заболевания</w:t>
            </w:r>
          </w:p>
        </w:tc>
      </w:tr>
      <w:tr w:rsidR="00542923" w14:paraId="64B414D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300D40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1D3F6D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BB1D3E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01AFC10"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5644E606"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2C3969E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1A0376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A795F2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D43352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659F90C" w14:textId="77777777" w:rsidR="00542923" w:rsidRDefault="00542923">
            <w:pPr>
              <w:pStyle w:val="a7"/>
              <w:rPr>
                <w:sz w:val="17"/>
                <w:szCs w:val="17"/>
              </w:rPr>
            </w:pPr>
          </w:p>
        </w:tc>
      </w:tr>
      <w:tr w:rsidR="00542923" w14:paraId="0FB91AC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B8FF03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BFE663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9A3FA5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2C885F8"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41C8602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F1E5319"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0966BB2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5259AA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EAC002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78F4E3C" w14:textId="77777777" w:rsidR="00542923" w:rsidRDefault="00542923">
            <w:pPr>
              <w:pStyle w:val="a7"/>
              <w:rPr>
                <w:sz w:val="17"/>
                <w:szCs w:val="17"/>
              </w:rPr>
            </w:pPr>
          </w:p>
        </w:tc>
      </w:tr>
      <w:tr w:rsidR="00542923" w14:paraId="3402490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B44387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3377C6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2AC84B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F6B24C9"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0C6F0C7D"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B3EC63E"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5248002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F3ACAE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D861D7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D251E26" w14:textId="77777777" w:rsidR="00542923" w:rsidRDefault="00542923">
            <w:pPr>
              <w:pStyle w:val="a7"/>
              <w:rPr>
                <w:sz w:val="17"/>
                <w:szCs w:val="17"/>
              </w:rPr>
            </w:pPr>
          </w:p>
        </w:tc>
      </w:tr>
      <w:tr w:rsidR="00542923" w14:paraId="30CA855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6B89EB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AD67B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E6F8DE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8A47F6A"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29B8AF78"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2D305DA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3854E9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C25EEC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645E09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1C5152E" w14:textId="77777777" w:rsidR="00542923" w:rsidRDefault="00542923">
            <w:pPr>
              <w:pStyle w:val="a7"/>
              <w:rPr>
                <w:sz w:val="17"/>
                <w:szCs w:val="17"/>
              </w:rPr>
            </w:pPr>
          </w:p>
        </w:tc>
      </w:tr>
      <w:tr w:rsidR="00542923" w14:paraId="0424035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46934C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1B045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E82917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2125DFC" w14:textId="77777777" w:rsidR="00542923" w:rsidRDefault="00542923">
            <w:pPr>
              <w:pStyle w:val="a7"/>
              <w:rPr>
                <w:sz w:val="17"/>
                <w:szCs w:val="17"/>
              </w:rPr>
            </w:pPr>
            <w:r>
              <w:rPr>
                <w:sz w:val="17"/>
                <w:szCs w:val="17"/>
              </w:rPr>
              <w:t>Рентгенограммы челюстей</w:t>
            </w:r>
          </w:p>
        </w:tc>
        <w:tc>
          <w:tcPr>
            <w:tcW w:w="957" w:type="dxa"/>
            <w:tcBorders>
              <w:top w:val="nil"/>
              <w:left w:val="single" w:sz="4" w:space="0" w:color="auto"/>
              <w:bottom w:val="nil"/>
              <w:right w:val="single" w:sz="4" w:space="0" w:color="auto"/>
            </w:tcBorders>
          </w:tcPr>
          <w:p w14:paraId="75AC86C1"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nil"/>
              <w:right w:val="single" w:sz="4" w:space="0" w:color="auto"/>
            </w:tcBorders>
          </w:tcPr>
          <w:p w14:paraId="76BA7DC4"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6B77B88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AEEAAF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120DDA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4E4447B" w14:textId="77777777" w:rsidR="00542923" w:rsidRDefault="00542923">
            <w:pPr>
              <w:pStyle w:val="a7"/>
              <w:rPr>
                <w:sz w:val="17"/>
                <w:szCs w:val="17"/>
              </w:rPr>
            </w:pPr>
          </w:p>
        </w:tc>
      </w:tr>
      <w:tr w:rsidR="00542923" w14:paraId="00928C9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4A1069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086642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EBC5CAC"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3B3BF0AD" w14:textId="77777777" w:rsidR="00542923" w:rsidRDefault="00542923">
            <w:pPr>
              <w:pStyle w:val="a7"/>
              <w:rPr>
                <w:sz w:val="17"/>
                <w:szCs w:val="17"/>
              </w:rPr>
            </w:pPr>
            <w:r>
              <w:rPr>
                <w:sz w:val="17"/>
                <w:szCs w:val="17"/>
              </w:rPr>
              <w:t>Эхография</w:t>
            </w:r>
          </w:p>
        </w:tc>
        <w:tc>
          <w:tcPr>
            <w:tcW w:w="957" w:type="dxa"/>
            <w:tcBorders>
              <w:top w:val="nil"/>
              <w:left w:val="single" w:sz="4" w:space="0" w:color="auto"/>
              <w:bottom w:val="single" w:sz="4" w:space="0" w:color="auto"/>
              <w:right w:val="single" w:sz="4" w:space="0" w:color="auto"/>
            </w:tcBorders>
          </w:tcPr>
          <w:p w14:paraId="058CED8D"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single" w:sz="4" w:space="0" w:color="auto"/>
              <w:right w:val="single" w:sz="4" w:space="0" w:color="auto"/>
            </w:tcBorders>
          </w:tcPr>
          <w:p w14:paraId="0A81DF64"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3363B66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359544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503E15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0E9B35B" w14:textId="77777777" w:rsidR="00542923" w:rsidRDefault="00542923">
            <w:pPr>
              <w:pStyle w:val="a7"/>
              <w:rPr>
                <w:sz w:val="17"/>
                <w:szCs w:val="17"/>
              </w:rPr>
            </w:pPr>
          </w:p>
        </w:tc>
      </w:tr>
      <w:tr w:rsidR="00542923" w14:paraId="76578219"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1128513A"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52C0E5C7"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4D3BE21D" w14:textId="77777777" w:rsidR="00542923" w:rsidRDefault="00542923">
            <w:pPr>
              <w:pStyle w:val="a7"/>
              <w:rPr>
                <w:sz w:val="17"/>
                <w:szCs w:val="17"/>
              </w:rPr>
            </w:pPr>
            <w:bookmarkStart w:id="82" w:name="sub_7103"/>
            <w:r>
              <w:rPr>
                <w:sz w:val="17"/>
                <w:szCs w:val="17"/>
              </w:rPr>
              <w:t>г) Хронический гиперпластический</w:t>
            </w:r>
            <w:bookmarkEnd w:id="82"/>
          </w:p>
        </w:tc>
        <w:tc>
          <w:tcPr>
            <w:tcW w:w="3016" w:type="dxa"/>
            <w:tcBorders>
              <w:top w:val="single" w:sz="4" w:space="0" w:color="auto"/>
              <w:left w:val="single" w:sz="4" w:space="0" w:color="auto"/>
              <w:bottom w:val="nil"/>
              <w:right w:val="single" w:sz="4" w:space="0" w:color="auto"/>
            </w:tcBorders>
          </w:tcPr>
          <w:p w14:paraId="0D5E5A64" w14:textId="77777777" w:rsidR="00542923" w:rsidRDefault="00542923">
            <w:pPr>
              <w:pStyle w:val="a7"/>
              <w:rPr>
                <w:sz w:val="17"/>
                <w:szCs w:val="17"/>
              </w:rPr>
            </w:pPr>
            <w:r>
              <w:rPr>
                <w:sz w:val="17"/>
                <w:szCs w:val="17"/>
              </w:rPr>
              <w:t>Клиническое обследование с выявлением причины заболевания</w:t>
            </w:r>
          </w:p>
        </w:tc>
        <w:tc>
          <w:tcPr>
            <w:tcW w:w="957" w:type="dxa"/>
            <w:tcBorders>
              <w:top w:val="single" w:sz="4" w:space="0" w:color="auto"/>
              <w:left w:val="single" w:sz="4" w:space="0" w:color="auto"/>
              <w:bottom w:val="nil"/>
              <w:right w:val="single" w:sz="4" w:space="0" w:color="auto"/>
            </w:tcBorders>
          </w:tcPr>
          <w:p w14:paraId="77BE585C"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5C50BDCD"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208E4F65" w14:textId="77777777" w:rsidR="00542923" w:rsidRDefault="00542923">
            <w:pPr>
              <w:pStyle w:val="a7"/>
              <w:rPr>
                <w:sz w:val="17"/>
                <w:szCs w:val="17"/>
              </w:rPr>
            </w:pPr>
            <w:r>
              <w:rPr>
                <w:sz w:val="17"/>
                <w:szCs w:val="17"/>
              </w:rPr>
              <w:t>Удаление (лечение) причинного зуба или лечение причинного</w:t>
            </w:r>
          </w:p>
          <w:p w14:paraId="0E889B14" w14:textId="77777777" w:rsidR="00542923" w:rsidRDefault="00542923">
            <w:pPr>
              <w:pStyle w:val="a7"/>
              <w:rPr>
                <w:sz w:val="17"/>
                <w:szCs w:val="17"/>
              </w:rPr>
            </w:pPr>
            <w:r>
              <w:rPr>
                <w:sz w:val="17"/>
                <w:szCs w:val="17"/>
              </w:rPr>
              <w:t>заболевания (у педиатра, ЛОР-врача, гематолога</w:t>
            </w:r>
          </w:p>
          <w:p w14:paraId="29B20963" w14:textId="77777777" w:rsidR="00542923" w:rsidRDefault="00542923">
            <w:pPr>
              <w:pStyle w:val="a7"/>
              <w:rPr>
                <w:sz w:val="17"/>
                <w:szCs w:val="17"/>
              </w:rPr>
            </w:pPr>
            <w:r>
              <w:rPr>
                <w:sz w:val="17"/>
                <w:szCs w:val="17"/>
              </w:rPr>
              <w:t>или фтизиатра).</w:t>
            </w:r>
          </w:p>
        </w:tc>
        <w:tc>
          <w:tcPr>
            <w:tcW w:w="1497" w:type="dxa"/>
            <w:gridSpan w:val="4"/>
            <w:vMerge w:val="restart"/>
            <w:tcBorders>
              <w:top w:val="single" w:sz="4" w:space="0" w:color="auto"/>
              <w:left w:val="single" w:sz="4" w:space="0" w:color="auto"/>
              <w:bottom w:val="nil"/>
              <w:right w:val="single" w:sz="4" w:space="0" w:color="auto"/>
            </w:tcBorders>
          </w:tcPr>
          <w:p w14:paraId="2E1EDA81"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70B161E6" w14:textId="77777777" w:rsidR="00542923" w:rsidRDefault="00542923">
            <w:pPr>
              <w:pStyle w:val="a7"/>
              <w:rPr>
                <w:sz w:val="17"/>
                <w:szCs w:val="17"/>
              </w:rPr>
            </w:pPr>
            <w:r>
              <w:rPr>
                <w:sz w:val="17"/>
                <w:szCs w:val="17"/>
              </w:rPr>
              <w:t>4 - 5</w:t>
            </w:r>
          </w:p>
          <w:p w14:paraId="6005A8FE" w14:textId="77777777" w:rsidR="00542923" w:rsidRDefault="00542923">
            <w:pPr>
              <w:pStyle w:val="a7"/>
              <w:rPr>
                <w:sz w:val="17"/>
                <w:szCs w:val="17"/>
              </w:rPr>
            </w:pPr>
            <w:r>
              <w:rPr>
                <w:sz w:val="17"/>
                <w:szCs w:val="17"/>
              </w:rPr>
              <w:t>недель</w:t>
            </w:r>
          </w:p>
        </w:tc>
        <w:tc>
          <w:tcPr>
            <w:tcW w:w="1774" w:type="dxa"/>
            <w:gridSpan w:val="2"/>
            <w:vMerge w:val="restart"/>
            <w:tcBorders>
              <w:top w:val="single" w:sz="4" w:space="0" w:color="auto"/>
              <w:left w:val="single" w:sz="4" w:space="0" w:color="auto"/>
              <w:bottom w:val="nil"/>
            </w:tcBorders>
          </w:tcPr>
          <w:p w14:paraId="5430FC9A" w14:textId="77777777" w:rsidR="00542923" w:rsidRDefault="00542923">
            <w:pPr>
              <w:pStyle w:val="a7"/>
              <w:rPr>
                <w:sz w:val="17"/>
                <w:szCs w:val="17"/>
              </w:rPr>
            </w:pPr>
            <w:r>
              <w:rPr>
                <w:sz w:val="17"/>
                <w:szCs w:val="17"/>
              </w:rPr>
              <w:t>Тенденция к исчезновению клинических симптомов заболевания</w:t>
            </w:r>
          </w:p>
        </w:tc>
      </w:tr>
      <w:tr w:rsidR="00542923" w14:paraId="3A8300F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626F75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EB7AA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7CC4AE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36266A5"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6108A2E7"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235E656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7646F4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30D578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1E4799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51966A2" w14:textId="77777777" w:rsidR="00542923" w:rsidRDefault="00542923">
            <w:pPr>
              <w:pStyle w:val="a7"/>
              <w:rPr>
                <w:sz w:val="17"/>
                <w:szCs w:val="17"/>
              </w:rPr>
            </w:pPr>
          </w:p>
        </w:tc>
      </w:tr>
      <w:tr w:rsidR="00542923" w14:paraId="27F96CB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EC99CD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793918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343515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895751E"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08BABDF1"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F15894F" w14:textId="77777777" w:rsidR="00542923" w:rsidRDefault="00542923">
            <w:pPr>
              <w:pStyle w:val="a7"/>
              <w:jc w:val="center"/>
              <w:rPr>
                <w:sz w:val="17"/>
                <w:szCs w:val="17"/>
              </w:rPr>
            </w:pPr>
            <w:r>
              <w:rPr>
                <w:sz w:val="17"/>
                <w:szCs w:val="17"/>
              </w:rPr>
              <w:t>1 р/10 дн</w:t>
            </w:r>
          </w:p>
        </w:tc>
        <w:tc>
          <w:tcPr>
            <w:tcW w:w="2715" w:type="dxa"/>
            <w:vMerge/>
            <w:tcBorders>
              <w:top w:val="single" w:sz="4" w:space="0" w:color="auto"/>
              <w:left w:val="single" w:sz="4" w:space="0" w:color="auto"/>
              <w:bottom w:val="nil"/>
              <w:right w:val="single" w:sz="4" w:space="0" w:color="auto"/>
            </w:tcBorders>
          </w:tcPr>
          <w:p w14:paraId="784195D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71DE93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188BEE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6111258" w14:textId="77777777" w:rsidR="00542923" w:rsidRDefault="00542923">
            <w:pPr>
              <w:pStyle w:val="a7"/>
              <w:rPr>
                <w:sz w:val="17"/>
                <w:szCs w:val="17"/>
              </w:rPr>
            </w:pPr>
          </w:p>
        </w:tc>
      </w:tr>
      <w:tr w:rsidR="00542923" w14:paraId="44F0CDB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6CBC16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1C6827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7884CC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2F71D3A"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0D292239"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E12AAC3" w14:textId="77777777" w:rsidR="00542923" w:rsidRDefault="00542923">
            <w:pPr>
              <w:pStyle w:val="a7"/>
              <w:jc w:val="center"/>
              <w:rPr>
                <w:sz w:val="17"/>
                <w:szCs w:val="17"/>
              </w:rPr>
            </w:pPr>
            <w:r>
              <w:rPr>
                <w:sz w:val="17"/>
                <w:szCs w:val="17"/>
              </w:rPr>
              <w:t>1 р/10 дн</w:t>
            </w:r>
          </w:p>
        </w:tc>
        <w:tc>
          <w:tcPr>
            <w:tcW w:w="2715" w:type="dxa"/>
            <w:vMerge/>
            <w:tcBorders>
              <w:top w:val="single" w:sz="4" w:space="0" w:color="auto"/>
              <w:left w:val="single" w:sz="4" w:space="0" w:color="auto"/>
              <w:bottom w:val="nil"/>
              <w:right w:val="single" w:sz="4" w:space="0" w:color="auto"/>
            </w:tcBorders>
          </w:tcPr>
          <w:p w14:paraId="2D2DF4A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71051C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81F5E8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67AED5C" w14:textId="77777777" w:rsidR="00542923" w:rsidRDefault="00542923">
            <w:pPr>
              <w:pStyle w:val="a7"/>
              <w:rPr>
                <w:sz w:val="17"/>
                <w:szCs w:val="17"/>
              </w:rPr>
            </w:pPr>
          </w:p>
        </w:tc>
      </w:tr>
      <w:tr w:rsidR="00542923" w14:paraId="66BA14F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510E9E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4E9350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1A3402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EE0FB60"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5818583B"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38FDBEC7"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98CAEF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521D97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EA0242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0981DC1" w14:textId="77777777" w:rsidR="00542923" w:rsidRDefault="00542923">
            <w:pPr>
              <w:pStyle w:val="a7"/>
              <w:rPr>
                <w:sz w:val="17"/>
                <w:szCs w:val="17"/>
              </w:rPr>
            </w:pPr>
          </w:p>
        </w:tc>
      </w:tr>
      <w:tr w:rsidR="00542923" w14:paraId="50E020D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BC2DC6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8E928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98B5A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A7D1193" w14:textId="77777777" w:rsidR="00542923" w:rsidRDefault="00542923">
            <w:pPr>
              <w:pStyle w:val="a7"/>
              <w:rPr>
                <w:sz w:val="17"/>
                <w:szCs w:val="17"/>
              </w:rPr>
            </w:pPr>
            <w:r>
              <w:rPr>
                <w:sz w:val="17"/>
                <w:szCs w:val="17"/>
              </w:rPr>
              <w:t>Рентгенограммы челюстей</w:t>
            </w:r>
          </w:p>
        </w:tc>
        <w:tc>
          <w:tcPr>
            <w:tcW w:w="957" w:type="dxa"/>
            <w:tcBorders>
              <w:top w:val="nil"/>
              <w:left w:val="single" w:sz="4" w:space="0" w:color="auto"/>
              <w:bottom w:val="nil"/>
              <w:right w:val="single" w:sz="4" w:space="0" w:color="auto"/>
            </w:tcBorders>
          </w:tcPr>
          <w:p w14:paraId="7B17E27B"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E587DB8"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03DBF18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7CEBC2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114659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8AAB72" w14:textId="77777777" w:rsidR="00542923" w:rsidRDefault="00542923">
            <w:pPr>
              <w:pStyle w:val="a7"/>
              <w:rPr>
                <w:sz w:val="17"/>
                <w:szCs w:val="17"/>
              </w:rPr>
            </w:pPr>
          </w:p>
        </w:tc>
      </w:tr>
      <w:tr w:rsidR="00542923" w14:paraId="10F32C9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158853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BFB4FC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330FD2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96CBC47" w14:textId="77777777" w:rsidR="00542923" w:rsidRDefault="00542923">
            <w:pPr>
              <w:pStyle w:val="a7"/>
              <w:rPr>
                <w:sz w:val="17"/>
                <w:szCs w:val="17"/>
              </w:rPr>
            </w:pPr>
            <w:r>
              <w:rPr>
                <w:sz w:val="17"/>
                <w:szCs w:val="17"/>
              </w:rPr>
              <w:t>Эхография</w:t>
            </w:r>
          </w:p>
        </w:tc>
        <w:tc>
          <w:tcPr>
            <w:tcW w:w="957" w:type="dxa"/>
            <w:tcBorders>
              <w:top w:val="nil"/>
              <w:left w:val="single" w:sz="4" w:space="0" w:color="auto"/>
              <w:bottom w:val="nil"/>
              <w:right w:val="single" w:sz="4" w:space="0" w:color="auto"/>
            </w:tcBorders>
          </w:tcPr>
          <w:p w14:paraId="1B7FB40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D2B42C6"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4FAD568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7DE815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E15CFA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CD52ED" w14:textId="77777777" w:rsidR="00542923" w:rsidRDefault="00542923">
            <w:pPr>
              <w:pStyle w:val="a7"/>
              <w:rPr>
                <w:sz w:val="17"/>
                <w:szCs w:val="17"/>
              </w:rPr>
            </w:pPr>
          </w:p>
        </w:tc>
      </w:tr>
      <w:tr w:rsidR="00542923" w14:paraId="2EA09AB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C022BD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A58BD8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96BEFD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CDDA283" w14:textId="77777777" w:rsidR="00542923" w:rsidRDefault="00542923">
            <w:pPr>
              <w:pStyle w:val="a7"/>
              <w:rPr>
                <w:sz w:val="17"/>
                <w:szCs w:val="17"/>
              </w:rPr>
            </w:pPr>
            <w:r>
              <w:rPr>
                <w:sz w:val="17"/>
                <w:szCs w:val="17"/>
              </w:rPr>
              <w:t>Пункционная биопсия</w:t>
            </w:r>
          </w:p>
        </w:tc>
        <w:tc>
          <w:tcPr>
            <w:tcW w:w="957" w:type="dxa"/>
            <w:tcBorders>
              <w:top w:val="nil"/>
              <w:left w:val="single" w:sz="4" w:space="0" w:color="auto"/>
              <w:bottom w:val="nil"/>
              <w:right w:val="single" w:sz="4" w:space="0" w:color="auto"/>
            </w:tcBorders>
          </w:tcPr>
          <w:p w14:paraId="3DB06264"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2BB7843"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5D01655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99909D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F1ADA5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4370AA7" w14:textId="77777777" w:rsidR="00542923" w:rsidRDefault="00542923">
            <w:pPr>
              <w:pStyle w:val="a7"/>
              <w:rPr>
                <w:sz w:val="17"/>
                <w:szCs w:val="17"/>
              </w:rPr>
            </w:pPr>
          </w:p>
        </w:tc>
      </w:tr>
      <w:tr w:rsidR="00542923" w14:paraId="041A7F38"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625BFD20"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7E0A99A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77B489A1"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410E517" w14:textId="77777777" w:rsidR="00542923" w:rsidRDefault="00542923">
            <w:pPr>
              <w:pStyle w:val="a7"/>
              <w:rPr>
                <w:sz w:val="17"/>
                <w:szCs w:val="17"/>
              </w:rPr>
            </w:pPr>
            <w:r>
              <w:rPr>
                <w:sz w:val="17"/>
                <w:szCs w:val="17"/>
              </w:rPr>
              <w:t>Рентгенограмма грудной клетки</w:t>
            </w:r>
          </w:p>
        </w:tc>
        <w:tc>
          <w:tcPr>
            <w:tcW w:w="957" w:type="dxa"/>
            <w:tcBorders>
              <w:top w:val="nil"/>
              <w:left w:val="single" w:sz="4" w:space="0" w:color="auto"/>
              <w:bottom w:val="single" w:sz="4" w:space="0" w:color="auto"/>
              <w:right w:val="single" w:sz="4" w:space="0" w:color="auto"/>
            </w:tcBorders>
          </w:tcPr>
          <w:p w14:paraId="77318A14"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single" w:sz="4" w:space="0" w:color="auto"/>
              <w:right w:val="single" w:sz="4" w:space="0" w:color="auto"/>
            </w:tcBorders>
          </w:tcPr>
          <w:p w14:paraId="428B2298"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single" w:sz="4" w:space="0" w:color="auto"/>
              <w:right w:val="single" w:sz="4" w:space="0" w:color="auto"/>
            </w:tcBorders>
          </w:tcPr>
          <w:p w14:paraId="6EBAE87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13756032"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18F829E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036CE85A" w14:textId="77777777" w:rsidR="00542923" w:rsidRDefault="00542923">
            <w:pPr>
              <w:pStyle w:val="a7"/>
              <w:rPr>
                <w:sz w:val="17"/>
                <w:szCs w:val="17"/>
              </w:rPr>
            </w:pPr>
          </w:p>
        </w:tc>
      </w:tr>
      <w:tr w:rsidR="00542923" w14:paraId="6AEAE4EE"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078F3581"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1C044525"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6ADD6784" w14:textId="77777777" w:rsidR="00542923" w:rsidRDefault="00542923">
            <w:pPr>
              <w:pStyle w:val="a7"/>
              <w:rPr>
                <w:sz w:val="17"/>
                <w:szCs w:val="17"/>
              </w:rPr>
            </w:pPr>
            <w:bookmarkStart w:id="83" w:name="sub_7104"/>
            <w:r>
              <w:rPr>
                <w:sz w:val="17"/>
                <w:szCs w:val="17"/>
              </w:rPr>
              <w:t>д) Хронический абсцедирующий лимфаденит</w:t>
            </w:r>
            <w:bookmarkEnd w:id="83"/>
          </w:p>
        </w:tc>
        <w:tc>
          <w:tcPr>
            <w:tcW w:w="3016" w:type="dxa"/>
            <w:tcBorders>
              <w:top w:val="single" w:sz="4" w:space="0" w:color="auto"/>
              <w:left w:val="single" w:sz="4" w:space="0" w:color="auto"/>
              <w:bottom w:val="nil"/>
              <w:right w:val="single" w:sz="4" w:space="0" w:color="auto"/>
            </w:tcBorders>
          </w:tcPr>
          <w:p w14:paraId="4AD9334E"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09921706"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4489F2EF"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7B3985AD" w14:textId="77777777" w:rsidR="00542923" w:rsidRDefault="00542923">
            <w:pPr>
              <w:pStyle w:val="a7"/>
              <w:rPr>
                <w:sz w:val="17"/>
                <w:szCs w:val="17"/>
              </w:rPr>
            </w:pPr>
            <w:r>
              <w:rPr>
                <w:sz w:val="17"/>
                <w:szCs w:val="17"/>
              </w:rPr>
              <w:t>Удаление (лечение) причинных зубов или лечение</w:t>
            </w:r>
          </w:p>
          <w:p w14:paraId="68CA294B" w14:textId="77777777" w:rsidR="00542923" w:rsidRDefault="00542923">
            <w:pPr>
              <w:pStyle w:val="a7"/>
              <w:rPr>
                <w:sz w:val="17"/>
                <w:szCs w:val="17"/>
              </w:rPr>
            </w:pPr>
            <w:r>
              <w:rPr>
                <w:sz w:val="17"/>
                <w:szCs w:val="17"/>
              </w:rPr>
              <w:t>причинного</w:t>
            </w:r>
          </w:p>
          <w:p w14:paraId="2E9F0E5E" w14:textId="77777777" w:rsidR="00542923" w:rsidRDefault="00542923">
            <w:pPr>
              <w:pStyle w:val="a7"/>
              <w:rPr>
                <w:sz w:val="17"/>
                <w:szCs w:val="17"/>
              </w:rPr>
            </w:pPr>
            <w:r>
              <w:rPr>
                <w:sz w:val="17"/>
                <w:szCs w:val="17"/>
              </w:rPr>
              <w:t>заболевания (хронического тонзиллита, гайморита,</w:t>
            </w:r>
          </w:p>
          <w:p w14:paraId="26F70A1C" w14:textId="77777777" w:rsidR="00542923" w:rsidRDefault="00542923">
            <w:pPr>
              <w:pStyle w:val="a7"/>
              <w:rPr>
                <w:sz w:val="17"/>
                <w:szCs w:val="17"/>
              </w:rPr>
            </w:pPr>
            <w:r>
              <w:rPr>
                <w:sz w:val="17"/>
                <w:szCs w:val="17"/>
              </w:rPr>
              <w:t>отита). Вскрытие абсцесса</w:t>
            </w:r>
          </w:p>
          <w:p w14:paraId="6E4BA577" w14:textId="77777777" w:rsidR="00542923" w:rsidRDefault="00542923">
            <w:pPr>
              <w:pStyle w:val="a7"/>
              <w:rPr>
                <w:sz w:val="17"/>
                <w:szCs w:val="17"/>
              </w:rPr>
            </w:pPr>
            <w:r>
              <w:rPr>
                <w:sz w:val="17"/>
                <w:szCs w:val="17"/>
              </w:rPr>
              <w:lastRenderedPageBreak/>
              <w:t>(при банальной инфекции)</w:t>
            </w:r>
          </w:p>
          <w:p w14:paraId="6717C981" w14:textId="77777777" w:rsidR="00542923" w:rsidRDefault="00542923">
            <w:pPr>
              <w:pStyle w:val="a7"/>
              <w:rPr>
                <w:sz w:val="17"/>
                <w:szCs w:val="17"/>
              </w:rPr>
            </w:pPr>
            <w:r>
              <w:rPr>
                <w:sz w:val="17"/>
                <w:szCs w:val="17"/>
              </w:rPr>
              <w:t>Медикаментозная терапия.</w:t>
            </w:r>
          </w:p>
          <w:p w14:paraId="169A3CB2" w14:textId="77777777" w:rsidR="00542923" w:rsidRDefault="00542923">
            <w:pPr>
              <w:pStyle w:val="a7"/>
              <w:rPr>
                <w:sz w:val="17"/>
                <w:szCs w:val="17"/>
              </w:rPr>
            </w:pPr>
            <w:r>
              <w:rPr>
                <w:sz w:val="17"/>
                <w:szCs w:val="17"/>
              </w:rPr>
              <w:t>При подтверждении туберкулеза - лечение у фтизиатра, актиномикоза - лечение пораженного узла и проведение комплексной терапии с актинолизатом. Физиотерапевтическое лечение.</w:t>
            </w:r>
          </w:p>
        </w:tc>
        <w:tc>
          <w:tcPr>
            <w:tcW w:w="1497" w:type="dxa"/>
            <w:gridSpan w:val="4"/>
            <w:vMerge w:val="restart"/>
            <w:tcBorders>
              <w:top w:val="single" w:sz="4" w:space="0" w:color="auto"/>
              <w:left w:val="single" w:sz="4" w:space="0" w:color="auto"/>
              <w:bottom w:val="nil"/>
              <w:right w:val="single" w:sz="4" w:space="0" w:color="auto"/>
            </w:tcBorders>
          </w:tcPr>
          <w:p w14:paraId="3617428B" w14:textId="77777777" w:rsidR="00542923" w:rsidRDefault="00542923">
            <w:pPr>
              <w:pStyle w:val="a7"/>
              <w:rPr>
                <w:sz w:val="17"/>
                <w:szCs w:val="17"/>
              </w:rPr>
            </w:pPr>
            <w:r>
              <w:rPr>
                <w:sz w:val="17"/>
                <w:szCs w:val="17"/>
              </w:rPr>
              <w:lastRenderedPageBreak/>
              <w:t>7 - 10 дней</w:t>
            </w:r>
          </w:p>
        </w:tc>
        <w:tc>
          <w:tcPr>
            <w:tcW w:w="1078" w:type="dxa"/>
            <w:vMerge w:val="restart"/>
            <w:tcBorders>
              <w:top w:val="single" w:sz="4" w:space="0" w:color="auto"/>
              <w:left w:val="single" w:sz="4" w:space="0" w:color="auto"/>
              <w:bottom w:val="nil"/>
              <w:right w:val="single" w:sz="4" w:space="0" w:color="auto"/>
            </w:tcBorders>
          </w:tcPr>
          <w:p w14:paraId="3560AC15" w14:textId="77777777" w:rsidR="00542923" w:rsidRDefault="00542923">
            <w:pPr>
              <w:pStyle w:val="a7"/>
              <w:rPr>
                <w:sz w:val="17"/>
                <w:szCs w:val="17"/>
              </w:rPr>
            </w:pPr>
            <w:r>
              <w:rPr>
                <w:sz w:val="17"/>
                <w:szCs w:val="17"/>
              </w:rPr>
              <w:t>4 - 5 недель</w:t>
            </w:r>
          </w:p>
        </w:tc>
        <w:tc>
          <w:tcPr>
            <w:tcW w:w="1774" w:type="dxa"/>
            <w:gridSpan w:val="2"/>
            <w:vMerge w:val="restart"/>
            <w:tcBorders>
              <w:top w:val="single" w:sz="4" w:space="0" w:color="auto"/>
              <w:left w:val="single" w:sz="4" w:space="0" w:color="auto"/>
              <w:bottom w:val="nil"/>
            </w:tcBorders>
          </w:tcPr>
          <w:p w14:paraId="58B67672" w14:textId="77777777" w:rsidR="00542923" w:rsidRDefault="00542923">
            <w:pPr>
              <w:pStyle w:val="a7"/>
              <w:rPr>
                <w:sz w:val="17"/>
                <w:szCs w:val="17"/>
              </w:rPr>
            </w:pPr>
            <w:r>
              <w:rPr>
                <w:sz w:val="17"/>
                <w:szCs w:val="17"/>
              </w:rPr>
              <w:t>Исчезновение клинических симптомов заболевания</w:t>
            </w:r>
          </w:p>
        </w:tc>
      </w:tr>
      <w:tr w:rsidR="00542923" w14:paraId="3A3B39F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5D5F6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922678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7E9C5B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E51B426"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2F78ED06"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4D29C32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6300C4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C52DAB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19DE57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179D70A" w14:textId="77777777" w:rsidR="00542923" w:rsidRDefault="00542923">
            <w:pPr>
              <w:pStyle w:val="a7"/>
              <w:rPr>
                <w:sz w:val="17"/>
                <w:szCs w:val="17"/>
              </w:rPr>
            </w:pPr>
          </w:p>
        </w:tc>
      </w:tr>
      <w:tr w:rsidR="00542923" w14:paraId="739BCB2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D2B1CA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9F653B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9F727D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9BF5291"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6BCF761D"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0F336E4"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5D8D822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8C6C3E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C56FF9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09808F0" w14:textId="77777777" w:rsidR="00542923" w:rsidRDefault="00542923">
            <w:pPr>
              <w:pStyle w:val="a7"/>
              <w:rPr>
                <w:sz w:val="17"/>
                <w:szCs w:val="17"/>
              </w:rPr>
            </w:pPr>
          </w:p>
        </w:tc>
      </w:tr>
      <w:tr w:rsidR="00542923" w14:paraId="6B371B8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ACDB3E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07C17E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3AE21C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A53C5B6"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3AD4AF59"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C57AB6C"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1A5809A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E77271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C231B2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9D6A9A5" w14:textId="77777777" w:rsidR="00542923" w:rsidRDefault="00542923">
            <w:pPr>
              <w:pStyle w:val="a7"/>
              <w:rPr>
                <w:sz w:val="17"/>
                <w:szCs w:val="17"/>
              </w:rPr>
            </w:pPr>
          </w:p>
        </w:tc>
      </w:tr>
      <w:tr w:rsidR="00542923" w14:paraId="7DD5764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C28A65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81775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CB755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361111F"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1DDACAE6"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6DA69DF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C06E05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ED9AB7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F930A9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709CB9F" w14:textId="77777777" w:rsidR="00542923" w:rsidRDefault="00542923">
            <w:pPr>
              <w:pStyle w:val="a7"/>
              <w:rPr>
                <w:sz w:val="17"/>
                <w:szCs w:val="17"/>
              </w:rPr>
            </w:pPr>
          </w:p>
        </w:tc>
      </w:tr>
      <w:tr w:rsidR="00542923" w14:paraId="3381CBD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126F0F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F5DFC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95F4A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FD6EA61" w14:textId="77777777" w:rsidR="00542923" w:rsidRDefault="00542923">
            <w:pPr>
              <w:pStyle w:val="a7"/>
              <w:rPr>
                <w:sz w:val="17"/>
                <w:szCs w:val="17"/>
              </w:rPr>
            </w:pPr>
            <w:r>
              <w:rPr>
                <w:sz w:val="17"/>
                <w:szCs w:val="17"/>
              </w:rPr>
              <w:t>Ортопантомограмма</w:t>
            </w:r>
          </w:p>
        </w:tc>
        <w:tc>
          <w:tcPr>
            <w:tcW w:w="957" w:type="dxa"/>
            <w:tcBorders>
              <w:top w:val="nil"/>
              <w:left w:val="single" w:sz="4" w:space="0" w:color="auto"/>
              <w:bottom w:val="nil"/>
              <w:right w:val="single" w:sz="4" w:space="0" w:color="auto"/>
            </w:tcBorders>
          </w:tcPr>
          <w:p w14:paraId="02EA6B1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61A7797"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706AC4D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B0DFC3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291A5E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896FD57" w14:textId="77777777" w:rsidR="00542923" w:rsidRDefault="00542923">
            <w:pPr>
              <w:pStyle w:val="a7"/>
              <w:rPr>
                <w:sz w:val="17"/>
                <w:szCs w:val="17"/>
              </w:rPr>
            </w:pPr>
          </w:p>
        </w:tc>
      </w:tr>
      <w:tr w:rsidR="00542923" w14:paraId="1298D97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576042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B88ED4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02C83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8C75AD1" w14:textId="77777777" w:rsidR="00542923" w:rsidRDefault="00542923">
            <w:pPr>
              <w:pStyle w:val="a7"/>
              <w:rPr>
                <w:sz w:val="17"/>
                <w:szCs w:val="17"/>
              </w:rPr>
            </w:pPr>
            <w:r>
              <w:rPr>
                <w:sz w:val="17"/>
                <w:szCs w:val="17"/>
              </w:rPr>
              <w:t>Прицельная рентгенограмма</w:t>
            </w:r>
          </w:p>
        </w:tc>
        <w:tc>
          <w:tcPr>
            <w:tcW w:w="957" w:type="dxa"/>
            <w:tcBorders>
              <w:top w:val="nil"/>
              <w:left w:val="single" w:sz="4" w:space="0" w:color="auto"/>
              <w:bottom w:val="nil"/>
              <w:right w:val="single" w:sz="4" w:space="0" w:color="auto"/>
            </w:tcBorders>
          </w:tcPr>
          <w:p w14:paraId="02F3DB5F"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nil"/>
              <w:right w:val="single" w:sz="4" w:space="0" w:color="auto"/>
            </w:tcBorders>
          </w:tcPr>
          <w:p w14:paraId="60337E03"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3276234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933C0F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17DC43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0DCD309" w14:textId="77777777" w:rsidR="00542923" w:rsidRDefault="00542923">
            <w:pPr>
              <w:pStyle w:val="a7"/>
              <w:rPr>
                <w:sz w:val="17"/>
                <w:szCs w:val="17"/>
              </w:rPr>
            </w:pPr>
          </w:p>
        </w:tc>
      </w:tr>
      <w:tr w:rsidR="00542923" w14:paraId="77642B9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CDA570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F48BFD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4F48C5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B8113D" w14:textId="77777777" w:rsidR="00542923" w:rsidRDefault="00542923">
            <w:pPr>
              <w:pStyle w:val="a7"/>
              <w:rPr>
                <w:sz w:val="17"/>
                <w:szCs w:val="17"/>
              </w:rPr>
            </w:pPr>
            <w:r>
              <w:rPr>
                <w:sz w:val="17"/>
                <w:szCs w:val="17"/>
              </w:rPr>
              <w:t>Эхография</w:t>
            </w:r>
          </w:p>
        </w:tc>
        <w:tc>
          <w:tcPr>
            <w:tcW w:w="957" w:type="dxa"/>
            <w:tcBorders>
              <w:top w:val="nil"/>
              <w:left w:val="single" w:sz="4" w:space="0" w:color="auto"/>
              <w:bottom w:val="nil"/>
              <w:right w:val="single" w:sz="4" w:space="0" w:color="auto"/>
            </w:tcBorders>
          </w:tcPr>
          <w:p w14:paraId="247A16C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AC85396"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723BA16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4AB7BE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1BE240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6787D1B" w14:textId="77777777" w:rsidR="00542923" w:rsidRDefault="00542923">
            <w:pPr>
              <w:pStyle w:val="a7"/>
              <w:rPr>
                <w:sz w:val="17"/>
                <w:szCs w:val="17"/>
              </w:rPr>
            </w:pPr>
          </w:p>
        </w:tc>
      </w:tr>
      <w:tr w:rsidR="00542923" w14:paraId="6AE7F38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8E8C48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4C7468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E995B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B206976" w14:textId="77777777" w:rsidR="00542923" w:rsidRDefault="00542923">
            <w:pPr>
              <w:pStyle w:val="a7"/>
              <w:rPr>
                <w:sz w:val="17"/>
                <w:szCs w:val="17"/>
              </w:rPr>
            </w:pPr>
            <w:r>
              <w:rPr>
                <w:sz w:val="17"/>
                <w:szCs w:val="17"/>
              </w:rPr>
              <w:t>Пункционная биопсия (для определения специфической инфекции).</w:t>
            </w:r>
          </w:p>
        </w:tc>
        <w:tc>
          <w:tcPr>
            <w:tcW w:w="957" w:type="dxa"/>
            <w:tcBorders>
              <w:top w:val="nil"/>
              <w:left w:val="single" w:sz="4" w:space="0" w:color="auto"/>
              <w:bottom w:val="nil"/>
              <w:right w:val="single" w:sz="4" w:space="0" w:color="auto"/>
            </w:tcBorders>
          </w:tcPr>
          <w:p w14:paraId="557ABC9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0A2D0D7"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6132A0F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E56344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C1FFD4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24562B0" w14:textId="77777777" w:rsidR="00542923" w:rsidRDefault="00542923">
            <w:pPr>
              <w:pStyle w:val="a7"/>
              <w:rPr>
                <w:sz w:val="17"/>
                <w:szCs w:val="17"/>
              </w:rPr>
            </w:pPr>
          </w:p>
        </w:tc>
      </w:tr>
      <w:tr w:rsidR="00542923" w14:paraId="1F3F0917" w14:textId="77777777">
        <w:tblPrEx>
          <w:tblCellMar>
            <w:top w:w="0" w:type="dxa"/>
            <w:bottom w:w="0" w:type="dxa"/>
          </w:tblCellMar>
        </w:tblPrEx>
        <w:trPr>
          <w:gridAfter w:val="1"/>
          <w:wAfter w:w="11" w:type="dxa"/>
          <w:trHeight w:val="195"/>
        </w:trPr>
        <w:tc>
          <w:tcPr>
            <w:tcW w:w="567" w:type="dxa"/>
            <w:vMerge/>
            <w:tcBorders>
              <w:top w:val="single" w:sz="4" w:space="0" w:color="auto"/>
              <w:bottom w:val="single" w:sz="4" w:space="0" w:color="auto"/>
              <w:right w:val="single" w:sz="4" w:space="0" w:color="auto"/>
            </w:tcBorders>
          </w:tcPr>
          <w:p w14:paraId="5F771434"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764F00B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4FDAF638" w14:textId="77777777" w:rsidR="00542923" w:rsidRDefault="00542923">
            <w:pPr>
              <w:pStyle w:val="a7"/>
              <w:rPr>
                <w:sz w:val="17"/>
                <w:szCs w:val="17"/>
              </w:rPr>
            </w:pPr>
          </w:p>
        </w:tc>
        <w:tc>
          <w:tcPr>
            <w:tcW w:w="3016" w:type="dxa"/>
            <w:vMerge w:val="restart"/>
            <w:tcBorders>
              <w:top w:val="nil"/>
              <w:left w:val="single" w:sz="4" w:space="0" w:color="auto"/>
              <w:bottom w:val="single" w:sz="4" w:space="0" w:color="auto"/>
              <w:right w:val="single" w:sz="4" w:space="0" w:color="auto"/>
            </w:tcBorders>
          </w:tcPr>
          <w:p w14:paraId="1E24B3DD" w14:textId="77777777" w:rsidR="00542923" w:rsidRDefault="00542923">
            <w:pPr>
              <w:pStyle w:val="a7"/>
              <w:rPr>
                <w:sz w:val="17"/>
                <w:szCs w:val="17"/>
              </w:rPr>
            </w:pPr>
            <w:r>
              <w:rPr>
                <w:sz w:val="17"/>
                <w:szCs w:val="17"/>
              </w:rPr>
              <w:t>Бактериологическое исследование содержимого.</w:t>
            </w:r>
          </w:p>
        </w:tc>
        <w:tc>
          <w:tcPr>
            <w:tcW w:w="957" w:type="dxa"/>
            <w:vMerge w:val="restart"/>
            <w:tcBorders>
              <w:top w:val="nil"/>
              <w:left w:val="single" w:sz="4" w:space="0" w:color="auto"/>
              <w:bottom w:val="single" w:sz="4" w:space="0" w:color="auto"/>
              <w:right w:val="single" w:sz="4" w:space="0" w:color="auto"/>
            </w:tcBorders>
          </w:tcPr>
          <w:p w14:paraId="0114DFE2"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single" w:sz="4" w:space="0" w:color="auto"/>
              <w:right w:val="single" w:sz="4" w:space="0" w:color="auto"/>
            </w:tcBorders>
          </w:tcPr>
          <w:p w14:paraId="18DD963A"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single" w:sz="4" w:space="0" w:color="auto"/>
              <w:right w:val="single" w:sz="4" w:space="0" w:color="auto"/>
            </w:tcBorders>
          </w:tcPr>
          <w:p w14:paraId="07D9009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2AF89E2D"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1ED8E31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018D27DD" w14:textId="77777777" w:rsidR="00542923" w:rsidRDefault="00542923">
            <w:pPr>
              <w:pStyle w:val="a7"/>
              <w:rPr>
                <w:sz w:val="17"/>
                <w:szCs w:val="17"/>
              </w:rPr>
            </w:pPr>
          </w:p>
        </w:tc>
      </w:tr>
      <w:tr w:rsidR="00542923" w14:paraId="7F40F35B"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04C713D" w14:textId="77777777" w:rsidR="00542923" w:rsidRDefault="00542923">
            <w:pPr>
              <w:pStyle w:val="a7"/>
              <w:rPr>
                <w:sz w:val="17"/>
                <w:szCs w:val="17"/>
              </w:rPr>
            </w:pPr>
            <w:bookmarkStart w:id="84" w:name="sub_711"/>
            <w:r>
              <w:rPr>
                <w:sz w:val="17"/>
                <w:szCs w:val="17"/>
              </w:rPr>
              <w:t>11</w:t>
            </w:r>
            <w:bookmarkEnd w:id="84"/>
          </w:p>
        </w:tc>
        <w:tc>
          <w:tcPr>
            <w:tcW w:w="910" w:type="dxa"/>
            <w:vMerge w:val="restart"/>
            <w:tcBorders>
              <w:top w:val="single" w:sz="4" w:space="0" w:color="auto"/>
              <w:left w:val="single" w:sz="4" w:space="0" w:color="auto"/>
              <w:bottom w:val="nil"/>
              <w:right w:val="single" w:sz="4" w:space="0" w:color="auto"/>
            </w:tcBorders>
          </w:tcPr>
          <w:p w14:paraId="1FA10F7F" w14:textId="77777777" w:rsidR="00542923" w:rsidRDefault="00542923">
            <w:pPr>
              <w:pStyle w:val="a7"/>
              <w:rPr>
                <w:sz w:val="17"/>
                <w:szCs w:val="17"/>
              </w:rPr>
            </w:pPr>
            <w:hyperlink r:id="rId106" w:history="1">
              <w:r>
                <w:rPr>
                  <w:rStyle w:val="a4"/>
                  <w:rFonts w:cs="Times New Roman CYR"/>
                  <w:sz w:val="17"/>
                  <w:szCs w:val="17"/>
                </w:rPr>
                <w:t>L 02.0</w:t>
              </w:r>
            </w:hyperlink>
          </w:p>
        </w:tc>
        <w:tc>
          <w:tcPr>
            <w:tcW w:w="1914" w:type="dxa"/>
            <w:gridSpan w:val="2"/>
            <w:vMerge w:val="restart"/>
            <w:tcBorders>
              <w:top w:val="single" w:sz="4" w:space="0" w:color="auto"/>
              <w:left w:val="single" w:sz="4" w:space="0" w:color="auto"/>
              <w:bottom w:val="nil"/>
              <w:right w:val="single" w:sz="4" w:space="0" w:color="auto"/>
            </w:tcBorders>
          </w:tcPr>
          <w:p w14:paraId="00DC48EB" w14:textId="77777777" w:rsidR="00542923" w:rsidRDefault="00542923">
            <w:pPr>
              <w:pStyle w:val="a7"/>
              <w:rPr>
                <w:sz w:val="17"/>
                <w:szCs w:val="17"/>
              </w:rPr>
            </w:pPr>
            <w:r>
              <w:rPr>
                <w:sz w:val="17"/>
                <w:szCs w:val="17"/>
              </w:rPr>
              <w:t>Абсцесс</w:t>
            </w:r>
          </w:p>
        </w:tc>
        <w:tc>
          <w:tcPr>
            <w:tcW w:w="3016" w:type="dxa"/>
            <w:tcBorders>
              <w:top w:val="single" w:sz="4" w:space="0" w:color="auto"/>
              <w:left w:val="single" w:sz="4" w:space="0" w:color="auto"/>
              <w:bottom w:val="nil"/>
              <w:right w:val="single" w:sz="4" w:space="0" w:color="auto"/>
            </w:tcBorders>
          </w:tcPr>
          <w:p w14:paraId="1DE60151" w14:textId="77777777" w:rsidR="00542923" w:rsidRDefault="00542923">
            <w:pPr>
              <w:pStyle w:val="a7"/>
              <w:rPr>
                <w:sz w:val="17"/>
                <w:szCs w:val="17"/>
              </w:rPr>
            </w:pPr>
            <w:r>
              <w:rPr>
                <w:sz w:val="17"/>
                <w:szCs w:val="17"/>
              </w:rPr>
              <w:t>Клиническое обследование</w:t>
            </w:r>
          </w:p>
        </w:tc>
        <w:tc>
          <w:tcPr>
            <w:tcW w:w="957" w:type="dxa"/>
            <w:vMerge w:val="restart"/>
            <w:tcBorders>
              <w:top w:val="single" w:sz="4" w:space="0" w:color="auto"/>
              <w:left w:val="single" w:sz="4" w:space="0" w:color="auto"/>
              <w:bottom w:val="nil"/>
              <w:right w:val="single" w:sz="4" w:space="0" w:color="auto"/>
            </w:tcBorders>
          </w:tcPr>
          <w:p w14:paraId="1BCD3EC5" w14:textId="77777777" w:rsidR="00542923" w:rsidRDefault="00542923">
            <w:pPr>
              <w:pStyle w:val="a7"/>
              <w:jc w:val="center"/>
              <w:rPr>
                <w:sz w:val="17"/>
                <w:szCs w:val="17"/>
              </w:rPr>
            </w:pPr>
            <w:r>
              <w:rPr>
                <w:sz w:val="17"/>
                <w:szCs w:val="17"/>
              </w:rPr>
              <w:t>100</w:t>
            </w:r>
          </w:p>
        </w:tc>
        <w:tc>
          <w:tcPr>
            <w:tcW w:w="790" w:type="dxa"/>
            <w:gridSpan w:val="2"/>
            <w:vMerge w:val="restart"/>
            <w:tcBorders>
              <w:top w:val="single" w:sz="4" w:space="0" w:color="auto"/>
              <w:left w:val="single" w:sz="4" w:space="0" w:color="auto"/>
              <w:bottom w:val="nil"/>
              <w:right w:val="single" w:sz="4" w:space="0" w:color="auto"/>
            </w:tcBorders>
          </w:tcPr>
          <w:p w14:paraId="2BEDCF57"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5D380E8A" w14:textId="77777777" w:rsidR="00542923" w:rsidRDefault="00542923">
            <w:pPr>
              <w:pStyle w:val="a7"/>
              <w:rPr>
                <w:sz w:val="17"/>
                <w:szCs w:val="17"/>
              </w:rPr>
            </w:pPr>
            <w:r>
              <w:rPr>
                <w:sz w:val="17"/>
                <w:szCs w:val="17"/>
              </w:rPr>
              <w:t>Вскрытие абсцесса, дренирование раны. Антибактериальная, десенсибилизирующая терапия. При абсцессах, являющихся осложнением воспалительных заболеваний челюстей (остеомиелите, периостите) - лечение основного заболевания.</w:t>
            </w:r>
          </w:p>
        </w:tc>
        <w:tc>
          <w:tcPr>
            <w:tcW w:w="1497" w:type="dxa"/>
            <w:gridSpan w:val="4"/>
            <w:vMerge w:val="restart"/>
            <w:tcBorders>
              <w:top w:val="single" w:sz="4" w:space="0" w:color="auto"/>
              <w:left w:val="single" w:sz="4" w:space="0" w:color="auto"/>
              <w:bottom w:val="nil"/>
              <w:right w:val="single" w:sz="4" w:space="0" w:color="auto"/>
            </w:tcBorders>
          </w:tcPr>
          <w:p w14:paraId="4A92A2BB" w14:textId="77777777" w:rsidR="00542923" w:rsidRDefault="00542923">
            <w:pPr>
              <w:pStyle w:val="a7"/>
              <w:rPr>
                <w:sz w:val="17"/>
                <w:szCs w:val="17"/>
              </w:rPr>
            </w:pPr>
            <w:r>
              <w:rPr>
                <w:sz w:val="17"/>
                <w:szCs w:val="17"/>
              </w:rPr>
              <w:t>6 - 7 дней</w:t>
            </w:r>
          </w:p>
        </w:tc>
        <w:tc>
          <w:tcPr>
            <w:tcW w:w="1078" w:type="dxa"/>
            <w:vMerge w:val="restart"/>
            <w:tcBorders>
              <w:top w:val="single" w:sz="4" w:space="0" w:color="auto"/>
              <w:left w:val="single" w:sz="4" w:space="0" w:color="auto"/>
              <w:bottom w:val="nil"/>
              <w:right w:val="single" w:sz="4" w:space="0" w:color="auto"/>
            </w:tcBorders>
          </w:tcPr>
          <w:p w14:paraId="7679B2F3" w14:textId="77777777" w:rsidR="00542923" w:rsidRDefault="00542923">
            <w:pPr>
              <w:pStyle w:val="a7"/>
              <w:rPr>
                <w:sz w:val="17"/>
                <w:szCs w:val="17"/>
              </w:rPr>
            </w:pPr>
            <w:r>
              <w:rPr>
                <w:sz w:val="17"/>
                <w:szCs w:val="17"/>
              </w:rPr>
              <w:t>4 - 5 дней</w:t>
            </w:r>
          </w:p>
        </w:tc>
        <w:tc>
          <w:tcPr>
            <w:tcW w:w="1774" w:type="dxa"/>
            <w:gridSpan w:val="2"/>
            <w:vMerge w:val="restart"/>
            <w:tcBorders>
              <w:top w:val="single" w:sz="4" w:space="0" w:color="auto"/>
              <w:left w:val="single" w:sz="4" w:space="0" w:color="auto"/>
              <w:bottom w:val="nil"/>
            </w:tcBorders>
          </w:tcPr>
          <w:p w14:paraId="35D31E5F" w14:textId="77777777" w:rsidR="00542923" w:rsidRDefault="00542923">
            <w:pPr>
              <w:pStyle w:val="a7"/>
              <w:rPr>
                <w:sz w:val="17"/>
                <w:szCs w:val="17"/>
              </w:rPr>
            </w:pPr>
            <w:r>
              <w:rPr>
                <w:sz w:val="17"/>
                <w:szCs w:val="17"/>
              </w:rPr>
              <w:t>Исчезновение клинических симптомов заболевания.</w:t>
            </w:r>
          </w:p>
        </w:tc>
      </w:tr>
      <w:tr w:rsidR="00542923" w14:paraId="51A0BB0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9C4E9E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4D7ED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206A0D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355498D" w14:textId="77777777" w:rsidR="00542923" w:rsidRDefault="00542923">
            <w:pPr>
              <w:pStyle w:val="a7"/>
              <w:rPr>
                <w:sz w:val="17"/>
                <w:szCs w:val="17"/>
              </w:rPr>
            </w:pPr>
            <w:r>
              <w:rPr>
                <w:sz w:val="17"/>
                <w:szCs w:val="17"/>
              </w:rPr>
              <w:t>Лабораторные</w:t>
            </w:r>
          </w:p>
        </w:tc>
        <w:tc>
          <w:tcPr>
            <w:tcW w:w="957" w:type="dxa"/>
            <w:vMerge/>
            <w:tcBorders>
              <w:top w:val="nil"/>
              <w:left w:val="single" w:sz="4" w:space="0" w:color="auto"/>
              <w:bottom w:val="nil"/>
              <w:right w:val="single" w:sz="4" w:space="0" w:color="auto"/>
            </w:tcBorders>
          </w:tcPr>
          <w:p w14:paraId="49F359D9"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17CAB97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738F53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F23748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E393D9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4FBF989" w14:textId="77777777" w:rsidR="00542923" w:rsidRDefault="00542923">
            <w:pPr>
              <w:pStyle w:val="a7"/>
              <w:rPr>
                <w:sz w:val="17"/>
                <w:szCs w:val="17"/>
              </w:rPr>
            </w:pPr>
          </w:p>
        </w:tc>
      </w:tr>
      <w:tr w:rsidR="00542923" w14:paraId="16D87E6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E341FF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BA019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ADC020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546B045"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73E505D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41E84A4"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11D3589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3F9E6C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51839C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D6DC2D7" w14:textId="77777777" w:rsidR="00542923" w:rsidRDefault="00542923">
            <w:pPr>
              <w:pStyle w:val="a7"/>
              <w:rPr>
                <w:sz w:val="17"/>
                <w:szCs w:val="17"/>
              </w:rPr>
            </w:pPr>
          </w:p>
        </w:tc>
      </w:tr>
      <w:tr w:rsidR="00542923" w14:paraId="680724E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A754BF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F139A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13E52A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EF4A77A"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6AC9EDF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FBB76EC"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35CE132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DC27E3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970C7C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6AD78FC" w14:textId="77777777" w:rsidR="00542923" w:rsidRDefault="00542923">
            <w:pPr>
              <w:pStyle w:val="a7"/>
              <w:rPr>
                <w:sz w:val="17"/>
                <w:szCs w:val="17"/>
              </w:rPr>
            </w:pPr>
          </w:p>
        </w:tc>
      </w:tr>
      <w:tr w:rsidR="00542923" w14:paraId="78EFB7A8"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751F8516"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55418EA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4F0AB200"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85B8436" w14:textId="77777777" w:rsidR="00542923" w:rsidRDefault="00542923">
            <w:pPr>
              <w:pStyle w:val="a7"/>
              <w:rPr>
                <w:sz w:val="17"/>
                <w:szCs w:val="17"/>
              </w:rPr>
            </w:pPr>
            <w:r>
              <w:rPr>
                <w:sz w:val="17"/>
                <w:szCs w:val="17"/>
              </w:rPr>
              <w:t>Эхография</w:t>
            </w:r>
          </w:p>
        </w:tc>
        <w:tc>
          <w:tcPr>
            <w:tcW w:w="957" w:type="dxa"/>
            <w:tcBorders>
              <w:top w:val="nil"/>
              <w:left w:val="single" w:sz="4" w:space="0" w:color="auto"/>
              <w:bottom w:val="single" w:sz="4" w:space="0" w:color="auto"/>
              <w:right w:val="single" w:sz="4" w:space="0" w:color="auto"/>
            </w:tcBorders>
          </w:tcPr>
          <w:p w14:paraId="19EC0022"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single" w:sz="4" w:space="0" w:color="auto"/>
              <w:right w:val="single" w:sz="4" w:space="0" w:color="auto"/>
            </w:tcBorders>
          </w:tcPr>
          <w:p w14:paraId="0DCDDD24"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single" w:sz="4" w:space="0" w:color="auto"/>
              <w:right w:val="single" w:sz="4" w:space="0" w:color="auto"/>
            </w:tcBorders>
          </w:tcPr>
          <w:p w14:paraId="2DA957D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549AA712"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4C08359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1FC5903" w14:textId="77777777" w:rsidR="00542923" w:rsidRDefault="00542923">
            <w:pPr>
              <w:pStyle w:val="a7"/>
              <w:rPr>
                <w:sz w:val="17"/>
                <w:szCs w:val="17"/>
              </w:rPr>
            </w:pPr>
          </w:p>
        </w:tc>
      </w:tr>
      <w:tr w:rsidR="00542923" w14:paraId="3C9EC804"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1F6593B5" w14:textId="77777777" w:rsidR="00542923" w:rsidRDefault="00542923">
            <w:pPr>
              <w:pStyle w:val="a7"/>
              <w:rPr>
                <w:sz w:val="17"/>
                <w:szCs w:val="17"/>
              </w:rPr>
            </w:pPr>
            <w:bookmarkStart w:id="85" w:name="sub_712"/>
            <w:r>
              <w:rPr>
                <w:sz w:val="17"/>
                <w:szCs w:val="17"/>
              </w:rPr>
              <w:t>12</w:t>
            </w:r>
            <w:bookmarkEnd w:id="85"/>
          </w:p>
        </w:tc>
        <w:tc>
          <w:tcPr>
            <w:tcW w:w="910" w:type="dxa"/>
            <w:vMerge w:val="restart"/>
            <w:tcBorders>
              <w:top w:val="single" w:sz="4" w:space="0" w:color="auto"/>
              <w:left w:val="single" w:sz="4" w:space="0" w:color="auto"/>
              <w:bottom w:val="nil"/>
              <w:right w:val="single" w:sz="4" w:space="0" w:color="auto"/>
            </w:tcBorders>
          </w:tcPr>
          <w:p w14:paraId="16E03AFB" w14:textId="77777777" w:rsidR="00542923" w:rsidRDefault="00542923">
            <w:pPr>
              <w:pStyle w:val="a7"/>
              <w:rPr>
                <w:sz w:val="17"/>
                <w:szCs w:val="17"/>
              </w:rPr>
            </w:pPr>
            <w:hyperlink r:id="rId107" w:history="1">
              <w:r>
                <w:rPr>
                  <w:rStyle w:val="a4"/>
                  <w:rFonts w:cs="Times New Roman CYR"/>
                  <w:sz w:val="17"/>
                  <w:szCs w:val="17"/>
                </w:rPr>
                <w:t>L03</w:t>
              </w:r>
            </w:hyperlink>
          </w:p>
          <w:p w14:paraId="334379D0" w14:textId="77777777" w:rsidR="00542923" w:rsidRDefault="00542923">
            <w:pPr>
              <w:pStyle w:val="a7"/>
              <w:rPr>
                <w:sz w:val="17"/>
                <w:szCs w:val="17"/>
              </w:rPr>
            </w:pPr>
            <w:hyperlink r:id="rId108" w:history="1">
              <w:r>
                <w:rPr>
                  <w:rStyle w:val="a4"/>
                  <w:rFonts w:cs="Times New Roman CYR"/>
                  <w:sz w:val="17"/>
                  <w:szCs w:val="17"/>
                </w:rPr>
                <w:t>L03.2</w:t>
              </w:r>
            </w:hyperlink>
          </w:p>
        </w:tc>
        <w:tc>
          <w:tcPr>
            <w:tcW w:w="1914" w:type="dxa"/>
            <w:gridSpan w:val="2"/>
            <w:vMerge w:val="restart"/>
            <w:tcBorders>
              <w:top w:val="single" w:sz="4" w:space="0" w:color="auto"/>
              <w:left w:val="single" w:sz="4" w:space="0" w:color="auto"/>
              <w:bottom w:val="nil"/>
              <w:right w:val="single" w:sz="4" w:space="0" w:color="auto"/>
            </w:tcBorders>
          </w:tcPr>
          <w:p w14:paraId="3EA4F71B" w14:textId="77777777" w:rsidR="00542923" w:rsidRDefault="00542923">
            <w:pPr>
              <w:pStyle w:val="a7"/>
              <w:rPr>
                <w:sz w:val="17"/>
                <w:szCs w:val="17"/>
              </w:rPr>
            </w:pPr>
            <w:r>
              <w:rPr>
                <w:sz w:val="17"/>
                <w:szCs w:val="17"/>
              </w:rPr>
              <w:t>Флегмона</w:t>
            </w:r>
          </w:p>
        </w:tc>
        <w:tc>
          <w:tcPr>
            <w:tcW w:w="3016" w:type="dxa"/>
            <w:tcBorders>
              <w:top w:val="single" w:sz="4" w:space="0" w:color="auto"/>
              <w:left w:val="single" w:sz="4" w:space="0" w:color="auto"/>
              <w:bottom w:val="nil"/>
              <w:right w:val="single" w:sz="4" w:space="0" w:color="auto"/>
            </w:tcBorders>
          </w:tcPr>
          <w:p w14:paraId="59A898C7"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33F9FF8F" w14:textId="77777777" w:rsidR="00542923" w:rsidRDefault="00542923">
            <w:pPr>
              <w:pStyle w:val="a7"/>
              <w:jc w:val="center"/>
              <w:rPr>
                <w:sz w:val="17"/>
                <w:szCs w:val="17"/>
              </w:rPr>
            </w:pPr>
            <w:r>
              <w:rPr>
                <w:sz w:val="17"/>
                <w:szCs w:val="17"/>
              </w:rPr>
              <w:t>100</w:t>
            </w:r>
          </w:p>
        </w:tc>
        <w:tc>
          <w:tcPr>
            <w:tcW w:w="790" w:type="dxa"/>
            <w:gridSpan w:val="2"/>
            <w:vMerge w:val="restart"/>
            <w:tcBorders>
              <w:top w:val="single" w:sz="4" w:space="0" w:color="auto"/>
              <w:left w:val="single" w:sz="4" w:space="0" w:color="auto"/>
              <w:bottom w:val="nil"/>
              <w:right w:val="single" w:sz="4" w:space="0" w:color="auto"/>
            </w:tcBorders>
          </w:tcPr>
          <w:p w14:paraId="18CDCEB1" w14:textId="77777777" w:rsidR="00542923" w:rsidRDefault="00542923">
            <w:pPr>
              <w:pStyle w:val="a7"/>
              <w:jc w:val="center"/>
              <w:rPr>
                <w:sz w:val="17"/>
                <w:szCs w:val="17"/>
              </w:rPr>
            </w:pPr>
            <w:r>
              <w:rPr>
                <w:sz w:val="17"/>
                <w:szCs w:val="17"/>
              </w:rPr>
              <w:t>1 р в 7</w:t>
            </w:r>
          </w:p>
          <w:p w14:paraId="2A7F298E" w14:textId="77777777" w:rsidR="00542923" w:rsidRDefault="00542923">
            <w:pPr>
              <w:pStyle w:val="a7"/>
              <w:jc w:val="center"/>
              <w:rPr>
                <w:sz w:val="17"/>
                <w:szCs w:val="17"/>
              </w:rPr>
            </w:pPr>
            <w:r>
              <w:rPr>
                <w:sz w:val="17"/>
                <w:szCs w:val="17"/>
              </w:rPr>
              <w:t>дн.</w:t>
            </w:r>
          </w:p>
        </w:tc>
        <w:tc>
          <w:tcPr>
            <w:tcW w:w="2715" w:type="dxa"/>
            <w:vMerge w:val="restart"/>
            <w:tcBorders>
              <w:top w:val="single" w:sz="4" w:space="0" w:color="auto"/>
              <w:left w:val="single" w:sz="4" w:space="0" w:color="auto"/>
              <w:bottom w:val="nil"/>
              <w:right w:val="single" w:sz="4" w:space="0" w:color="auto"/>
            </w:tcBorders>
          </w:tcPr>
          <w:p w14:paraId="6B69EA79" w14:textId="77777777" w:rsidR="00542923" w:rsidRDefault="00542923">
            <w:pPr>
              <w:pStyle w:val="a7"/>
              <w:rPr>
                <w:sz w:val="17"/>
                <w:szCs w:val="17"/>
              </w:rPr>
            </w:pPr>
            <w:r>
              <w:rPr>
                <w:sz w:val="17"/>
                <w:szCs w:val="17"/>
              </w:rPr>
              <w:t>Вскрытие очага с дренированием раны. Удаление причинного зуба или лечение причинного заболевания.</w:t>
            </w:r>
          </w:p>
        </w:tc>
        <w:tc>
          <w:tcPr>
            <w:tcW w:w="1497" w:type="dxa"/>
            <w:gridSpan w:val="4"/>
            <w:vMerge w:val="restart"/>
            <w:tcBorders>
              <w:top w:val="single" w:sz="4" w:space="0" w:color="auto"/>
              <w:left w:val="single" w:sz="4" w:space="0" w:color="auto"/>
              <w:bottom w:val="nil"/>
              <w:right w:val="single" w:sz="4" w:space="0" w:color="auto"/>
            </w:tcBorders>
          </w:tcPr>
          <w:p w14:paraId="59552582" w14:textId="77777777" w:rsidR="00542923" w:rsidRDefault="00542923">
            <w:pPr>
              <w:pStyle w:val="a7"/>
              <w:rPr>
                <w:sz w:val="17"/>
                <w:szCs w:val="17"/>
              </w:rPr>
            </w:pPr>
            <w:r>
              <w:rPr>
                <w:sz w:val="17"/>
                <w:szCs w:val="17"/>
              </w:rPr>
              <w:t>10 - 14 дней</w:t>
            </w:r>
          </w:p>
        </w:tc>
        <w:tc>
          <w:tcPr>
            <w:tcW w:w="1078" w:type="dxa"/>
            <w:vMerge w:val="restart"/>
            <w:tcBorders>
              <w:top w:val="single" w:sz="4" w:space="0" w:color="auto"/>
              <w:left w:val="single" w:sz="4" w:space="0" w:color="auto"/>
              <w:bottom w:val="nil"/>
              <w:right w:val="single" w:sz="4" w:space="0" w:color="auto"/>
            </w:tcBorders>
          </w:tcPr>
          <w:p w14:paraId="328CC851" w14:textId="77777777" w:rsidR="00542923" w:rsidRDefault="00542923">
            <w:pPr>
              <w:pStyle w:val="a7"/>
              <w:rPr>
                <w:sz w:val="17"/>
                <w:szCs w:val="17"/>
              </w:rPr>
            </w:pPr>
            <w:r>
              <w:rPr>
                <w:sz w:val="17"/>
                <w:szCs w:val="17"/>
              </w:rPr>
              <w:t>4 - 5</w:t>
            </w:r>
          </w:p>
          <w:p w14:paraId="5DED87F7" w14:textId="77777777" w:rsidR="00542923" w:rsidRDefault="00542923">
            <w:pPr>
              <w:pStyle w:val="a7"/>
              <w:rPr>
                <w:sz w:val="17"/>
                <w:szCs w:val="17"/>
              </w:rPr>
            </w:pPr>
            <w:r>
              <w:rPr>
                <w:sz w:val="17"/>
                <w:szCs w:val="17"/>
              </w:rPr>
              <w:t>недель</w:t>
            </w:r>
          </w:p>
        </w:tc>
        <w:tc>
          <w:tcPr>
            <w:tcW w:w="1774" w:type="dxa"/>
            <w:gridSpan w:val="2"/>
            <w:vMerge w:val="restart"/>
            <w:tcBorders>
              <w:top w:val="single" w:sz="4" w:space="0" w:color="auto"/>
              <w:left w:val="single" w:sz="4" w:space="0" w:color="auto"/>
              <w:bottom w:val="nil"/>
            </w:tcBorders>
          </w:tcPr>
          <w:p w14:paraId="7C8605F0" w14:textId="77777777" w:rsidR="00542923" w:rsidRDefault="00542923">
            <w:pPr>
              <w:pStyle w:val="a7"/>
              <w:rPr>
                <w:sz w:val="17"/>
                <w:szCs w:val="17"/>
              </w:rPr>
            </w:pPr>
            <w:r>
              <w:rPr>
                <w:sz w:val="17"/>
                <w:szCs w:val="17"/>
              </w:rPr>
              <w:t>Исчезновение клинических симптомов заболевания, нормализация анализов крови и мочи.</w:t>
            </w:r>
          </w:p>
        </w:tc>
      </w:tr>
      <w:tr w:rsidR="00542923" w14:paraId="1C0FDE6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26C16C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7B365A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50885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8A8FFA"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52C229A9"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7DC508F0"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AF4E98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0AEDFB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FC85D5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4B2D7DC" w14:textId="77777777" w:rsidR="00542923" w:rsidRDefault="00542923">
            <w:pPr>
              <w:pStyle w:val="a7"/>
              <w:rPr>
                <w:sz w:val="17"/>
                <w:szCs w:val="17"/>
              </w:rPr>
            </w:pPr>
          </w:p>
        </w:tc>
      </w:tr>
      <w:tr w:rsidR="00542923" w14:paraId="73E9318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7D2DF5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FCEFDF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2F20C7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AD5880D"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2CD12B7F"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6F7E79A1" w14:textId="77777777" w:rsidR="00542923" w:rsidRDefault="00542923">
            <w:pPr>
              <w:pStyle w:val="a7"/>
              <w:jc w:val="center"/>
              <w:rPr>
                <w:sz w:val="17"/>
                <w:szCs w:val="17"/>
              </w:rPr>
            </w:pPr>
            <w:r>
              <w:rPr>
                <w:sz w:val="17"/>
                <w:szCs w:val="17"/>
              </w:rPr>
              <w:t>1 р в 7</w:t>
            </w:r>
          </w:p>
          <w:p w14:paraId="620D152A" w14:textId="77777777" w:rsidR="00542923" w:rsidRDefault="00542923">
            <w:pPr>
              <w:pStyle w:val="a7"/>
              <w:jc w:val="center"/>
              <w:rPr>
                <w:sz w:val="17"/>
                <w:szCs w:val="17"/>
              </w:rPr>
            </w:pPr>
            <w:r>
              <w:rPr>
                <w:sz w:val="17"/>
                <w:szCs w:val="17"/>
              </w:rPr>
              <w:t>дн.</w:t>
            </w:r>
          </w:p>
        </w:tc>
        <w:tc>
          <w:tcPr>
            <w:tcW w:w="2715" w:type="dxa"/>
            <w:vMerge/>
            <w:tcBorders>
              <w:top w:val="single" w:sz="4" w:space="0" w:color="auto"/>
              <w:left w:val="single" w:sz="4" w:space="0" w:color="auto"/>
              <w:bottom w:val="nil"/>
              <w:right w:val="single" w:sz="4" w:space="0" w:color="auto"/>
            </w:tcBorders>
          </w:tcPr>
          <w:p w14:paraId="2AF1D9E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B405C9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F2DBEA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8F7579E" w14:textId="77777777" w:rsidR="00542923" w:rsidRDefault="00542923">
            <w:pPr>
              <w:pStyle w:val="a7"/>
              <w:rPr>
                <w:sz w:val="17"/>
                <w:szCs w:val="17"/>
              </w:rPr>
            </w:pPr>
          </w:p>
        </w:tc>
      </w:tr>
      <w:tr w:rsidR="00542923" w14:paraId="605DBF6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41DB57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C6D99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9737E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148408E"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5BE164DF"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70E79E5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0B18B6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63EB42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E91468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4BADF7" w14:textId="77777777" w:rsidR="00542923" w:rsidRDefault="00542923">
            <w:pPr>
              <w:pStyle w:val="a7"/>
              <w:rPr>
                <w:sz w:val="17"/>
                <w:szCs w:val="17"/>
              </w:rPr>
            </w:pPr>
          </w:p>
        </w:tc>
      </w:tr>
      <w:tr w:rsidR="00542923" w14:paraId="54FF72E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785017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4957E9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626D46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AAE5F6F"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6E900920"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26BB0EBB"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7130EA6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C9C924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DA3D41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10CD977" w14:textId="77777777" w:rsidR="00542923" w:rsidRDefault="00542923">
            <w:pPr>
              <w:pStyle w:val="a7"/>
              <w:rPr>
                <w:sz w:val="17"/>
                <w:szCs w:val="17"/>
              </w:rPr>
            </w:pPr>
          </w:p>
        </w:tc>
      </w:tr>
      <w:tr w:rsidR="00542923" w14:paraId="6E9C391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6E835D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565D00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EB218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071B7F8" w14:textId="77777777" w:rsidR="00542923" w:rsidRDefault="00542923">
            <w:pPr>
              <w:pStyle w:val="a7"/>
              <w:rPr>
                <w:sz w:val="17"/>
                <w:szCs w:val="17"/>
              </w:rPr>
            </w:pPr>
            <w:r>
              <w:rPr>
                <w:sz w:val="17"/>
                <w:szCs w:val="17"/>
              </w:rPr>
              <w:t>Ортопантомограмма</w:t>
            </w:r>
          </w:p>
        </w:tc>
        <w:tc>
          <w:tcPr>
            <w:tcW w:w="957" w:type="dxa"/>
            <w:tcBorders>
              <w:top w:val="nil"/>
              <w:left w:val="single" w:sz="4" w:space="0" w:color="auto"/>
              <w:bottom w:val="nil"/>
              <w:right w:val="single" w:sz="4" w:space="0" w:color="auto"/>
            </w:tcBorders>
          </w:tcPr>
          <w:p w14:paraId="45AB77F7" w14:textId="77777777" w:rsidR="00542923" w:rsidRDefault="00542923">
            <w:pPr>
              <w:pStyle w:val="a7"/>
              <w:jc w:val="center"/>
              <w:rPr>
                <w:sz w:val="17"/>
                <w:szCs w:val="17"/>
              </w:rPr>
            </w:pPr>
            <w:r>
              <w:rPr>
                <w:sz w:val="17"/>
                <w:szCs w:val="17"/>
              </w:rPr>
              <w:t>50</w:t>
            </w:r>
          </w:p>
        </w:tc>
        <w:tc>
          <w:tcPr>
            <w:tcW w:w="790" w:type="dxa"/>
            <w:gridSpan w:val="2"/>
            <w:tcBorders>
              <w:top w:val="nil"/>
              <w:left w:val="single" w:sz="4" w:space="0" w:color="auto"/>
              <w:bottom w:val="nil"/>
              <w:right w:val="single" w:sz="4" w:space="0" w:color="auto"/>
            </w:tcBorders>
          </w:tcPr>
          <w:p w14:paraId="5E261486"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75EE31B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DF54B6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65ADB9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6A68DD6" w14:textId="77777777" w:rsidR="00542923" w:rsidRDefault="00542923">
            <w:pPr>
              <w:pStyle w:val="a7"/>
              <w:rPr>
                <w:sz w:val="17"/>
                <w:szCs w:val="17"/>
              </w:rPr>
            </w:pPr>
          </w:p>
        </w:tc>
      </w:tr>
      <w:tr w:rsidR="00542923" w14:paraId="66A57018"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7A47D670"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0FA7CD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4947BE8"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F623C6A" w14:textId="77777777" w:rsidR="00542923" w:rsidRDefault="00542923">
            <w:pPr>
              <w:pStyle w:val="a7"/>
              <w:rPr>
                <w:sz w:val="17"/>
                <w:szCs w:val="17"/>
              </w:rPr>
            </w:pPr>
            <w:r>
              <w:rPr>
                <w:sz w:val="17"/>
                <w:szCs w:val="17"/>
              </w:rPr>
              <w:t>Эхография</w:t>
            </w:r>
          </w:p>
        </w:tc>
        <w:tc>
          <w:tcPr>
            <w:tcW w:w="957" w:type="dxa"/>
            <w:tcBorders>
              <w:top w:val="nil"/>
              <w:left w:val="single" w:sz="4" w:space="0" w:color="auto"/>
              <w:bottom w:val="single" w:sz="4" w:space="0" w:color="auto"/>
              <w:right w:val="single" w:sz="4" w:space="0" w:color="auto"/>
            </w:tcBorders>
          </w:tcPr>
          <w:p w14:paraId="16B46CC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22BDBF99"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646C17F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21E122B9"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4FDD69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291D5DD5" w14:textId="77777777" w:rsidR="00542923" w:rsidRDefault="00542923">
            <w:pPr>
              <w:pStyle w:val="a7"/>
              <w:rPr>
                <w:sz w:val="17"/>
                <w:szCs w:val="17"/>
              </w:rPr>
            </w:pPr>
          </w:p>
        </w:tc>
      </w:tr>
      <w:tr w:rsidR="00542923" w14:paraId="5B4F46D9"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73CA4000" w14:textId="77777777" w:rsidR="00542923" w:rsidRDefault="00542923">
            <w:pPr>
              <w:pStyle w:val="a7"/>
              <w:rPr>
                <w:sz w:val="17"/>
                <w:szCs w:val="17"/>
              </w:rPr>
            </w:pPr>
            <w:bookmarkStart w:id="86" w:name="sub_713"/>
            <w:r>
              <w:rPr>
                <w:sz w:val="17"/>
                <w:szCs w:val="17"/>
              </w:rPr>
              <w:t>13</w:t>
            </w:r>
            <w:bookmarkEnd w:id="86"/>
          </w:p>
        </w:tc>
        <w:tc>
          <w:tcPr>
            <w:tcW w:w="910" w:type="dxa"/>
            <w:vMerge w:val="restart"/>
            <w:tcBorders>
              <w:top w:val="single" w:sz="4" w:space="0" w:color="auto"/>
              <w:left w:val="single" w:sz="4" w:space="0" w:color="auto"/>
              <w:bottom w:val="nil"/>
              <w:right w:val="single" w:sz="4" w:space="0" w:color="auto"/>
            </w:tcBorders>
          </w:tcPr>
          <w:p w14:paraId="310646CC" w14:textId="77777777" w:rsidR="00542923" w:rsidRDefault="00542923">
            <w:pPr>
              <w:pStyle w:val="a7"/>
              <w:rPr>
                <w:sz w:val="17"/>
                <w:szCs w:val="17"/>
              </w:rPr>
            </w:pPr>
            <w:hyperlink r:id="rId109" w:history="1">
              <w:r>
                <w:rPr>
                  <w:rStyle w:val="a4"/>
                  <w:rFonts w:cs="Times New Roman CYR"/>
                  <w:sz w:val="17"/>
                  <w:szCs w:val="17"/>
                </w:rPr>
                <w:t>К 10.21</w:t>
              </w:r>
            </w:hyperlink>
          </w:p>
        </w:tc>
        <w:tc>
          <w:tcPr>
            <w:tcW w:w="1914" w:type="dxa"/>
            <w:gridSpan w:val="2"/>
            <w:vMerge w:val="restart"/>
            <w:tcBorders>
              <w:top w:val="single" w:sz="4" w:space="0" w:color="auto"/>
              <w:left w:val="single" w:sz="4" w:space="0" w:color="auto"/>
              <w:bottom w:val="nil"/>
              <w:right w:val="single" w:sz="4" w:space="0" w:color="auto"/>
            </w:tcBorders>
          </w:tcPr>
          <w:p w14:paraId="58D6D141" w14:textId="77777777" w:rsidR="00542923" w:rsidRDefault="00542923">
            <w:pPr>
              <w:pStyle w:val="a7"/>
              <w:rPr>
                <w:sz w:val="17"/>
                <w:szCs w:val="17"/>
              </w:rPr>
            </w:pPr>
            <w:r>
              <w:rPr>
                <w:sz w:val="17"/>
                <w:szCs w:val="17"/>
              </w:rPr>
              <w:t>Одонтогенный остеомиелит</w:t>
            </w:r>
          </w:p>
          <w:p w14:paraId="44269FF3" w14:textId="77777777" w:rsidR="00542923" w:rsidRDefault="00542923">
            <w:pPr>
              <w:pStyle w:val="a7"/>
              <w:rPr>
                <w:sz w:val="17"/>
                <w:szCs w:val="17"/>
              </w:rPr>
            </w:pPr>
            <w:r>
              <w:rPr>
                <w:sz w:val="17"/>
                <w:szCs w:val="17"/>
              </w:rPr>
              <w:t>а. Острый</w:t>
            </w:r>
          </w:p>
        </w:tc>
        <w:tc>
          <w:tcPr>
            <w:tcW w:w="3016" w:type="dxa"/>
            <w:tcBorders>
              <w:top w:val="single" w:sz="4" w:space="0" w:color="auto"/>
              <w:left w:val="single" w:sz="4" w:space="0" w:color="auto"/>
              <w:bottom w:val="nil"/>
              <w:right w:val="single" w:sz="4" w:space="0" w:color="auto"/>
            </w:tcBorders>
          </w:tcPr>
          <w:p w14:paraId="18D3185A"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7559FDD3" w14:textId="77777777" w:rsidR="00542923" w:rsidRDefault="00542923">
            <w:pPr>
              <w:pStyle w:val="a7"/>
              <w:jc w:val="center"/>
              <w:rPr>
                <w:sz w:val="17"/>
                <w:szCs w:val="17"/>
              </w:rPr>
            </w:pPr>
            <w:r>
              <w:rPr>
                <w:sz w:val="17"/>
                <w:szCs w:val="17"/>
              </w:rPr>
              <w:t>100</w:t>
            </w:r>
          </w:p>
        </w:tc>
        <w:tc>
          <w:tcPr>
            <w:tcW w:w="790" w:type="dxa"/>
            <w:gridSpan w:val="2"/>
            <w:vMerge w:val="restart"/>
            <w:tcBorders>
              <w:top w:val="single" w:sz="4" w:space="0" w:color="auto"/>
              <w:left w:val="single" w:sz="4" w:space="0" w:color="auto"/>
              <w:bottom w:val="nil"/>
              <w:right w:val="single" w:sz="4" w:space="0" w:color="auto"/>
            </w:tcBorders>
          </w:tcPr>
          <w:p w14:paraId="186B6C49" w14:textId="77777777" w:rsidR="00542923" w:rsidRDefault="00542923">
            <w:pPr>
              <w:pStyle w:val="a7"/>
              <w:jc w:val="center"/>
              <w:rPr>
                <w:sz w:val="17"/>
                <w:szCs w:val="17"/>
              </w:rPr>
            </w:pPr>
            <w:r>
              <w:rPr>
                <w:sz w:val="17"/>
                <w:szCs w:val="17"/>
              </w:rPr>
              <w:t>в 7 - 10 дн.</w:t>
            </w:r>
          </w:p>
        </w:tc>
        <w:tc>
          <w:tcPr>
            <w:tcW w:w="2715" w:type="dxa"/>
            <w:vMerge w:val="restart"/>
            <w:tcBorders>
              <w:top w:val="single" w:sz="4" w:space="0" w:color="auto"/>
              <w:left w:val="single" w:sz="4" w:space="0" w:color="auto"/>
              <w:bottom w:val="nil"/>
              <w:right w:val="single" w:sz="4" w:space="0" w:color="auto"/>
            </w:tcBorders>
          </w:tcPr>
          <w:p w14:paraId="6C25DDE5" w14:textId="77777777" w:rsidR="00542923" w:rsidRDefault="00542923">
            <w:pPr>
              <w:pStyle w:val="a7"/>
              <w:rPr>
                <w:sz w:val="17"/>
                <w:szCs w:val="17"/>
              </w:rPr>
            </w:pPr>
            <w:r>
              <w:rPr>
                <w:sz w:val="17"/>
                <w:szCs w:val="17"/>
              </w:rPr>
              <w:t>а)</w:t>
            </w:r>
          </w:p>
          <w:p w14:paraId="03BE8EEF" w14:textId="77777777" w:rsidR="00542923" w:rsidRDefault="00542923">
            <w:pPr>
              <w:pStyle w:val="a7"/>
              <w:rPr>
                <w:sz w:val="17"/>
                <w:szCs w:val="17"/>
              </w:rPr>
            </w:pPr>
            <w:r>
              <w:rPr>
                <w:sz w:val="17"/>
                <w:szCs w:val="17"/>
              </w:rPr>
              <w:t>1. Удаление причинных</w:t>
            </w:r>
          </w:p>
          <w:p w14:paraId="407E1A4D" w14:textId="77777777" w:rsidR="00542923" w:rsidRDefault="00542923">
            <w:pPr>
              <w:pStyle w:val="a7"/>
              <w:rPr>
                <w:sz w:val="17"/>
                <w:szCs w:val="17"/>
              </w:rPr>
            </w:pPr>
            <w:r>
              <w:rPr>
                <w:sz w:val="17"/>
                <w:szCs w:val="17"/>
              </w:rPr>
              <w:t>зубов.</w:t>
            </w:r>
          </w:p>
          <w:p w14:paraId="40C3CDA5" w14:textId="77777777" w:rsidR="00542923" w:rsidRDefault="00542923">
            <w:pPr>
              <w:pStyle w:val="a7"/>
              <w:rPr>
                <w:sz w:val="17"/>
                <w:szCs w:val="17"/>
              </w:rPr>
            </w:pPr>
            <w:r>
              <w:rPr>
                <w:sz w:val="17"/>
                <w:szCs w:val="17"/>
              </w:rPr>
              <w:t>2. Вскрытие очагов скопления гноя, дренирование раны.</w:t>
            </w:r>
          </w:p>
          <w:p w14:paraId="32B50C55" w14:textId="77777777" w:rsidR="00542923" w:rsidRDefault="00542923">
            <w:pPr>
              <w:pStyle w:val="a7"/>
              <w:rPr>
                <w:sz w:val="17"/>
                <w:szCs w:val="17"/>
              </w:rPr>
            </w:pPr>
            <w:r>
              <w:rPr>
                <w:sz w:val="17"/>
                <w:szCs w:val="17"/>
              </w:rPr>
              <w:t>3. Медикаментозная терапия, антибактериальная противовоспалительная, гипосенсибилизирующая, общеукрепляющая, устранение интоксикации организма, физиолечение, ГБО</w:t>
            </w:r>
          </w:p>
        </w:tc>
        <w:tc>
          <w:tcPr>
            <w:tcW w:w="1497" w:type="dxa"/>
            <w:gridSpan w:val="4"/>
            <w:vMerge w:val="restart"/>
            <w:tcBorders>
              <w:top w:val="single" w:sz="4" w:space="0" w:color="auto"/>
              <w:left w:val="single" w:sz="4" w:space="0" w:color="auto"/>
              <w:bottom w:val="nil"/>
              <w:right w:val="single" w:sz="4" w:space="0" w:color="auto"/>
            </w:tcBorders>
          </w:tcPr>
          <w:p w14:paraId="66A6E71A" w14:textId="77777777" w:rsidR="00542923" w:rsidRDefault="00542923">
            <w:pPr>
              <w:pStyle w:val="a7"/>
              <w:rPr>
                <w:sz w:val="17"/>
                <w:szCs w:val="17"/>
              </w:rPr>
            </w:pPr>
            <w:r>
              <w:rPr>
                <w:sz w:val="17"/>
                <w:szCs w:val="17"/>
              </w:rPr>
              <w:t>10 - 14</w:t>
            </w:r>
          </w:p>
          <w:p w14:paraId="2BFCC290" w14:textId="77777777" w:rsidR="00542923" w:rsidRDefault="00542923">
            <w:pPr>
              <w:pStyle w:val="a7"/>
              <w:rPr>
                <w:sz w:val="17"/>
                <w:szCs w:val="17"/>
              </w:rPr>
            </w:pPr>
            <w:r>
              <w:rPr>
                <w:sz w:val="17"/>
                <w:szCs w:val="17"/>
              </w:rPr>
              <w:t>дней</w:t>
            </w:r>
          </w:p>
        </w:tc>
        <w:tc>
          <w:tcPr>
            <w:tcW w:w="1078" w:type="dxa"/>
            <w:vMerge w:val="restart"/>
            <w:tcBorders>
              <w:top w:val="single" w:sz="4" w:space="0" w:color="auto"/>
              <w:left w:val="single" w:sz="4" w:space="0" w:color="auto"/>
              <w:bottom w:val="nil"/>
              <w:right w:val="single" w:sz="4" w:space="0" w:color="auto"/>
            </w:tcBorders>
          </w:tcPr>
          <w:p w14:paraId="1AC0DA4B" w14:textId="77777777" w:rsidR="00542923" w:rsidRDefault="00542923">
            <w:pPr>
              <w:pStyle w:val="a7"/>
              <w:rPr>
                <w:sz w:val="17"/>
                <w:szCs w:val="17"/>
              </w:rPr>
            </w:pPr>
            <w:r>
              <w:rPr>
                <w:sz w:val="17"/>
                <w:szCs w:val="17"/>
              </w:rPr>
              <w:t>10 - 14</w:t>
            </w:r>
          </w:p>
          <w:p w14:paraId="738329C3" w14:textId="77777777" w:rsidR="00542923" w:rsidRDefault="00542923">
            <w:pPr>
              <w:pStyle w:val="a7"/>
              <w:rPr>
                <w:sz w:val="17"/>
                <w:szCs w:val="17"/>
              </w:rPr>
            </w:pPr>
            <w:r>
              <w:rPr>
                <w:sz w:val="17"/>
                <w:szCs w:val="17"/>
              </w:rPr>
              <w:t>дней</w:t>
            </w:r>
          </w:p>
        </w:tc>
        <w:tc>
          <w:tcPr>
            <w:tcW w:w="1774" w:type="dxa"/>
            <w:gridSpan w:val="2"/>
            <w:vMerge w:val="restart"/>
            <w:tcBorders>
              <w:top w:val="single" w:sz="4" w:space="0" w:color="auto"/>
              <w:left w:val="single" w:sz="4" w:space="0" w:color="auto"/>
              <w:bottom w:val="nil"/>
            </w:tcBorders>
          </w:tcPr>
          <w:p w14:paraId="09E618BA" w14:textId="77777777" w:rsidR="00542923" w:rsidRDefault="00542923">
            <w:pPr>
              <w:pStyle w:val="a7"/>
              <w:rPr>
                <w:sz w:val="17"/>
                <w:szCs w:val="17"/>
              </w:rPr>
            </w:pPr>
            <w:r>
              <w:rPr>
                <w:sz w:val="17"/>
                <w:szCs w:val="17"/>
              </w:rPr>
              <w:t>Лечение и наблюдение диспансерное.</w:t>
            </w:r>
          </w:p>
        </w:tc>
      </w:tr>
      <w:tr w:rsidR="00542923" w14:paraId="45B7C60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B5DE44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C0B2B6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38D877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7934AD5"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58AA9C5A"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243D13C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62C35B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914D24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ED45EE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449FE91" w14:textId="77777777" w:rsidR="00542923" w:rsidRDefault="00542923">
            <w:pPr>
              <w:pStyle w:val="a7"/>
              <w:rPr>
                <w:sz w:val="17"/>
                <w:szCs w:val="17"/>
              </w:rPr>
            </w:pPr>
          </w:p>
        </w:tc>
      </w:tr>
      <w:tr w:rsidR="00542923" w14:paraId="3A1CFCD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6360EE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E7A65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E618D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55324BA"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41B4D7C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1C5B4F8"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8BC6E3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FDD82A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FE9595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154C4D" w14:textId="77777777" w:rsidR="00542923" w:rsidRDefault="00542923">
            <w:pPr>
              <w:pStyle w:val="a7"/>
              <w:rPr>
                <w:sz w:val="17"/>
                <w:szCs w:val="17"/>
              </w:rPr>
            </w:pPr>
          </w:p>
        </w:tc>
      </w:tr>
      <w:tr w:rsidR="00542923" w14:paraId="78AC87B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51BA56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0A56B9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51C328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CC30C1" w14:textId="77777777" w:rsidR="00542923" w:rsidRDefault="00542923">
            <w:pPr>
              <w:pStyle w:val="a7"/>
              <w:rPr>
                <w:sz w:val="17"/>
                <w:szCs w:val="17"/>
              </w:rPr>
            </w:pPr>
            <w:r>
              <w:rPr>
                <w:sz w:val="17"/>
                <w:szCs w:val="17"/>
              </w:rPr>
              <w:t>Рентгенограмма</w:t>
            </w:r>
          </w:p>
        </w:tc>
        <w:tc>
          <w:tcPr>
            <w:tcW w:w="957" w:type="dxa"/>
            <w:vMerge w:val="restart"/>
            <w:tcBorders>
              <w:top w:val="nil"/>
              <w:left w:val="single" w:sz="4" w:space="0" w:color="auto"/>
              <w:bottom w:val="nil"/>
              <w:right w:val="single" w:sz="4" w:space="0" w:color="auto"/>
            </w:tcBorders>
          </w:tcPr>
          <w:p w14:paraId="5577144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452FD61"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0ECF548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2EB3E5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5C2CA3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CD4BEE8" w14:textId="77777777" w:rsidR="00542923" w:rsidRDefault="00542923">
            <w:pPr>
              <w:pStyle w:val="a7"/>
              <w:rPr>
                <w:sz w:val="17"/>
                <w:szCs w:val="17"/>
              </w:rPr>
            </w:pPr>
          </w:p>
        </w:tc>
      </w:tr>
      <w:tr w:rsidR="00542923" w14:paraId="5A9DE01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DDF9BF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66E87B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959CB3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4D6560C" w14:textId="77777777" w:rsidR="00542923" w:rsidRDefault="00542923">
            <w:pPr>
              <w:pStyle w:val="a7"/>
              <w:rPr>
                <w:sz w:val="17"/>
                <w:szCs w:val="17"/>
              </w:rPr>
            </w:pPr>
            <w:r>
              <w:rPr>
                <w:sz w:val="17"/>
                <w:szCs w:val="17"/>
              </w:rPr>
              <w:t>Коагулограмма, определение С-</w:t>
            </w:r>
          </w:p>
          <w:p w14:paraId="1DAFEC5E" w14:textId="77777777" w:rsidR="00542923" w:rsidRDefault="00542923">
            <w:pPr>
              <w:pStyle w:val="a7"/>
              <w:rPr>
                <w:sz w:val="17"/>
                <w:szCs w:val="17"/>
              </w:rPr>
            </w:pPr>
            <w:r>
              <w:rPr>
                <w:sz w:val="17"/>
                <w:szCs w:val="17"/>
              </w:rPr>
              <w:t>реактивного белка</w:t>
            </w:r>
          </w:p>
        </w:tc>
        <w:tc>
          <w:tcPr>
            <w:tcW w:w="957" w:type="dxa"/>
            <w:vMerge/>
            <w:tcBorders>
              <w:top w:val="nil"/>
              <w:left w:val="single" w:sz="4" w:space="0" w:color="auto"/>
              <w:bottom w:val="nil"/>
              <w:right w:val="single" w:sz="4" w:space="0" w:color="auto"/>
            </w:tcBorders>
          </w:tcPr>
          <w:p w14:paraId="010B9C1B"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35707600" w14:textId="77777777" w:rsidR="00542923" w:rsidRDefault="00542923">
            <w:pPr>
              <w:pStyle w:val="a7"/>
              <w:jc w:val="center"/>
              <w:rPr>
                <w:sz w:val="17"/>
                <w:szCs w:val="17"/>
              </w:rPr>
            </w:pPr>
            <w:r>
              <w:rPr>
                <w:sz w:val="17"/>
                <w:szCs w:val="17"/>
              </w:rPr>
              <w:t>1 раз</w:t>
            </w:r>
          </w:p>
          <w:p w14:paraId="366BAEB3"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5C19E00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7B3F53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DD3DB54"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4392323B" w14:textId="77777777" w:rsidR="00542923" w:rsidRDefault="00542923">
            <w:pPr>
              <w:pStyle w:val="a7"/>
              <w:rPr>
                <w:sz w:val="17"/>
                <w:szCs w:val="17"/>
              </w:rPr>
            </w:pPr>
            <w:r>
              <w:rPr>
                <w:sz w:val="17"/>
                <w:szCs w:val="17"/>
              </w:rPr>
              <w:t>Исчезновение клинических симптомов заболевания. Отсутствие переходов в хронический процесс</w:t>
            </w:r>
          </w:p>
        </w:tc>
      </w:tr>
      <w:tr w:rsidR="00542923" w14:paraId="1C4A909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5A9D5D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7CDDD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4574105"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2663455" w14:textId="77777777" w:rsidR="00542923" w:rsidRDefault="00542923">
            <w:pPr>
              <w:pStyle w:val="a7"/>
              <w:rPr>
                <w:sz w:val="17"/>
                <w:szCs w:val="17"/>
              </w:rPr>
            </w:pPr>
            <w:r>
              <w:rPr>
                <w:sz w:val="17"/>
                <w:szCs w:val="17"/>
              </w:rPr>
              <w:t>Биохимическое исследование крови</w:t>
            </w:r>
          </w:p>
        </w:tc>
        <w:tc>
          <w:tcPr>
            <w:tcW w:w="957" w:type="dxa"/>
            <w:vMerge/>
            <w:tcBorders>
              <w:top w:val="nil"/>
              <w:left w:val="single" w:sz="4" w:space="0" w:color="auto"/>
              <w:bottom w:val="nil"/>
              <w:right w:val="single" w:sz="4" w:space="0" w:color="auto"/>
            </w:tcBorders>
          </w:tcPr>
          <w:p w14:paraId="05F280B7"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4340AC2B"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319D69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14A716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FEDD47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1FB99DD" w14:textId="77777777" w:rsidR="00542923" w:rsidRDefault="00542923">
            <w:pPr>
              <w:pStyle w:val="a7"/>
              <w:rPr>
                <w:sz w:val="17"/>
                <w:szCs w:val="17"/>
              </w:rPr>
            </w:pPr>
          </w:p>
        </w:tc>
      </w:tr>
      <w:tr w:rsidR="00542923" w14:paraId="21A1EB9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399105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1501F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AF966A2"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CE2F8AB" w14:textId="77777777" w:rsidR="00542923" w:rsidRDefault="00542923">
            <w:pPr>
              <w:pStyle w:val="a7"/>
              <w:rPr>
                <w:sz w:val="17"/>
                <w:szCs w:val="17"/>
              </w:rPr>
            </w:pPr>
          </w:p>
        </w:tc>
        <w:tc>
          <w:tcPr>
            <w:tcW w:w="957" w:type="dxa"/>
            <w:vMerge/>
            <w:tcBorders>
              <w:top w:val="nil"/>
              <w:left w:val="single" w:sz="4" w:space="0" w:color="auto"/>
              <w:bottom w:val="nil"/>
              <w:right w:val="single" w:sz="4" w:space="0" w:color="auto"/>
            </w:tcBorders>
          </w:tcPr>
          <w:p w14:paraId="4A6A8B37"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746BA7AD"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610C8AD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938133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7469B3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ABCA20F" w14:textId="77777777" w:rsidR="00542923" w:rsidRDefault="00542923">
            <w:pPr>
              <w:pStyle w:val="a7"/>
              <w:rPr>
                <w:sz w:val="17"/>
                <w:szCs w:val="17"/>
              </w:rPr>
            </w:pPr>
          </w:p>
        </w:tc>
      </w:tr>
      <w:tr w:rsidR="00542923" w14:paraId="174FF1F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BD71CE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7B993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EB28729"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11F80D1C" w14:textId="77777777" w:rsidR="00542923" w:rsidRDefault="00542923">
            <w:pPr>
              <w:pStyle w:val="a7"/>
              <w:rPr>
                <w:sz w:val="17"/>
                <w:szCs w:val="17"/>
              </w:rPr>
            </w:pPr>
          </w:p>
        </w:tc>
        <w:tc>
          <w:tcPr>
            <w:tcW w:w="957" w:type="dxa"/>
            <w:vMerge/>
            <w:tcBorders>
              <w:top w:val="nil"/>
              <w:left w:val="single" w:sz="4" w:space="0" w:color="auto"/>
              <w:bottom w:val="single" w:sz="4" w:space="0" w:color="auto"/>
              <w:right w:val="single" w:sz="4" w:space="0" w:color="auto"/>
            </w:tcBorders>
          </w:tcPr>
          <w:p w14:paraId="741B9D25" w14:textId="77777777" w:rsidR="00542923" w:rsidRDefault="00542923">
            <w:pPr>
              <w:pStyle w:val="a7"/>
              <w:rPr>
                <w:sz w:val="17"/>
                <w:szCs w:val="17"/>
              </w:rPr>
            </w:pPr>
          </w:p>
        </w:tc>
        <w:tc>
          <w:tcPr>
            <w:tcW w:w="790" w:type="dxa"/>
            <w:gridSpan w:val="2"/>
            <w:tcBorders>
              <w:top w:val="nil"/>
              <w:left w:val="single" w:sz="4" w:space="0" w:color="auto"/>
              <w:bottom w:val="single" w:sz="4" w:space="0" w:color="auto"/>
              <w:right w:val="single" w:sz="4" w:space="0" w:color="auto"/>
            </w:tcBorders>
          </w:tcPr>
          <w:p w14:paraId="62689A90"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single" w:sz="4" w:space="0" w:color="auto"/>
              <w:right w:val="single" w:sz="4" w:space="0" w:color="auto"/>
            </w:tcBorders>
          </w:tcPr>
          <w:p w14:paraId="61FE658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778A8086"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17719EA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CDF2308" w14:textId="77777777" w:rsidR="00542923" w:rsidRDefault="00542923">
            <w:pPr>
              <w:pStyle w:val="a7"/>
              <w:rPr>
                <w:sz w:val="17"/>
                <w:szCs w:val="17"/>
              </w:rPr>
            </w:pPr>
          </w:p>
        </w:tc>
      </w:tr>
      <w:tr w:rsidR="00542923" w14:paraId="3FE1A352" w14:textId="77777777">
        <w:tblPrEx>
          <w:tblCellMar>
            <w:top w:w="0" w:type="dxa"/>
            <w:bottom w:w="0" w:type="dxa"/>
          </w:tblCellMar>
        </w:tblPrEx>
        <w:trPr>
          <w:gridAfter w:val="1"/>
          <w:wAfter w:w="11" w:type="dxa"/>
        </w:trPr>
        <w:tc>
          <w:tcPr>
            <w:tcW w:w="567" w:type="dxa"/>
            <w:tcBorders>
              <w:top w:val="single" w:sz="4" w:space="0" w:color="auto"/>
              <w:bottom w:val="single" w:sz="4" w:space="0" w:color="auto"/>
              <w:right w:val="single" w:sz="4" w:space="0" w:color="auto"/>
            </w:tcBorders>
          </w:tcPr>
          <w:p w14:paraId="7102D843" w14:textId="77777777" w:rsidR="00542923" w:rsidRDefault="00542923">
            <w:pPr>
              <w:pStyle w:val="a7"/>
              <w:rPr>
                <w:sz w:val="17"/>
                <w:szCs w:val="17"/>
              </w:rPr>
            </w:pPr>
          </w:p>
        </w:tc>
        <w:tc>
          <w:tcPr>
            <w:tcW w:w="910" w:type="dxa"/>
            <w:tcBorders>
              <w:top w:val="single" w:sz="4" w:space="0" w:color="auto"/>
              <w:left w:val="single" w:sz="4" w:space="0" w:color="auto"/>
              <w:bottom w:val="single" w:sz="4" w:space="0" w:color="auto"/>
              <w:right w:val="single" w:sz="4" w:space="0" w:color="auto"/>
            </w:tcBorders>
          </w:tcPr>
          <w:p w14:paraId="152F7761" w14:textId="77777777" w:rsidR="00542923" w:rsidRDefault="00542923">
            <w:pPr>
              <w:pStyle w:val="a7"/>
              <w:rPr>
                <w:sz w:val="17"/>
                <w:szCs w:val="17"/>
              </w:rPr>
            </w:pPr>
            <w:bookmarkStart w:id="87" w:name="sub_7131"/>
            <w:bookmarkEnd w:id="87"/>
          </w:p>
        </w:tc>
        <w:tc>
          <w:tcPr>
            <w:tcW w:w="1914" w:type="dxa"/>
            <w:gridSpan w:val="2"/>
            <w:tcBorders>
              <w:top w:val="single" w:sz="4" w:space="0" w:color="auto"/>
              <w:left w:val="single" w:sz="4" w:space="0" w:color="auto"/>
              <w:bottom w:val="single" w:sz="4" w:space="0" w:color="auto"/>
              <w:right w:val="single" w:sz="4" w:space="0" w:color="auto"/>
            </w:tcBorders>
          </w:tcPr>
          <w:p w14:paraId="59039396" w14:textId="77777777" w:rsidR="00542923" w:rsidRDefault="00542923">
            <w:pPr>
              <w:pStyle w:val="a7"/>
              <w:rPr>
                <w:sz w:val="17"/>
                <w:szCs w:val="17"/>
              </w:rPr>
            </w:pPr>
            <w:r>
              <w:rPr>
                <w:sz w:val="17"/>
                <w:szCs w:val="17"/>
              </w:rPr>
              <w:t>б. Хронический</w:t>
            </w:r>
          </w:p>
        </w:tc>
        <w:tc>
          <w:tcPr>
            <w:tcW w:w="3016" w:type="dxa"/>
            <w:tcBorders>
              <w:top w:val="single" w:sz="4" w:space="0" w:color="auto"/>
              <w:left w:val="single" w:sz="4" w:space="0" w:color="auto"/>
              <w:bottom w:val="single" w:sz="4" w:space="0" w:color="auto"/>
              <w:right w:val="single" w:sz="4" w:space="0" w:color="auto"/>
            </w:tcBorders>
          </w:tcPr>
          <w:p w14:paraId="7941C90A" w14:textId="77777777" w:rsidR="00542923" w:rsidRDefault="00542923">
            <w:pPr>
              <w:pStyle w:val="a7"/>
              <w:rPr>
                <w:sz w:val="17"/>
                <w:szCs w:val="17"/>
              </w:rPr>
            </w:pPr>
            <w:r>
              <w:rPr>
                <w:sz w:val="17"/>
                <w:szCs w:val="17"/>
              </w:rPr>
              <w:t>Иммунограмма, исследование крови на ВИЧ, австралийский антиген, RW, кровь на резус фактор и группу</w:t>
            </w:r>
          </w:p>
        </w:tc>
        <w:tc>
          <w:tcPr>
            <w:tcW w:w="957" w:type="dxa"/>
            <w:tcBorders>
              <w:top w:val="single" w:sz="4" w:space="0" w:color="auto"/>
              <w:left w:val="single" w:sz="4" w:space="0" w:color="auto"/>
              <w:bottom w:val="single" w:sz="4" w:space="0" w:color="auto"/>
              <w:right w:val="single" w:sz="4" w:space="0" w:color="auto"/>
            </w:tcBorders>
          </w:tcPr>
          <w:p w14:paraId="6BCA85E2" w14:textId="77777777" w:rsidR="00542923" w:rsidRDefault="00542923">
            <w:pPr>
              <w:pStyle w:val="a7"/>
              <w:rPr>
                <w:sz w:val="17"/>
                <w:szCs w:val="17"/>
              </w:rPr>
            </w:pPr>
          </w:p>
        </w:tc>
        <w:tc>
          <w:tcPr>
            <w:tcW w:w="790" w:type="dxa"/>
            <w:gridSpan w:val="2"/>
            <w:tcBorders>
              <w:top w:val="single" w:sz="4" w:space="0" w:color="auto"/>
              <w:left w:val="single" w:sz="4" w:space="0" w:color="auto"/>
              <w:bottom w:val="single" w:sz="4" w:space="0" w:color="auto"/>
              <w:right w:val="single" w:sz="4" w:space="0" w:color="auto"/>
            </w:tcBorders>
          </w:tcPr>
          <w:p w14:paraId="537F15AD" w14:textId="77777777" w:rsidR="00542923" w:rsidRDefault="00542923">
            <w:pPr>
              <w:pStyle w:val="a7"/>
              <w:jc w:val="center"/>
              <w:rPr>
                <w:sz w:val="17"/>
                <w:szCs w:val="17"/>
              </w:rPr>
            </w:pPr>
            <w:r>
              <w:rPr>
                <w:sz w:val="17"/>
                <w:szCs w:val="17"/>
              </w:rPr>
              <w:t>1 раз</w:t>
            </w:r>
          </w:p>
        </w:tc>
        <w:tc>
          <w:tcPr>
            <w:tcW w:w="2715" w:type="dxa"/>
            <w:tcBorders>
              <w:top w:val="single" w:sz="4" w:space="0" w:color="auto"/>
              <w:left w:val="single" w:sz="4" w:space="0" w:color="auto"/>
              <w:bottom w:val="single" w:sz="4" w:space="0" w:color="auto"/>
              <w:right w:val="single" w:sz="4" w:space="0" w:color="auto"/>
            </w:tcBorders>
          </w:tcPr>
          <w:p w14:paraId="4D6F8150" w14:textId="77777777" w:rsidR="00542923" w:rsidRDefault="00542923">
            <w:pPr>
              <w:pStyle w:val="a7"/>
              <w:rPr>
                <w:sz w:val="17"/>
                <w:szCs w:val="17"/>
              </w:rPr>
            </w:pPr>
            <w:r>
              <w:rPr>
                <w:sz w:val="17"/>
                <w:szCs w:val="17"/>
              </w:rPr>
              <w:t>б) Консервативное лечение: медикаментозная терапия, физиотерапия, по показаниям хирургическое лечение.</w:t>
            </w:r>
          </w:p>
        </w:tc>
        <w:tc>
          <w:tcPr>
            <w:tcW w:w="1497" w:type="dxa"/>
            <w:gridSpan w:val="4"/>
            <w:tcBorders>
              <w:top w:val="single" w:sz="4" w:space="0" w:color="auto"/>
              <w:left w:val="single" w:sz="4" w:space="0" w:color="auto"/>
              <w:bottom w:val="single" w:sz="4" w:space="0" w:color="auto"/>
              <w:right w:val="single" w:sz="4" w:space="0" w:color="auto"/>
            </w:tcBorders>
          </w:tcPr>
          <w:p w14:paraId="49C0B061" w14:textId="77777777" w:rsidR="00542923" w:rsidRDefault="00542923">
            <w:pPr>
              <w:pStyle w:val="a7"/>
              <w:rPr>
                <w:sz w:val="17"/>
                <w:szCs w:val="17"/>
              </w:rPr>
            </w:pPr>
          </w:p>
        </w:tc>
        <w:tc>
          <w:tcPr>
            <w:tcW w:w="1078" w:type="dxa"/>
            <w:tcBorders>
              <w:top w:val="single" w:sz="4" w:space="0" w:color="auto"/>
              <w:left w:val="single" w:sz="4" w:space="0" w:color="auto"/>
              <w:bottom w:val="single" w:sz="4" w:space="0" w:color="auto"/>
              <w:right w:val="single" w:sz="4" w:space="0" w:color="auto"/>
            </w:tcBorders>
          </w:tcPr>
          <w:p w14:paraId="003B5CAC" w14:textId="77777777" w:rsidR="00542923" w:rsidRDefault="00542923">
            <w:pPr>
              <w:pStyle w:val="a7"/>
              <w:rPr>
                <w:sz w:val="17"/>
                <w:szCs w:val="17"/>
              </w:rPr>
            </w:pPr>
            <w:r>
              <w:rPr>
                <w:sz w:val="17"/>
                <w:szCs w:val="17"/>
              </w:rPr>
              <w:t>2 - 3 недели</w:t>
            </w:r>
          </w:p>
        </w:tc>
        <w:tc>
          <w:tcPr>
            <w:tcW w:w="1774" w:type="dxa"/>
            <w:gridSpan w:val="2"/>
            <w:tcBorders>
              <w:top w:val="single" w:sz="4" w:space="0" w:color="auto"/>
              <w:left w:val="single" w:sz="4" w:space="0" w:color="auto"/>
              <w:bottom w:val="single" w:sz="4" w:space="0" w:color="auto"/>
            </w:tcBorders>
          </w:tcPr>
          <w:p w14:paraId="005EE763" w14:textId="77777777" w:rsidR="00542923" w:rsidRDefault="00542923">
            <w:pPr>
              <w:pStyle w:val="a7"/>
              <w:rPr>
                <w:sz w:val="17"/>
                <w:szCs w:val="17"/>
              </w:rPr>
            </w:pPr>
            <w:r>
              <w:rPr>
                <w:sz w:val="17"/>
                <w:szCs w:val="17"/>
              </w:rPr>
              <w:t>Исчезновение клинических симптомов заболевания.</w:t>
            </w:r>
          </w:p>
          <w:p w14:paraId="53DF7D95" w14:textId="77777777" w:rsidR="00542923" w:rsidRDefault="00542923">
            <w:pPr>
              <w:pStyle w:val="a7"/>
              <w:rPr>
                <w:sz w:val="17"/>
                <w:szCs w:val="17"/>
              </w:rPr>
            </w:pPr>
            <w:r>
              <w:rPr>
                <w:sz w:val="17"/>
                <w:szCs w:val="17"/>
              </w:rPr>
              <w:t>Нормальная конфигурация кости.</w:t>
            </w:r>
          </w:p>
        </w:tc>
      </w:tr>
      <w:tr w:rsidR="00542923" w14:paraId="5990BA0E" w14:textId="77777777">
        <w:tblPrEx>
          <w:tblCellMar>
            <w:top w:w="0" w:type="dxa"/>
            <w:bottom w:w="0" w:type="dxa"/>
          </w:tblCellMar>
        </w:tblPrEx>
        <w:trPr>
          <w:gridAfter w:val="1"/>
          <w:wAfter w:w="11" w:type="dxa"/>
        </w:trPr>
        <w:tc>
          <w:tcPr>
            <w:tcW w:w="567" w:type="dxa"/>
            <w:tcBorders>
              <w:top w:val="single" w:sz="4" w:space="0" w:color="auto"/>
              <w:bottom w:val="single" w:sz="4" w:space="0" w:color="auto"/>
              <w:right w:val="single" w:sz="4" w:space="0" w:color="auto"/>
            </w:tcBorders>
          </w:tcPr>
          <w:p w14:paraId="4E434BB8" w14:textId="77777777" w:rsidR="00542923" w:rsidRDefault="00542923">
            <w:pPr>
              <w:pStyle w:val="a7"/>
              <w:rPr>
                <w:sz w:val="17"/>
                <w:szCs w:val="17"/>
              </w:rPr>
            </w:pPr>
          </w:p>
        </w:tc>
        <w:tc>
          <w:tcPr>
            <w:tcW w:w="910" w:type="dxa"/>
            <w:tcBorders>
              <w:top w:val="single" w:sz="4" w:space="0" w:color="auto"/>
              <w:left w:val="single" w:sz="4" w:space="0" w:color="auto"/>
              <w:bottom w:val="single" w:sz="4" w:space="0" w:color="auto"/>
              <w:right w:val="single" w:sz="4" w:space="0" w:color="auto"/>
            </w:tcBorders>
          </w:tcPr>
          <w:p w14:paraId="06BC9DE6" w14:textId="77777777" w:rsidR="00542923" w:rsidRDefault="00542923">
            <w:pPr>
              <w:pStyle w:val="a7"/>
              <w:rPr>
                <w:sz w:val="17"/>
                <w:szCs w:val="17"/>
              </w:rPr>
            </w:pPr>
            <w:bookmarkStart w:id="88" w:name="sub_7132"/>
            <w:bookmarkEnd w:id="88"/>
          </w:p>
        </w:tc>
        <w:tc>
          <w:tcPr>
            <w:tcW w:w="1914" w:type="dxa"/>
            <w:gridSpan w:val="2"/>
            <w:tcBorders>
              <w:top w:val="single" w:sz="4" w:space="0" w:color="auto"/>
              <w:left w:val="single" w:sz="4" w:space="0" w:color="auto"/>
              <w:bottom w:val="single" w:sz="4" w:space="0" w:color="auto"/>
              <w:right w:val="single" w:sz="4" w:space="0" w:color="auto"/>
            </w:tcBorders>
          </w:tcPr>
          <w:p w14:paraId="0D02420C" w14:textId="77777777" w:rsidR="00542923" w:rsidRDefault="00542923">
            <w:pPr>
              <w:pStyle w:val="a7"/>
              <w:rPr>
                <w:sz w:val="17"/>
                <w:szCs w:val="17"/>
              </w:rPr>
            </w:pPr>
            <w:r>
              <w:rPr>
                <w:sz w:val="17"/>
                <w:szCs w:val="17"/>
              </w:rPr>
              <w:t>в. Хронический в стадии обострения</w:t>
            </w:r>
          </w:p>
        </w:tc>
        <w:tc>
          <w:tcPr>
            <w:tcW w:w="3016" w:type="dxa"/>
            <w:tcBorders>
              <w:top w:val="single" w:sz="4" w:space="0" w:color="auto"/>
              <w:left w:val="single" w:sz="4" w:space="0" w:color="auto"/>
              <w:bottom w:val="single" w:sz="4" w:space="0" w:color="auto"/>
              <w:right w:val="single" w:sz="4" w:space="0" w:color="auto"/>
            </w:tcBorders>
          </w:tcPr>
          <w:p w14:paraId="2AAC7065" w14:textId="77777777" w:rsidR="00542923" w:rsidRDefault="00542923">
            <w:pPr>
              <w:pStyle w:val="a7"/>
              <w:rPr>
                <w:sz w:val="17"/>
                <w:szCs w:val="17"/>
              </w:rPr>
            </w:pPr>
          </w:p>
        </w:tc>
        <w:tc>
          <w:tcPr>
            <w:tcW w:w="957" w:type="dxa"/>
            <w:tcBorders>
              <w:top w:val="single" w:sz="4" w:space="0" w:color="auto"/>
              <w:left w:val="single" w:sz="4" w:space="0" w:color="auto"/>
              <w:bottom w:val="single" w:sz="4" w:space="0" w:color="auto"/>
              <w:right w:val="single" w:sz="4" w:space="0" w:color="auto"/>
            </w:tcBorders>
          </w:tcPr>
          <w:p w14:paraId="3460A8B6" w14:textId="77777777" w:rsidR="00542923" w:rsidRDefault="00542923">
            <w:pPr>
              <w:pStyle w:val="a7"/>
              <w:rPr>
                <w:sz w:val="17"/>
                <w:szCs w:val="17"/>
              </w:rPr>
            </w:pPr>
          </w:p>
        </w:tc>
        <w:tc>
          <w:tcPr>
            <w:tcW w:w="790" w:type="dxa"/>
            <w:gridSpan w:val="2"/>
            <w:tcBorders>
              <w:top w:val="single" w:sz="4" w:space="0" w:color="auto"/>
              <w:left w:val="single" w:sz="4" w:space="0" w:color="auto"/>
              <w:bottom w:val="single" w:sz="4" w:space="0" w:color="auto"/>
              <w:right w:val="single" w:sz="4" w:space="0" w:color="auto"/>
            </w:tcBorders>
          </w:tcPr>
          <w:p w14:paraId="7B3515AC" w14:textId="77777777" w:rsidR="00542923" w:rsidRDefault="00542923">
            <w:pPr>
              <w:pStyle w:val="a7"/>
              <w:jc w:val="center"/>
              <w:rPr>
                <w:sz w:val="17"/>
                <w:szCs w:val="17"/>
              </w:rPr>
            </w:pPr>
            <w:r>
              <w:rPr>
                <w:sz w:val="17"/>
                <w:szCs w:val="17"/>
              </w:rPr>
              <w:t xml:space="preserve">1 раз далее по </w:t>
            </w:r>
            <w:r>
              <w:rPr>
                <w:sz w:val="17"/>
                <w:szCs w:val="17"/>
              </w:rPr>
              <w:lastRenderedPageBreak/>
              <w:t>показаниям</w:t>
            </w:r>
          </w:p>
        </w:tc>
        <w:tc>
          <w:tcPr>
            <w:tcW w:w="2715" w:type="dxa"/>
            <w:tcBorders>
              <w:top w:val="single" w:sz="4" w:space="0" w:color="auto"/>
              <w:left w:val="single" w:sz="4" w:space="0" w:color="auto"/>
              <w:bottom w:val="single" w:sz="4" w:space="0" w:color="auto"/>
              <w:right w:val="single" w:sz="4" w:space="0" w:color="auto"/>
            </w:tcBorders>
          </w:tcPr>
          <w:p w14:paraId="3E8D533B" w14:textId="77777777" w:rsidR="00542923" w:rsidRDefault="00542923">
            <w:pPr>
              <w:pStyle w:val="a7"/>
              <w:rPr>
                <w:sz w:val="17"/>
                <w:szCs w:val="17"/>
              </w:rPr>
            </w:pPr>
            <w:r>
              <w:rPr>
                <w:sz w:val="17"/>
                <w:szCs w:val="17"/>
              </w:rPr>
              <w:lastRenderedPageBreak/>
              <w:t xml:space="preserve">а) См. п. </w:t>
            </w:r>
            <w:hyperlink w:anchor="sub_713" w:history="1">
              <w:r>
                <w:rPr>
                  <w:rStyle w:val="a4"/>
                  <w:rFonts w:cs="Times New Roman CYR"/>
                  <w:sz w:val="17"/>
                  <w:szCs w:val="17"/>
                </w:rPr>
                <w:t>a) NN 1 и 2</w:t>
              </w:r>
            </w:hyperlink>
          </w:p>
        </w:tc>
        <w:tc>
          <w:tcPr>
            <w:tcW w:w="1497" w:type="dxa"/>
            <w:gridSpan w:val="4"/>
            <w:tcBorders>
              <w:top w:val="single" w:sz="4" w:space="0" w:color="auto"/>
              <w:left w:val="single" w:sz="4" w:space="0" w:color="auto"/>
              <w:bottom w:val="single" w:sz="4" w:space="0" w:color="auto"/>
              <w:right w:val="single" w:sz="4" w:space="0" w:color="auto"/>
            </w:tcBorders>
          </w:tcPr>
          <w:p w14:paraId="4EBEE011" w14:textId="77777777" w:rsidR="00542923" w:rsidRDefault="00542923">
            <w:pPr>
              <w:pStyle w:val="a7"/>
              <w:rPr>
                <w:sz w:val="17"/>
                <w:szCs w:val="17"/>
              </w:rPr>
            </w:pPr>
            <w:r>
              <w:rPr>
                <w:sz w:val="17"/>
                <w:szCs w:val="17"/>
              </w:rPr>
              <w:t>14 - 21 день</w:t>
            </w:r>
          </w:p>
        </w:tc>
        <w:tc>
          <w:tcPr>
            <w:tcW w:w="1078" w:type="dxa"/>
            <w:tcBorders>
              <w:top w:val="single" w:sz="4" w:space="0" w:color="auto"/>
              <w:left w:val="single" w:sz="4" w:space="0" w:color="auto"/>
              <w:bottom w:val="single" w:sz="4" w:space="0" w:color="auto"/>
              <w:right w:val="single" w:sz="4" w:space="0" w:color="auto"/>
            </w:tcBorders>
          </w:tcPr>
          <w:p w14:paraId="0BA6B9A8" w14:textId="77777777" w:rsidR="00542923" w:rsidRDefault="00542923">
            <w:pPr>
              <w:pStyle w:val="a7"/>
              <w:rPr>
                <w:sz w:val="17"/>
                <w:szCs w:val="17"/>
              </w:rPr>
            </w:pPr>
            <w:r>
              <w:rPr>
                <w:sz w:val="17"/>
                <w:szCs w:val="17"/>
              </w:rPr>
              <w:t>4 - 5 недель</w:t>
            </w:r>
          </w:p>
        </w:tc>
        <w:tc>
          <w:tcPr>
            <w:tcW w:w="1774" w:type="dxa"/>
            <w:gridSpan w:val="2"/>
            <w:tcBorders>
              <w:top w:val="single" w:sz="4" w:space="0" w:color="auto"/>
              <w:left w:val="single" w:sz="4" w:space="0" w:color="auto"/>
              <w:bottom w:val="single" w:sz="4" w:space="0" w:color="auto"/>
            </w:tcBorders>
          </w:tcPr>
          <w:p w14:paraId="162D0E77" w14:textId="77777777" w:rsidR="00542923" w:rsidRDefault="00542923">
            <w:pPr>
              <w:pStyle w:val="a7"/>
              <w:rPr>
                <w:sz w:val="17"/>
                <w:szCs w:val="17"/>
              </w:rPr>
            </w:pPr>
            <w:r>
              <w:rPr>
                <w:sz w:val="17"/>
                <w:szCs w:val="17"/>
              </w:rPr>
              <w:t xml:space="preserve">Исчезновение клинических симптомов </w:t>
            </w:r>
            <w:r>
              <w:rPr>
                <w:sz w:val="17"/>
                <w:szCs w:val="17"/>
              </w:rPr>
              <w:lastRenderedPageBreak/>
              <w:t>заболевания, нормальная конфигурация кости.</w:t>
            </w:r>
          </w:p>
        </w:tc>
      </w:tr>
      <w:tr w:rsidR="00542923" w14:paraId="03001351" w14:textId="77777777">
        <w:tblPrEx>
          <w:tblCellMar>
            <w:top w:w="0" w:type="dxa"/>
            <w:bottom w:w="0" w:type="dxa"/>
          </w:tblCellMar>
        </w:tblPrEx>
        <w:trPr>
          <w:gridAfter w:val="1"/>
          <w:wAfter w:w="11" w:type="dxa"/>
        </w:trPr>
        <w:tc>
          <w:tcPr>
            <w:tcW w:w="567" w:type="dxa"/>
            <w:tcBorders>
              <w:top w:val="single" w:sz="4" w:space="0" w:color="auto"/>
              <w:bottom w:val="single" w:sz="4" w:space="0" w:color="auto"/>
              <w:right w:val="single" w:sz="4" w:space="0" w:color="auto"/>
            </w:tcBorders>
          </w:tcPr>
          <w:p w14:paraId="203E8839" w14:textId="77777777" w:rsidR="00542923" w:rsidRDefault="00542923">
            <w:pPr>
              <w:pStyle w:val="a7"/>
              <w:rPr>
                <w:sz w:val="17"/>
                <w:szCs w:val="17"/>
              </w:rPr>
            </w:pPr>
          </w:p>
        </w:tc>
        <w:tc>
          <w:tcPr>
            <w:tcW w:w="910" w:type="dxa"/>
            <w:tcBorders>
              <w:top w:val="single" w:sz="4" w:space="0" w:color="auto"/>
              <w:left w:val="single" w:sz="4" w:space="0" w:color="auto"/>
              <w:bottom w:val="single" w:sz="4" w:space="0" w:color="auto"/>
              <w:right w:val="single" w:sz="4" w:space="0" w:color="auto"/>
            </w:tcBorders>
          </w:tcPr>
          <w:p w14:paraId="19FCC415" w14:textId="77777777" w:rsidR="00542923" w:rsidRDefault="00542923">
            <w:pPr>
              <w:pStyle w:val="a7"/>
              <w:rPr>
                <w:sz w:val="17"/>
                <w:szCs w:val="17"/>
              </w:rPr>
            </w:pPr>
          </w:p>
        </w:tc>
        <w:tc>
          <w:tcPr>
            <w:tcW w:w="1914" w:type="dxa"/>
            <w:gridSpan w:val="2"/>
            <w:tcBorders>
              <w:top w:val="single" w:sz="4" w:space="0" w:color="auto"/>
              <w:left w:val="single" w:sz="4" w:space="0" w:color="auto"/>
              <w:bottom w:val="single" w:sz="4" w:space="0" w:color="auto"/>
              <w:right w:val="single" w:sz="4" w:space="0" w:color="auto"/>
            </w:tcBorders>
          </w:tcPr>
          <w:p w14:paraId="10FB1726" w14:textId="77777777" w:rsidR="00542923" w:rsidRDefault="00542923">
            <w:pPr>
              <w:pStyle w:val="a7"/>
              <w:jc w:val="center"/>
              <w:rPr>
                <w:sz w:val="17"/>
                <w:szCs w:val="17"/>
              </w:rPr>
            </w:pPr>
            <w:r>
              <w:rPr>
                <w:sz w:val="17"/>
                <w:szCs w:val="17"/>
              </w:rPr>
              <w:t>Гематогенный остеомиелит</w:t>
            </w:r>
          </w:p>
        </w:tc>
        <w:tc>
          <w:tcPr>
            <w:tcW w:w="3016" w:type="dxa"/>
            <w:tcBorders>
              <w:top w:val="single" w:sz="4" w:space="0" w:color="auto"/>
              <w:left w:val="single" w:sz="4" w:space="0" w:color="auto"/>
              <w:bottom w:val="single" w:sz="4" w:space="0" w:color="auto"/>
              <w:right w:val="single" w:sz="4" w:space="0" w:color="auto"/>
            </w:tcBorders>
          </w:tcPr>
          <w:p w14:paraId="0BB3C527" w14:textId="77777777" w:rsidR="00542923" w:rsidRDefault="00542923">
            <w:pPr>
              <w:pStyle w:val="a7"/>
              <w:rPr>
                <w:sz w:val="17"/>
                <w:szCs w:val="17"/>
              </w:rPr>
            </w:pPr>
          </w:p>
        </w:tc>
        <w:tc>
          <w:tcPr>
            <w:tcW w:w="957" w:type="dxa"/>
            <w:tcBorders>
              <w:top w:val="single" w:sz="4" w:space="0" w:color="auto"/>
              <w:left w:val="single" w:sz="4" w:space="0" w:color="auto"/>
              <w:bottom w:val="single" w:sz="4" w:space="0" w:color="auto"/>
              <w:right w:val="single" w:sz="4" w:space="0" w:color="auto"/>
            </w:tcBorders>
          </w:tcPr>
          <w:p w14:paraId="0A9F336D" w14:textId="77777777" w:rsidR="00542923" w:rsidRDefault="00542923">
            <w:pPr>
              <w:pStyle w:val="a7"/>
              <w:rPr>
                <w:sz w:val="17"/>
                <w:szCs w:val="17"/>
              </w:rPr>
            </w:pPr>
          </w:p>
        </w:tc>
        <w:tc>
          <w:tcPr>
            <w:tcW w:w="790" w:type="dxa"/>
            <w:gridSpan w:val="2"/>
            <w:tcBorders>
              <w:top w:val="single" w:sz="4" w:space="0" w:color="auto"/>
              <w:left w:val="single" w:sz="4" w:space="0" w:color="auto"/>
              <w:bottom w:val="single" w:sz="4" w:space="0" w:color="auto"/>
              <w:right w:val="single" w:sz="4" w:space="0" w:color="auto"/>
            </w:tcBorders>
          </w:tcPr>
          <w:p w14:paraId="1884904D" w14:textId="77777777" w:rsidR="00542923" w:rsidRDefault="00542923">
            <w:pPr>
              <w:pStyle w:val="a7"/>
              <w:rPr>
                <w:sz w:val="17"/>
                <w:szCs w:val="17"/>
              </w:rPr>
            </w:pPr>
          </w:p>
        </w:tc>
        <w:tc>
          <w:tcPr>
            <w:tcW w:w="2715" w:type="dxa"/>
            <w:tcBorders>
              <w:top w:val="single" w:sz="4" w:space="0" w:color="auto"/>
              <w:left w:val="single" w:sz="4" w:space="0" w:color="auto"/>
              <w:bottom w:val="single" w:sz="4" w:space="0" w:color="auto"/>
              <w:right w:val="single" w:sz="4" w:space="0" w:color="auto"/>
            </w:tcBorders>
          </w:tcPr>
          <w:p w14:paraId="30A09A30" w14:textId="77777777" w:rsidR="00542923" w:rsidRDefault="00542923">
            <w:pPr>
              <w:pStyle w:val="a7"/>
              <w:rPr>
                <w:sz w:val="17"/>
                <w:szCs w:val="17"/>
              </w:rPr>
            </w:pPr>
          </w:p>
        </w:tc>
        <w:tc>
          <w:tcPr>
            <w:tcW w:w="1497" w:type="dxa"/>
            <w:gridSpan w:val="4"/>
            <w:tcBorders>
              <w:top w:val="single" w:sz="4" w:space="0" w:color="auto"/>
              <w:left w:val="single" w:sz="4" w:space="0" w:color="auto"/>
              <w:bottom w:val="single" w:sz="4" w:space="0" w:color="auto"/>
              <w:right w:val="single" w:sz="4" w:space="0" w:color="auto"/>
            </w:tcBorders>
          </w:tcPr>
          <w:p w14:paraId="1C47F077" w14:textId="77777777" w:rsidR="00542923" w:rsidRDefault="00542923">
            <w:pPr>
              <w:pStyle w:val="a7"/>
              <w:rPr>
                <w:sz w:val="17"/>
                <w:szCs w:val="17"/>
              </w:rPr>
            </w:pPr>
          </w:p>
        </w:tc>
        <w:tc>
          <w:tcPr>
            <w:tcW w:w="1078" w:type="dxa"/>
            <w:tcBorders>
              <w:top w:val="single" w:sz="4" w:space="0" w:color="auto"/>
              <w:left w:val="single" w:sz="4" w:space="0" w:color="auto"/>
              <w:bottom w:val="single" w:sz="4" w:space="0" w:color="auto"/>
              <w:right w:val="single" w:sz="4" w:space="0" w:color="auto"/>
            </w:tcBorders>
          </w:tcPr>
          <w:p w14:paraId="0EE0D495" w14:textId="77777777" w:rsidR="00542923" w:rsidRDefault="00542923">
            <w:pPr>
              <w:pStyle w:val="a7"/>
              <w:rPr>
                <w:sz w:val="17"/>
                <w:szCs w:val="17"/>
              </w:rPr>
            </w:pPr>
          </w:p>
        </w:tc>
        <w:tc>
          <w:tcPr>
            <w:tcW w:w="1774" w:type="dxa"/>
            <w:gridSpan w:val="2"/>
            <w:tcBorders>
              <w:top w:val="single" w:sz="4" w:space="0" w:color="auto"/>
              <w:left w:val="single" w:sz="4" w:space="0" w:color="auto"/>
              <w:bottom w:val="single" w:sz="4" w:space="0" w:color="auto"/>
            </w:tcBorders>
          </w:tcPr>
          <w:p w14:paraId="62481951" w14:textId="77777777" w:rsidR="00542923" w:rsidRDefault="00542923">
            <w:pPr>
              <w:pStyle w:val="a7"/>
              <w:rPr>
                <w:sz w:val="17"/>
                <w:szCs w:val="17"/>
              </w:rPr>
            </w:pPr>
          </w:p>
        </w:tc>
      </w:tr>
      <w:tr w:rsidR="00542923" w14:paraId="5F1E1F4E" w14:textId="77777777">
        <w:tblPrEx>
          <w:tblCellMar>
            <w:top w:w="0" w:type="dxa"/>
            <w:bottom w:w="0" w:type="dxa"/>
          </w:tblCellMar>
        </w:tblPrEx>
        <w:trPr>
          <w:gridAfter w:val="1"/>
          <w:wAfter w:w="12" w:type="dxa"/>
        </w:trPr>
        <w:tc>
          <w:tcPr>
            <w:tcW w:w="567" w:type="dxa"/>
            <w:tcBorders>
              <w:top w:val="single" w:sz="4" w:space="0" w:color="auto"/>
              <w:bottom w:val="nil"/>
              <w:right w:val="single" w:sz="4" w:space="0" w:color="auto"/>
            </w:tcBorders>
          </w:tcPr>
          <w:p w14:paraId="34F1CA91" w14:textId="77777777" w:rsidR="00542923" w:rsidRDefault="00542923">
            <w:pPr>
              <w:pStyle w:val="a7"/>
              <w:rPr>
                <w:sz w:val="17"/>
                <w:szCs w:val="17"/>
              </w:rPr>
            </w:pPr>
          </w:p>
        </w:tc>
        <w:tc>
          <w:tcPr>
            <w:tcW w:w="910" w:type="dxa"/>
            <w:tcBorders>
              <w:top w:val="single" w:sz="4" w:space="0" w:color="auto"/>
              <w:left w:val="single" w:sz="4" w:space="0" w:color="auto"/>
              <w:bottom w:val="nil"/>
              <w:right w:val="single" w:sz="4" w:space="0" w:color="auto"/>
            </w:tcBorders>
          </w:tcPr>
          <w:p w14:paraId="3AF4E2BD" w14:textId="77777777" w:rsidR="00542923" w:rsidRDefault="00542923">
            <w:pPr>
              <w:pStyle w:val="a7"/>
              <w:rPr>
                <w:sz w:val="17"/>
                <w:szCs w:val="17"/>
              </w:rPr>
            </w:pPr>
          </w:p>
        </w:tc>
        <w:tc>
          <w:tcPr>
            <w:tcW w:w="883" w:type="dxa"/>
            <w:tcBorders>
              <w:top w:val="single" w:sz="4" w:space="0" w:color="auto"/>
              <w:left w:val="single" w:sz="4" w:space="0" w:color="auto"/>
              <w:bottom w:val="single" w:sz="4" w:space="0" w:color="auto"/>
              <w:right w:val="single" w:sz="4" w:space="0" w:color="auto"/>
            </w:tcBorders>
          </w:tcPr>
          <w:p w14:paraId="5FAB30C5" w14:textId="77777777" w:rsidR="00542923" w:rsidRDefault="00542923">
            <w:pPr>
              <w:pStyle w:val="a7"/>
              <w:jc w:val="center"/>
              <w:rPr>
                <w:sz w:val="17"/>
                <w:szCs w:val="17"/>
              </w:rPr>
            </w:pPr>
            <w:r>
              <w:rPr>
                <w:sz w:val="17"/>
                <w:szCs w:val="17"/>
              </w:rPr>
              <w:t>Возрастной период</w:t>
            </w:r>
          </w:p>
        </w:tc>
        <w:tc>
          <w:tcPr>
            <w:tcW w:w="1030" w:type="dxa"/>
            <w:tcBorders>
              <w:top w:val="single" w:sz="4" w:space="0" w:color="auto"/>
              <w:left w:val="single" w:sz="4" w:space="0" w:color="auto"/>
              <w:bottom w:val="nil"/>
              <w:right w:val="single" w:sz="4" w:space="0" w:color="auto"/>
            </w:tcBorders>
          </w:tcPr>
          <w:p w14:paraId="457AD3AD" w14:textId="77777777" w:rsidR="00542923" w:rsidRDefault="00542923">
            <w:pPr>
              <w:pStyle w:val="a7"/>
              <w:jc w:val="center"/>
              <w:rPr>
                <w:sz w:val="17"/>
                <w:szCs w:val="17"/>
              </w:rPr>
            </w:pPr>
            <w:r>
              <w:rPr>
                <w:sz w:val="17"/>
                <w:szCs w:val="17"/>
              </w:rPr>
              <w:t>Стадии воспаления</w:t>
            </w:r>
          </w:p>
        </w:tc>
        <w:tc>
          <w:tcPr>
            <w:tcW w:w="3016" w:type="dxa"/>
            <w:tcBorders>
              <w:top w:val="single" w:sz="4" w:space="0" w:color="auto"/>
              <w:left w:val="single" w:sz="4" w:space="0" w:color="auto"/>
              <w:bottom w:val="single" w:sz="4" w:space="0" w:color="auto"/>
              <w:right w:val="single" w:sz="4" w:space="0" w:color="auto"/>
            </w:tcBorders>
          </w:tcPr>
          <w:p w14:paraId="14177316" w14:textId="77777777" w:rsidR="00542923" w:rsidRDefault="00542923">
            <w:pPr>
              <w:pStyle w:val="a7"/>
              <w:rPr>
                <w:sz w:val="17"/>
                <w:szCs w:val="17"/>
              </w:rPr>
            </w:pPr>
          </w:p>
        </w:tc>
        <w:tc>
          <w:tcPr>
            <w:tcW w:w="957" w:type="dxa"/>
            <w:tcBorders>
              <w:top w:val="single" w:sz="4" w:space="0" w:color="auto"/>
              <w:left w:val="single" w:sz="4" w:space="0" w:color="auto"/>
              <w:bottom w:val="single" w:sz="4" w:space="0" w:color="auto"/>
              <w:right w:val="single" w:sz="4" w:space="0" w:color="auto"/>
            </w:tcBorders>
          </w:tcPr>
          <w:p w14:paraId="62A6C14C" w14:textId="77777777" w:rsidR="00542923" w:rsidRDefault="00542923">
            <w:pPr>
              <w:pStyle w:val="a7"/>
              <w:rPr>
                <w:sz w:val="17"/>
                <w:szCs w:val="17"/>
              </w:rPr>
            </w:pPr>
          </w:p>
        </w:tc>
        <w:tc>
          <w:tcPr>
            <w:tcW w:w="790" w:type="dxa"/>
            <w:gridSpan w:val="2"/>
            <w:tcBorders>
              <w:top w:val="single" w:sz="4" w:space="0" w:color="auto"/>
              <w:left w:val="single" w:sz="4" w:space="0" w:color="auto"/>
              <w:bottom w:val="single" w:sz="4" w:space="0" w:color="auto"/>
              <w:right w:val="single" w:sz="4" w:space="0" w:color="auto"/>
            </w:tcBorders>
          </w:tcPr>
          <w:p w14:paraId="32526431" w14:textId="77777777" w:rsidR="00542923" w:rsidRDefault="00542923">
            <w:pPr>
              <w:pStyle w:val="a7"/>
              <w:rPr>
                <w:sz w:val="17"/>
                <w:szCs w:val="17"/>
              </w:rPr>
            </w:pPr>
          </w:p>
        </w:tc>
        <w:tc>
          <w:tcPr>
            <w:tcW w:w="2715" w:type="dxa"/>
            <w:tcBorders>
              <w:top w:val="single" w:sz="4" w:space="0" w:color="auto"/>
              <w:left w:val="single" w:sz="4" w:space="0" w:color="auto"/>
              <w:bottom w:val="nil"/>
              <w:right w:val="single" w:sz="4" w:space="0" w:color="auto"/>
            </w:tcBorders>
          </w:tcPr>
          <w:p w14:paraId="1DDA6EA4" w14:textId="77777777" w:rsidR="00542923" w:rsidRDefault="00542923">
            <w:pPr>
              <w:pStyle w:val="a7"/>
              <w:rPr>
                <w:sz w:val="17"/>
                <w:szCs w:val="17"/>
              </w:rPr>
            </w:pPr>
          </w:p>
        </w:tc>
        <w:tc>
          <w:tcPr>
            <w:tcW w:w="1497" w:type="dxa"/>
            <w:gridSpan w:val="4"/>
            <w:tcBorders>
              <w:top w:val="single" w:sz="4" w:space="0" w:color="auto"/>
              <w:left w:val="single" w:sz="4" w:space="0" w:color="auto"/>
              <w:bottom w:val="nil"/>
              <w:right w:val="single" w:sz="4" w:space="0" w:color="auto"/>
            </w:tcBorders>
          </w:tcPr>
          <w:p w14:paraId="5FD33DF4" w14:textId="77777777" w:rsidR="00542923" w:rsidRDefault="00542923">
            <w:pPr>
              <w:pStyle w:val="a7"/>
              <w:rPr>
                <w:sz w:val="17"/>
                <w:szCs w:val="17"/>
              </w:rPr>
            </w:pPr>
          </w:p>
        </w:tc>
        <w:tc>
          <w:tcPr>
            <w:tcW w:w="1078" w:type="dxa"/>
            <w:tcBorders>
              <w:top w:val="single" w:sz="4" w:space="0" w:color="auto"/>
              <w:left w:val="single" w:sz="4" w:space="0" w:color="auto"/>
              <w:bottom w:val="nil"/>
              <w:right w:val="single" w:sz="4" w:space="0" w:color="auto"/>
            </w:tcBorders>
          </w:tcPr>
          <w:p w14:paraId="45FC9235" w14:textId="77777777" w:rsidR="00542923" w:rsidRDefault="00542923">
            <w:pPr>
              <w:pStyle w:val="a7"/>
              <w:rPr>
                <w:sz w:val="17"/>
                <w:szCs w:val="17"/>
              </w:rPr>
            </w:pPr>
          </w:p>
        </w:tc>
        <w:tc>
          <w:tcPr>
            <w:tcW w:w="1774" w:type="dxa"/>
            <w:gridSpan w:val="2"/>
            <w:tcBorders>
              <w:top w:val="single" w:sz="4" w:space="0" w:color="auto"/>
              <w:left w:val="single" w:sz="4" w:space="0" w:color="auto"/>
              <w:bottom w:val="nil"/>
            </w:tcBorders>
          </w:tcPr>
          <w:p w14:paraId="0581C98F" w14:textId="77777777" w:rsidR="00542923" w:rsidRDefault="00542923">
            <w:pPr>
              <w:pStyle w:val="a7"/>
              <w:rPr>
                <w:sz w:val="17"/>
                <w:szCs w:val="17"/>
              </w:rPr>
            </w:pPr>
          </w:p>
        </w:tc>
      </w:tr>
      <w:tr w:rsidR="00542923" w14:paraId="4D28F2D3" w14:textId="77777777">
        <w:tblPrEx>
          <w:tblCellMar>
            <w:top w:w="0" w:type="dxa"/>
            <w:bottom w:w="0" w:type="dxa"/>
          </w:tblCellMar>
        </w:tblPrEx>
        <w:trPr>
          <w:gridAfter w:val="1"/>
          <w:wAfter w:w="12" w:type="dxa"/>
        </w:trPr>
        <w:tc>
          <w:tcPr>
            <w:tcW w:w="567" w:type="dxa"/>
            <w:vMerge w:val="restart"/>
            <w:tcBorders>
              <w:top w:val="single" w:sz="4" w:space="0" w:color="auto"/>
              <w:bottom w:val="nil"/>
              <w:right w:val="single" w:sz="4" w:space="0" w:color="auto"/>
            </w:tcBorders>
          </w:tcPr>
          <w:p w14:paraId="21A3E18F"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2710E5D8" w14:textId="77777777" w:rsidR="00542923" w:rsidRDefault="00542923">
            <w:pPr>
              <w:pStyle w:val="a7"/>
              <w:rPr>
                <w:sz w:val="17"/>
                <w:szCs w:val="17"/>
              </w:rPr>
            </w:pPr>
          </w:p>
        </w:tc>
        <w:tc>
          <w:tcPr>
            <w:tcW w:w="883" w:type="dxa"/>
            <w:vMerge w:val="restart"/>
            <w:tcBorders>
              <w:top w:val="single" w:sz="4" w:space="0" w:color="auto"/>
              <w:left w:val="single" w:sz="4" w:space="0" w:color="auto"/>
              <w:bottom w:val="nil"/>
              <w:right w:val="single" w:sz="4" w:space="0" w:color="auto"/>
            </w:tcBorders>
          </w:tcPr>
          <w:p w14:paraId="4E4E6077" w14:textId="77777777" w:rsidR="00542923" w:rsidRDefault="00542923">
            <w:pPr>
              <w:pStyle w:val="a7"/>
              <w:jc w:val="center"/>
              <w:rPr>
                <w:sz w:val="17"/>
                <w:szCs w:val="17"/>
              </w:rPr>
            </w:pPr>
            <w:r>
              <w:rPr>
                <w:sz w:val="17"/>
                <w:szCs w:val="17"/>
              </w:rPr>
              <w:t>Новорожденности (первые 2 - 3 недели)</w:t>
            </w:r>
          </w:p>
        </w:tc>
        <w:tc>
          <w:tcPr>
            <w:tcW w:w="1030" w:type="dxa"/>
            <w:vMerge w:val="restart"/>
            <w:tcBorders>
              <w:top w:val="single" w:sz="4" w:space="0" w:color="auto"/>
              <w:left w:val="single" w:sz="4" w:space="0" w:color="auto"/>
              <w:bottom w:val="nil"/>
              <w:right w:val="single" w:sz="4" w:space="0" w:color="auto"/>
            </w:tcBorders>
          </w:tcPr>
          <w:p w14:paraId="2FD79CA2" w14:textId="77777777" w:rsidR="00542923" w:rsidRDefault="00542923">
            <w:pPr>
              <w:pStyle w:val="a7"/>
              <w:jc w:val="center"/>
              <w:rPr>
                <w:sz w:val="17"/>
                <w:szCs w:val="17"/>
              </w:rPr>
            </w:pPr>
            <w:r>
              <w:rPr>
                <w:sz w:val="17"/>
                <w:szCs w:val="17"/>
              </w:rPr>
              <w:t>Острая</w:t>
            </w:r>
          </w:p>
        </w:tc>
        <w:tc>
          <w:tcPr>
            <w:tcW w:w="3016" w:type="dxa"/>
            <w:tcBorders>
              <w:top w:val="single" w:sz="4" w:space="0" w:color="auto"/>
              <w:left w:val="single" w:sz="4" w:space="0" w:color="auto"/>
              <w:bottom w:val="nil"/>
              <w:right w:val="single" w:sz="4" w:space="0" w:color="auto"/>
            </w:tcBorders>
          </w:tcPr>
          <w:p w14:paraId="7DA0BFCD"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1AEB0A38"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45F3CBCD" w14:textId="77777777" w:rsidR="00542923" w:rsidRDefault="00542923">
            <w:pPr>
              <w:pStyle w:val="a7"/>
              <w:jc w:val="center"/>
              <w:rPr>
                <w:sz w:val="17"/>
                <w:szCs w:val="17"/>
              </w:rPr>
            </w:pPr>
            <w:r>
              <w:rPr>
                <w:sz w:val="17"/>
                <w:szCs w:val="17"/>
              </w:rPr>
              <w:t>4 - 5</w:t>
            </w:r>
          </w:p>
        </w:tc>
        <w:tc>
          <w:tcPr>
            <w:tcW w:w="2715" w:type="dxa"/>
            <w:vMerge w:val="restart"/>
            <w:tcBorders>
              <w:top w:val="single" w:sz="4" w:space="0" w:color="auto"/>
              <w:left w:val="single" w:sz="4" w:space="0" w:color="auto"/>
              <w:bottom w:val="nil"/>
              <w:right w:val="single" w:sz="4" w:space="0" w:color="auto"/>
            </w:tcBorders>
          </w:tcPr>
          <w:p w14:paraId="34DE5FEC" w14:textId="77777777" w:rsidR="00542923" w:rsidRDefault="00542923">
            <w:pPr>
              <w:pStyle w:val="a7"/>
              <w:rPr>
                <w:sz w:val="17"/>
                <w:szCs w:val="17"/>
              </w:rPr>
            </w:pPr>
            <w:r>
              <w:rPr>
                <w:sz w:val="17"/>
                <w:szCs w:val="17"/>
              </w:rPr>
              <w:t>1. антибактериальная; противовоспалительная; десенсебилизирующая; общеукрепляющая (до вскрытия воспалительного очага и после)</w:t>
            </w:r>
          </w:p>
          <w:p w14:paraId="5212C284" w14:textId="77777777" w:rsidR="00542923" w:rsidRDefault="00542923">
            <w:pPr>
              <w:pStyle w:val="a7"/>
              <w:rPr>
                <w:sz w:val="17"/>
                <w:szCs w:val="17"/>
              </w:rPr>
            </w:pPr>
            <w:r>
              <w:rPr>
                <w:sz w:val="17"/>
                <w:szCs w:val="17"/>
              </w:rPr>
              <w:t>2. Хирургическое (вскрытие воспалительного очага)</w:t>
            </w:r>
          </w:p>
        </w:tc>
        <w:tc>
          <w:tcPr>
            <w:tcW w:w="1497" w:type="dxa"/>
            <w:gridSpan w:val="4"/>
            <w:vMerge w:val="restart"/>
            <w:tcBorders>
              <w:top w:val="single" w:sz="4" w:space="0" w:color="auto"/>
              <w:left w:val="single" w:sz="4" w:space="0" w:color="auto"/>
              <w:bottom w:val="nil"/>
              <w:right w:val="single" w:sz="4" w:space="0" w:color="auto"/>
            </w:tcBorders>
          </w:tcPr>
          <w:p w14:paraId="34BD1D5E" w14:textId="77777777" w:rsidR="00542923" w:rsidRDefault="00542923">
            <w:pPr>
              <w:pStyle w:val="a7"/>
              <w:rPr>
                <w:sz w:val="17"/>
                <w:szCs w:val="17"/>
              </w:rPr>
            </w:pPr>
            <w:r>
              <w:rPr>
                <w:sz w:val="17"/>
                <w:szCs w:val="17"/>
              </w:rPr>
              <w:t>+</w:t>
            </w:r>
          </w:p>
        </w:tc>
        <w:tc>
          <w:tcPr>
            <w:tcW w:w="1078" w:type="dxa"/>
            <w:vMerge w:val="restart"/>
            <w:tcBorders>
              <w:top w:val="single" w:sz="4" w:space="0" w:color="auto"/>
              <w:left w:val="single" w:sz="4" w:space="0" w:color="auto"/>
              <w:bottom w:val="nil"/>
              <w:right w:val="single" w:sz="4" w:space="0" w:color="auto"/>
            </w:tcBorders>
          </w:tcPr>
          <w:p w14:paraId="561C69B3" w14:textId="77777777" w:rsidR="00542923" w:rsidRDefault="00542923">
            <w:pPr>
              <w:pStyle w:val="a7"/>
              <w:rPr>
                <w:sz w:val="17"/>
                <w:szCs w:val="17"/>
              </w:rPr>
            </w:pPr>
            <w:r>
              <w:rPr>
                <w:sz w:val="17"/>
                <w:szCs w:val="17"/>
              </w:rPr>
              <w:t>3 - 6 мес.</w:t>
            </w:r>
          </w:p>
        </w:tc>
        <w:tc>
          <w:tcPr>
            <w:tcW w:w="1774" w:type="dxa"/>
            <w:gridSpan w:val="2"/>
            <w:vMerge w:val="restart"/>
            <w:tcBorders>
              <w:top w:val="single" w:sz="4" w:space="0" w:color="auto"/>
              <w:left w:val="single" w:sz="4" w:space="0" w:color="auto"/>
              <w:bottom w:val="nil"/>
            </w:tcBorders>
          </w:tcPr>
          <w:p w14:paraId="1B0FEDF8" w14:textId="77777777" w:rsidR="00542923" w:rsidRDefault="00542923">
            <w:pPr>
              <w:pStyle w:val="a7"/>
              <w:rPr>
                <w:sz w:val="17"/>
                <w:szCs w:val="17"/>
              </w:rPr>
            </w:pPr>
            <w:r>
              <w:rPr>
                <w:sz w:val="17"/>
                <w:szCs w:val="17"/>
              </w:rPr>
              <w:t>Здоров (при наличии дефекта челюсти, недоразвития челюсти - динамическое наблюдение)</w:t>
            </w:r>
          </w:p>
        </w:tc>
      </w:tr>
      <w:tr w:rsidR="00542923" w14:paraId="1372E424" w14:textId="77777777">
        <w:tblPrEx>
          <w:tblCellMar>
            <w:top w:w="0" w:type="dxa"/>
            <w:bottom w:w="0" w:type="dxa"/>
          </w:tblCellMar>
        </w:tblPrEx>
        <w:trPr>
          <w:gridAfter w:val="1"/>
          <w:wAfter w:w="12" w:type="dxa"/>
        </w:trPr>
        <w:tc>
          <w:tcPr>
            <w:tcW w:w="567" w:type="dxa"/>
            <w:vMerge/>
            <w:tcBorders>
              <w:top w:val="single" w:sz="4" w:space="0" w:color="auto"/>
              <w:bottom w:val="nil"/>
              <w:right w:val="single" w:sz="4" w:space="0" w:color="auto"/>
            </w:tcBorders>
          </w:tcPr>
          <w:p w14:paraId="36F8572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03540F9" w14:textId="77777777" w:rsidR="00542923" w:rsidRDefault="00542923">
            <w:pPr>
              <w:pStyle w:val="a7"/>
              <w:rPr>
                <w:sz w:val="17"/>
                <w:szCs w:val="17"/>
              </w:rPr>
            </w:pPr>
          </w:p>
        </w:tc>
        <w:tc>
          <w:tcPr>
            <w:tcW w:w="883" w:type="dxa"/>
            <w:vMerge/>
            <w:tcBorders>
              <w:top w:val="single" w:sz="4" w:space="0" w:color="auto"/>
              <w:left w:val="single" w:sz="4" w:space="0" w:color="auto"/>
              <w:bottom w:val="nil"/>
              <w:right w:val="single" w:sz="4" w:space="0" w:color="auto"/>
            </w:tcBorders>
          </w:tcPr>
          <w:p w14:paraId="460A7250" w14:textId="77777777" w:rsidR="00542923" w:rsidRDefault="00542923">
            <w:pPr>
              <w:pStyle w:val="a7"/>
              <w:rPr>
                <w:sz w:val="17"/>
                <w:szCs w:val="17"/>
              </w:rPr>
            </w:pPr>
          </w:p>
        </w:tc>
        <w:tc>
          <w:tcPr>
            <w:tcW w:w="1030" w:type="dxa"/>
            <w:vMerge/>
            <w:tcBorders>
              <w:top w:val="single" w:sz="4" w:space="0" w:color="auto"/>
              <w:left w:val="single" w:sz="4" w:space="0" w:color="auto"/>
              <w:bottom w:val="nil"/>
              <w:right w:val="single" w:sz="4" w:space="0" w:color="auto"/>
            </w:tcBorders>
          </w:tcPr>
          <w:p w14:paraId="19D04999"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6A42096" w14:textId="77777777" w:rsidR="00542923" w:rsidRDefault="00542923">
            <w:pPr>
              <w:pStyle w:val="a7"/>
              <w:rPr>
                <w:sz w:val="17"/>
                <w:szCs w:val="17"/>
              </w:rPr>
            </w:pPr>
            <w:r>
              <w:rPr>
                <w:sz w:val="17"/>
                <w:szCs w:val="17"/>
              </w:rPr>
              <w:t>1. клинический анализ крови с гемосиндромом;</w:t>
            </w:r>
          </w:p>
          <w:p w14:paraId="41830890" w14:textId="77777777" w:rsidR="00542923" w:rsidRDefault="00542923">
            <w:pPr>
              <w:pStyle w:val="a7"/>
              <w:rPr>
                <w:sz w:val="17"/>
                <w:szCs w:val="17"/>
              </w:rPr>
            </w:pPr>
            <w:r>
              <w:rPr>
                <w:sz w:val="17"/>
                <w:szCs w:val="17"/>
              </w:rPr>
              <w:t>2. биохимический анализ крови: белковые фракции,</w:t>
            </w:r>
          </w:p>
          <w:p w14:paraId="5AEC4FA2" w14:textId="77777777" w:rsidR="00542923" w:rsidRDefault="00542923">
            <w:pPr>
              <w:pStyle w:val="a7"/>
              <w:rPr>
                <w:sz w:val="17"/>
                <w:szCs w:val="17"/>
              </w:rPr>
            </w:pPr>
            <w:r>
              <w:rPr>
                <w:sz w:val="17"/>
                <w:szCs w:val="17"/>
              </w:rPr>
              <w:t>С-реактивный белок;</w:t>
            </w:r>
          </w:p>
          <w:p w14:paraId="36B7D318" w14:textId="77777777" w:rsidR="00542923" w:rsidRDefault="00542923">
            <w:pPr>
              <w:pStyle w:val="a7"/>
              <w:rPr>
                <w:sz w:val="17"/>
                <w:szCs w:val="17"/>
              </w:rPr>
            </w:pPr>
            <w:r>
              <w:rPr>
                <w:sz w:val="17"/>
                <w:szCs w:val="17"/>
              </w:rPr>
              <w:t>3. анализ мочи;</w:t>
            </w:r>
          </w:p>
          <w:p w14:paraId="452A0002" w14:textId="77777777" w:rsidR="00542923" w:rsidRDefault="00542923">
            <w:pPr>
              <w:pStyle w:val="a7"/>
              <w:rPr>
                <w:sz w:val="17"/>
                <w:szCs w:val="17"/>
              </w:rPr>
            </w:pPr>
            <w:r>
              <w:rPr>
                <w:sz w:val="17"/>
                <w:szCs w:val="17"/>
              </w:rPr>
              <w:t>4. обезболивание - наркоз</w:t>
            </w:r>
          </w:p>
        </w:tc>
        <w:tc>
          <w:tcPr>
            <w:tcW w:w="957" w:type="dxa"/>
            <w:tcBorders>
              <w:top w:val="nil"/>
              <w:left w:val="single" w:sz="4" w:space="0" w:color="auto"/>
              <w:bottom w:val="single" w:sz="4" w:space="0" w:color="auto"/>
              <w:right w:val="single" w:sz="4" w:space="0" w:color="auto"/>
            </w:tcBorders>
          </w:tcPr>
          <w:p w14:paraId="774F20B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31A72470" w14:textId="77777777" w:rsidR="00542923" w:rsidRDefault="00542923">
            <w:pPr>
              <w:pStyle w:val="a7"/>
              <w:jc w:val="center"/>
              <w:rPr>
                <w:sz w:val="17"/>
                <w:szCs w:val="17"/>
              </w:rPr>
            </w:pPr>
            <w:r>
              <w:rPr>
                <w:sz w:val="17"/>
                <w:szCs w:val="17"/>
              </w:rPr>
              <w:t>2</w:t>
            </w:r>
          </w:p>
        </w:tc>
        <w:tc>
          <w:tcPr>
            <w:tcW w:w="2715" w:type="dxa"/>
            <w:vMerge/>
            <w:tcBorders>
              <w:top w:val="single" w:sz="4" w:space="0" w:color="auto"/>
              <w:left w:val="single" w:sz="4" w:space="0" w:color="auto"/>
              <w:bottom w:val="nil"/>
              <w:right w:val="single" w:sz="4" w:space="0" w:color="auto"/>
            </w:tcBorders>
          </w:tcPr>
          <w:p w14:paraId="742D9E3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51CD49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E15837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608248" w14:textId="77777777" w:rsidR="00542923" w:rsidRDefault="00542923">
            <w:pPr>
              <w:pStyle w:val="a7"/>
              <w:rPr>
                <w:sz w:val="17"/>
                <w:szCs w:val="17"/>
              </w:rPr>
            </w:pPr>
          </w:p>
        </w:tc>
      </w:tr>
      <w:tr w:rsidR="00542923" w14:paraId="784E7DC9" w14:textId="77777777">
        <w:tblPrEx>
          <w:tblCellMar>
            <w:top w:w="0" w:type="dxa"/>
            <w:bottom w:w="0" w:type="dxa"/>
          </w:tblCellMar>
        </w:tblPrEx>
        <w:trPr>
          <w:gridAfter w:val="1"/>
          <w:wAfter w:w="12" w:type="dxa"/>
        </w:trPr>
        <w:tc>
          <w:tcPr>
            <w:tcW w:w="567" w:type="dxa"/>
            <w:vMerge w:val="restart"/>
            <w:tcBorders>
              <w:top w:val="single" w:sz="4" w:space="0" w:color="auto"/>
              <w:bottom w:val="nil"/>
              <w:right w:val="single" w:sz="4" w:space="0" w:color="auto"/>
            </w:tcBorders>
          </w:tcPr>
          <w:p w14:paraId="39A706B4"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57B9081F" w14:textId="77777777" w:rsidR="00542923" w:rsidRDefault="00542923">
            <w:pPr>
              <w:pStyle w:val="a7"/>
              <w:rPr>
                <w:sz w:val="17"/>
                <w:szCs w:val="17"/>
              </w:rPr>
            </w:pPr>
          </w:p>
        </w:tc>
        <w:tc>
          <w:tcPr>
            <w:tcW w:w="883" w:type="dxa"/>
            <w:vMerge w:val="restart"/>
            <w:tcBorders>
              <w:top w:val="single" w:sz="4" w:space="0" w:color="auto"/>
              <w:left w:val="single" w:sz="4" w:space="0" w:color="auto"/>
              <w:bottom w:val="nil"/>
              <w:right w:val="single" w:sz="4" w:space="0" w:color="auto"/>
            </w:tcBorders>
            <w:vAlign w:val="center"/>
          </w:tcPr>
          <w:p w14:paraId="70797A34" w14:textId="77777777" w:rsidR="00542923" w:rsidRDefault="00542923">
            <w:pPr>
              <w:pStyle w:val="a7"/>
              <w:jc w:val="center"/>
              <w:rPr>
                <w:sz w:val="17"/>
                <w:szCs w:val="17"/>
              </w:rPr>
            </w:pPr>
            <w:r>
              <w:rPr>
                <w:sz w:val="17"/>
                <w:szCs w:val="17"/>
              </w:rPr>
              <w:t>Грудной (весь первый год жизни)</w:t>
            </w:r>
          </w:p>
        </w:tc>
        <w:tc>
          <w:tcPr>
            <w:tcW w:w="1030" w:type="dxa"/>
            <w:vMerge w:val="restart"/>
            <w:tcBorders>
              <w:top w:val="single" w:sz="4" w:space="0" w:color="auto"/>
              <w:left w:val="single" w:sz="4" w:space="0" w:color="auto"/>
              <w:bottom w:val="nil"/>
              <w:right w:val="single" w:sz="4" w:space="0" w:color="auto"/>
            </w:tcBorders>
          </w:tcPr>
          <w:p w14:paraId="7F522123" w14:textId="77777777" w:rsidR="00542923" w:rsidRDefault="00542923">
            <w:pPr>
              <w:pStyle w:val="a7"/>
              <w:jc w:val="center"/>
              <w:rPr>
                <w:sz w:val="17"/>
                <w:szCs w:val="17"/>
              </w:rPr>
            </w:pPr>
            <w:r>
              <w:rPr>
                <w:sz w:val="17"/>
                <w:szCs w:val="17"/>
              </w:rPr>
              <w:t>Острая</w:t>
            </w:r>
          </w:p>
        </w:tc>
        <w:tc>
          <w:tcPr>
            <w:tcW w:w="3016" w:type="dxa"/>
            <w:tcBorders>
              <w:top w:val="single" w:sz="4" w:space="0" w:color="auto"/>
              <w:left w:val="single" w:sz="4" w:space="0" w:color="auto"/>
              <w:bottom w:val="nil"/>
              <w:right w:val="single" w:sz="4" w:space="0" w:color="auto"/>
            </w:tcBorders>
          </w:tcPr>
          <w:p w14:paraId="0CCE2C7C"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5C8D52C2"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34ACC1C8" w14:textId="77777777" w:rsidR="00542923" w:rsidRDefault="00542923">
            <w:pPr>
              <w:pStyle w:val="a7"/>
              <w:jc w:val="center"/>
              <w:rPr>
                <w:sz w:val="17"/>
                <w:szCs w:val="17"/>
              </w:rPr>
            </w:pPr>
            <w:r>
              <w:rPr>
                <w:sz w:val="17"/>
                <w:szCs w:val="17"/>
              </w:rPr>
              <w:t>3 - 4</w:t>
            </w:r>
          </w:p>
        </w:tc>
        <w:tc>
          <w:tcPr>
            <w:tcW w:w="2715" w:type="dxa"/>
            <w:vMerge w:val="restart"/>
            <w:tcBorders>
              <w:top w:val="single" w:sz="4" w:space="0" w:color="auto"/>
              <w:left w:val="single" w:sz="4" w:space="0" w:color="auto"/>
              <w:bottom w:val="nil"/>
              <w:right w:val="single" w:sz="4" w:space="0" w:color="auto"/>
            </w:tcBorders>
          </w:tcPr>
          <w:p w14:paraId="6292DF4F" w14:textId="77777777" w:rsidR="00542923" w:rsidRDefault="00542923">
            <w:pPr>
              <w:pStyle w:val="a7"/>
              <w:rPr>
                <w:sz w:val="17"/>
                <w:szCs w:val="17"/>
              </w:rPr>
            </w:pPr>
            <w:r>
              <w:rPr>
                <w:sz w:val="17"/>
                <w:szCs w:val="17"/>
              </w:rPr>
              <w:t>1. антибактериальная; противовоспалительная; десенсебилизирующая; общеукрепляющая (до вскрытия воспалительного очага и после)</w:t>
            </w:r>
          </w:p>
          <w:p w14:paraId="378DC8BE" w14:textId="77777777" w:rsidR="00542923" w:rsidRDefault="00542923">
            <w:pPr>
              <w:pStyle w:val="a7"/>
              <w:rPr>
                <w:sz w:val="17"/>
                <w:szCs w:val="17"/>
              </w:rPr>
            </w:pPr>
            <w:r>
              <w:rPr>
                <w:sz w:val="17"/>
                <w:szCs w:val="17"/>
              </w:rPr>
              <w:t>2. Хирургическое (вскрытие воспалительного очага, секвестрэктомия)</w:t>
            </w:r>
          </w:p>
        </w:tc>
        <w:tc>
          <w:tcPr>
            <w:tcW w:w="1497" w:type="dxa"/>
            <w:gridSpan w:val="4"/>
            <w:vMerge w:val="restart"/>
            <w:tcBorders>
              <w:top w:val="single" w:sz="4" w:space="0" w:color="auto"/>
              <w:left w:val="single" w:sz="4" w:space="0" w:color="auto"/>
              <w:bottom w:val="nil"/>
              <w:right w:val="single" w:sz="4" w:space="0" w:color="auto"/>
            </w:tcBorders>
          </w:tcPr>
          <w:p w14:paraId="555B0234" w14:textId="77777777" w:rsidR="00542923" w:rsidRDefault="00542923">
            <w:pPr>
              <w:pStyle w:val="a7"/>
              <w:rPr>
                <w:sz w:val="17"/>
                <w:szCs w:val="17"/>
              </w:rPr>
            </w:pPr>
            <w:r>
              <w:rPr>
                <w:sz w:val="17"/>
                <w:szCs w:val="17"/>
              </w:rPr>
              <w:t>+</w:t>
            </w:r>
          </w:p>
        </w:tc>
        <w:tc>
          <w:tcPr>
            <w:tcW w:w="1078" w:type="dxa"/>
            <w:vMerge w:val="restart"/>
            <w:tcBorders>
              <w:top w:val="single" w:sz="4" w:space="0" w:color="auto"/>
              <w:left w:val="single" w:sz="4" w:space="0" w:color="auto"/>
              <w:bottom w:val="nil"/>
              <w:right w:val="single" w:sz="4" w:space="0" w:color="auto"/>
            </w:tcBorders>
          </w:tcPr>
          <w:p w14:paraId="1F707549" w14:textId="77777777" w:rsidR="00542923" w:rsidRDefault="00542923">
            <w:pPr>
              <w:pStyle w:val="a7"/>
              <w:rPr>
                <w:sz w:val="17"/>
                <w:szCs w:val="17"/>
              </w:rPr>
            </w:pPr>
            <w:r>
              <w:rPr>
                <w:sz w:val="17"/>
                <w:szCs w:val="17"/>
              </w:rPr>
              <w:t>3 - 6 мес.</w:t>
            </w:r>
          </w:p>
        </w:tc>
        <w:tc>
          <w:tcPr>
            <w:tcW w:w="1774" w:type="dxa"/>
            <w:gridSpan w:val="2"/>
            <w:vMerge w:val="restart"/>
            <w:tcBorders>
              <w:top w:val="single" w:sz="4" w:space="0" w:color="auto"/>
              <w:left w:val="single" w:sz="4" w:space="0" w:color="auto"/>
              <w:bottom w:val="nil"/>
            </w:tcBorders>
          </w:tcPr>
          <w:p w14:paraId="385036AE" w14:textId="77777777" w:rsidR="00542923" w:rsidRDefault="00542923">
            <w:pPr>
              <w:pStyle w:val="a7"/>
              <w:rPr>
                <w:sz w:val="17"/>
                <w:szCs w:val="17"/>
              </w:rPr>
            </w:pPr>
            <w:r>
              <w:rPr>
                <w:sz w:val="17"/>
                <w:szCs w:val="17"/>
              </w:rPr>
              <w:t>Здоров (при наличии дефекта челюсти, недоразвитая челюсти, вторично-деформирующего остеоартроза - лечение и динамическое наблюдение)</w:t>
            </w:r>
          </w:p>
        </w:tc>
      </w:tr>
      <w:tr w:rsidR="00542923" w14:paraId="329252A3" w14:textId="77777777">
        <w:tblPrEx>
          <w:tblCellMar>
            <w:top w:w="0" w:type="dxa"/>
            <w:bottom w:w="0" w:type="dxa"/>
          </w:tblCellMar>
        </w:tblPrEx>
        <w:trPr>
          <w:gridAfter w:val="1"/>
          <w:wAfter w:w="12" w:type="dxa"/>
        </w:trPr>
        <w:tc>
          <w:tcPr>
            <w:tcW w:w="567" w:type="dxa"/>
            <w:vMerge/>
            <w:tcBorders>
              <w:top w:val="single" w:sz="4" w:space="0" w:color="auto"/>
              <w:bottom w:val="nil"/>
              <w:right w:val="single" w:sz="4" w:space="0" w:color="auto"/>
            </w:tcBorders>
          </w:tcPr>
          <w:p w14:paraId="763C7A4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92C1C83" w14:textId="77777777" w:rsidR="00542923" w:rsidRDefault="00542923">
            <w:pPr>
              <w:pStyle w:val="a7"/>
              <w:rPr>
                <w:sz w:val="17"/>
                <w:szCs w:val="17"/>
              </w:rPr>
            </w:pPr>
          </w:p>
        </w:tc>
        <w:tc>
          <w:tcPr>
            <w:tcW w:w="883" w:type="dxa"/>
            <w:vMerge/>
            <w:tcBorders>
              <w:top w:val="single" w:sz="4" w:space="0" w:color="auto"/>
              <w:left w:val="single" w:sz="4" w:space="0" w:color="auto"/>
              <w:bottom w:val="nil"/>
              <w:right w:val="single" w:sz="4" w:space="0" w:color="auto"/>
            </w:tcBorders>
          </w:tcPr>
          <w:p w14:paraId="7C4E86E8" w14:textId="77777777" w:rsidR="00542923" w:rsidRDefault="00542923">
            <w:pPr>
              <w:pStyle w:val="a7"/>
              <w:rPr>
                <w:sz w:val="17"/>
                <w:szCs w:val="17"/>
              </w:rPr>
            </w:pPr>
          </w:p>
        </w:tc>
        <w:tc>
          <w:tcPr>
            <w:tcW w:w="1030" w:type="dxa"/>
            <w:vMerge/>
            <w:tcBorders>
              <w:top w:val="single" w:sz="4" w:space="0" w:color="auto"/>
              <w:left w:val="single" w:sz="4" w:space="0" w:color="auto"/>
              <w:bottom w:val="nil"/>
              <w:right w:val="single" w:sz="4" w:space="0" w:color="auto"/>
            </w:tcBorders>
          </w:tcPr>
          <w:p w14:paraId="6B9A70C2"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EE4B3B2" w14:textId="77777777" w:rsidR="00542923" w:rsidRDefault="00542923">
            <w:pPr>
              <w:pStyle w:val="a7"/>
              <w:rPr>
                <w:sz w:val="17"/>
                <w:szCs w:val="17"/>
              </w:rPr>
            </w:pPr>
            <w:r>
              <w:rPr>
                <w:sz w:val="17"/>
                <w:szCs w:val="17"/>
              </w:rPr>
              <w:t>1 . клинический анализ крови с гемосиндромом;</w:t>
            </w:r>
          </w:p>
          <w:p w14:paraId="46CE78D3" w14:textId="77777777" w:rsidR="00542923" w:rsidRDefault="00542923">
            <w:pPr>
              <w:pStyle w:val="a7"/>
              <w:rPr>
                <w:sz w:val="17"/>
                <w:szCs w:val="17"/>
              </w:rPr>
            </w:pPr>
            <w:r>
              <w:rPr>
                <w:sz w:val="17"/>
                <w:szCs w:val="17"/>
              </w:rPr>
              <w:t>2. биохимический анализ крови: белковые фракции,</w:t>
            </w:r>
          </w:p>
          <w:p w14:paraId="79FE033A" w14:textId="77777777" w:rsidR="00542923" w:rsidRDefault="00542923">
            <w:pPr>
              <w:pStyle w:val="a7"/>
              <w:rPr>
                <w:sz w:val="17"/>
                <w:szCs w:val="17"/>
              </w:rPr>
            </w:pPr>
            <w:r>
              <w:rPr>
                <w:sz w:val="17"/>
                <w:szCs w:val="17"/>
              </w:rPr>
              <w:t>С-реактивный белок;</w:t>
            </w:r>
          </w:p>
          <w:p w14:paraId="20CEBA57" w14:textId="77777777" w:rsidR="00542923" w:rsidRDefault="00542923">
            <w:pPr>
              <w:pStyle w:val="a7"/>
              <w:rPr>
                <w:sz w:val="17"/>
                <w:szCs w:val="17"/>
              </w:rPr>
            </w:pPr>
            <w:r>
              <w:rPr>
                <w:sz w:val="17"/>
                <w:szCs w:val="17"/>
              </w:rPr>
              <w:t>3. анализ мочи;</w:t>
            </w:r>
          </w:p>
          <w:p w14:paraId="35CF4F3B" w14:textId="77777777" w:rsidR="00542923" w:rsidRDefault="00542923">
            <w:pPr>
              <w:pStyle w:val="a7"/>
              <w:rPr>
                <w:sz w:val="17"/>
                <w:szCs w:val="17"/>
              </w:rPr>
            </w:pPr>
            <w:r>
              <w:rPr>
                <w:sz w:val="17"/>
                <w:szCs w:val="17"/>
              </w:rPr>
              <w:t>4. обезболивание - наркоз</w:t>
            </w:r>
          </w:p>
          <w:p w14:paraId="6D1F6A0A" w14:textId="77777777" w:rsidR="00542923" w:rsidRDefault="00542923">
            <w:pPr>
              <w:pStyle w:val="a7"/>
              <w:rPr>
                <w:sz w:val="17"/>
                <w:szCs w:val="17"/>
              </w:rPr>
            </w:pPr>
            <w:r>
              <w:rPr>
                <w:sz w:val="17"/>
                <w:szCs w:val="17"/>
              </w:rPr>
              <w:t>-</w:t>
            </w:r>
          </w:p>
        </w:tc>
        <w:tc>
          <w:tcPr>
            <w:tcW w:w="957" w:type="dxa"/>
            <w:tcBorders>
              <w:top w:val="nil"/>
              <w:left w:val="single" w:sz="4" w:space="0" w:color="auto"/>
              <w:bottom w:val="single" w:sz="4" w:space="0" w:color="auto"/>
              <w:right w:val="single" w:sz="4" w:space="0" w:color="auto"/>
            </w:tcBorders>
          </w:tcPr>
          <w:p w14:paraId="6933F924"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09E9CF7F" w14:textId="77777777" w:rsidR="00542923" w:rsidRDefault="00542923">
            <w:pPr>
              <w:pStyle w:val="a7"/>
              <w:jc w:val="center"/>
              <w:rPr>
                <w:sz w:val="17"/>
                <w:szCs w:val="17"/>
              </w:rPr>
            </w:pPr>
            <w:r>
              <w:rPr>
                <w:sz w:val="17"/>
                <w:szCs w:val="17"/>
              </w:rPr>
              <w:t>2</w:t>
            </w:r>
          </w:p>
        </w:tc>
        <w:tc>
          <w:tcPr>
            <w:tcW w:w="2715" w:type="dxa"/>
            <w:vMerge/>
            <w:tcBorders>
              <w:top w:val="single" w:sz="4" w:space="0" w:color="auto"/>
              <w:left w:val="single" w:sz="4" w:space="0" w:color="auto"/>
              <w:bottom w:val="nil"/>
              <w:right w:val="single" w:sz="4" w:space="0" w:color="auto"/>
            </w:tcBorders>
          </w:tcPr>
          <w:p w14:paraId="69C9E07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0B4872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8B1A1C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1995658" w14:textId="77777777" w:rsidR="00542923" w:rsidRDefault="00542923">
            <w:pPr>
              <w:pStyle w:val="a7"/>
              <w:rPr>
                <w:sz w:val="17"/>
                <w:szCs w:val="17"/>
              </w:rPr>
            </w:pPr>
          </w:p>
        </w:tc>
      </w:tr>
      <w:tr w:rsidR="00542923" w14:paraId="5EDF01FE" w14:textId="77777777">
        <w:tblPrEx>
          <w:tblCellMar>
            <w:top w:w="0" w:type="dxa"/>
            <w:bottom w:w="0" w:type="dxa"/>
          </w:tblCellMar>
        </w:tblPrEx>
        <w:trPr>
          <w:gridAfter w:val="1"/>
          <w:wAfter w:w="12" w:type="dxa"/>
        </w:trPr>
        <w:tc>
          <w:tcPr>
            <w:tcW w:w="567" w:type="dxa"/>
            <w:vMerge w:val="restart"/>
            <w:tcBorders>
              <w:top w:val="single" w:sz="4" w:space="0" w:color="auto"/>
              <w:bottom w:val="nil"/>
              <w:right w:val="single" w:sz="4" w:space="0" w:color="auto"/>
            </w:tcBorders>
          </w:tcPr>
          <w:p w14:paraId="3278FF26"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66E116AA" w14:textId="77777777" w:rsidR="00542923" w:rsidRDefault="00542923">
            <w:pPr>
              <w:pStyle w:val="a7"/>
              <w:rPr>
                <w:sz w:val="17"/>
                <w:szCs w:val="17"/>
              </w:rPr>
            </w:pPr>
          </w:p>
        </w:tc>
        <w:tc>
          <w:tcPr>
            <w:tcW w:w="883" w:type="dxa"/>
            <w:vMerge w:val="restart"/>
            <w:tcBorders>
              <w:top w:val="single" w:sz="4" w:space="0" w:color="auto"/>
              <w:left w:val="single" w:sz="4" w:space="0" w:color="auto"/>
              <w:bottom w:val="nil"/>
              <w:right w:val="single" w:sz="4" w:space="0" w:color="auto"/>
            </w:tcBorders>
          </w:tcPr>
          <w:p w14:paraId="642F6AFF" w14:textId="77777777" w:rsidR="00542923" w:rsidRDefault="00542923">
            <w:pPr>
              <w:pStyle w:val="a7"/>
              <w:rPr>
                <w:sz w:val="17"/>
                <w:szCs w:val="17"/>
              </w:rPr>
            </w:pPr>
          </w:p>
        </w:tc>
        <w:tc>
          <w:tcPr>
            <w:tcW w:w="1030" w:type="dxa"/>
            <w:vMerge w:val="restart"/>
            <w:tcBorders>
              <w:top w:val="single" w:sz="4" w:space="0" w:color="auto"/>
              <w:left w:val="single" w:sz="4" w:space="0" w:color="auto"/>
              <w:bottom w:val="nil"/>
              <w:right w:val="single" w:sz="4" w:space="0" w:color="auto"/>
            </w:tcBorders>
          </w:tcPr>
          <w:p w14:paraId="0A28A06A" w14:textId="77777777" w:rsidR="00542923" w:rsidRDefault="00542923">
            <w:pPr>
              <w:pStyle w:val="a7"/>
              <w:jc w:val="center"/>
              <w:rPr>
                <w:sz w:val="17"/>
                <w:szCs w:val="17"/>
              </w:rPr>
            </w:pPr>
            <w:r>
              <w:rPr>
                <w:sz w:val="17"/>
                <w:szCs w:val="17"/>
              </w:rPr>
              <w:t>Хроническая</w:t>
            </w:r>
          </w:p>
        </w:tc>
        <w:tc>
          <w:tcPr>
            <w:tcW w:w="3016" w:type="dxa"/>
            <w:tcBorders>
              <w:top w:val="single" w:sz="4" w:space="0" w:color="auto"/>
              <w:left w:val="single" w:sz="4" w:space="0" w:color="auto"/>
              <w:bottom w:val="nil"/>
              <w:right w:val="single" w:sz="4" w:space="0" w:color="auto"/>
            </w:tcBorders>
          </w:tcPr>
          <w:p w14:paraId="539ECBF0"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0E029054"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1367ADB3" w14:textId="77777777" w:rsidR="00542923" w:rsidRDefault="00542923">
            <w:pPr>
              <w:pStyle w:val="a7"/>
              <w:jc w:val="center"/>
              <w:rPr>
                <w:sz w:val="17"/>
                <w:szCs w:val="17"/>
              </w:rPr>
            </w:pPr>
            <w:r>
              <w:rPr>
                <w:sz w:val="17"/>
                <w:szCs w:val="17"/>
              </w:rPr>
              <w:t>2</w:t>
            </w:r>
          </w:p>
        </w:tc>
        <w:tc>
          <w:tcPr>
            <w:tcW w:w="2715" w:type="dxa"/>
            <w:vMerge w:val="restart"/>
            <w:tcBorders>
              <w:top w:val="single" w:sz="4" w:space="0" w:color="auto"/>
              <w:left w:val="single" w:sz="4" w:space="0" w:color="auto"/>
              <w:bottom w:val="nil"/>
              <w:right w:val="single" w:sz="4" w:space="0" w:color="auto"/>
            </w:tcBorders>
          </w:tcPr>
          <w:p w14:paraId="0B7F74F0" w14:textId="77777777" w:rsidR="00542923" w:rsidRDefault="00542923">
            <w:pPr>
              <w:pStyle w:val="a7"/>
              <w:rPr>
                <w:sz w:val="17"/>
                <w:szCs w:val="17"/>
              </w:rPr>
            </w:pPr>
            <w:r>
              <w:rPr>
                <w:sz w:val="17"/>
                <w:szCs w:val="17"/>
              </w:rPr>
              <w:t>1. антибактериальная;</w:t>
            </w:r>
          </w:p>
          <w:p w14:paraId="33B5C48D" w14:textId="77777777" w:rsidR="00542923" w:rsidRDefault="00542923">
            <w:pPr>
              <w:pStyle w:val="a7"/>
              <w:rPr>
                <w:sz w:val="17"/>
                <w:szCs w:val="17"/>
              </w:rPr>
            </w:pPr>
            <w:r>
              <w:rPr>
                <w:sz w:val="17"/>
                <w:szCs w:val="17"/>
              </w:rPr>
              <w:t>противовоспалительная;</w:t>
            </w:r>
          </w:p>
          <w:p w14:paraId="5F4212E3" w14:textId="77777777" w:rsidR="00542923" w:rsidRDefault="00542923">
            <w:pPr>
              <w:pStyle w:val="a7"/>
              <w:rPr>
                <w:sz w:val="17"/>
                <w:szCs w:val="17"/>
              </w:rPr>
            </w:pPr>
            <w:r>
              <w:rPr>
                <w:sz w:val="17"/>
                <w:szCs w:val="17"/>
              </w:rPr>
              <w:t>десенсибилизирующая; общеукрепляющая (до вскрытия воспалительного очага и после);</w:t>
            </w:r>
          </w:p>
          <w:p w14:paraId="04DB7B1D" w14:textId="77777777" w:rsidR="00542923" w:rsidRDefault="00542923">
            <w:pPr>
              <w:pStyle w:val="a7"/>
              <w:rPr>
                <w:sz w:val="17"/>
                <w:szCs w:val="17"/>
              </w:rPr>
            </w:pPr>
            <w:r>
              <w:rPr>
                <w:sz w:val="17"/>
                <w:szCs w:val="17"/>
              </w:rPr>
              <w:t>2. хирургическое - секвестрэктомия, удаление погибших зачатков зубов.</w:t>
            </w:r>
          </w:p>
        </w:tc>
        <w:tc>
          <w:tcPr>
            <w:tcW w:w="1497" w:type="dxa"/>
            <w:gridSpan w:val="4"/>
            <w:vMerge w:val="restart"/>
            <w:tcBorders>
              <w:top w:val="single" w:sz="4" w:space="0" w:color="auto"/>
              <w:left w:val="single" w:sz="4" w:space="0" w:color="auto"/>
              <w:bottom w:val="nil"/>
              <w:right w:val="single" w:sz="4" w:space="0" w:color="auto"/>
            </w:tcBorders>
          </w:tcPr>
          <w:p w14:paraId="730EC98B" w14:textId="77777777" w:rsidR="00542923" w:rsidRDefault="00542923">
            <w:pPr>
              <w:pStyle w:val="a7"/>
              <w:rPr>
                <w:sz w:val="17"/>
                <w:szCs w:val="17"/>
              </w:rPr>
            </w:pPr>
            <w:r>
              <w:rPr>
                <w:sz w:val="17"/>
                <w:szCs w:val="17"/>
              </w:rPr>
              <w:t>+</w:t>
            </w:r>
          </w:p>
        </w:tc>
        <w:tc>
          <w:tcPr>
            <w:tcW w:w="1078" w:type="dxa"/>
            <w:vMerge w:val="restart"/>
            <w:tcBorders>
              <w:top w:val="single" w:sz="4" w:space="0" w:color="auto"/>
              <w:left w:val="single" w:sz="4" w:space="0" w:color="auto"/>
              <w:bottom w:val="nil"/>
              <w:right w:val="single" w:sz="4" w:space="0" w:color="auto"/>
            </w:tcBorders>
          </w:tcPr>
          <w:p w14:paraId="1956DAAD" w14:textId="77777777" w:rsidR="00542923" w:rsidRDefault="00542923">
            <w:pPr>
              <w:pStyle w:val="a7"/>
              <w:rPr>
                <w:sz w:val="17"/>
                <w:szCs w:val="17"/>
              </w:rPr>
            </w:pPr>
            <w:r>
              <w:rPr>
                <w:sz w:val="17"/>
                <w:szCs w:val="17"/>
              </w:rPr>
              <w:t>6 - 8 мес.</w:t>
            </w:r>
          </w:p>
        </w:tc>
        <w:tc>
          <w:tcPr>
            <w:tcW w:w="1774" w:type="dxa"/>
            <w:gridSpan w:val="2"/>
            <w:vMerge w:val="restart"/>
            <w:tcBorders>
              <w:top w:val="single" w:sz="4" w:space="0" w:color="auto"/>
              <w:left w:val="single" w:sz="4" w:space="0" w:color="auto"/>
              <w:bottom w:val="nil"/>
            </w:tcBorders>
          </w:tcPr>
          <w:p w14:paraId="340FD805" w14:textId="77777777" w:rsidR="00542923" w:rsidRDefault="00542923">
            <w:pPr>
              <w:pStyle w:val="a7"/>
              <w:rPr>
                <w:sz w:val="17"/>
                <w:szCs w:val="17"/>
              </w:rPr>
            </w:pPr>
            <w:r>
              <w:rPr>
                <w:sz w:val="17"/>
                <w:szCs w:val="17"/>
              </w:rPr>
              <w:t>При наличии дефекта челюсти, недоразвития челюсти, вторично-деформирующего остеоартроза - лечение и динамическое наблюдение</w:t>
            </w:r>
          </w:p>
        </w:tc>
      </w:tr>
      <w:tr w:rsidR="00542923" w14:paraId="51EF293F" w14:textId="77777777">
        <w:tblPrEx>
          <w:tblCellMar>
            <w:top w:w="0" w:type="dxa"/>
            <w:bottom w:w="0" w:type="dxa"/>
          </w:tblCellMar>
        </w:tblPrEx>
        <w:trPr>
          <w:gridAfter w:val="1"/>
          <w:wAfter w:w="12" w:type="dxa"/>
        </w:trPr>
        <w:tc>
          <w:tcPr>
            <w:tcW w:w="567" w:type="dxa"/>
            <w:vMerge/>
            <w:tcBorders>
              <w:top w:val="single" w:sz="4" w:space="0" w:color="auto"/>
              <w:bottom w:val="nil"/>
              <w:right w:val="single" w:sz="4" w:space="0" w:color="auto"/>
            </w:tcBorders>
          </w:tcPr>
          <w:p w14:paraId="2C5C66B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DDFEA1" w14:textId="77777777" w:rsidR="00542923" w:rsidRDefault="00542923">
            <w:pPr>
              <w:pStyle w:val="a7"/>
              <w:rPr>
                <w:sz w:val="17"/>
                <w:szCs w:val="17"/>
              </w:rPr>
            </w:pPr>
          </w:p>
        </w:tc>
        <w:tc>
          <w:tcPr>
            <w:tcW w:w="883" w:type="dxa"/>
            <w:vMerge/>
            <w:tcBorders>
              <w:top w:val="single" w:sz="4" w:space="0" w:color="auto"/>
              <w:left w:val="single" w:sz="4" w:space="0" w:color="auto"/>
              <w:bottom w:val="nil"/>
              <w:right w:val="single" w:sz="4" w:space="0" w:color="auto"/>
            </w:tcBorders>
          </w:tcPr>
          <w:p w14:paraId="327E5981" w14:textId="77777777" w:rsidR="00542923" w:rsidRDefault="00542923">
            <w:pPr>
              <w:pStyle w:val="a7"/>
              <w:rPr>
                <w:sz w:val="17"/>
                <w:szCs w:val="17"/>
              </w:rPr>
            </w:pPr>
          </w:p>
        </w:tc>
        <w:tc>
          <w:tcPr>
            <w:tcW w:w="1030" w:type="dxa"/>
            <w:vMerge/>
            <w:tcBorders>
              <w:top w:val="single" w:sz="4" w:space="0" w:color="auto"/>
              <w:left w:val="single" w:sz="4" w:space="0" w:color="auto"/>
              <w:bottom w:val="nil"/>
              <w:right w:val="single" w:sz="4" w:space="0" w:color="auto"/>
            </w:tcBorders>
          </w:tcPr>
          <w:p w14:paraId="343C7CC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8CEDF7" w14:textId="77777777" w:rsidR="00542923" w:rsidRDefault="00542923">
            <w:pPr>
              <w:pStyle w:val="a7"/>
              <w:rPr>
                <w:sz w:val="17"/>
                <w:szCs w:val="17"/>
              </w:rPr>
            </w:pPr>
            <w:r>
              <w:rPr>
                <w:sz w:val="17"/>
                <w:szCs w:val="17"/>
              </w:rPr>
              <w:t>1. клинический анализ крови с гемосиндромом;</w:t>
            </w:r>
          </w:p>
        </w:tc>
        <w:tc>
          <w:tcPr>
            <w:tcW w:w="957" w:type="dxa"/>
            <w:vMerge w:val="restart"/>
            <w:tcBorders>
              <w:top w:val="nil"/>
              <w:left w:val="single" w:sz="4" w:space="0" w:color="auto"/>
              <w:bottom w:val="single" w:sz="4" w:space="0" w:color="auto"/>
              <w:right w:val="single" w:sz="4" w:space="0" w:color="auto"/>
            </w:tcBorders>
          </w:tcPr>
          <w:p w14:paraId="2C91CB43" w14:textId="77777777" w:rsidR="00542923" w:rsidRDefault="00542923">
            <w:pPr>
              <w:pStyle w:val="a7"/>
              <w:jc w:val="center"/>
              <w:rPr>
                <w:sz w:val="17"/>
                <w:szCs w:val="17"/>
              </w:rPr>
            </w:pPr>
            <w:r>
              <w:rPr>
                <w:sz w:val="17"/>
                <w:szCs w:val="17"/>
              </w:rPr>
              <w:t>100</w:t>
            </w:r>
          </w:p>
          <w:p w14:paraId="702F9B75"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single" w:sz="4" w:space="0" w:color="auto"/>
              <w:right w:val="single" w:sz="4" w:space="0" w:color="auto"/>
            </w:tcBorders>
          </w:tcPr>
          <w:p w14:paraId="6D6BDAB3" w14:textId="77777777" w:rsidR="00542923" w:rsidRDefault="00542923">
            <w:pPr>
              <w:pStyle w:val="a7"/>
              <w:jc w:val="center"/>
              <w:rPr>
                <w:sz w:val="17"/>
                <w:szCs w:val="17"/>
              </w:rPr>
            </w:pPr>
            <w:r>
              <w:rPr>
                <w:sz w:val="17"/>
                <w:szCs w:val="17"/>
              </w:rPr>
              <w:t>2</w:t>
            </w:r>
          </w:p>
          <w:p w14:paraId="5DB20753" w14:textId="77777777" w:rsidR="00542923" w:rsidRDefault="00542923">
            <w:pPr>
              <w:pStyle w:val="a7"/>
              <w:jc w:val="center"/>
              <w:rPr>
                <w:sz w:val="17"/>
                <w:szCs w:val="17"/>
              </w:rPr>
            </w:pPr>
            <w:r>
              <w:rPr>
                <w:sz w:val="17"/>
                <w:szCs w:val="17"/>
              </w:rPr>
              <w:t>2</w:t>
            </w:r>
          </w:p>
        </w:tc>
        <w:tc>
          <w:tcPr>
            <w:tcW w:w="2715" w:type="dxa"/>
            <w:vMerge/>
            <w:tcBorders>
              <w:top w:val="single" w:sz="4" w:space="0" w:color="auto"/>
              <w:left w:val="single" w:sz="4" w:space="0" w:color="auto"/>
              <w:bottom w:val="nil"/>
              <w:right w:val="single" w:sz="4" w:space="0" w:color="auto"/>
            </w:tcBorders>
          </w:tcPr>
          <w:p w14:paraId="11CFF69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232AC0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CFD9D5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8892F7A" w14:textId="77777777" w:rsidR="00542923" w:rsidRDefault="00542923">
            <w:pPr>
              <w:pStyle w:val="a7"/>
              <w:rPr>
                <w:sz w:val="17"/>
                <w:szCs w:val="17"/>
              </w:rPr>
            </w:pPr>
          </w:p>
        </w:tc>
      </w:tr>
      <w:tr w:rsidR="00542923" w14:paraId="3EAAF082" w14:textId="77777777">
        <w:tblPrEx>
          <w:tblCellMar>
            <w:top w:w="0" w:type="dxa"/>
            <w:bottom w:w="0" w:type="dxa"/>
          </w:tblCellMar>
        </w:tblPrEx>
        <w:trPr>
          <w:gridAfter w:val="1"/>
          <w:wAfter w:w="12" w:type="dxa"/>
          <w:trHeight w:val="195"/>
        </w:trPr>
        <w:tc>
          <w:tcPr>
            <w:tcW w:w="567" w:type="dxa"/>
            <w:vMerge/>
            <w:tcBorders>
              <w:top w:val="single" w:sz="4" w:space="0" w:color="auto"/>
              <w:bottom w:val="nil"/>
              <w:right w:val="single" w:sz="4" w:space="0" w:color="auto"/>
            </w:tcBorders>
          </w:tcPr>
          <w:p w14:paraId="5F0E2C2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BFCA73" w14:textId="77777777" w:rsidR="00542923" w:rsidRDefault="00542923">
            <w:pPr>
              <w:pStyle w:val="a7"/>
              <w:rPr>
                <w:sz w:val="17"/>
                <w:szCs w:val="17"/>
              </w:rPr>
            </w:pPr>
          </w:p>
        </w:tc>
        <w:tc>
          <w:tcPr>
            <w:tcW w:w="883" w:type="dxa"/>
            <w:vMerge/>
            <w:tcBorders>
              <w:top w:val="single" w:sz="4" w:space="0" w:color="auto"/>
              <w:left w:val="single" w:sz="4" w:space="0" w:color="auto"/>
              <w:bottom w:val="nil"/>
              <w:right w:val="single" w:sz="4" w:space="0" w:color="auto"/>
            </w:tcBorders>
          </w:tcPr>
          <w:p w14:paraId="01C67D2A" w14:textId="77777777" w:rsidR="00542923" w:rsidRDefault="00542923">
            <w:pPr>
              <w:pStyle w:val="a7"/>
              <w:rPr>
                <w:sz w:val="17"/>
                <w:szCs w:val="17"/>
              </w:rPr>
            </w:pPr>
          </w:p>
        </w:tc>
        <w:tc>
          <w:tcPr>
            <w:tcW w:w="1030" w:type="dxa"/>
            <w:vMerge/>
            <w:tcBorders>
              <w:top w:val="single" w:sz="4" w:space="0" w:color="auto"/>
              <w:left w:val="single" w:sz="4" w:space="0" w:color="auto"/>
              <w:bottom w:val="nil"/>
              <w:right w:val="single" w:sz="4" w:space="0" w:color="auto"/>
            </w:tcBorders>
          </w:tcPr>
          <w:p w14:paraId="36BC7080" w14:textId="77777777" w:rsidR="00542923" w:rsidRDefault="00542923">
            <w:pPr>
              <w:pStyle w:val="a7"/>
              <w:rPr>
                <w:sz w:val="17"/>
                <w:szCs w:val="17"/>
              </w:rPr>
            </w:pPr>
          </w:p>
        </w:tc>
        <w:tc>
          <w:tcPr>
            <w:tcW w:w="3016" w:type="dxa"/>
            <w:vMerge w:val="restart"/>
            <w:tcBorders>
              <w:top w:val="nil"/>
              <w:left w:val="single" w:sz="4" w:space="0" w:color="auto"/>
              <w:bottom w:val="single" w:sz="4" w:space="0" w:color="auto"/>
              <w:right w:val="single" w:sz="4" w:space="0" w:color="auto"/>
            </w:tcBorders>
          </w:tcPr>
          <w:p w14:paraId="7634B9D6" w14:textId="77777777" w:rsidR="00542923" w:rsidRDefault="00542923">
            <w:pPr>
              <w:pStyle w:val="a7"/>
              <w:rPr>
                <w:sz w:val="17"/>
                <w:szCs w:val="17"/>
              </w:rPr>
            </w:pPr>
            <w:r>
              <w:rPr>
                <w:sz w:val="17"/>
                <w:szCs w:val="17"/>
              </w:rPr>
              <w:t>2. биохимический анализ крови: белковые фракции, С-реактивный белок;</w:t>
            </w:r>
          </w:p>
          <w:p w14:paraId="5FCA47B1" w14:textId="77777777" w:rsidR="00542923" w:rsidRDefault="00542923">
            <w:pPr>
              <w:pStyle w:val="a7"/>
              <w:rPr>
                <w:sz w:val="17"/>
                <w:szCs w:val="17"/>
              </w:rPr>
            </w:pPr>
            <w:r>
              <w:rPr>
                <w:sz w:val="17"/>
                <w:szCs w:val="17"/>
              </w:rPr>
              <w:t>3. анализ мочи;</w:t>
            </w:r>
          </w:p>
          <w:p w14:paraId="6E2D425D" w14:textId="77777777" w:rsidR="00542923" w:rsidRDefault="00542923">
            <w:pPr>
              <w:pStyle w:val="a7"/>
              <w:rPr>
                <w:sz w:val="17"/>
                <w:szCs w:val="17"/>
              </w:rPr>
            </w:pPr>
            <w:r>
              <w:rPr>
                <w:sz w:val="17"/>
                <w:szCs w:val="17"/>
              </w:rPr>
              <w:t>4. * обезболивание - наркоз</w:t>
            </w:r>
          </w:p>
          <w:p w14:paraId="5957EDA8" w14:textId="77777777" w:rsidR="00542923" w:rsidRDefault="00542923">
            <w:pPr>
              <w:pStyle w:val="a7"/>
              <w:rPr>
                <w:sz w:val="17"/>
                <w:szCs w:val="17"/>
              </w:rPr>
            </w:pPr>
            <w:r>
              <w:rPr>
                <w:sz w:val="17"/>
                <w:szCs w:val="17"/>
              </w:rPr>
              <w:t>Рентгенологические</w:t>
            </w:r>
          </w:p>
          <w:p w14:paraId="1D453A3F" w14:textId="77777777" w:rsidR="00542923" w:rsidRDefault="00542923">
            <w:pPr>
              <w:pStyle w:val="a7"/>
              <w:rPr>
                <w:sz w:val="17"/>
                <w:szCs w:val="17"/>
              </w:rPr>
            </w:pPr>
            <w:r>
              <w:rPr>
                <w:sz w:val="17"/>
                <w:szCs w:val="17"/>
              </w:rPr>
              <w:t>а) верхняя челюсть - ортопантомограмма, носолобная проекция, носоподбородочная;</w:t>
            </w:r>
          </w:p>
          <w:p w14:paraId="03D8522A" w14:textId="77777777" w:rsidR="00542923" w:rsidRDefault="00542923">
            <w:pPr>
              <w:pStyle w:val="a7"/>
              <w:rPr>
                <w:sz w:val="17"/>
                <w:szCs w:val="17"/>
              </w:rPr>
            </w:pPr>
            <w:r>
              <w:rPr>
                <w:sz w:val="17"/>
                <w:szCs w:val="17"/>
              </w:rPr>
              <w:t>б) нижняя челюсть - ортопантомограмма, обзорная в прямой проекции</w:t>
            </w:r>
          </w:p>
        </w:tc>
        <w:tc>
          <w:tcPr>
            <w:tcW w:w="957" w:type="dxa"/>
            <w:vMerge/>
            <w:tcBorders>
              <w:top w:val="single" w:sz="4" w:space="0" w:color="auto"/>
              <w:left w:val="single" w:sz="4" w:space="0" w:color="auto"/>
              <w:bottom w:val="single" w:sz="4" w:space="0" w:color="auto"/>
              <w:right w:val="single" w:sz="4" w:space="0" w:color="auto"/>
            </w:tcBorders>
          </w:tcPr>
          <w:p w14:paraId="1CD4CF7B"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2B285A5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61E2EA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EF0398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0DB8B6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17F60A1" w14:textId="77777777" w:rsidR="00542923" w:rsidRDefault="00542923">
            <w:pPr>
              <w:pStyle w:val="a7"/>
              <w:rPr>
                <w:sz w:val="17"/>
                <w:szCs w:val="17"/>
              </w:rPr>
            </w:pPr>
          </w:p>
        </w:tc>
      </w:tr>
      <w:tr w:rsidR="00542923" w14:paraId="2297F3FF" w14:textId="77777777">
        <w:tblPrEx>
          <w:tblCellMar>
            <w:top w:w="0" w:type="dxa"/>
            <w:bottom w:w="0" w:type="dxa"/>
          </w:tblCellMar>
        </w:tblPrEx>
        <w:trPr>
          <w:gridAfter w:val="1"/>
          <w:wAfter w:w="12" w:type="dxa"/>
        </w:trPr>
        <w:tc>
          <w:tcPr>
            <w:tcW w:w="567" w:type="dxa"/>
            <w:vMerge w:val="restart"/>
            <w:tcBorders>
              <w:top w:val="single" w:sz="4" w:space="0" w:color="auto"/>
              <w:bottom w:val="nil"/>
              <w:right w:val="single" w:sz="4" w:space="0" w:color="auto"/>
            </w:tcBorders>
          </w:tcPr>
          <w:p w14:paraId="3ED973FB"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37434C56" w14:textId="77777777" w:rsidR="00542923" w:rsidRDefault="00542923">
            <w:pPr>
              <w:pStyle w:val="a7"/>
              <w:rPr>
                <w:sz w:val="17"/>
                <w:szCs w:val="17"/>
              </w:rPr>
            </w:pPr>
          </w:p>
        </w:tc>
        <w:tc>
          <w:tcPr>
            <w:tcW w:w="883" w:type="dxa"/>
            <w:vMerge w:val="restart"/>
            <w:tcBorders>
              <w:top w:val="single" w:sz="4" w:space="0" w:color="auto"/>
              <w:left w:val="single" w:sz="4" w:space="0" w:color="auto"/>
              <w:bottom w:val="nil"/>
              <w:right w:val="single" w:sz="4" w:space="0" w:color="auto"/>
            </w:tcBorders>
          </w:tcPr>
          <w:p w14:paraId="2BD44527" w14:textId="77777777" w:rsidR="00542923" w:rsidRDefault="00542923">
            <w:pPr>
              <w:pStyle w:val="a7"/>
              <w:rPr>
                <w:sz w:val="17"/>
                <w:szCs w:val="17"/>
              </w:rPr>
            </w:pPr>
            <w:r>
              <w:rPr>
                <w:sz w:val="17"/>
                <w:szCs w:val="17"/>
              </w:rPr>
              <w:t>Дошкольный (с 1 года и до 3 - 4 лет)</w:t>
            </w:r>
          </w:p>
        </w:tc>
        <w:tc>
          <w:tcPr>
            <w:tcW w:w="1030" w:type="dxa"/>
            <w:vMerge w:val="restart"/>
            <w:tcBorders>
              <w:top w:val="single" w:sz="4" w:space="0" w:color="auto"/>
              <w:left w:val="single" w:sz="4" w:space="0" w:color="auto"/>
              <w:bottom w:val="nil"/>
              <w:right w:val="single" w:sz="4" w:space="0" w:color="auto"/>
            </w:tcBorders>
          </w:tcPr>
          <w:p w14:paraId="096DAEB5" w14:textId="77777777" w:rsidR="00542923" w:rsidRDefault="00542923">
            <w:pPr>
              <w:pStyle w:val="a7"/>
              <w:jc w:val="center"/>
              <w:rPr>
                <w:sz w:val="17"/>
                <w:szCs w:val="17"/>
              </w:rPr>
            </w:pPr>
            <w:r>
              <w:rPr>
                <w:sz w:val="17"/>
                <w:szCs w:val="17"/>
              </w:rPr>
              <w:t>Острая</w:t>
            </w:r>
          </w:p>
        </w:tc>
        <w:tc>
          <w:tcPr>
            <w:tcW w:w="3016" w:type="dxa"/>
            <w:tcBorders>
              <w:top w:val="single" w:sz="4" w:space="0" w:color="auto"/>
              <w:left w:val="single" w:sz="4" w:space="0" w:color="auto"/>
              <w:bottom w:val="nil"/>
              <w:right w:val="single" w:sz="4" w:space="0" w:color="auto"/>
            </w:tcBorders>
          </w:tcPr>
          <w:p w14:paraId="4FD3F872" w14:textId="77777777" w:rsidR="00542923" w:rsidRDefault="00542923">
            <w:pPr>
              <w:pStyle w:val="a7"/>
              <w:jc w:val="center"/>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11EF0B14" w14:textId="77777777" w:rsidR="00542923" w:rsidRDefault="00542923">
            <w:pPr>
              <w:pStyle w:val="a7"/>
              <w:jc w:val="center"/>
              <w:rPr>
                <w:sz w:val="17"/>
                <w:szCs w:val="17"/>
              </w:rPr>
            </w:pPr>
            <w:r>
              <w:rPr>
                <w:sz w:val="17"/>
                <w:szCs w:val="17"/>
              </w:rPr>
              <w:t>100</w:t>
            </w:r>
          </w:p>
        </w:tc>
        <w:tc>
          <w:tcPr>
            <w:tcW w:w="790" w:type="dxa"/>
            <w:gridSpan w:val="2"/>
            <w:vMerge w:val="restart"/>
            <w:tcBorders>
              <w:top w:val="single" w:sz="4" w:space="0" w:color="auto"/>
              <w:left w:val="single" w:sz="4" w:space="0" w:color="auto"/>
              <w:bottom w:val="nil"/>
              <w:right w:val="single" w:sz="4" w:space="0" w:color="auto"/>
            </w:tcBorders>
          </w:tcPr>
          <w:p w14:paraId="1A88B3B1"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09625456" w14:textId="77777777" w:rsidR="00542923" w:rsidRDefault="00542923">
            <w:pPr>
              <w:pStyle w:val="a7"/>
              <w:rPr>
                <w:sz w:val="17"/>
                <w:szCs w:val="17"/>
              </w:rPr>
            </w:pPr>
            <w:r>
              <w:rPr>
                <w:sz w:val="17"/>
                <w:szCs w:val="17"/>
              </w:rPr>
              <w:t>1. антибактериальная;</w:t>
            </w:r>
          </w:p>
          <w:p w14:paraId="1C4A2237" w14:textId="77777777" w:rsidR="00542923" w:rsidRDefault="00542923">
            <w:pPr>
              <w:pStyle w:val="a7"/>
              <w:rPr>
                <w:sz w:val="17"/>
                <w:szCs w:val="17"/>
              </w:rPr>
            </w:pPr>
            <w:r>
              <w:rPr>
                <w:sz w:val="17"/>
                <w:szCs w:val="17"/>
              </w:rPr>
              <w:t xml:space="preserve">противовоспалительная; десенсибилизирующая; общеукрепляющая (до вскрытия воспалительного очага и после), </w:t>
            </w:r>
            <w:r>
              <w:rPr>
                <w:sz w:val="17"/>
                <w:szCs w:val="17"/>
              </w:rPr>
              <w:lastRenderedPageBreak/>
              <w:t>физиотерапия;</w:t>
            </w:r>
          </w:p>
          <w:p w14:paraId="630F4995" w14:textId="77777777" w:rsidR="00542923" w:rsidRDefault="00542923">
            <w:pPr>
              <w:pStyle w:val="a7"/>
              <w:rPr>
                <w:sz w:val="17"/>
                <w:szCs w:val="17"/>
              </w:rPr>
            </w:pPr>
            <w:r>
              <w:rPr>
                <w:sz w:val="17"/>
                <w:szCs w:val="17"/>
              </w:rPr>
              <w:t>2. хирургическое - секвестрэктомия, удаление погибших зачатков зубов.</w:t>
            </w:r>
          </w:p>
        </w:tc>
        <w:tc>
          <w:tcPr>
            <w:tcW w:w="1497" w:type="dxa"/>
            <w:gridSpan w:val="4"/>
            <w:vMerge w:val="restart"/>
            <w:tcBorders>
              <w:top w:val="single" w:sz="4" w:space="0" w:color="auto"/>
              <w:left w:val="single" w:sz="4" w:space="0" w:color="auto"/>
              <w:bottom w:val="nil"/>
              <w:right w:val="single" w:sz="4" w:space="0" w:color="auto"/>
            </w:tcBorders>
          </w:tcPr>
          <w:p w14:paraId="5C86BC68" w14:textId="77777777" w:rsidR="00542923" w:rsidRDefault="00542923">
            <w:pPr>
              <w:pStyle w:val="a7"/>
              <w:rPr>
                <w:sz w:val="17"/>
                <w:szCs w:val="17"/>
              </w:rPr>
            </w:pPr>
            <w:r>
              <w:rPr>
                <w:sz w:val="17"/>
                <w:szCs w:val="17"/>
              </w:rPr>
              <w:lastRenderedPageBreak/>
              <w:t>+</w:t>
            </w:r>
          </w:p>
        </w:tc>
        <w:tc>
          <w:tcPr>
            <w:tcW w:w="1078" w:type="dxa"/>
            <w:vMerge w:val="restart"/>
            <w:tcBorders>
              <w:top w:val="single" w:sz="4" w:space="0" w:color="auto"/>
              <w:left w:val="single" w:sz="4" w:space="0" w:color="auto"/>
              <w:bottom w:val="nil"/>
              <w:right w:val="single" w:sz="4" w:space="0" w:color="auto"/>
            </w:tcBorders>
          </w:tcPr>
          <w:p w14:paraId="37F6D579" w14:textId="77777777" w:rsidR="00542923" w:rsidRDefault="00542923">
            <w:pPr>
              <w:pStyle w:val="a7"/>
              <w:rPr>
                <w:sz w:val="17"/>
                <w:szCs w:val="17"/>
              </w:rPr>
            </w:pPr>
            <w:r>
              <w:rPr>
                <w:sz w:val="17"/>
                <w:szCs w:val="17"/>
              </w:rPr>
              <w:t>6 - 8 мес</w:t>
            </w:r>
          </w:p>
        </w:tc>
        <w:tc>
          <w:tcPr>
            <w:tcW w:w="1774" w:type="dxa"/>
            <w:gridSpan w:val="2"/>
            <w:vMerge w:val="restart"/>
            <w:tcBorders>
              <w:top w:val="single" w:sz="4" w:space="0" w:color="auto"/>
              <w:left w:val="single" w:sz="4" w:space="0" w:color="auto"/>
              <w:bottom w:val="nil"/>
            </w:tcBorders>
          </w:tcPr>
          <w:p w14:paraId="136847D2" w14:textId="77777777" w:rsidR="00542923" w:rsidRDefault="00542923">
            <w:pPr>
              <w:pStyle w:val="a7"/>
              <w:rPr>
                <w:sz w:val="17"/>
                <w:szCs w:val="17"/>
              </w:rPr>
            </w:pPr>
            <w:r>
              <w:rPr>
                <w:sz w:val="17"/>
                <w:szCs w:val="17"/>
              </w:rPr>
              <w:t>Здоров (при наличии дефекта челюсти, недоразвития челюсти, вторично-деформиру</w:t>
            </w:r>
            <w:r>
              <w:rPr>
                <w:sz w:val="17"/>
                <w:szCs w:val="17"/>
              </w:rPr>
              <w:lastRenderedPageBreak/>
              <w:t>ющего остеоартроза - лечение и динамическое наблюдение)</w:t>
            </w:r>
          </w:p>
        </w:tc>
      </w:tr>
      <w:tr w:rsidR="00542923" w14:paraId="3D8E9372" w14:textId="77777777">
        <w:tblPrEx>
          <w:tblCellMar>
            <w:top w:w="0" w:type="dxa"/>
            <w:bottom w:w="0" w:type="dxa"/>
          </w:tblCellMar>
        </w:tblPrEx>
        <w:trPr>
          <w:gridAfter w:val="1"/>
          <w:wAfter w:w="12" w:type="dxa"/>
        </w:trPr>
        <w:tc>
          <w:tcPr>
            <w:tcW w:w="567" w:type="dxa"/>
            <w:vMerge/>
            <w:tcBorders>
              <w:top w:val="single" w:sz="4" w:space="0" w:color="auto"/>
              <w:bottom w:val="single" w:sz="4" w:space="0" w:color="auto"/>
              <w:right w:val="single" w:sz="4" w:space="0" w:color="auto"/>
            </w:tcBorders>
          </w:tcPr>
          <w:p w14:paraId="3A7833A9"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062B2D0" w14:textId="77777777" w:rsidR="00542923" w:rsidRDefault="00542923">
            <w:pPr>
              <w:pStyle w:val="a7"/>
              <w:rPr>
                <w:sz w:val="17"/>
                <w:szCs w:val="17"/>
              </w:rPr>
            </w:pPr>
          </w:p>
        </w:tc>
        <w:tc>
          <w:tcPr>
            <w:tcW w:w="883" w:type="dxa"/>
            <w:vMerge/>
            <w:tcBorders>
              <w:top w:val="single" w:sz="4" w:space="0" w:color="auto"/>
              <w:left w:val="single" w:sz="4" w:space="0" w:color="auto"/>
              <w:bottom w:val="single" w:sz="4" w:space="0" w:color="auto"/>
              <w:right w:val="single" w:sz="4" w:space="0" w:color="auto"/>
            </w:tcBorders>
          </w:tcPr>
          <w:p w14:paraId="557295ED" w14:textId="77777777" w:rsidR="00542923" w:rsidRDefault="00542923">
            <w:pPr>
              <w:pStyle w:val="a7"/>
              <w:rPr>
                <w:sz w:val="17"/>
                <w:szCs w:val="17"/>
              </w:rPr>
            </w:pPr>
          </w:p>
        </w:tc>
        <w:tc>
          <w:tcPr>
            <w:tcW w:w="1030" w:type="dxa"/>
            <w:vMerge/>
            <w:tcBorders>
              <w:top w:val="single" w:sz="4" w:space="0" w:color="auto"/>
              <w:left w:val="single" w:sz="4" w:space="0" w:color="auto"/>
              <w:bottom w:val="single" w:sz="4" w:space="0" w:color="auto"/>
              <w:right w:val="single" w:sz="4" w:space="0" w:color="auto"/>
            </w:tcBorders>
          </w:tcPr>
          <w:p w14:paraId="27EE8010"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03B3ACEC" w14:textId="77777777" w:rsidR="00542923" w:rsidRDefault="00542923">
            <w:pPr>
              <w:pStyle w:val="a7"/>
              <w:rPr>
                <w:sz w:val="17"/>
                <w:szCs w:val="17"/>
              </w:rPr>
            </w:pPr>
            <w:r>
              <w:rPr>
                <w:sz w:val="17"/>
                <w:szCs w:val="17"/>
              </w:rPr>
              <w:t>1. клинический анализ крови с гемосиндромом;</w:t>
            </w:r>
          </w:p>
          <w:p w14:paraId="1EFD9BAC" w14:textId="77777777" w:rsidR="00542923" w:rsidRDefault="00542923">
            <w:pPr>
              <w:pStyle w:val="a7"/>
              <w:rPr>
                <w:sz w:val="17"/>
                <w:szCs w:val="17"/>
              </w:rPr>
            </w:pPr>
            <w:r>
              <w:rPr>
                <w:sz w:val="17"/>
                <w:szCs w:val="17"/>
              </w:rPr>
              <w:t xml:space="preserve">2. биохимический анализ крови: белковые фракции, С-реактивный </w:t>
            </w:r>
            <w:r>
              <w:rPr>
                <w:sz w:val="17"/>
                <w:szCs w:val="17"/>
              </w:rPr>
              <w:lastRenderedPageBreak/>
              <w:t>белок;</w:t>
            </w:r>
          </w:p>
          <w:p w14:paraId="0249E955" w14:textId="77777777" w:rsidR="00542923" w:rsidRDefault="00542923">
            <w:pPr>
              <w:pStyle w:val="a7"/>
              <w:rPr>
                <w:sz w:val="17"/>
                <w:szCs w:val="17"/>
              </w:rPr>
            </w:pPr>
            <w:r>
              <w:rPr>
                <w:sz w:val="17"/>
                <w:szCs w:val="17"/>
              </w:rPr>
              <w:t>3. анализ мочи;</w:t>
            </w:r>
          </w:p>
          <w:p w14:paraId="68891F2B" w14:textId="77777777" w:rsidR="00542923" w:rsidRDefault="00542923">
            <w:pPr>
              <w:pStyle w:val="a7"/>
              <w:rPr>
                <w:sz w:val="17"/>
                <w:szCs w:val="17"/>
              </w:rPr>
            </w:pPr>
            <w:r>
              <w:rPr>
                <w:sz w:val="17"/>
                <w:szCs w:val="17"/>
              </w:rPr>
              <w:t>4. обезболивание - наркоз</w:t>
            </w:r>
          </w:p>
        </w:tc>
        <w:tc>
          <w:tcPr>
            <w:tcW w:w="957" w:type="dxa"/>
            <w:tcBorders>
              <w:top w:val="nil"/>
              <w:left w:val="single" w:sz="4" w:space="0" w:color="auto"/>
              <w:bottom w:val="single" w:sz="4" w:space="0" w:color="auto"/>
              <w:right w:val="single" w:sz="4" w:space="0" w:color="auto"/>
            </w:tcBorders>
          </w:tcPr>
          <w:p w14:paraId="6F7DA4CA" w14:textId="77777777" w:rsidR="00542923" w:rsidRDefault="00542923">
            <w:pPr>
              <w:pStyle w:val="a7"/>
              <w:jc w:val="center"/>
              <w:rPr>
                <w:sz w:val="17"/>
                <w:szCs w:val="17"/>
              </w:rPr>
            </w:pPr>
            <w:r>
              <w:rPr>
                <w:sz w:val="17"/>
                <w:szCs w:val="17"/>
              </w:rPr>
              <w:lastRenderedPageBreak/>
              <w:t>100</w:t>
            </w:r>
          </w:p>
        </w:tc>
        <w:tc>
          <w:tcPr>
            <w:tcW w:w="790" w:type="dxa"/>
            <w:gridSpan w:val="2"/>
            <w:vMerge/>
            <w:tcBorders>
              <w:top w:val="single" w:sz="4" w:space="0" w:color="auto"/>
              <w:left w:val="single" w:sz="4" w:space="0" w:color="auto"/>
              <w:bottom w:val="single" w:sz="4" w:space="0" w:color="auto"/>
              <w:right w:val="single" w:sz="4" w:space="0" w:color="auto"/>
            </w:tcBorders>
          </w:tcPr>
          <w:p w14:paraId="4227C701"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0B0A415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23786CA3"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DEC632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0A3F8DA" w14:textId="77777777" w:rsidR="00542923" w:rsidRDefault="00542923">
            <w:pPr>
              <w:pStyle w:val="a7"/>
              <w:rPr>
                <w:sz w:val="17"/>
                <w:szCs w:val="17"/>
              </w:rPr>
            </w:pPr>
          </w:p>
        </w:tc>
      </w:tr>
      <w:tr w:rsidR="00542923" w14:paraId="18A9801F" w14:textId="77777777">
        <w:tblPrEx>
          <w:tblCellMar>
            <w:top w:w="0" w:type="dxa"/>
            <w:bottom w:w="0" w:type="dxa"/>
          </w:tblCellMar>
        </w:tblPrEx>
        <w:trPr>
          <w:gridAfter w:val="1"/>
          <w:wAfter w:w="12" w:type="dxa"/>
        </w:trPr>
        <w:tc>
          <w:tcPr>
            <w:tcW w:w="567" w:type="dxa"/>
            <w:vMerge w:val="restart"/>
            <w:tcBorders>
              <w:top w:val="single" w:sz="4" w:space="0" w:color="auto"/>
              <w:bottom w:val="nil"/>
              <w:right w:val="single" w:sz="4" w:space="0" w:color="auto"/>
            </w:tcBorders>
          </w:tcPr>
          <w:p w14:paraId="21BB447F"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283F8BF0" w14:textId="77777777" w:rsidR="00542923" w:rsidRDefault="00542923">
            <w:pPr>
              <w:pStyle w:val="a7"/>
              <w:rPr>
                <w:sz w:val="17"/>
                <w:szCs w:val="17"/>
              </w:rPr>
            </w:pPr>
          </w:p>
        </w:tc>
        <w:tc>
          <w:tcPr>
            <w:tcW w:w="883" w:type="dxa"/>
            <w:vMerge w:val="restart"/>
            <w:tcBorders>
              <w:top w:val="single" w:sz="4" w:space="0" w:color="auto"/>
              <w:left w:val="single" w:sz="4" w:space="0" w:color="auto"/>
              <w:bottom w:val="nil"/>
              <w:right w:val="single" w:sz="4" w:space="0" w:color="auto"/>
            </w:tcBorders>
          </w:tcPr>
          <w:p w14:paraId="28E83AD3" w14:textId="77777777" w:rsidR="00542923" w:rsidRDefault="00542923">
            <w:pPr>
              <w:pStyle w:val="a7"/>
              <w:rPr>
                <w:sz w:val="17"/>
                <w:szCs w:val="17"/>
              </w:rPr>
            </w:pPr>
          </w:p>
        </w:tc>
        <w:tc>
          <w:tcPr>
            <w:tcW w:w="1030" w:type="dxa"/>
            <w:vMerge w:val="restart"/>
            <w:tcBorders>
              <w:top w:val="single" w:sz="4" w:space="0" w:color="auto"/>
              <w:left w:val="single" w:sz="4" w:space="0" w:color="auto"/>
              <w:bottom w:val="nil"/>
              <w:right w:val="single" w:sz="4" w:space="0" w:color="auto"/>
            </w:tcBorders>
          </w:tcPr>
          <w:p w14:paraId="702572D0" w14:textId="77777777" w:rsidR="00542923" w:rsidRDefault="00542923">
            <w:pPr>
              <w:pStyle w:val="a7"/>
              <w:jc w:val="center"/>
              <w:rPr>
                <w:sz w:val="17"/>
                <w:szCs w:val="17"/>
              </w:rPr>
            </w:pPr>
            <w:r>
              <w:rPr>
                <w:sz w:val="17"/>
                <w:szCs w:val="17"/>
              </w:rPr>
              <w:t>Хроническая</w:t>
            </w:r>
          </w:p>
        </w:tc>
        <w:tc>
          <w:tcPr>
            <w:tcW w:w="3016" w:type="dxa"/>
            <w:tcBorders>
              <w:top w:val="single" w:sz="4" w:space="0" w:color="auto"/>
              <w:left w:val="single" w:sz="4" w:space="0" w:color="auto"/>
              <w:bottom w:val="nil"/>
              <w:right w:val="single" w:sz="4" w:space="0" w:color="auto"/>
            </w:tcBorders>
          </w:tcPr>
          <w:p w14:paraId="67B27E4F"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45A49A81" w14:textId="77777777" w:rsidR="00542923" w:rsidRDefault="00542923">
            <w:pPr>
              <w:pStyle w:val="a7"/>
              <w:jc w:val="center"/>
              <w:rPr>
                <w:sz w:val="17"/>
                <w:szCs w:val="17"/>
              </w:rPr>
            </w:pPr>
            <w:r>
              <w:rPr>
                <w:sz w:val="17"/>
                <w:szCs w:val="17"/>
              </w:rPr>
              <w:t>100</w:t>
            </w:r>
          </w:p>
        </w:tc>
        <w:tc>
          <w:tcPr>
            <w:tcW w:w="790" w:type="dxa"/>
            <w:gridSpan w:val="2"/>
            <w:vMerge w:val="restart"/>
            <w:tcBorders>
              <w:top w:val="single" w:sz="4" w:space="0" w:color="auto"/>
              <w:left w:val="single" w:sz="4" w:space="0" w:color="auto"/>
              <w:bottom w:val="nil"/>
              <w:right w:val="single" w:sz="4" w:space="0" w:color="auto"/>
            </w:tcBorders>
          </w:tcPr>
          <w:p w14:paraId="56C81FBA"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56760CBE" w14:textId="77777777" w:rsidR="00542923" w:rsidRDefault="00542923">
            <w:pPr>
              <w:pStyle w:val="a7"/>
              <w:rPr>
                <w:sz w:val="17"/>
                <w:szCs w:val="17"/>
              </w:rPr>
            </w:pPr>
            <w:r>
              <w:rPr>
                <w:sz w:val="17"/>
                <w:szCs w:val="17"/>
              </w:rPr>
              <w:t>1. антибактериальная;</w:t>
            </w:r>
          </w:p>
          <w:p w14:paraId="09D3BDA1" w14:textId="77777777" w:rsidR="00542923" w:rsidRDefault="00542923">
            <w:pPr>
              <w:pStyle w:val="a7"/>
              <w:rPr>
                <w:sz w:val="17"/>
                <w:szCs w:val="17"/>
              </w:rPr>
            </w:pPr>
            <w:r>
              <w:rPr>
                <w:sz w:val="17"/>
                <w:szCs w:val="17"/>
              </w:rPr>
              <w:t>противовоспалительная; десенсибилизирующая; общеукрепляющая (до вскрытия воспалительного очага и после), физиотерапия;</w:t>
            </w:r>
          </w:p>
          <w:p w14:paraId="1B1E6C7B" w14:textId="77777777" w:rsidR="00542923" w:rsidRDefault="00542923">
            <w:pPr>
              <w:pStyle w:val="a7"/>
              <w:rPr>
                <w:sz w:val="17"/>
                <w:szCs w:val="17"/>
              </w:rPr>
            </w:pPr>
            <w:r>
              <w:rPr>
                <w:sz w:val="17"/>
                <w:szCs w:val="17"/>
              </w:rPr>
              <w:t>2. хирургическое - секвестрэктомия, удаление погибших зачатков зубов.</w:t>
            </w:r>
          </w:p>
        </w:tc>
        <w:tc>
          <w:tcPr>
            <w:tcW w:w="1497" w:type="dxa"/>
            <w:gridSpan w:val="4"/>
            <w:vMerge w:val="restart"/>
            <w:tcBorders>
              <w:top w:val="single" w:sz="4" w:space="0" w:color="auto"/>
              <w:left w:val="single" w:sz="4" w:space="0" w:color="auto"/>
              <w:bottom w:val="nil"/>
              <w:right w:val="single" w:sz="4" w:space="0" w:color="auto"/>
            </w:tcBorders>
          </w:tcPr>
          <w:p w14:paraId="79347DDA" w14:textId="77777777" w:rsidR="00542923" w:rsidRDefault="00542923">
            <w:pPr>
              <w:pStyle w:val="a7"/>
              <w:rPr>
                <w:sz w:val="17"/>
                <w:szCs w:val="17"/>
              </w:rPr>
            </w:pPr>
            <w:r>
              <w:rPr>
                <w:sz w:val="17"/>
                <w:szCs w:val="17"/>
              </w:rPr>
              <w:t>4-</w:t>
            </w:r>
          </w:p>
        </w:tc>
        <w:tc>
          <w:tcPr>
            <w:tcW w:w="1078" w:type="dxa"/>
            <w:vMerge w:val="restart"/>
            <w:tcBorders>
              <w:top w:val="single" w:sz="4" w:space="0" w:color="auto"/>
              <w:left w:val="single" w:sz="4" w:space="0" w:color="auto"/>
              <w:bottom w:val="nil"/>
              <w:right w:val="single" w:sz="4" w:space="0" w:color="auto"/>
            </w:tcBorders>
          </w:tcPr>
          <w:p w14:paraId="6DCD05DC" w14:textId="77777777" w:rsidR="00542923" w:rsidRDefault="00542923">
            <w:pPr>
              <w:pStyle w:val="a7"/>
              <w:rPr>
                <w:sz w:val="17"/>
                <w:szCs w:val="17"/>
              </w:rPr>
            </w:pPr>
            <w:r>
              <w:rPr>
                <w:sz w:val="17"/>
                <w:szCs w:val="17"/>
              </w:rPr>
              <w:t>6 - 1,5</w:t>
            </w:r>
          </w:p>
        </w:tc>
        <w:tc>
          <w:tcPr>
            <w:tcW w:w="1774" w:type="dxa"/>
            <w:gridSpan w:val="2"/>
            <w:vMerge w:val="restart"/>
            <w:tcBorders>
              <w:top w:val="single" w:sz="4" w:space="0" w:color="auto"/>
              <w:left w:val="single" w:sz="4" w:space="0" w:color="auto"/>
              <w:bottom w:val="nil"/>
            </w:tcBorders>
          </w:tcPr>
          <w:p w14:paraId="6D66B7E3" w14:textId="77777777" w:rsidR="00542923" w:rsidRDefault="00542923">
            <w:pPr>
              <w:pStyle w:val="a7"/>
              <w:rPr>
                <w:sz w:val="17"/>
                <w:szCs w:val="17"/>
              </w:rPr>
            </w:pPr>
            <w:r>
              <w:rPr>
                <w:sz w:val="17"/>
                <w:szCs w:val="17"/>
              </w:rPr>
              <w:t>При наличии дефекта челюсти, недоразвития челюсти, вторично-деформирующего остеоартроза - лечение и динамическое наблюдение</w:t>
            </w:r>
          </w:p>
        </w:tc>
      </w:tr>
      <w:tr w:rsidR="00542923" w14:paraId="3FE28F45" w14:textId="77777777">
        <w:tblPrEx>
          <w:tblCellMar>
            <w:top w:w="0" w:type="dxa"/>
            <w:bottom w:w="0" w:type="dxa"/>
          </w:tblCellMar>
        </w:tblPrEx>
        <w:trPr>
          <w:gridAfter w:val="1"/>
          <w:wAfter w:w="12" w:type="dxa"/>
        </w:trPr>
        <w:tc>
          <w:tcPr>
            <w:tcW w:w="567" w:type="dxa"/>
            <w:vMerge/>
            <w:tcBorders>
              <w:top w:val="single" w:sz="4" w:space="0" w:color="auto"/>
              <w:bottom w:val="nil"/>
              <w:right w:val="single" w:sz="4" w:space="0" w:color="auto"/>
            </w:tcBorders>
          </w:tcPr>
          <w:p w14:paraId="39A4D41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69645B" w14:textId="77777777" w:rsidR="00542923" w:rsidRDefault="00542923">
            <w:pPr>
              <w:pStyle w:val="a7"/>
              <w:rPr>
                <w:sz w:val="17"/>
                <w:szCs w:val="17"/>
              </w:rPr>
            </w:pPr>
          </w:p>
        </w:tc>
        <w:tc>
          <w:tcPr>
            <w:tcW w:w="883" w:type="dxa"/>
            <w:vMerge/>
            <w:tcBorders>
              <w:top w:val="single" w:sz="4" w:space="0" w:color="auto"/>
              <w:left w:val="single" w:sz="4" w:space="0" w:color="auto"/>
              <w:bottom w:val="nil"/>
              <w:right w:val="single" w:sz="4" w:space="0" w:color="auto"/>
            </w:tcBorders>
          </w:tcPr>
          <w:p w14:paraId="7D3B9D0B" w14:textId="77777777" w:rsidR="00542923" w:rsidRDefault="00542923">
            <w:pPr>
              <w:pStyle w:val="a7"/>
              <w:rPr>
                <w:sz w:val="17"/>
                <w:szCs w:val="17"/>
              </w:rPr>
            </w:pPr>
          </w:p>
        </w:tc>
        <w:tc>
          <w:tcPr>
            <w:tcW w:w="1030" w:type="dxa"/>
            <w:vMerge/>
            <w:tcBorders>
              <w:top w:val="single" w:sz="4" w:space="0" w:color="auto"/>
              <w:left w:val="single" w:sz="4" w:space="0" w:color="auto"/>
              <w:bottom w:val="nil"/>
              <w:right w:val="single" w:sz="4" w:space="0" w:color="auto"/>
            </w:tcBorders>
          </w:tcPr>
          <w:p w14:paraId="7304B2B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6492346" w14:textId="77777777" w:rsidR="00542923" w:rsidRDefault="00542923">
            <w:pPr>
              <w:pStyle w:val="a7"/>
              <w:rPr>
                <w:sz w:val="17"/>
                <w:szCs w:val="17"/>
              </w:rPr>
            </w:pPr>
            <w:r>
              <w:rPr>
                <w:sz w:val="17"/>
                <w:szCs w:val="17"/>
              </w:rPr>
              <w:t>1. клинический анализ крови с гемосиндромом;</w:t>
            </w:r>
          </w:p>
        </w:tc>
        <w:tc>
          <w:tcPr>
            <w:tcW w:w="957" w:type="dxa"/>
            <w:vMerge w:val="restart"/>
            <w:tcBorders>
              <w:top w:val="nil"/>
              <w:left w:val="single" w:sz="4" w:space="0" w:color="auto"/>
              <w:bottom w:val="single" w:sz="4" w:space="0" w:color="auto"/>
              <w:right w:val="single" w:sz="4" w:space="0" w:color="auto"/>
            </w:tcBorders>
          </w:tcPr>
          <w:p w14:paraId="0EDAF399"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00BFECC8"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DEB70F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C59E2C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F5D442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0B9868" w14:textId="77777777" w:rsidR="00542923" w:rsidRDefault="00542923">
            <w:pPr>
              <w:pStyle w:val="a7"/>
              <w:rPr>
                <w:sz w:val="17"/>
                <w:szCs w:val="17"/>
              </w:rPr>
            </w:pPr>
          </w:p>
        </w:tc>
      </w:tr>
      <w:tr w:rsidR="00542923" w14:paraId="230E9BF0" w14:textId="77777777">
        <w:tblPrEx>
          <w:tblCellMar>
            <w:top w:w="0" w:type="dxa"/>
            <w:bottom w:w="0" w:type="dxa"/>
          </w:tblCellMar>
        </w:tblPrEx>
        <w:trPr>
          <w:gridAfter w:val="1"/>
          <w:wAfter w:w="12" w:type="dxa"/>
        </w:trPr>
        <w:tc>
          <w:tcPr>
            <w:tcW w:w="567" w:type="dxa"/>
            <w:vMerge/>
            <w:tcBorders>
              <w:top w:val="single" w:sz="4" w:space="0" w:color="auto"/>
              <w:bottom w:val="single" w:sz="4" w:space="0" w:color="auto"/>
              <w:right w:val="single" w:sz="4" w:space="0" w:color="auto"/>
            </w:tcBorders>
          </w:tcPr>
          <w:p w14:paraId="719F1A76"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7FC71D3F" w14:textId="77777777" w:rsidR="00542923" w:rsidRDefault="00542923">
            <w:pPr>
              <w:pStyle w:val="a7"/>
              <w:rPr>
                <w:sz w:val="17"/>
                <w:szCs w:val="17"/>
              </w:rPr>
            </w:pPr>
          </w:p>
        </w:tc>
        <w:tc>
          <w:tcPr>
            <w:tcW w:w="883" w:type="dxa"/>
            <w:vMerge/>
            <w:tcBorders>
              <w:top w:val="single" w:sz="4" w:space="0" w:color="auto"/>
              <w:left w:val="single" w:sz="4" w:space="0" w:color="auto"/>
              <w:bottom w:val="single" w:sz="4" w:space="0" w:color="auto"/>
              <w:right w:val="single" w:sz="4" w:space="0" w:color="auto"/>
            </w:tcBorders>
          </w:tcPr>
          <w:p w14:paraId="14B9E7CF" w14:textId="77777777" w:rsidR="00542923" w:rsidRDefault="00542923">
            <w:pPr>
              <w:pStyle w:val="a7"/>
              <w:rPr>
                <w:sz w:val="17"/>
                <w:szCs w:val="17"/>
              </w:rPr>
            </w:pPr>
          </w:p>
        </w:tc>
        <w:tc>
          <w:tcPr>
            <w:tcW w:w="1030" w:type="dxa"/>
            <w:vMerge/>
            <w:tcBorders>
              <w:top w:val="single" w:sz="4" w:space="0" w:color="auto"/>
              <w:left w:val="single" w:sz="4" w:space="0" w:color="auto"/>
              <w:bottom w:val="single" w:sz="4" w:space="0" w:color="auto"/>
              <w:right w:val="single" w:sz="4" w:space="0" w:color="auto"/>
            </w:tcBorders>
          </w:tcPr>
          <w:p w14:paraId="3AFEB5A9"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588BD67B" w14:textId="77777777" w:rsidR="00542923" w:rsidRDefault="00542923">
            <w:pPr>
              <w:pStyle w:val="a7"/>
              <w:rPr>
                <w:sz w:val="17"/>
                <w:szCs w:val="17"/>
              </w:rPr>
            </w:pPr>
            <w:r>
              <w:rPr>
                <w:sz w:val="17"/>
                <w:szCs w:val="17"/>
              </w:rPr>
              <w:t>2. биохимический анализ крови: белковые фракции, С-реактивный белок;</w:t>
            </w:r>
          </w:p>
          <w:p w14:paraId="07B00E78" w14:textId="77777777" w:rsidR="00542923" w:rsidRDefault="00542923">
            <w:pPr>
              <w:pStyle w:val="a7"/>
              <w:rPr>
                <w:sz w:val="17"/>
                <w:szCs w:val="17"/>
              </w:rPr>
            </w:pPr>
            <w:r>
              <w:rPr>
                <w:sz w:val="17"/>
                <w:szCs w:val="17"/>
              </w:rPr>
              <w:t>3. анализ мочи;</w:t>
            </w:r>
          </w:p>
          <w:p w14:paraId="0827C6A6" w14:textId="77777777" w:rsidR="00542923" w:rsidRDefault="00542923">
            <w:pPr>
              <w:pStyle w:val="a7"/>
              <w:rPr>
                <w:sz w:val="17"/>
                <w:szCs w:val="17"/>
              </w:rPr>
            </w:pPr>
            <w:r>
              <w:rPr>
                <w:sz w:val="17"/>
                <w:szCs w:val="17"/>
              </w:rPr>
              <w:t>4. обезболивание - наркоз</w:t>
            </w:r>
          </w:p>
          <w:p w14:paraId="78FC727E" w14:textId="77777777" w:rsidR="00542923" w:rsidRDefault="00542923">
            <w:pPr>
              <w:pStyle w:val="a7"/>
              <w:rPr>
                <w:sz w:val="17"/>
                <w:szCs w:val="17"/>
              </w:rPr>
            </w:pPr>
            <w:r>
              <w:rPr>
                <w:sz w:val="17"/>
                <w:szCs w:val="17"/>
              </w:rPr>
              <w:t>Рентгенологические</w:t>
            </w:r>
          </w:p>
          <w:p w14:paraId="07C141B7" w14:textId="77777777" w:rsidR="00542923" w:rsidRDefault="00542923">
            <w:pPr>
              <w:pStyle w:val="a7"/>
              <w:rPr>
                <w:sz w:val="17"/>
                <w:szCs w:val="17"/>
              </w:rPr>
            </w:pPr>
            <w:r>
              <w:rPr>
                <w:sz w:val="17"/>
                <w:szCs w:val="17"/>
              </w:rPr>
              <w:t>а) верхняя челюсть - ортопантомограмма, носолобная проекция, носоподбородочная;</w:t>
            </w:r>
          </w:p>
          <w:p w14:paraId="1C02B95D" w14:textId="77777777" w:rsidR="00542923" w:rsidRDefault="00542923">
            <w:pPr>
              <w:pStyle w:val="a7"/>
              <w:rPr>
                <w:sz w:val="17"/>
                <w:szCs w:val="17"/>
              </w:rPr>
            </w:pPr>
            <w:r>
              <w:rPr>
                <w:sz w:val="17"/>
                <w:szCs w:val="17"/>
              </w:rPr>
              <w:t>б) нижняя челюсть - ортопантомограмма, обзорная в прямой проекции</w:t>
            </w:r>
          </w:p>
        </w:tc>
        <w:tc>
          <w:tcPr>
            <w:tcW w:w="957" w:type="dxa"/>
            <w:vMerge/>
            <w:tcBorders>
              <w:top w:val="single" w:sz="4" w:space="0" w:color="auto"/>
              <w:left w:val="single" w:sz="4" w:space="0" w:color="auto"/>
              <w:bottom w:val="single" w:sz="4" w:space="0" w:color="auto"/>
              <w:right w:val="single" w:sz="4" w:space="0" w:color="auto"/>
            </w:tcBorders>
          </w:tcPr>
          <w:p w14:paraId="2F8DDAE2"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single" w:sz="4" w:space="0" w:color="auto"/>
              <w:right w:val="single" w:sz="4" w:space="0" w:color="auto"/>
            </w:tcBorders>
          </w:tcPr>
          <w:p w14:paraId="7012EF7C"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217A4AA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6B8EC401"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F02444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50384E8" w14:textId="77777777" w:rsidR="00542923" w:rsidRDefault="00542923">
            <w:pPr>
              <w:pStyle w:val="a7"/>
              <w:rPr>
                <w:sz w:val="17"/>
                <w:szCs w:val="17"/>
              </w:rPr>
            </w:pPr>
          </w:p>
        </w:tc>
      </w:tr>
      <w:tr w:rsidR="00542923" w14:paraId="32BB9178"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02811025" w14:textId="77777777" w:rsidR="00542923" w:rsidRDefault="00542923">
            <w:pPr>
              <w:pStyle w:val="a7"/>
              <w:rPr>
                <w:sz w:val="17"/>
                <w:szCs w:val="17"/>
              </w:rPr>
            </w:pPr>
            <w:bookmarkStart w:id="89" w:name="sub_714"/>
            <w:r>
              <w:rPr>
                <w:sz w:val="17"/>
                <w:szCs w:val="17"/>
              </w:rPr>
              <w:t>14</w:t>
            </w:r>
            <w:bookmarkEnd w:id="89"/>
          </w:p>
        </w:tc>
        <w:tc>
          <w:tcPr>
            <w:tcW w:w="910" w:type="dxa"/>
            <w:vMerge w:val="restart"/>
            <w:tcBorders>
              <w:top w:val="single" w:sz="4" w:space="0" w:color="auto"/>
              <w:left w:val="single" w:sz="4" w:space="0" w:color="auto"/>
              <w:bottom w:val="nil"/>
              <w:right w:val="single" w:sz="4" w:space="0" w:color="auto"/>
            </w:tcBorders>
          </w:tcPr>
          <w:p w14:paraId="2C5519A2" w14:textId="77777777" w:rsidR="00542923" w:rsidRDefault="00542923">
            <w:pPr>
              <w:pStyle w:val="a7"/>
              <w:rPr>
                <w:sz w:val="17"/>
                <w:szCs w:val="17"/>
              </w:rPr>
            </w:pPr>
            <w:hyperlink r:id="rId110" w:history="1">
              <w:r>
                <w:rPr>
                  <w:rStyle w:val="a4"/>
                  <w:rFonts w:cs="Times New Roman CYR"/>
                  <w:sz w:val="17"/>
                  <w:szCs w:val="17"/>
                </w:rPr>
                <w:t>S00</w:t>
              </w:r>
            </w:hyperlink>
            <w:r>
              <w:rPr>
                <w:sz w:val="17"/>
                <w:szCs w:val="17"/>
              </w:rPr>
              <w:t>.</w:t>
            </w:r>
          </w:p>
          <w:p w14:paraId="57C52C8D" w14:textId="77777777" w:rsidR="00542923" w:rsidRDefault="00542923">
            <w:pPr>
              <w:pStyle w:val="a7"/>
              <w:rPr>
                <w:sz w:val="17"/>
                <w:szCs w:val="17"/>
              </w:rPr>
            </w:pPr>
            <w:hyperlink r:id="rId111" w:history="1">
              <w:r>
                <w:rPr>
                  <w:rStyle w:val="a4"/>
                  <w:rFonts w:cs="Times New Roman CYR"/>
                  <w:sz w:val="17"/>
                  <w:szCs w:val="17"/>
                </w:rPr>
                <w:t xml:space="preserve">S00.0 - </w:t>
              </w:r>
            </w:hyperlink>
          </w:p>
          <w:p w14:paraId="424AFFC1" w14:textId="77777777" w:rsidR="00542923" w:rsidRDefault="00542923">
            <w:pPr>
              <w:pStyle w:val="a7"/>
              <w:rPr>
                <w:sz w:val="17"/>
                <w:szCs w:val="17"/>
              </w:rPr>
            </w:pPr>
            <w:r>
              <w:rPr>
                <w:rStyle w:val="a9"/>
                <w:rFonts w:cs="Times New Roman CYR"/>
                <w:sz w:val="17"/>
                <w:szCs w:val="17"/>
              </w:rPr>
              <w:t>S00.9</w:t>
            </w:r>
          </w:p>
        </w:tc>
        <w:tc>
          <w:tcPr>
            <w:tcW w:w="1914" w:type="dxa"/>
            <w:gridSpan w:val="2"/>
            <w:tcBorders>
              <w:top w:val="single" w:sz="4" w:space="0" w:color="auto"/>
              <w:left w:val="single" w:sz="4" w:space="0" w:color="auto"/>
              <w:bottom w:val="nil"/>
              <w:right w:val="single" w:sz="4" w:space="0" w:color="auto"/>
            </w:tcBorders>
          </w:tcPr>
          <w:p w14:paraId="5242637B" w14:textId="77777777" w:rsidR="00542923" w:rsidRDefault="00542923">
            <w:pPr>
              <w:pStyle w:val="a7"/>
              <w:jc w:val="center"/>
              <w:rPr>
                <w:sz w:val="17"/>
                <w:szCs w:val="17"/>
              </w:rPr>
            </w:pPr>
            <w:r>
              <w:rPr>
                <w:sz w:val="17"/>
                <w:szCs w:val="17"/>
              </w:rPr>
              <w:t>Поверхностная травма</w:t>
            </w:r>
          </w:p>
        </w:tc>
        <w:tc>
          <w:tcPr>
            <w:tcW w:w="3016" w:type="dxa"/>
            <w:tcBorders>
              <w:top w:val="single" w:sz="4" w:space="0" w:color="auto"/>
              <w:left w:val="single" w:sz="4" w:space="0" w:color="auto"/>
              <w:bottom w:val="nil"/>
              <w:right w:val="single" w:sz="4" w:space="0" w:color="auto"/>
            </w:tcBorders>
          </w:tcPr>
          <w:p w14:paraId="57EF53C1"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136CE670"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53D10990"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1568BFF8" w14:textId="77777777" w:rsidR="00542923" w:rsidRDefault="00542923">
            <w:pPr>
              <w:pStyle w:val="a7"/>
              <w:rPr>
                <w:sz w:val="17"/>
                <w:szCs w:val="17"/>
              </w:rPr>
            </w:pPr>
            <w:r>
              <w:rPr>
                <w:sz w:val="17"/>
                <w:szCs w:val="17"/>
              </w:rPr>
              <w:t>Антисептическая обработка.</w:t>
            </w:r>
          </w:p>
          <w:p w14:paraId="6E993AB9" w14:textId="77777777" w:rsidR="00542923" w:rsidRDefault="00542923">
            <w:pPr>
              <w:pStyle w:val="a7"/>
              <w:rPr>
                <w:sz w:val="17"/>
                <w:szCs w:val="17"/>
              </w:rPr>
            </w:pPr>
            <w:r>
              <w:rPr>
                <w:sz w:val="17"/>
                <w:szCs w:val="17"/>
              </w:rPr>
              <w:t>Физиотерапевтическое лечение.</w:t>
            </w:r>
          </w:p>
          <w:p w14:paraId="076EBCCD" w14:textId="77777777" w:rsidR="00542923" w:rsidRDefault="00542923">
            <w:pPr>
              <w:pStyle w:val="a7"/>
              <w:rPr>
                <w:sz w:val="17"/>
                <w:szCs w:val="17"/>
              </w:rPr>
            </w:pPr>
            <w:r>
              <w:rPr>
                <w:sz w:val="17"/>
                <w:szCs w:val="17"/>
              </w:rPr>
              <w:t>Противовоспалительная терапия.</w:t>
            </w:r>
          </w:p>
        </w:tc>
        <w:tc>
          <w:tcPr>
            <w:tcW w:w="1497" w:type="dxa"/>
            <w:gridSpan w:val="4"/>
            <w:vMerge w:val="restart"/>
            <w:tcBorders>
              <w:top w:val="single" w:sz="4" w:space="0" w:color="auto"/>
              <w:left w:val="single" w:sz="4" w:space="0" w:color="auto"/>
              <w:bottom w:val="nil"/>
              <w:right w:val="single" w:sz="4" w:space="0" w:color="auto"/>
            </w:tcBorders>
          </w:tcPr>
          <w:p w14:paraId="3E4DC609" w14:textId="77777777" w:rsidR="00542923" w:rsidRDefault="00542923">
            <w:pPr>
              <w:pStyle w:val="a7"/>
              <w:rPr>
                <w:sz w:val="17"/>
                <w:szCs w:val="17"/>
              </w:rPr>
            </w:pPr>
            <w:r>
              <w:rPr>
                <w:sz w:val="17"/>
                <w:szCs w:val="17"/>
              </w:rPr>
              <w:t>1 неделя</w:t>
            </w:r>
          </w:p>
        </w:tc>
        <w:tc>
          <w:tcPr>
            <w:tcW w:w="1078" w:type="dxa"/>
            <w:vMerge w:val="restart"/>
            <w:tcBorders>
              <w:top w:val="single" w:sz="4" w:space="0" w:color="auto"/>
              <w:left w:val="single" w:sz="4" w:space="0" w:color="auto"/>
              <w:bottom w:val="nil"/>
              <w:right w:val="single" w:sz="4" w:space="0" w:color="auto"/>
            </w:tcBorders>
          </w:tcPr>
          <w:p w14:paraId="48B31EA3" w14:textId="77777777" w:rsidR="00542923" w:rsidRDefault="00542923">
            <w:pPr>
              <w:pStyle w:val="a7"/>
              <w:rPr>
                <w:sz w:val="17"/>
                <w:szCs w:val="17"/>
              </w:rPr>
            </w:pPr>
            <w:r>
              <w:rPr>
                <w:sz w:val="17"/>
                <w:szCs w:val="17"/>
              </w:rPr>
              <w:t>1 раз в 6 месяцев</w:t>
            </w:r>
          </w:p>
        </w:tc>
        <w:tc>
          <w:tcPr>
            <w:tcW w:w="1774" w:type="dxa"/>
            <w:gridSpan w:val="2"/>
            <w:vMerge w:val="restart"/>
            <w:tcBorders>
              <w:top w:val="single" w:sz="4" w:space="0" w:color="auto"/>
              <w:left w:val="single" w:sz="4" w:space="0" w:color="auto"/>
              <w:bottom w:val="nil"/>
            </w:tcBorders>
          </w:tcPr>
          <w:p w14:paraId="1AAB251D" w14:textId="77777777" w:rsidR="00542923" w:rsidRDefault="00542923">
            <w:pPr>
              <w:pStyle w:val="a7"/>
              <w:rPr>
                <w:sz w:val="17"/>
                <w:szCs w:val="17"/>
              </w:rPr>
            </w:pPr>
            <w:r>
              <w:rPr>
                <w:sz w:val="17"/>
                <w:szCs w:val="17"/>
              </w:rPr>
              <w:t>Заживление ссадины. Рассасывание гематомы. Восстановление функции.</w:t>
            </w:r>
          </w:p>
        </w:tc>
      </w:tr>
      <w:tr w:rsidR="00542923" w14:paraId="7C6FFFA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0C86A7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A8D762"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7F5B8C0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6173EE1" w14:textId="77777777" w:rsidR="00542923" w:rsidRDefault="00542923">
            <w:pPr>
              <w:pStyle w:val="a7"/>
              <w:rPr>
                <w:sz w:val="17"/>
                <w:szCs w:val="17"/>
              </w:rPr>
            </w:pPr>
            <w:r>
              <w:rPr>
                <w:sz w:val="17"/>
                <w:szCs w:val="17"/>
              </w:rPr>
              <w:t>Опрос</w:t>
            </w:r>
          </w:p>
        </w:tc>
        <w:tc>
          <w:tcPr>
            <w:tcW w:w="957" w:type="dxa"/>
            <w:tcBorders>
              <w:top w:val="nil"/>
              <w:left w:val="single" w:sz="4" w:space="0" w:color="auto"/>
              <w:bottom w:val="nil"/>
              <w:right w:val="single" w:sz="4" w:space="0" w:color="auto"/>
            </w:tcBorders>
          </w:tcPr>
          <w:p w14:paraId="74D43E3D"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D6497C9" w14:textId="77777777" w:rsidR="00542923" w:rsidRDefault="00542923">
            <w:pPr>
              <w:pStyle w:val="a7"/>
              <w:jc w:val="center"/>
              <w:rPr>
                <w:sz w:val="17"/>
                <w:szCs w:val="17"/>
              </w:rPr>
            </w:pPr>
            <w:r>
              <w:rPr>
                <w:sz w:val="17"/>
                <w:szCs w:val="17"/>
              </w:rPr>
              <w:t>2 - 4 р</w:t>
            </w:r>
          </w:p>
        </w:tc>
        <w:tc>
          <w:tcPr>
            <w:tcW w:w="2715" w:type="dxa"/>
            <w:vMerge/>
            <w:tcBorders>
              <w:top w:val="single" w:sz="4" w:space="0" w:color="auto"/>
              <w:left w:val="single" w:sz="4" w:space="0" w:color="auto"/>
              <w:bottom w:val="nil"/>
              <w:right w:val="single" w:sz="4" w:space="0" w:color="auto"/>
            </w:tcBorders>
          </w:tcPr>
          <w:p w14:paraId="671FA39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3D443E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13CEF0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AA7C50" w14:textId="77777777" w:rsidR="00542923" w:rsidRDefault="00542923">
            <w:pPr>
              <w:pStyle w:val="a7"/>
              <w:rPr>
                <w:sz w:val="17"/>
                <w:szCs w:val="17"/>
              </w:rPr>
            </w:pPr>
          </w:p>
        </w:tc>
      </w:tr>
      <w:tr w:rsidR="00542923" w14:paraId="2F6792E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B057E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B2A1568"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78842FCA" w14:textId="77777777" w:rsidR="00542923" w:rsidRDefault="00542923">
            <w:pPr>
              <w:pStyle w:val="a7"/>
              <w:jc w:val="center"/>
              <w:rPr>
                <w:sz w:val="17"/>
                <w:szCs w:val="17"/>
              </w:rPr>
            </w:pPr>
            <w:r>
              <w:rPr>
                <w:sz w:val="17"/>
                <w:szCs w:val="17"/>
              </w:rPr>
              <w:t>Ссадина</w:t>
            </w:r>
          </w:p>
        </w:tc>
        <w:tc>
          <w:tcPr>
            <w:tcW w:w="3016" w:type="dxa"/>
            <w:tcBorders>
              <w:top w:val="nil"/>
              <w:left w:val="single" w:sz="4" w:space="0" w:color="auto"/>
              <w:bottom w:val="nil"/>
              <w:right w:val="single" w:sz="4" w:space="0" w:color="auto"/>
            </w:tcBorders>
          </w:tcPr>
          <w:p w14:paraId="022A3FA3" w14:textId="77777777" w:rsidR="00542923" w:rsidRDefault="00542923">
            <w:pPr>
              <w:pStyle w:val="a7"/>
              <w:rPr>
                <w:sz w:val="17"/>
                <w:szCs w:val="17"/>
              </w:rPr>
            </w:pPr>
            <w:r>
              <w:rPr>
                <w:sz w:val="17"/>
                <w:szCs w:val="17"/>
              </w:rPr>
              <w:t>Осмотр</w:t>
            </w:r>
          </w:p>
        </w:tc>
        <w:tc>
          <w:tcPr>
            <w:tcW w:w="957" w:type="dxa"/>
            <w:tcBorders>
              <w:top w:val="nil"/>
              <w:left w:val="single" w:sz="4" w:space="0" w:color="auto"/>
              <w:bottom w:val="nil"/>
              <w:right w:val="single" w:sz="4" w:space="0" w:color="auto"/>
            </w:tcBorders>
          </w:tcPr>
          <w:p w14:paraId="29D80F62"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0D2DACC" w14:textId="77777777" w:rsidR="00542923" w:rsidRDefault="00542923">
            <w:pPr>
              <w:pStyle w:val="a7"/>
              <w:jc w:val="center"/>
              <w:rPr>
                <w:sz w:val="17"/>
                <w:szCs w:val="17"/>
              </w:rPr>
            </w:pPr>
            <w:r>
              <w:rPr>
                <w:sz w:val="17"/>
                <w:szCs w:val="17"/>
              </w:rPr>
              <w:t>2 - 4 р</w:t>
            </w:r>
          </w:p>
        </w:tc>
        <w:tc>
          <w:tcPr>
            <w:tcW w:w="2715" w:type="dxa"/>
            <w:vMerge/>
            <w:tcBorders>
              <w:top w:val="single" w:sz="4" w:space="0" w:color="auto"/>
              <w:left w:val="single" w:sz="4" w:space="0" w:color="auto"/>
              <w:bottom w:val="nil"/>
              <w:right w:val="single" w:sz="4" w:space="0" w:color="auto"/>
            </w:tcBorders>
          </w:tcPr>
          <w:p w14:paraId="1420BDC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71DEDF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23FC33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3304F86" w14:textId="77777777" w:rsidR="00542923" w:rsidRDefault="00542923">
            <w:pPr>
              <w:pStyle w:val="a7"/>
              <w:rPr>
                <w:sz w:val="17"/>
                <w:szCs w:val="17"/>
              </w:rPr>
            </w:pPr>
          </w:p>
        </w:tc>
      </w:tr>
      <w:tr w:rsidR="00542923" w14:paraId="200E09B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37BB63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C09E69F"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12E133A9" w14:textId="77777777" w:rsidR="00542923" w:rsidRDefault="00542923">
            <w:pPr>
              <w:pStyle w:val="a7"/>
              <w:jc w:val="center"/>
              <w:rPr>
                <w:sz w:val="17"/>
                <w:szCs w:val="17"/>
              </w:rPr>
            </w:pPr>
            <w:r>
              <w:rPr>
                <w:sz w:val="17"/>
                <w:szCs w:val="17"/>
              </w:rPr>
              <w:t>Ушиб</w:t>
            </w:r>
          </w:p>
        </w:tc>
        <w:tc>
          <w:tcPr>
            <w:tcW w:w="3016" w:type="dxa"/>
            <w:tcBorders>
              <w:top w:val="nil"/>
              <w:left w:val="single" w:sz="4" w:space="0" w:color="auto"/>
              <w:bottom w:val="nil"/>
              <w:right w:val="single" w:sz="4" w:space="0" w:color="auto"/>
            </w:tcBorders>
          </w:tcPr>
          <w:p w14:paraId="6487A253" w14:textId="77777777" w:rsidR="00542923" w:rsidRDefault="00542923">
            <w:pPr>
              <w:pStyle w:val="a7"/>
              <w:rPr>
                <w:sz w:val="17"/>
                <w:szCs w:val="17"/>
              </w:rPr>
            </w:pPr>
            <w:r>
              <w:rPr>
                <w:sz w:val="17"/>
                <w:szCs w:val="17"/>
              </w:rPr>
              <w:t>Пальпация</w:t>
            </w:r>
          </w:p>
        </w:tc>
        <w:tc>
          <w:tcPr>
            <w:tcW w:w="957" w:type="dxa"/>
            <w:tcBorders>
              <w:top w:val="nil"/>
              <w:left w:val="single" w:sz="4" w:space="0" w:color="auto"/>
              <w:bottom w:val="nil"/>
              <w:right w:val="single" w:sz="4" w:space="0" w:color="auto"/>
            </w:tcBorders>
          </w:tcPr>
          <w:p w14:paraId="426B3261"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578801E" w14:textId="77777777" w:rsidR="00542923" w:rsidRDefault="00542923">
            <w:pPr>
              <w:pStyle w:val="a7"/>
              <w:jc w:val="center"/>
              <w:rPr>
                <w:sz w:val="17"/>
                <w:szCs w:val="17"/>
              </w:rPr>
            </w:pPr>
            <w:r>
              <w:rPr>
                <w:sz w:val="17"/>
                <w:szCs w:val="17"/>
              </w:rPr>
              <w:t>1 - 4 р</w:t>
            </w:r>
          </w:p>
        </w:tc>
        <w:tc>
          <w:tcPr>
            <w:tcW w:w="2715" w:type="dxa"/>
            <w:vMerge/>
            <w:tcBorders>
              <w:top w:val="single" w:sz="4" w:space="0" w:color="auto"/>
              <w:left w:val="single" w:sz="4" w:space="0" w:color="auto"/>
              <w:bottom w:val="nil"/>
              <w:right w:val="single" w:sz="4" w:space="0" w:color="auto"/>
            </w:tcBorders>
          </w:tcPr>
          <w:p w14:paraId="1AD7C05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1F9867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CA969E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50FD30" w14:textId="77777777" w:rsidR="00542923" w:rsidRDefault="00542923">
            <w:pPr>
              <w:pStyle w:val="a7"/>
              <w:rPr>
                <w:sz w:val="17"/>
                <w:szCs w:val="17"/>
              </w:rPr>
            </w:pPr>
          </w:p>
        </w:tc>
      </w:tr>
      <w:tr w:rsidR="00542923" w14:paraId="2E424F5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597347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4C5105A"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371112FB" w14:textId="77777777" w:rsidR="00542923" w:rsidRDefault="00542923">
            <w:pPr>
              <w:pStyle w:val="a7"/>
              <w:jc w:val="center"/>
              <w:rPr>
                <w:sz w:val="17"/>
                <w:szCs w:val="17"/>
              </w:rPr>
            </w:pPr>
            <w:r>
              <w:rPr>
                <w:sz w:val="17"/>
                <w:szCs w:val="17"/>
              </w:rPr>
              <w:t>Гематома</w:t>
            </w:r>
          </w:p>
        </w:tc>
        <w:tc>
          <w:tcPr>
            <w:tcW w:w="3016" w:type="dxa"/>
            <w:tcBorders>
              <w:top w:val="nil"/>
              <w:left w:val="single" w:sz="4" w:space="0" w:color="auto"/>
              <w:bottom w:val="nil"/>
              <w:right w:val="single" w:sz="4" w:space="0" w:color="auto"/>
            </w:tcBorders>
          </w:tcPr>
          <w:p w14:paraId="2511E933" w14:textId="77777777" w:rsidR="00542923" w:rsidRDefault="00542923">
            <w:pPr>
              <w:pStyle w:val="a7"/>
              <w:rPr>
                <w:sz w:val="17"/>
                <w:szCs w:val="17"/>
              </w:rPr>
            </w:pPr>
            <w:r>
              <w:rPr>
                <w:sz w:val="17"/>
                <w:szCs w:val="17"/>
              </w:rPr>
              <w:t>Рентгенологическое обследование</w:t>
            </w:r>
          </w:p>
        </w:tc>
        <w:tc>
          <w:tcPr>
            <w:tcW w:w="957" w:type="dxa"/>
            <w:tcBorders>
              <w:top w:val="nil"/>
              <w:left w:val="single" w:sz="4" w:space="0" w:color="auto"/>
              <w:bottom w:val="nil"/>
              <w:right w:val="single" w:sz="4" w:space="0" w:color="auto"/>
            </w:tcBorders>
          </w:tcPr>
          <w:p w14:paraId="3B2BFDF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1BB3F5B"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277A503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A65074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0D4335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7C150B7" w14:textId="77777777" w:rsidR="00542923" w:rsidRDefault="00542923">
            <w:pPr>
              <w:pStyle w:val="a7"/>
              <w:rPr>
                <w:sz w:val="17"/>
                <w:szCs w:val="17"/>
              </w:rPr>
            </w:pPr>
          </w:p>
        </w:tc>
      </w:tr>
      <w:tr w:rsidR="00542923" w14:paraId="6A9A78B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0EB057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33E656E"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5BC5D858" w14:textId="77777777" w:rsidR="00542923" w:rsidRDefault="00542923">
            <w:pPr>
              <w:pStyle w:val="a7"/>
              <w:jc w:val="center"/>
              <w:rPr>
                <w:sz w:val="17"/>
                <w:szCs w:val="17"/>
              </w:rPr>
            </w:pPr>
            <w:r>
              <w:rPr>
                <w:sz w:val="17"/>
                <w:szCs w:val="17"/>
              </w:rPr>
              <w:t>Травма от поверхностного инородного тела (заноза)</w:t>
            </w:r>
          </w:p>
        </w:tc>
        <w:tc>
          <w:tcPr>
            <w:tcW w:w="3016" w:type="dxa"/>
            <w:vMerge w:val="restart"/>
            <w:tcBorders>
              <w:top w:val="nil"/>
              <w:left w:val="single" w:sz="4" w:space="0" w:color="auto"/>
              <w:bottom w:val="single" w:sz="4" w:space="0" w:color="auto"/>
              <w:right w:val="single" w:sz="4" w:space="0" w:color="auto"/>
            </w:tcBorders>
          </w:tcPr>
          <w:p w14:paraId="50098853" w14:textId="77777777" w:rsidR="00542923" w:rsidRDefault="00542923">
            <w:pPr>
              <w:pStyle w:val="a7"/>
              <w:rPr>
                <w:sz w:val="17"/>
                <w:szCs w:val="17"/>
              </w:rPr>
            </w:pPr>
            <w:r>
              <w:rPr>
                <w:sz w:val="17"/>
                <w:szCs w:val="17"/>
              </w:rPr>
              <w:t>Эхография</w:t>
            </w:r>
          </w:p>
        </w:tc>
        <w:tc>
          <w:tcPr>
            <w:tcW w:w="957" w:type="dxa"/>
            <w:vMerge w:val="restart"/>
            <w:tcBorders>
              <w:top w:val="nil"/>
              <w:left w:val="single" w:sz="4" w:space="0" w:color="auto"/>
              <w:bottom w:val="single" w:sz="4" w:space="0" w:color="auto"/>
              <w:right w:val="single" w:sz="4" w:space="0" w:color="auto"/>
            </w:tcBorders>
          </w:tcPr>
          <w:p w14:paraId="18BFC89F"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single" w:sz="4" w:space="0" w:color="auto"/>
              <w:right w:val="single" w:sz="4" w:space="0" w:color="auto"/>
            </w:tcBorders>
          </w:tcPr>
          <w:p w14:paraId="108047E4"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2452BE4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55AC2C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5EFE28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ED132E5" w14:textId="77777777" w:rsidR="00542923" w:rsidRDefault="00542923">
            <w:pPr>
              <w:pStyle w:val="a7"/>
              <w:rPr>
                <w:sz w:val="17"/>
                <w:szCs w:val="17"/>
              </w:rPr>
            </w:pPr>
          </w:p>
        </w:tc>
      </w:tr>
      <w:tr w:rsidR="00542923" w14:paraId="21EC0471"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3152818"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1DAFFBFC" w14:textId="77777777" w:rsidR="00542923" w:rsidRDefault="00542923">
            <w:pPr>
              <w:pStyle w:val="a7"/>
              <w:rPr>
                <w:sz w:val="17"/>
                <w:szCs w:val="17"/>
              </w:rPr>
            </w:pPr>
          </w:p>
        </w:tc>
        <w:tc>
          <w:tcPr>
            <w:tcW w:w="1914" w:type="dxa"/>
            <w:gridSpan w:val="2"/>
            <w:tcBorders>
              <w:top w:val="nil"/>
              <w:left w:val="single" w:sz="4" w:space="0" w:color="auto"/>
              <w:bottom w:val="single" w:sz="4" w:space="0" w:color="auto"/>
              <w:right w:val="single" w:sz="4" w:space="0" w:color="auto"/>
            </w:tcBorders>
          </w:tcPr>
          <w:p w14:paraId="0362AF2B" w14:textId="77777777" w:rsidR="00542923" w:rsidRDefault="00542923">
            <w:pPr>
              <w:pStyle w:val="a7"/>
              <w:jc w:val="center"/>
              <w:rPr>
                <w:sz w:val="17"/>
                <w:szCs w:val="17"/>
              </w:rPr>
            </w:pPr>
            <w:r>
              <w:rPr>
                <w:sz w:val="17"/>
                <w:szCs w:val="17"/>
              </w:rPr>
              <w:t>Укус неядовитого насекомого</w:t>
            </w:r>
          </w:p>
        </w:tc>
        <w:tc>
          <w:tcPr>
            <w:tcW w:w="3016" w:type="dxa"/>
            <w:vMerge/>
            <w:tcBorders>
              <w:top w:val="single" w:sz="4" w:space="0" w:color="auto"/>
              <w:left w:val="single" w:sz="4" w:space="0" w:color="auto"/>
              <w:bottom w:val="single" w:sz="4" w:space="0" w:color="auto"/>
              <w:right w:val="single" w:sz="4" w:space="0" w:color="auto"/>
            </w:tcBorders>
          </w:tcPr>
          <w:p w14:paraId="7BE6B612" w14:textId="77777777" w:rsidR="00542923" w:rsidRDefault="00542923">
            <w:pPr>
              <w:pStyle w:val="a7"/>
              <w:rPr>
                <w:sz w:val="17"/>
                <w:szCs w:val="17"/>
              </w:rPr>
            </w:pPr>
          </w:p>
        </w:tc>
        <w:tc>
          <w:tcPr>
            <w:tcW w:w="957" w:type="dxa"/>
            <w:vMerge/>
            <w:tcBorders>
              <w:top w:val="single" w:sz="4" w:space="0" w:color="auto"/>
              <w:left w:val="single" w:sz="4" w:space="0" w:color="auto"/>
              <w:bottom w:val="single" w:sz="4" w:space="0" w:color="auto"/>
              <w:right w:val="single" w:sz="4" w:space="0" w:color="auto"/>
            </w:tcBorders>
          </w:tcPr>
          <w:p w14:paraId="5CE3CC3F"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single" w:sz="4" w:space="0" w:color="auto"/>
              <w:right w:val="single" w:sz="4" w:space="0" w:color="auto"/>
            </w:tcBorders>
          </w:tcPr>
          <w:p w14:paraId="2A1F6288"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1113C67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3EB25D09"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BA801E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75CE5E2" w14:textId="77777777" w:rsidR="00542923" w:rsidRDefault="00542923">
            <w:pPr>
              <w:pStyle w:val="a7"/>
              <w:rPr>
                <w:sz w:val="17"/>
                <w:szCs w:val="17"/>
              </w:rPr>
            </w:pPr>
          </w:p>
        </w:tc>
      </w:tr>
      <w:tr w:rsidR="00542923" w14:paraId="11E9E788"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767327C2" w14:textId="77777777" w:rsidR="00542923" w:rsidRDefault="00542923">
            <w:pPr>
              <w:pStyle w:val="a7"/>
              <w:jc w:val="center"/>
              <w:rPr>
                <w:sz w:val="17"/>
                <w:szCs w:val="17"/>
              </w:rPr>
            </w:pPr>
            <w:bookmarkStart w:id="90" w:name="sub_715"/>
            <w:r>
              <w:rPr>
                <w:sz w:val="17"/>
                <w:szCs w:val="17"/>
              </w:rPr>
              <w:t>15</w:t>
            </w:r>
            <w:bookmarkEnd w:id="90"/>
          </w:p>
        </w:tc>
        <w:tc>
          <w:tcPr>
            <w:tcW w:w="910" w:type="dxa"/>
            <w:tcBorders>
              <w:top w:val="single" w:sz="4" w:space="0" w:color="auto"/>
              <w:left w:val="single" w:sz="4" w:space="0" w:color="auto"/>
              <w:bottom w:val="nil"/>
              <w:right w:val="single" w:sz="4" w:space="0" w:color="auto"/>
            </w:tcBorders>
          </w:tcPr>
          <w:p w14:paraId="3AC92CF8" w14:textId="77777777" w:rsidR="00542923" w:rsidRDefault="00542923">
            <w:pPr>
              <w:pStyle w:val="a7"/>
              <w:rPr>
                <w:sz w:val="17"/>
                <w:szCs w:val="17"/>
              </w:rPr>
            </w:pPr>
            <w:hyperlink r:id="rId112" w:history="1">
              <w:r>
                <w:rPr>
                  <w:rStyle w:val="a4"/>
                  <w:rFonts w:cs="Times New Roman CYR"/>
                  <w:sz w:val="17"/>
                  <w:szCs w:val="17"/>
                </w:rPr>
                <w:t>S01</w:t>
              </w:r>
            </w:hyperlink>
            <w:r>
              <w:rPr>
                <w:sz w:val="17"/>
                <w:szCs w:val="17"/>
              </w:rPr>
              <w:t>.</w:t>
            </w:r>
          </w:p>
        </w:tc>
        <w:tc>
          <w:tcPr>
            <w:tcW w:w="1914" w:type="dxa"/>
            <w:gridSpan w:val="2"/>
            <w:tcBorders>
              <w:top w:val="single" w:sz="4" w:space="0" w:color="auto"/>
              <w:left w:val="single" w:sz="4" w:space="0" w:color="auto"/>
              <w:bottom w:val="nil"/>
              <w:right w:val="single" w:sz="4" w:space="0" w:color="auto"/>
            </w:tcBorders>
          </w:tcPr>
          <w:p w14:paraId="52CF0AB9" w14:textId="77777777" w:rsidR="00542923" w:rsidRDefault="00542923">
            <w:pPr>
              <w:pStyle w:val="a7"/>
              <w:rPr>
                <w:sz w:val="17"/>
                <w:szCs w:val="17"/>
              </w:rPr>
            </w:pPr>
            <w:r>
              <w:rPr>
                <w:sz w:val="17"/>
                <w:szCs w:val="17"/>
              </w:rPr>
              <w:t>Открытая рана</w:t>
            </w:r>
          </w:p>
        </w:tc>
        <w:tc>
          <w:tcPr>
            <w:tcW w:w="3016" w:type="dxa"/>
            <w:tcBorders>
              <w:top w:val="single" w:sz="4" w:space="0" w:color="auto"/>
              <w:left w:val="single" w:sz="4" w:space="0" w:color="auto"/>
              <w:bottom w:val="nil"/>
              <w:right w:val="single" w:sz="4" w:space="0" w:color="auto"/>
            </w:tcBorders>
          </w:tcPr>
          <w:p w14:paraId="6BDB32DF"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533B82C8"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2D15108B" w14:textId="77777777" w:rsidR="00542923" w:rsidRDefault="00542923">
            <w:pPr>
              <w:pStyle w:val="a7"/>
              <w:jc w:val="center"/>
              <w:rPr>
                <w:sz w:val="17"/>
                <w:szCs w:val="17"/>
              </w:rPr>
            </w:pPr>
            <w:r>
              <w:rPr>
                <w:sz w:val="17"/>
                <w:szCs w:val="17"/>
              </w:rPr>
              <w:t>1 - 2 р</w:t>
            </w:r>
          </w:p>
        </w:tc>
        <w:tc>
          <w:tcPr>
            <w:tcW w:w="2715" w:type="dxa"/>
            <w:vMerge w:val="restart"/>
            <w:tcBorders>
              <w:top w:val="single" w:sz="4" w:space="0" w:color="auto"/>
              <w:left w:val="single" w:sz="4" w:space="0" w:color="auto"/>
              <w:bottom w:val="nil"/>
              <w:right w:val="single" w:sz="4" w:space="0" w:color="auto"/>
            </w:tcBorders>
          </w:tcPr>
          <w:p w14:paraId="1C286ED4" w14:textId="77777777" w:rsidR="00542923" w:rsidRDefault="00542923">
            <w:pPr>
              <w:pStyle w:val="a7"/>
              <w:rPr>
                <w:sz w:val="17"/>
                <w:szCs w:val="17"/>
              </w:rPr>
            </w:pPr>
            <w:r>
              <w:rPr>
                <w:sz w:val="17"/>
                <w:szCs w:val="17"/>
              </w:rPr>
              <w:t xml:space="preserve">Первичная хирургическая обработка: антисептическая обработка, окончательная остановка кровотечения, ревизия раны, экономичное иссечение нежизнеспособных тканей. Послойное ушивание раны до 48 часов после травмы (включая мимические мышцы), дренирование. Для закрытия дефектов местнопластические операции (треугольными лоскутами, расщепленным кожным лоскутом). </w:t>
            </w:r>
            <w:r>
              <w:rPr>
                <w:sz w:val="17"/>
                <w:szCs w:val="17"/>
              </w:rPr>
              <w:lastRenderedPageBreak/>
              <w:t>Медикаментозная терапия (антибактериальная, десенсибилизирующая, общеукрепляющая). Физиотерапевтические процедуры. ГБО</w:t>
            </w:r>
          </w:p>
        </w:tc>
        <w:tc>
          <w:tcPr>
            <w:tcW w:w="1497" w:type="dxa"/>
            <w:gridSpan w:val="4"/>
            <w:vMerge w:val="restart"/>
            <w:tcBorders>
              <w:top w:val="single" w:sz="4" w:space="0" w:color="auto"/>
              <w:left w:val="single" w:sz="4" w:space="0" w:color="auto"/>
              <w:bottom w:val="nil"/>
              <w:right w:val="single" w:sz="4" w:space="0" w:color="auto"/>
            </w:tcBorders>
          </w:tcPr>
          <w:p w14:paraId="563075AF" w14:textId="77777777" w:rsidR="00542923" w:rsidRDefault="00542923">
            <w:pPr>
              <w:pStyle w:val="a7"/>
              <w:rPr>
                <w:sz w:val="17"/>
                <w:szCs w:val="17"/>
              </w:rPr>
            </w:pPr>
            <w:r>
              <w:rPr>
                <w:sz w:val="17"/>
                <w:szCs w:val="17"/>
              </w:rPr>
              <w:lastRenderedPageBreak/>
              <w:t>8 - 16 дней</w:t>
            </w:r>
          </w:p>
        </w:tc>
        <w:tc>
          <w:tcPr>
            <w:tcW w:w="1078" w:type="dxa"/>
            <w:vMerge w:val="restart"/>
            <w:tcBorders>
              <w:top w:val="single" w:sz="4" w:space="0" w:color="auto"/>
              <w:left w:val="single" w:sz="4" w:space="0" w:color="auto"/>
              <w:bottom w:val="nil"/>
              <w:right w:val="single" w:sz="4" w:space="0" w:color="auto"/>
            </w:tcBorders>
          </w:tcPr>
          <w:p w14:paraId="1C1F9D08" w14:textId="77777777" w:rsidR="00542923" w:rsidRDefault="00542923">
            <w:pPr>
              <w:pStyle w:val="a7"/>
              <w:rPr>
                <w:sz w:val="17"/>
                <w:szCs w:val="17"/>
              </w:rPr>
            </w:pPr>
            <w:r>
              <w:rPr>
                <w:sz w:val="17"/>
                <w:szCs w:val="17"/>
              </w:rPr>
              <w:t>1 раз в 3 месяца в течение года.</w:t>
            </w:r>
          </w:p>
        </w:tc>
        <w:tc>
          <w:tcPr>
            <w:tcW w:w="1774" w:type="dxa"/>
            <w:gridSpan w:val="2"/>
            <w:vMerge w:val="restart"/>
            <w:tcBorders>
              <w:top w:val="single" w:sz="4" w:space="0" w:color="auto"/>
              <w:left w:val="single" w:sz="4" w:space="0" w:color="auto"/>
              <w:bottom w:val="nil"/>
            </w:tcBorders>
          </w:tcPr>
          <w:p w14:paraId="03D80950" w14:textId="77777777" w:rsidR="00542923" w:rsidRDefault="00542923">
            <w:pPr>
              <w:pStyle w:val="a7"/>
              <w:rPr>
                <w:sz w:val="17"/>
                <w:szCs w:val="17"/>
              </w:rPr>
            </w:pPr>
            <w:r>
              <w:rPr>
                <w:sz w:val="17"/>
                <w:szCs w:val="17"/>
              </w:rPr>
              <w:t>Заживление первичным натяжением, вторичным натяжением. Восстановление функции. Устранение анатомо-топографических изменений.</w:t>
            </w:r>
          </w:p>
        </w:tc>
      </w:tr>
      <w:tr w:rsidR="00542923" w14:paraId="4F49C60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563F8FD" w14:textId="77777777" w:rsidR="00542923" w:rsidRDefault="00542923">
            <w:pPr>
              <w:pStyle w:val="a7"/>
              <w:rPr>
                <w:sz w:val="17"/>
                <w:szCs w:val="17"/>
              </w:rPr>
            </w:pPr>
          </w:p>
        </w:tc>
        <w:tc>
          <w:tcPr>
            <w:tcW w:w="910" w:type="dxa"/>
            <w:vMerge w:val="restart"/>
            <w:tcBorders>
              <w:top w:val="nil"/>
              <w:left w:val="single" w:sz="4" w:space="0" w:color="auto"/>
              <w:bottom w:val="nil"/>
              <w:right w:val="single" w:sz="4" w:space="0" w:color="auto"/>
            </w:tcBorders>
          </w:tcPr>
          <w:p w14:paraId="7753DEAB" w14:textId="77777777" w:rsidR="00542923" w:rsidRDefault="00542923">
            <w:pPr>
              <w:pStyle w:val="a7"/>
              <w:rPr>
                <w:sz w:val="17"/>
                <w:szCs w:val="17"/>
              </w:rPr>
            </w:pPr>
            <w:hyperlink r:id="rId113" w:history="1">
              <w:r>
                <w:rPr>
                  <w:rStyle w:val="a4"/>
                  <w:rFonts w:cs="Times New Roman CYR"/>
                  <w:sz w:val="17"/>
                  <w:szCs w:val="17"/>
                </w:rPr>
                <w:t>S01.0</w:t>
              </w:r>
            </w:hyperlink>
          </w:p>
        </w:tc>
        <w:tc>
          <w:tcPr>
            <w:tcW w:w="1914" w:type="dxa"/>
            <w:gridSpan w:val="2"/>
            <w:vMerge w:val="restart"/>
            <w:tcBorders>
              <w:top w:val="nil"/>
              <w:left w:val="single" w:sz="4" w:space="0" w:color="auto"/>
              <w:bottom w:val="nil"/>
              <w:right w:val="single" w:sz="4" w:space="0" w:color="auto"/>
            </w:tcBorders>
          </w:tcPr>
          <w:p w14:paraId="67924160" w14:textId="77777777" w:rsidR="00542923" w:rsidRDefault="00542923">
            <w:pPr>
              <w:pStyle w:val="a7"/>
              <w:rPr>
                <w:sz w:val="17"/>
                <w:szCs w:val="17"/>
              </w:rPr>
            </w:pPr>
            <w:r>
              <w:rPr>
                <w:sz w:val="17"/>
                <w:szCs w:val="17"/>
              </w:rPr>
              <w:t>Открытая рана волосастой части головы</w:t>
            </w:r>
          </w:p>
          <w:p w14:paraId="70E2F86F" w14:textId="77777777" w:rsidR="00542923" w:rsidRDefault="00542923">
            <w:pPr>
              <w:pStyle w:val="a7"/>
              <w:rPr>
                <w:sz w:val="17"/>
                <w:szCs w:val="17"/>
              </w:rPr>
            </w:pPr>
            <w:r>
              <w:rPr>
                <w:sz w:val="17"/>
                <w:szCs w:val="17"/>
              </w:rPr>
              <w:t>(искл. отрыв скальпа)</w:t>
            </w:r>
          </w:p>
          <w:p w14:paraId="4E619E21" w14:textId="77777777" w:rsidR="00542923" w:rsidRDefault="00542923">
            <w:pPr>
              <w:pStyle w:val="a7"/>
              <w:rPr>
                <w:sz w:val="17"/>
                <w:szCs w:val="17"/>
              </w:rPr>
            </w:pPr>
            <w:r>
              <w:rPr>
                <w:sz w:val="17"/>
                <w:szCs w:val="17"/>
              </w:rPr>
              <w:t>Открытая рана века и</w:t>
            </w:r>
          </w:p>
        </w:tc>
        <w:tc>
          <w:tcPr>
            <w:tcW w:w="3016" w:type="dxa"/>
            <w:tcBorders>
              <w:top w:val="nil"/>
              <w:left w:val="single" w:sz="4" w:space="0" w:color="auto"/>
              <w:bottom w:val="nil"/>
              <w:right w:val="single" w:sz="4" w:space="0" w:color="auto"/>
            </w:tcBorders>
          </w:tcPr>
          <w:p w14:paraId="11FC2FBC" w14:textId="77777777" w:rsidR="00542923" w:rsidRDefault="00542923">
            <w:pPr>
              <w:pStyle w:val="a7"/>
              <w:rPr>
                <w:sz w:val="17"/>
                <w:szCs w:val="17"/>
              </w:rPr>
            </w:pPr>
            <w:r>
              <w:rPr>
                <w:sz w:val="17"/>
                <w:szCs w:val="17"/>
              </w:rPr>
              <w:t>Опрос</w:t>
            </w:r>
          </w:p>
        </w:tc>
        <w:tc>
          <w:tcPr>
            <w:tcW w:w="957" w:type="dxa"/>
            <w:tcBorders>
              <w:top w:val="nil"/>
              <w:left w:val="single" w:sz="4" w:space="0" w:color="auto"/>
              <w:bottom w:val="nil"/>
              <w:right w:val="single" w:sz="4" w:space="0" w:color="auto"/>
            </w:tcBorders>
          </w:tcPr>
          <w:p w14:paraId="12BFE75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7199B63" w14:textId="77777777" w:rsidR="00542923" w:rsidRDefault="00542923">
            <w:pPr>
              <w:pStyle w:val="a7"/>
              <w:jc w:val="center"/>
              <w:rPr>
                <w:sz w:val="17"/>
                <w:szCs w:val="17"/>
              </w:rPr>
            </w:pPr>
            <w:r>
              <w:rPr>
                <w:sz w:val="17"/>
                <w:szCs w:val="17"/>
              </w:rPr>
              <w:t>1 - 3 р</w:t>
            </w:r>
          </w:p>
        </w:tc>
        <w:tc>
          <w:tcPr>
            <w:tcW w:w="2715" w:type="dxa"/>
            <w:vMerge/>
            <w:tcBorders>
              <w:top w:val="single" w:sz="4" w:space="0" w:color="auto"/>
              <w:left w:val="single" w:sz="4" w:space="0" w:color="auto"/>
              <w:bottom w:val="nil"/>
              <w:right w:val="single" w:sz="4" w:space="0" w:color="auto"/>
            </w:tcBorders>
          </w:tcPr>
          <w:p w14:paraId="5C6B0F1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22DBA7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F5674E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2CF21A0" w14:textId="77777777" w:rsidR="00542923" w:rsidRDefault="00542923">
            <w:pPr>
              <w:pStyle w:val="a7"/>
              <w:rPr>
                <w:sz w:val="17"/>
                <w:szCs w:val="17"/>
              </w:rPr>
            </w:pPr>
          </w:p>
        </w:tc>
      </w:tr>
      <w:tr w:rsidR="00542923" w14:paraId="33BC24B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C3EB84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D3095C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BEE8AD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95075A1" w14:textId="77777777" w:rsidR="00542923" w:rsidRDefault="00542923">
            <w:pPr>
              <w:pStyle w:val="a7"/>
              <w:rPr>
                <w:sz w:val="17"/>
                <w:szCs w:val="17"/>
              </w:rPr>
            </w:pPr>
            <w:r>
              <w:rPr>
                <w:sz w:val="17"/>
                <w:szCs w:val="17"/>
              </w:rPr>
              <w:t>Осмотр</w:t>
            </w:r>
          </w:p>
        </w:tc>
        <w:tc>
          <w:tcPr>
            <w:tcW w:w="957" w:type="dxa"/>
            <w:tcBorders>
              <w:top w:val="nil"/>
              <w:left w:val="single" w:sz="4" w:space="0" w:color="auto"/>
              <w:bottom w:val="nil"/>
              <w:right w:val="single" w:sz="4" w:space="0" w:color="auto"/>
            </w:tcBorders>
          </w:tcPr>
          <w:p w14:paraId="6EBD652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2DE3D77"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52E8F65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E3F480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CBB78B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F127FC2" w14:textId="77777777" w:rsidR="00542923" w:rsidRDefault="00542923">
            <w:pPr>
              <w:pStyle w:val="a7"/>
              <w:rPr>
                <w:sz w:val="17"/>
                <w:szCs w:val="17"/>
              </w:rPr>
            </w:pPr>
          </w:p>
        </w:tc>
      </w:tr>
      <w:tr w:rsidR="00542923" w14:paraId="120352A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3DA832F"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0E78D1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E1BD41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CA35291" w14:textId="77777777" w:rsidR="00542923" w:rsidRDefault="00542923">
            <w:pPr>
              <w:pStyle w:val="a7"/>
              <w:rPr>
                <w:sz w:val="17"/>
                <w:szCs w:val="17"/>
              </w:rPr>
            </w:pPr>
            <w:r>
              <w:rPr>
                <w:sz w:val="17"/>
                <w:szCs w:val="17"/>
              </w:rPr>
              <w:t>Пальпация</w:t>
            </w:r>
          </w:p>
        </w:tc>
        <w:tc>
          <w:tcPr>
            <w:tcW w:w="957" w:type="dxa"/>
            <w:tcBorders>
              <w:top w:val="nil"/>
              <w:left w:val="single" w:sz="4" w:space="0" w:color="auto"/>
              <w:bottom w:val="nil"/>
              <w:right w:val="single" w:sz="4" w:space="0" w:color="auto"/>
            </w:tcBorders>
          </w:tcPr>
          <w:p w14:paraId="40A34111"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2041273"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0144A77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1DA147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650F47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BEBA71" w14:textId="77777777" w:rsidR="00542923" w:rsidRDefault="00542923">
            <w:pPr>
              <w:pStyle w:val="a7"/>
              <w:rPr>
                <w:sz w:val="17"/>
                <w:szCs w:val="17"/>
              </w:rPr>
            </w:pPr>
          </w:p>
        </w:tc>
      </w:tr>
      <w:tr w:rsidR="00542923" w14:paraId="43AAFF5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4867CBA" w14:textId="77777777" w:rsidR="00542923" w:rsidRDefault="00542923">
            <w:pPr>
              <w:pStyle w:val="a7"/>
              <w:rPr>
                <w:sz w:val="17"/>
                <w:szCs w:val="17"/>
              </w:rPr>
            </w:pPr>
          </w:p>
        </w:tc>
        <w:tc>
          <w:tcPr>
            <w:tcW w:w="910" w:type="dxa"/>
            <w:vMerge w:val="restart"/>
            <w:tcBorders>
              <w:top w:val="nil"/>
              <w:left w:val="single" w:sz="4" w:space="0" w:color="auto"/>
              <w:bottom w:val="nil"/>
              <w:right w:val="single" w:sz="4" w:space="0" w:color="auto"/>
            </w:tcBorders>
          </w:tcPr>
          <w:p w14:paraId="566BBDEA" w14:textId="77777777" w:rsidR="00542923" w:rsidRDefault="00542923">
            <w:pPr>
              <w:pStyle w:val="a7"/>
              <w:rPr>
                <w:sz w:val="17"/>
                <w:szCs w:val="17"/>
              </w:rPr>
            </w:pPr>
            <w:hyperlink r:id="rId114" w:history="1">
              <w:r>
                <w:rPr>
                  <w:rStyle w:val="a4"/>
                  <w:rFonts w:cs="Times New Roman CYR"/>
                  <w:sz w:val="17"/>
                  <w:szCs w:val="17"/>
                </w:rPr>
                <w:t>S01.1</w:t>
              </w:r>
            </w:hyperlink>
          </w:p>
        </w:tc>
        <w:tc>
          <w:tcPr>
            <w:tcW w:w="1914" w:type="dxa"/>
            <w:gridSpan w:val="2"/>
            <w:vMerge/>
            <w:tcBorders>
              <w:top w:val="nil"/>
              <w:left w:val="single" w:sz="4" w:space="0" w:color="auto"/>
              <w:bottom w:val="nil"/>
              <w:right w:val="single" w:sz="4" w:space="0" w:color="auto"/>
            </w:tcBorders>
            <w:vAlign w:val="bottom"/>
          </w:tcPr>
          <w:p w14:paraId="7E61ABB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06B441" w14:textId="77777777" w:rsidR="00542923" w:rsidRDefault="00542923">
            <w:pPr>
              <w:pStyle w:val="a7"/>
              <w:rPr>
                <w:sz w:val="17"/>
                <w:szCs w:val="17"/>
              </w:rPr>
            </w:pPr>
            <w:r>
              <w:rPr>
                <w:sz w:val="17"/>
                <w:szCs w:val="17"/>
              </w:rPr>
              <w:t>Рентгенологическое обследование</w:t>
            </w:r>
          </w:p>
        </w:tc>
        <w:tc>
          <w:tcPr>
            <w:tcW w:w="957" w:type="dxa"/>
            <w:tcBorders>
              <w:top w:val="nil"/>
              <w:left w:val="single" w:sz="4" w:space="0" w:color="auto"/>
              <w:bottom w:val="nil"/>
              <w:right w:val="single" w:sz="4" w:space="0" w:color="auto"/>
            </w:tcBorders>
          </w:tcPr>
          <w:p w14:paraId="103DCA74"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D8C7765" w14:textId="77777777" w:rsidR="00542923" w:rsidRDefault="00542923">
            <w:pPr>
              <w:pStyle w:val="a7"/>
              <w:jc w:val="center"/>
              <w:rPr>
                <w:sz w:val="17"/>
                <w:szCs w:val="17"/>
              </w:rPr>
            </w:pPr>
            <w:r>
              <w:rPr>
                <w:sz w:val="17"/>
                <w:szCs w:val="17"/>
              </w:rPr>
              <w:t>1 - 2 р</w:t>
            </w:r>
          </w:p>
          <w:p w14:paraId="00CD1A76" w14:textId="77777777" w:rsidR="00542923" w:rsidRDefault="00542923">
            <w:pPr>
              <w:pStyle w:val="a7"/>
              <w:jc w:val="center"/>
              <w:rPr>
                <w:sz w:val="17"/>
                <w:szCs w:val="17"/>
              </w:rPr>
            </w:pPr>
            <w:r>
              <w:rPr>
                <w:sz w:val="17"/>
                <w:szCs w:val="17"/>
              </w:rPr>
              <w:t>1 р</w:t>
            </w:r>
          </w:p>
        </w:tc>
        <w:tc>
          <w:tcPr>
            <w:tcW w:w="2715" w:type="dxa"/>
            <w:vMerge/>
            <w:tcBorders>
              <w:top w:val="single" w:sz="4" w:space="0" w:color="auto"/>
              <w:left w:val="single" w:sz="4" w:space="0" w:color="auto"/>
              <w:bottom w:val="nil"/>
              <w:right w:val="single" w:sz="4" w:space="0" w:color="auto"/>
            </w:tcBorders>
          </w:tcPr>
          <w:p w14:paraId="577CE04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CB4111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3000E0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427BDD9" w14:textId="77777777" w:rsidR="00542923" w:rsidRDefault="00542923">
            <w:pPr>
              <w:pStyle w:val="a7"/>
              <w:rPr>
                <w:sz w:val="17"/>
                <w:szCs w:val="17"/>
              </w:rPr>
            </w:pPr>
          </w:p>
        </w:tc>
      </w:tr>
      <w:tr w:rsidR="00542923" w14:paraId="6615D2E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213118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093A51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B2FFB7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ACE642A" w14:textId="77777777" w:rsidR="00542923" w:rsidRDefault="00542923">
            <w:pPr>
              <w:pStyle w:val="a7"/>
              <w:rPr>
                <w:sz w:val="17"/>
                <w:szCs w:val="17"/>
              </w:rPr>
            </w:pPr>
            <w:r>
              <w:rPr>
                <w:sz w:val="17"/>
                <w:szCs w:val="17"/>
              </w:rPr>
              <w:t>Эхография</w:t>
            </w:r>
          </w:p>
        </w:tc>
        <w:tc>
          <w:tcPr>
            <w:tcW w:w="957" w:type="dxa"/>
            <w:tcBorders>
              <w:top w:val="nil"/>
              <w:left w:val="single" w:sz="4" w:space="0" w:color="auto"/>
              <w:bottom w:val="nil"/>
              <w:right w:val="single" w:sz="4" w:space="0" w:color="auto"/>
            </w:tcBorders>
          </w:tcPr>
          <w:p w14:paraId="1AE56817" w14:textId="77777777" w:rsidR="00542923" w:rsidRDefault="00542923">
            <w:pPr>
              <w:pStyle w:val="a7"/>
              <w:jc w:val="center"/>
              <w:rPr>
                <w:sz w:val="17"/>
                <w:szCs w:val="17"/>
              </w:rPr>
            </w:pPr>
            <w:r>
              <w:rPr>
                <w:sz w:val="17"/>
                <w:szCs w:val="17"/>
              </w:rPr>
              <w:t>50</w:t>
            </w:r>
          </w:p>
        </w:tc>
        <w:tc>
          <w:tcPr>
            <w:tcW w:w="790" w:type="dxa"/>
            <w:gridSpan w:val="2"/>
            <w:vMerge w:val="restart"/>
            <w:tcBorders>
              <w:top w:val="nil"/>
              <w:left w:val="single" w:sz="4" w:space="0" w:color="auto"/>
              <w:bottom w:val="single" w:sz="4" w:space="0" w:color="auto"/>
              <w:right w:val="single" w:sz="4" w:space="0" w:color="auto"/>
            </w:tcBorders>
          </w:tcPr>
          <w:p w14:paraId="6DD7031C" w14:textId="77777777" w:rsidR="00542923" w:rsidRDefault="00542923">
            <w:pPr>
              <w:pStyle w:val="a7"/>
              <w:jc w:val="center"/>
              <w:rPr>
                <w:sz w:val="17"/>
                <w:szCs w:val="17"/>
              </w:rPr>
            </w:pPr>
            <w:r>
              <w:rPr>
                <w:sz w:val="17"/>
                <w:szCs w:val="17"/>
              </w:rPr>
              <w:t>IP</w:t>
            </w:r>
            <w:hyperlink r:id="rId115" w:history="1">
              <w:r>
                <w:rPr>
                  <w:rStyle w:val="a4"/>
                  <w:rFonts w:cs="Times New Roman CYR"/>
                  <w:sz w:val="17"/>
                  <w:szCs w:val="17"/>
                  <w:shd w:val="clear" w:color="auto" w:fill="F0F0F0"/>
                </w:rPr>
                <w:t>#</w:t>
              </w:r>
            </w:hyperlink>
          </w:p>
        </w:tc>
        <w:tc>
          <w:tcPr>
            <w:tcW w:w="2715" w:type="dxa"/>
            <w:vMerge/>
            <w:tcBorders>
              <w:top w:val="single" w:sz="4" w:space="0" w:color="auto"/>
              <w:left w:val="single" w:sz="4" w:space="0" w:color="auto"/>
              <w:bottom w:val="nil"/>
              <w:right w:val="single" w:sz="4" w:space="0" w:color="auto"/>
            </w:tcBorders>
          </w:tcPr>
          <w:p w14:paraId="6C9F315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234033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06C022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A9BCD0B" w14:textId="77777777" w:rsidR="00542923" w:rsidRDefault="00542923">
            <w:pPr>
              <w:pStyle w:val="a7"/>
              <w:rPr>
                <w:sz w:val="17"/>
                <w:szCs w:val="17"/>
              </w:rPr>
            </w:pPr>
          </w:p>
        </w:tc>
      </w:tr>
      <w:tr w:rsidR="00542923" w14:paraId="55C9F78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497CDA"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4479E3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A8DC14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B3BBE91"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4E0AA65A"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099CB73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C2CAD3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8FEE03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4EC7CC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F7B3C6D" w14:textId="77777777" w:rsidR="00542923" w:rsidRDefault="00542923">
            <w:pPr>
              <w:pStyle w:val="a7"/>
              <w:rPr>
                <w:sz w:val="17"/>
                <w:szCs w:val="17"/>
              </w:rPr>
            </w:pPr>
          </w:p>
        </w:tc>
      </w:tr>
      <w:tr w:rsidR="00542923" w14:paraId="06F7C2D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02A5016" w14:textId="77777777" w:rsidR="00542923" w:rsidRDefault="00542923">
            <w:pPr>
              <w:pStyle w:val="a7"/>
              <w:rPr>
                <w:sz w:val="17"/>
                <w:szCs w:val="17"/>
              </w:rPr>
            </w:pPr>
          </w:p>
        </w:tc>
        <w:tc>
          <w:tcPr>
            <w:tcW w:w="910" w:type="dxa"/>
            <w:vMerge w:val="restart"/>
            <w:tcBorders>
              <w:top w:val="nil"/>
              <w:left w:val="single" w:sz="4" w:space="0" w:color="auto"/>
              <w:bottom w:val="nil"/>
              <w:right w:val="single" w:sz="4" w:space="0" w:color="auto"/>
            </w:tcBorders>
          </w:tcPr>
          <w:p w14:paraId="324F257F" w14:textId="77777777" w:rsidR="00542923" w:rsidRDefault="00542923">
            <w:pPr>
              <w:pStyle w:val="a7"/>
              <w:rPr>
                <w:sz w:val="17"/>
                <w:szCs w:val="17"/>
              </w:rPr>
            </w:pPr>
            <w:hyperlink r:id="rId116" w:history="1">
              <w:r>
                <w:rPr>
                  <w:rStyle w:val="a4"/>
                  <w:rFonts w:cs="Times New Roman CYR"/>
                  <w:sz w:val="17"/>
                  <w:szCs w:val="17"/>
                </w:rPr>
                <w:t>S01.2</w:t>
              </w:r>
            </w:hyperlink>
          </w:p>
          <w:p w14:paraId="215E5A3F" w14:textId="77777777" w:rsidR="00542923" w:rsidRDefault="00542923">
            <w:pPr>
              <w:pStyle w:val="a7"/>
              <w:rPr>
                <w:sz w:val="17"/>
                <w:szCs w:val="17"/>
              </w:rPr>
            </w:pPr>
            <w:hyperlink r:id="rId117" w:history="1">
              <w:r>
                <w:rPr>
                  <w:rStyle w:val="a4"/>
                  <w:rFonts w:cs="Times New Roman CYR"/>
                  <w:sz w:val="17"/>
                  <w:szCs w:val="17"/>
                </w:rPr>
                <w:t>S01.3</w:t>
              </w:r>
            </w:hyperlink>
          </w:p>
        </w:tc>
        <w:tc>
          <w:tcPr>
            <w:tcW w:w="1914" w:type="dxa"/>
            <w:gridSpan w:val="2"/>
            <w:vMerge w:val="restart"/>
            <w:tcBorders>
              <w:top w:val="nil"/>
              <w:left w:val="single" w:sz="4" w:space="0" w:color="auto"/>
              <w:bottom w:val="nil"/>
              <w:right w:val="single" w:sz="4" w:space="0" w:color="auto"/>
            </w:tcBorders>
          </w:tcPr>
          <w:p w14:paraId="3BB8E5F3" w14:textId="77777777" w:rsidR="00542923" w:rsidRDefault="00542923">
            <w:pPr>
              <w:pStyle w:val="a7"/>
              <w:rPr>
                <w:sz w:val="17"/>
                <w:szCs w:val="17"/>
              </w:rPr>
            </w:pPr>
            <w:r>
              <w:rPr>
                <w:sz w:val="17"/>
                <w:szCs w:val="17"/>
              </w:rPr>
              <w:t>окологлазничной области</w:t>
            </w:r>
          </w:p>
        </w:tc>
        <w:tc>
          <w:tcPr>
            <w:tcW w:w="3016" w:type="dxa"/>
            <w:tcBorders>
              <w:top w:val="nil"/>
              <w:left w:val="single" w:sz="4" w:space="0" w:color="auto"/>
              <w:bottom w:val="nil"/>
              <w:right w:val="single" w:sz="4" w:space="0" w:color="auto"/>
            </w:tcBorders>
          </w:tcPr>
          <w:p w14:paraId="3F5A648F"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09D08E28"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20EA3D98"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549B86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83311A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A38A77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A7CF60A" w14:textId="77777777" w:rsidR="00542923" w:rsidRDefault="00542923">
            <w:pPr>
              <w:pStyle w:val="a7"/>
              <w:rPr>
                <w:sz w:val="17"/>
                <w:szCs w:val="17"/>
              </w:rPr>
            </w:pPr>
          </w:p>
        </w:tc>
      </w:tr>
      <w:tr w:rsidR="00542923" w14:paraId="496379FD" w14:textId="77777777">
        <w:tblPrEx>
          <w:tblCellMar>
            <w:top w:w="0" w:type="dxa"/>
            <w:bottom w:w="0" w:type="dxa"/>
          </w:tblCellMar>
        </w:tblPrEx>
        <w:trPr>
          <w:gridAfter w:val="1"/>
          <w:wAfter w:w="11" w:type="dxa"/>
          <w:trHeight w:val="195"/>
        </w:trPr>
        <w:tc>
          <w:tcPr>
            <w:tcW w:w="567" w:type="dxa"/>
            <w:vMerge/>
            <w:tcBorders>
              <w:top w:val="single" w:sz="4" w:space="0" w:color="auto"/>
              <w:bottom w:val="single" w:sz="4" w:space="0" w:color="auto"/>
              <w:right w:val="single" w:sz="4" w:space="0" w:color="auto"/>
            </w:tcBorders>
          </w:tcPr>
          <w:p w14:paraId="69FB5AF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ADDCF42"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A64F7C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E82A791" w14:textId="77777777" w:rsidR="00542923" w:rsidRDefault="00542923">
            <w:pPr>
              <w:pStyle w:val="a7"/>
              <w:rPr>
                <w:sz w:val="17"/>
                <w:szCs w:val="17"/>
              </w:rPr>
            </w:pPr>
            <w:r>
              <w:rPr>
                <w:sz w:val="17"/>
                <w:szCs w:val="17"/>
              </w:rPr>
              <w:t>Анализ крови на ВИЧ, RW,</w:t>
            </w:r>
          </w:p>
          <w:p w14:paraId="256365CE" w14:textId="77777777" w:rsidR="00542923" w:rsidRDefault="00542923">
            <w:pPr>
              <w:pStyle w:val="a7"/>
              <w:rPr>
                <w:sz w:val="17"/>
                <w:szCs w:val="17"/>
              </w:rPr>
            </w:pPr>
            <w:r>
              <w:rPr>
                <w:sz w:val="17"/>
                <w:szCs w:val="17"/>
              </w:rPr>
              <w:t>австралийский антиген.</w:t>
            </w:r>
          </w:p>
        </w:tc>
        <w:tc>
          <w:tcPr>
            <w:tcW w:w="957" w:type="dxa"/>
            <w:vMerge w:val="restart"/>
            <w:tcBorders>
              <w:top w:val="nil"/>
              <w:left w:val="single" w:sz="4" w:space="0" w:color="auto"/>
              <w:bottom w:val="nil"/>
              <w:right w:val="single" w:sz="4" w:space="0" w:color="auto"/>
            </w:tcBorders>
          </w:tcPr>
          <w:p w14:paraId="71455AB0"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single" w:sz="4" w:space="0" w:color="auto"/>
              <w:right w:val="single" w:sz="4" w:space="0" w:color="auto"/>
            </w:tcBorders>
          </w:tcPr>
          <w:p w14:paraId="0CB4FD63"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166984B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69158B2A"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A88C1E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6B843148" w14:textId="77777777" w:rsidR="00542923" w:rsidRDefault="00542923">
            <w:pPr>
              <w:pStyle w:val="a7"/>
              <w:rPr>
                <w:sz w:val="17"/>
                <w:szCs w:val="17"/>
              </w:rPr>
            </w:pPr>
          </w:p>
        </w:tc>
      </w:tr>
      <w:tr w:rsidR="00542923" w14:paraId="239A6FD8"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084BA8DE" w14:textId="77777777" w:rsidR="00542923" w:rsidRDefault="00542923">
            <w:pPr>
              <w:pStyle w:val="a7"/>
              <w:rPr>
                <w:sz w:val="17"/>
                <w:szCs w:val="17"/>
              </w:rPr>
            </w:pPr>
          </w:p>
        </w:tc>
        <w:tc>
          <w:tcPr>
            <w:tcW w:w="910" w:type="dxa"/>
            <w:vMerge w:val="restart"/>
            <w:tcBorders>
              <w:top w:val="nil"/>
              <w:left w:val="single" w:sz="4" w:space="0" w:color="auto"/>
              <w:bottom w:val="nil"/>
              <w:right w:val="single" w:sz="4" w:space="0" w:color="auto"/>
            </w:tcBorders>
          </w:tcPr>
          <w:p w14:paraId="599A0AD6" w14:textId="77777777" w:rsidR="00542923" w:rsidRDefault="00542923">
            <w:pPr>
              <w:pStyle w:val="a7"/>
              <w:rPr>
                <w:sz w:val="17"/>
                <w:szCs w:val="17"/>
              </w:rPr>
            </w:pPr>
            <w:hyperlink r:id="rId118" w:history="1">
              <w:r>
                <w:rPr>
                  <w:rStyle w:val="a4"/>
                  <w:rFonts w:cs="Times New Roman CYR"/>
                  <w:sz w:val="17"/>
                  <w:szCs w:val="17"/>
                </w:rPr>
                <w:t>S01.4</w:t>
              </w:r>
            </w:hyperlink>
          </w:p>
        </w:tc>
        <w:tc>
          <w:tcPr>
            <w:tcW w:w="1914" w:type="dxa"/>
            <w:gridSpan w:val="2"/>
            <w:vMerge w:val="restart"/>
            <w:tcBorders>
              <w:top w:val="nil"/>
              <w:left w:val="single" w:sz="4" w:space="0" w:color="auto"/>
              <w:bottom w:val="nil"/>
              <w:right w:val="single" w:sz="4" w:space="0" w:color="auto"/>
            </w:tcBorders>
          </w:tcPr>
          <w:p w14:paraId="059EAACF" w14:textId="77777777" w:rsidR="00542923" w:rsidRDefault="00542923">
            <w:pPr>
              <w:pStyle w:val="a7"/>
              <w:rPr>
                <w:sz w:val="17"/>
                <w:szCs w:val="17"/>
              </w:rPr>
            </w:pPr>
            <w:r>
              <w:rPr>
                <w:sz w:val="17"/>
                <w:szCs w:val="17"/>
              </w:rPr>
              <w:t>Открытая рана носа</w:t>
            </w:r>
          </w:p>
          <w:p w14:paraId="330B6C5D" w14:textId="77777777" w:rsidR="00542923" w:rsidRDefault="00542923">
            <w:pPr>
              <w:pStyle w:val="a7"/>
              <w:rPr>
                <w:sz w:val="17"/>
                <w:szCs w:val="17"/>
              </w:rPr>
            </w:pPr>
            <w:r>
              <w:rPr>
                <w:sz w:val="17"/>
                <w:szCs w:val="17"/>
              </w:rPr>
              <w:t>Открытая рана уха</w:t>
            </w:r>
          </w:p>
        </w:tc>
        <w:tc>
          <w:tcPr>
            <w:tcW w:w="3016" w:type="dxa"/>
            <w:vMerge/>
            <w:tcBorders>
              <w:top w:val="nil"/>
              <w:left w:val="single" w:sz="4" w:space="0" w:color="auto"/>
              <w:bottom w:val="nil"/>
              <w:right w:val="single" w:sz="4" w:space="0" w:color="auto"/>
            </w:tcBorders>
          </w:tcPr>
          <w:p w14:paraId="58490938" w14:textId="77777777" w:rsidR="00542923" w:rsidRDefault="00542923">
            <w:pPr>
              <w:pStyle w:val="a7"/>
              <w:rPr>
                <w:sz w:val="17"/>
                <w:szCs w:val="17"/>
              </w:rPr>
            </w:pPr>
          </w:p>
        </w:tc>
        <w:tc>
          <w:tcPr>
            <w:tcW w:w="957" w:type="dxa"/>
            <w:vMerge/>
            <w:tcBorders>
              <w:top w:val="nil"/>
              <w:left w:val="single" w:sz="4" w:space="0" w:color="auto"/>
              <w:bottom w:val="nil"/>
              <w:right w:val="single" w:sz="4" w:space="0" w:color="auto"/>
            </w:tcBorders>
          </w:tcPr>
          <w:p w14:paraId="04F39698"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0FE4F24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D2E617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75DA80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F0435A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F8A9C49" w14:textId="77777777" w:rsidR="00542923" w:rsidRDefault="00542923">
            <w:pPr>
              <w:pStyle w:val="a7"/>
              <w:rPr>
                <w:sz w:val="17"/>
                <w:szCs w:val="17"/>
              </w:rPr>
            </w:pPr>
          </w:p>
        </w:tc>
      </w:tr>
      <w:tr w:rsidR="00542923" w14:paraId="4FBAD8B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6C1645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4336A9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38E29E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FEA8286" w14:textId="77777777" w:rsidR="00542923" w:rsidRDefault="00542923">
            <w:pPr>
              <w:pStyle w:val="a7"/>
              <w:rPr>
                <w:sz w:val="17"/>
                <w:szCs w:val="17"/>
              </w:rPr>
            </w:pPr>
            <w:r>
              <w:rPr>
                <w:sz w:val="17"/>
                <w:szCs w:val="17"/>
              </w:rPr>
              <w:t>Консультации</w:t>
            </w:r>
          </w:p>
        </w:tc>
        <w:tc>
          <w:tcPr>
            <w:tcW w:w="957" w:type="dxa"/>
            <w:tcBorders>
              <w:top w:val="nil"/>
              <w:left w:val="single" w:sz="4" w:space="0" w:color="auto"/>
              <w:bottom w:val="nil"/>
              <w:right w:val="single" w:sz="4" w:space="0" w:color="auto"/>
            </w:tcBorders>
          </w:tcPr>
          <w:p w14:paraId="529E0F0B"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14B3F3F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6A2EB7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330694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342DCD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71E47F2" w14:textId="77777777" w:rsidR="00542923" w:rsidRDefault="00542923">
            <w:pPr>
              <w:pStyle w:val="a7"/>
              <w:rPr>
                <w:sz w:val="17"/>
                <w:szCs w:val="17"/>
              </w:rPr>
            </w:pPr>
          </w:p>
        </w:tc>
      </w:tr>
      <w:tr w:rsidR="00542923" w14:paraId="5133405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E18E17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B8E44C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BF283F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1BDF24C" w14:textId="77777777" w:rsidR="00542923" w:rsidRDefault="00542923">
            <w:pPr>
              <w:pStyle w:val="a7"/>
              <w:rPr>
                <w:sz w:val="17"/>
                <w:szCs w:val="17"/>
              </w:rPr>
            </w:pPr>
            <w:r>
              <w:rPr>
                <w:sz w:val="17"/>
                <w:szCs w:val="17"/>
              </w:rPr>
              <w:t>Невропатолога</w:t>
            </w:r>
          </w:p>
        </w:tc>
        <w:tc>
          <w:tcPr>
            <w:tcW w:w="957" w:type="dxa"/>
            <w:tcBorders>
              <w:top w:val="nil"/>
              <w:left w:val="single" w:sz="4" w:space="0" w:color="auto"/>
              <w:bottom w:val="nil"/>
              <w:right w:val="single" w:sz="4" w:space="0" w:color="auto"/>
            </w:tcBorders>
          </w:tcPr>
          <w:p w14:paraId="1F053DB4"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nil"/>
              <w:right w:val="single" w:sz="4" w:space="0" w:color="auto"/>
            </w:tcBorders>
          </w:tcPr>
          <w:p w14:paraId="271CF20B"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C7E46B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36AE51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6E2A52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FE78DAE" w14:textId="77777777" w:rsidR="00542923" w:rsidRDefault="00542923">
            <w:pPr>
              <w:pStyle w:val="a7"/>
              <w:rPr>
                <w:sz w:val="17"/>
                <w:szCs w:val="17"/>
              </w:rPr>
            </w:pPr>
          </w:p>
        </w:tc>
      </w:tr>
      <w:tr w:rsidR="00542923" w14:paraId="4C25B89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638850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15335B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040190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60CE4D5" w14:textId="77777777" w:rsidR="00542923" w:rsidRDefault="00542923">
            <w:pPr>
              <w:pStyle w:val="a7"/>
              <w:rPr>
                <w:sz w:val="17"/>
                <w:szCs w:val="17"/>
              </w:rPr>
            </w:pPr>
            <w:r>
              <w:rPr>
                <w:sz w:val="17"/>
                <w:szCs w:val="17"/>
              </w:rPr>
              <w:t>Окулиста</w:t>
            </w:r>
          </w:p>
        </w:tc>
        <w:tc>
          <w:tcPr>
            <w:tcW w:w="957" w:type="dxa"/>
            <w:tcBorders>
              <w:top w:val="nil"/>
              <w:left w:val="single" w:sz="4" w:space="0" w:color="auto"/>
              <w:bottom w:val="nil"/>
              <w:right w:val="single" w:sz="4" w:space="0" w:color="auto"/>
            </w:tcBorders>
          </w:tcPr>
          <w:p w14:paraId="07B37734"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nil"/>
              <w:right w:val="single" w:sz="4" w:space="0" w:color="auto"/>
            </w:tcBorders>
          </w:tcPr>
          <w:p w14:paraId="0AF0C5BC"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1DE677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C34BDA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E5BFBE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DB4653" w14:textId="77777777" w:rsidR="00542923" w:rsidRDefault="00542923">
            <w:pPr>
              <w:pStyle w:val="a7"/>
              <w:rPr>
                <w:sz w:val="17"/>
                <w:szCs w:val="17"/>
              </w:rPr>
            </w:pPr>
          </w:p>
        </w:tc>
      </w:tr>
      <w:tr w:rsidR="00542923" w14:paraId="3F19F2A9"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5E275BE9" w14:textId="77777777" w:rsidR="00542923" w:rsidRDefault="00542923">
            <w:pPr>
              <w:pStyle w:val="a7"/>
              <w:rPr>
                <w:sz w:val="17"/>
                <w:szCs w:val="17"/>
              </w:rPr>
            </w:pPr>
          </w:p>
        </w:tc>
        <w:tc>
          <w:tcPr>
            <w:tcW w:w="910" w:type="dxa"/>
            <w:tcBorders>
              <w:top w:val="nil"/>
              <w:left w:val="single" w:sz="4" w:space="0" w:color="auto"/>
              <w:bottom w:val="single" w:sz="4" w:space="0" w:color="auto"/>
              <w:right w:val="single" w:sz="4" w:space="0" w:color="auto"/>
            </w:tcBorders>
          </w:tcPr>
          <w:p w14:paraId="26FDD86E" w14:textId="77777777" w:rsidR="00542923" w:rsidRDefault="00542923">
            <w:pPr>
              <w:pStyle w:val="a7"/>
              <w:rPr>
                <w:sz w:val="17"/>
                <w:szCs w:val="17"/>
              </w:rPr>
            </w:pPr>
            <w:hyperlink r:id="rId119" w:history="1">
              <w:r>
                <w:rPr>
                  <w:rStyle w:val="a4"/>
                  <w:rFonts w:cs="Times New Roman CYR"/>
                  <w:sz w:val="17"/>
                  <w:szCs w:val="17"/>
                </w:rPr>
                <w:t>S01.5</w:t>
              </w:r>
            </w:hyperlink>
          </w:p>
        </w:tc>
        <w:tc>
          <w:tcPr>
            <w:tcW w:w="1914" w:type="dxa"/>
            <w:gridSpan w:val="2"/>
            <w:tcBorders>
              <w:top w:val="nil"/>
              <w:left w:val="single" w:sz="4" w:space="0" w:color="auto"/>
              <w:bottom w:val="single" w:sz="4" w:space="0" w:color="auto"/>
              <w:right w:val="single" w:sz="4" w:space="0" w:color="auto"/>
            </w:tcBorders>
          </w:tcPr>
          <w:p w14:paraId="7364C52E" w14:textId="77777777" w:rsidR="00542923" w:rsidRDefault="00542923">
            <w:pPr>
              <w:pStyle w:val="a7"/>
              <w:rPr>
                <w:sz w:val="17"/>
                <w:szCs w:val="17"/>
              </w:rPr>
            </w:pPr>
            <w:r>
              <w:rPr>
                <w:sz w:val="17"/>
                <w:szCs w:val="17"/>
              </w:rPr>
              <w:t>Открытая рана щеки и височно-нижнечелюстной области Открытая рана губы и полости рта</w:t>
            </w:r>
          </w:p>
        </w:tc>
        <w:tc>
          <w:tcPr>
            <w:tcW w:w="3016" w:type="dxa"/>
            <w:tcBorders>
              <w:top w:val="nil"/>
              <w:left w:val="single" w:sz="4" w:space="0" w:color="auto"/>
              <w:bottom w:val="single" w:sz="4" w:space="0" w:color="auto"/>
              <w:right w:val="single" w:sz="4" w:space="0" w:color="auto"/>
            </w:tcBorders>
          </w:tcPr>
          <w:p w14:paraId="7BED7203" w14:textId="77777777" w:rsidR="00542923" w:rsidRDefault="00542923">
            <w:pPr>
              <w:pStyle w:val="a7"/>
              <w:rPr>
                <w:sz w:val="17"/>
                <w:szCs w:val="17"/>
              </w:rPr>
            </w:pPr>
            <w:r>
              <w:rPr>
                <w:sz w:val="17"/>
                <w:szCs w:val="17"/>
              </w:rPr>
              <w:t>Оториноларинголога</w:t>
            </w:r>
          </w:p>
        </w:tc>
        <w:tc>
          <w:tcPr>
            <w:tcW w:w="957" w:type="dxa"/>
            <w:tcBorders>
              <w:top w:val="nil"/>
              <w:left w:val="single" w:sz="4" w:space="0" w:color="auto"/>
              <w:bottom w:val="single" w:sz="4" w:space="0" w:color="auto"/>
              <w:right w:val="single" w:sz="4" w:space="0" w:color="auto"/>
            </w:tcBorders>
          </w:tcPr>
          <w:p w14:paraId="5F3BEA7A"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single" w:sz="4" w:space="0" w:color="auto"/>
              <w:right w:val="single" w:sz="4" w:space="0" w:color="auto"/>
            </w:tcBorders>
          </w:tcPr>
          <w:p w14:paraId="189F413C"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3096586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12C9B3A5"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EFD871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3F33BE57" w14:textId="77777777" w:rsidR="00542923" w:rsidRDefault="00542923">
            <w:pPr>
              <w:pStyle w:val="a7"/>
              <w:rPr>
                <w:sz w:val="17"/>
                <w:szCs w:val="17"/>
              </w:rPr>
            </w:pPr>
          </w:p>
        </w:tc>
      </w:tr>
      <w:tr w:rsidR="00542923" w14:paraId="2CF13D82"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617F1C2D" w14:textId="77777777" w:rsidR="00542923" w:rsidRDefault="00542923">
            <w:pPr>
              <w:pStyle w:val="a7"/>
              <w:jc w:val="center"/>
              <w:rPr>
                <w:sz w:val="17"/>
                <w:szCs w:val="17"/>
              </w:rPr>
            </w:pPr>
            <w:bookmarkStart w:id="91" w:name="sub_716"/>
            <w:r>
              <w:rPr>
                <w:sz w:val="17"/>
                <w:szCs w:val="17"/>
              </w:rPr>
              <w:t>16</w:t>
            </w:r>
            <w:bookmarkEnd w:id="91"/>
          </w:p>
        </w:tc>
        <w:tc>
          <w:tcPr>
            <w:tcW w:w="910" w:type="dxa"/>
            <w:vMerge w:val="restart"/>
            <w:tcBorders>
              <w:top w:val="single" w:sz="4" w:space="0" w:color="auto"/>
              <w:left w:val="single" w:sz="4" w:space="0" w:color="auto"/>
              <w:bottom w:val="nil"/>
              <w:right w:val="single" w:sz="4" w:space="0" w:color="auto"/>
            </w:tcBorders>
          </w:tcPr>
          <w:p w14:paraId="6468E1EE" w14:textId="77777777" w:rsidR="00542923" w:rsidRDefault="00542923">
            <w:pPr>
              <w:pStyle w:val="a7"/>
              <w:rPr>
                <w:sz w:val="17"/>
                <w:szCs w:val="17"/>
              </w:rPr>
            </w:pPr>
            <w:hyperlink r:id="rId120" w:history="1">
              <w:r>
                <w:rPr>
                  <w:rStyle w:val="a4"/>
                  <w:rFonts w:cs="Times New Roman CYR"/>
                  <w:sz w:val="17"/>
                  <w:szCs w:val="17"/>
                </w:rPr>
                <w:t>S02</w:t>
              </w:r>
            </w:hyperlink>
            <w:r>
              <w:rPr>
                <w:sz w:val="17"/>
                <w:szCs w:val="17"/>
              </w:rPr>
              <w:t>.</w:t>
            </w:r>
          </w:p>
          <w:p w14:paraId="26B063C5" w14:textId="77777777" w:rsidR="00542923" w:rsidRDefault="00542923">
            <w:pPr>
              <w:pStyle w:val="a7"/>
              <w:rPr>
                <w:sz w:val="17"/>
                <w:szCs w:val="17"/>
              </w:rPr>
            </w:pPr>
            <w:hyperlink r:id="rId121" w:history="1">
              <w:r>
                <w:rPr>
                  <w:rStyle w:val="a4"/>
                  <w:rFonts w:cs="Times New Roman CYR"/>
                  <w:sz w:val="17"/>
                  <w:szCs w:val="17"/>
                </w:rPr>
                <w:t>S02.2</w:t>
              </w:r>
            </w:hyperlink>
          </w:p>
          <w:p w14:paraId="57F03D27" w14:textId="77777777" w:rsidR="00542923" w:rsidRDefault="00542923">
            <w:pPr>
              <w:pStyle w:val="a7"/>
              <w:rPr>
                <w:sz w:val="17"/>
                <w:szCs w:val="17"/>
              </w:rPr>
            </w:pPr>
            <w:hyperlink r:id="rId122" w:history="1">
              <w:r>
                <w:rPr>
                  <w:rStyle w:val="a4"/>
                  <w:rFonts w:cs="Times New Roman CYR"/>
                  <w:sz w:val="17"/>
                  <w:szCs w:val="17"/>
                </w:rPr>
                <w:t>S02.3</w:t>
              </w:r>
            </w:hyperlink>
          </w:p>
          <w:p w14:paraId="3666F109" w14:textId="77777777" w:rsidR="00542923" w:rsidRDefault="00542923">
            <w:pPr>
              <w:pStyle w:val="a7"/>
              <w:rPr>
                <w:sz w:val="17"/>
                <w:szCs w:val="17"/>
              </w:rPr>
            </w:pPr>
          </w:p>
          <w:p w14:paraId="2639C761" w14:textId="77777777" w:rsidR="00542923" w:rsidRDefault="00542923">
            <w:pPr>
              <w:pStyle w:val="a7"/>
              <w:rPr>
                <w:sz w:val="17"/>
                <w:szCs w:val="17"/>
              </w:rPr>
            </w:pPr>
            <w:hyperlink r:id="rId123" w:history="1">
              <w:r>
                <w:rPr>
                  <w:rStyle w:val="a4"/>
                  <w:rFonts w:cs="Times New Roman CYR"/>
                  <w:sz w:val="17"/>
                  <w:szCs w:val="17"/>
                </w:rPr>
                <w:t>S02.4</w:t>
              </w:r>
            </w:hyperlink>
          </w:p>
          <w:p w14:paraId="11A2974D" w14:textId="77777777" w:rsidR="00542923" w:rsidRDefault="00542923">
            <w:pPr>
              <w:pStyle w:val="a7"/>
              <w:rPr>
                <w:sz w:val="17"/>
                <w:szCs w:val="17"/>
              </w:rPr>
            </w:pPr>
          </w:p>
          <w:p w14:paraId="25932E41" w14:textId="77777777" w:rsidR="00542923" w:rsidRDefault="00542923">
            <w:pPr>
              <w:pStyle w:val="a7"/>
              <w:rPr>
                <w:sz w:val="17"/>
                <w:szCs w:val="17"/>
              </w:rPr>
            </w:pPr>
          </w:p>
          <w:p w14:paraId="1A623FD1" w14:textId="77777777" w:rsidR="00542923" w:rsidRDefault="00542923">
            <w:pPr>
              <w:pStyle w:val="a7"/>
              <w:rPr>
                <w:sz w:val="17"/>
                <w:szCs w:val="17"/>
              </w:rPr>
            </w:pPr>
            <w:hyperlink r:id="rId124" w:history="1">
              <w:r>
                <w:rPr>
                  <w:rStyle w:val="a4"/>
                  <w:rFonts w:cs="Times New Roman CYR"/>
                  <w:sz w:val="17"/>
                  <w:szCs w:val="17"/>
                </w:rPr>
                <w:t>S02.40</w:t>
              </w:r>
            </w:hyperlink>
          </w:p>
          <w:p w14:paraId="4637045A" w14:textId="77777777" w:rsidR="00542923" w:rsidRDefault="00542923">
            <w:pPr>
              <w:pStyle w:val="a7"/>
              <w:rPr>
                <w:sz w:val="17"/>
                <w:szCs w:val="17"/>
              </w:rPr>
            </w:pPr>
          </w:p>
          <w:p w14:paraId="47AEB8DA" w14:textId="77777777" w:rsidR="00542923" w:rsidRDefault="00542923">
            <w:pPr>
              <w:pStyle w:val="a7"/>
              <w:rPr>
                <w:sz w:val="17"/>
                <w:szCs w:val="17"/>
              </w:rPr>
            </w:pPr>
          </w:p>
          <w:p w14:paraId="14F659F7" w14:textId="77777777" w:rsidR="00542923" w:rsidRDefault="00542923">
            <w:pPr>
              <w:pStyle w:val="a7"/>
              <w:rPr>
                <w:sz w:val="17"/>
                <w:szCs w:val="17"/>
              </w:rPr>
            </w:pPr>
          </w:p>
          <w:p w14:paraId="49E6193E" w14:textId="77777777" w:rsidR="00542923" w:rsidRDefault="00542923">
            <w:pPr>
              <w:pStyle w:val="a7"/>
              <w:rPr>
                <w:sz w:val="17"/>
                <w:szCs w:val="17"/>
              </w:rPr>
            </w:pPr>
            <w:hyperlink r:id="rId125" w:history="1">
              <w:r>
                <w:rPr>
                  <w:rStyle w:val="a4"/>
                  <w:rFonts w:cs="Times New Roman CYR"/>
                  <w:sz w:val="17"/>
                  <w:szCs w:val="17"/>
                </w:rPr>
                <w:t>S02.41</w:t>
              </w:r>
            </w:hyperlink>
          </w:p>
          <w:p w14:paraId="1B63486D" w14:textId="77777777" w:rsidR="00542923" w:rsidRDefault="00542923">
            <w:pPr>
              <w:pStyle w:val="a7"/>
              <w:rPr>
                <w:sz w:val="17"/>
                <w:szCs w:val="17"/>
              </w:rPr>
            </w:pPr>
          </w:p>
          <w:p w14:paraId="4ADE3C76" w14:textId="77777777" w:rsidR="00542923" w:rsidRDefault="00542923">
            <w:pPr>
              <w:pStyle w:val="a7"/>
              <w:rPr>
                <w:sz w:val="17"/>
                <w:szCs w:val="17"/>
              </w:rPr>
            </w:pPr>
          </w:p>
          <w:p w14:paraId="4AC263EB" w14:textId="77777777" w:rsidR="00542923" w:rsidRDefault="00542923">
            <w:pPr>
              <w:pStyle w:val="a7"/>
              <w:rPr>
                <w:sz w:val="17"/>
                <w:szCs w:val="17"/>
              </w:rPr>
            </w:pPr>
          </w:p>
          <w:p w14:paraId="1E7FFB2D" w14:textId="77777777" w:rsidR="00542923" w:rsidRDefault="00542923">
            <w:pPr>
              <w:pStyle w:val="a7"/>
              <w:rPr>
                <w:sz w:val="17"/>
                <w:szCs w:val="17"/>
              </w:rPr>
            </w:pPr>
            <w:hyperlink r:id="rId126" w:history="1">
              <w:r>
                <w:rPr>
                  <w:rStyle w:val="a4"/>
                  <w:rFonts w:cs="Times New Roman CYR"/>
                  <w:sz w:val="17"/>
                  <w:szCs w:val="17"/>
                </w:rPr>
                <w:t>S02.42</w:t>
              </w:r>
            </w:hyperlink>
          </w:p>
          <w:p w14:paraId="2ED3A7CB" w14:textId="77777777" w:rsidR="00542923" w:rsidRDefault="00542923">
            <w:pPr>
              <w:pStyle w:val="a7"/>
              <w:rPr>
                <w:sz w:val="17"/>
                <w:szCs w:val="17"/>
              </w:rPr>
            </w:pPr>
          </w:p>
          <w:p w14:paraId="08D8E44D" w14:textId="77777777" w:rsidR="00542923" w:rsidRDefault="00542923">
            <w:pPr>
              <w:pStyle w:val="a7"/>
              <w:rPr>
                <w:sz w:val="17"/>
                <w:szCs w:val="17"/>
              </w:rPr>
            </w:pPr>
          </w:p>
          <w:p w14:paraId="03BB1161" w14:textId="77777777" w:rsidR="00542923" w:rsidRDefault="00542923">
            <w:pPr>
              <w:pStyle w:val="a7"/>
              <w:rPr>
                <w:sz w:val="17"/>
                <w:szCs w:val="17"/>
              </w:rPr>
            </w:pPr>
          </w:p>
          <w:p w14:paraId="3A965A94" w14:textId="77777777" w:rsidR="00542923" w:rsidRDefault="00542923">
            <w:pPr>
              <w:pStyle w:val="a7"/>
              <w:rPr>
                <w:sz w:val="17"/>
                <w:szCs w:val="17"/>
              </w:rPr>
            </w:pPr>
            <w:hyperlink r:id="rId127" w:history="1">
              <w:r>
                <w:rPr>
                  <w:rStyle w:val="a4"/>
                  <w:rFonts w:cs="Times New Roman CYR"/>
                  <w:sz w:val="17"/>
                  <w:szCs w:val="17"/>
                </w:rPr>
                <w:t>S02.47</w:t>
              </w:r>
            </w:hyperlink>
          </w:p>
        </w:tc>
        <w:tc>
          <w:tcPr>
            <w:tcW w:w="1914" w:type="dxa"/>
            <w:gridSpan w:val="2"/>
            <w:vMerge w:val="restart"/>
            <w:tcBorders>
              <w:top w:val="single" w:sz="4" w:space="0" w:color="auto"/>
              <w:left w:val="single" w:sz="4" w:space="0" w:color="auto"/>
              <w:bottom w:val="nil"/>
              <w:right w:val="single" w:sz="4" w:space="0" w:color="auto"/>
            </w:tcBorders>
          </w:tcPr>
          <w:p w14:paraId="351DBD47" w14:textId="77777777" w:rsidR="00542923" w:rsidRDefault="00542923">
            <w:pPr>
              <w:pStyle w:val="a7"/>
              <w:rPr>
                <w:sz w:val="17"/>
                <w:szCs w:val="17"/>
              </w:rPr>
            </w:pPr>
            <w:r>
              <w:rPr>
                <w:sz w:val="17"/>
                <w:szCs w:val="17"/>
              </w:rPr>
              <w:t>Переломы черепа и лицевых костей</w:t>
            </w:r>
          </w:p>
          <w:p w14:paraId="50F31AA5" w14:textId="77777777" w:rsidR="00542923" w:rsidRDefault="00542923">
            <w:pPr>
              <w:pStyle w:val="a7"/>
              <w:rPr>
                <w:sz w:val="17"/>
                <w:szCs w:val="17"/>
              </w:rPr>
            </w:pPr>
            <w:r>
              <w:rPr>
                <w:sz w:val="17"/>
                <w:szCs w:val="17"/>
              </w:rPr>
              <w:t>Перелом костей носа</w:t>
            </w:r>
          </w:p>
          <w:p w14:paraId="1951FB38" w14:textId="77777777" w:rsidR="00542923" w:rsidRDefault="00542923">
            <w:pPr>
              <w:pStyle w:val="a7"/>
              <w:rPr>
                <w:sz w:val="17"/>
                <w:szCs w:val="17"/>
              </w:rPr>
            </w:pPr>
            <w:r>
              <w:rPr>
                <w:sz w:val="17"/>
                <w:szCs w:val="17"/>
              </w:rPr>
              <w:t>Перелом дна глазницы</w:t>
            </w:r>
          </w:p>
          <w:p w14:paraId="791F4D8F" w14:textId="77777777" w:rsidR="00542923" w:rsidRDefault="00542923">
            <w:pPr>
              <w:pStyle w:val="a7"/>
              <w:rPr>
                <w:sz w:val="17"/>
                <w:szCs w:val="17"/>
              </w:rPr>
            </w:pPr>
            <w:r>
              <w:rPr>
                <w:sz w:val="17"/>
                <w:szCs w:val="17"/>
              </w:rPr>
              <w:t>Перелом скуловой кости и верхней челюсти</w:t>
            </w:r>
          </w:p>
          <w:p w14:paraId="40EF6C52" w14:textId="77777777" w:rsidR="00542923" w:rsidRDefault="00542923">
            <w:pPr>
              <w:pStyle w:val="a7"/>
              <w:rPr>
                <w:sz w:val="17"/>
                <w:szCs w:val="17"/>
              </w:rPr>
            </w:pPr>
            <w:r>
              <w:rPr>
                <w:sz w:val="17"/>
                <w:szCs w:val="17"/>
              </w:rPr>
              <w:t>Перелом альвеолярного отростка верхней челюсти</w:t>
            </w:r>
          </w:p>
          <w:p w14:paraId="3C1B6BEB" w14:textId="77777777" w:rsidR="00542923" w:rsidRDefault="00542923">
            <w:pPr>
              <w:pStyle w:val="a7"/>
              <w:rPr>
                <w:sz w:val="17"/>
                <w:szCs w:val="17"/>
              </w:rPr>
            </w:pPr>
            <w:r>
              <w:rPr>
                <w:sz w:val="17"/>
                <w:szCs w:val="17"/>
              </w:rPr>
              <w:t>отростка верхней челюсти</w:t>
            </w:r>
          </w:p>
          <w:p w14:paraId="0307DFF4" w14:textId="77777777" w:rsidR="00542923" w:rsidRDefault="00542923">
            <w:pPr>
              <w:pStyle w:val="a7"/>
              <w:rPr>
                <w:sz w:val="17"/>
                <w:szCs w:val="17"/>
              </w:rPr>
            </w:pPr>
            <w:r>
              <w:rPr>
                <w:sz w:val="17"/>
                <w:szCs w:val="17"/>
              </w:rPr>
              <w:t>Перелом скуловой</w:t>
            </w:r>
          </w:p>
          <w:p w14:paraId="6027555A" w14:textId="77777777" w:rsidR="00542923" w:rsidRDefault="00542923">
            <w:pPr>
              <w:pStyle w:val="a7"/>
              <w:rPr>
                <w:sz w:val="17"/>
                <w:szCs w:val="17"/>
              </w:rPr>
            </w:pPr>
            <w:r>
              <w:rPr>
                <w:sz w:val="17"/>
                <w:szCs w:val="17"/>
              </w:rPr>
              <w:t>кости (дуги)</w:t>
            </w:r>
          </w:p>
          <w:p w14:paraId="60024300" w14:textId="77777777" w:rsidR="00542923" w:rsidRDefault="00542923">
            <w:pPr>
              <w:pStyle w:val="a7"/>
              <w:rPr>
                <w:sz w:val="17"/>
                <w:szCs w:val="17"/>
              </w:rPr>
            </w:pPr>
            <w:r>
              <w:rPr>
                <w:sz w:val="17"/>
                <w:szCs w:val="17"/>
              </w:rPr>
              <w:t>Перелом верхней</w:t>
            </w:r>
          </w:p>
          <w:p w14:paraId="51D137A8" w14:textId="77777777" w:rsidR="00542923" w:rsidRDefault="00542923">
            <w:pPr>
              <w:pStyle w:val="a7"/>
              <w:rPr>
                <w:sz w:val="17"/>
                <w:szCs w:val="17"/>
              </w:rPr>
            </w:pPr>
            <w:r>
              <w:rPr>
                <w:sz w:val="17"/>
                <w:szCs w:val="17"/>
              </w:rPr>
              <w:t>челюсти (Лефор I, II, III)</w:t>
            </w:r>
          </w:p>
          <w:p w14:paraId="62510E02" w14:textId="77777777" w:rsidR="00542923" w:rsidRDefault="00542923">
            <w:pPr>
              <w:pStyle w:val="a7"/>
              <w:rPr>
                <w:sz w:val="17"/>
                <w:szCs w:val="17"/>
              </w:rPr>
            </w:pPr>
            <w:r>
              <w:rPr>
                <w:sz w:val="17"/>
                <w:szCs w:val="17"/>
              </w:rPr>
              <w:t>Множественные</w:t>
            </w:r>
          </w:p>
          <w:p w14:paraId="5A9344BB" w14:textId="77777777" w:rsidR="00542923" w:rsidRDefault="00542923">
            <w:pPr>
              <w:pStyle w:val="a7"/>
              <w:rPr>
                <w:sz w:val="17"/>
                <w:szCs w:val="17"/>
              </w:rPr>
            </w:pPr>
            <w:r>
              <w:rPr>
                <w:sz w:val="17"/>
                <w:szCs w:val="17"/>
              </w:rPr>
              <w:t>переломы скуловой кости и верхней</w:t>
            </w:r>
          </w:p>
          <w:p w14:paraId="5EC0AA40" w14:textId="77777777" w:rsidR="00542923" w:rsidRDefault="00542923">
            <w:pPr>
              <w:pStyle w:val="a7"/>
              <w:rPr>
                <w:sz w:val="17"/>
                <w:szCs w:val="17"/>
              </w:rPr>
            </w:pPr>
            <w:r>
              <w:rPr>
                <w:sz w:val="17"/>
                <w:szCs w:val="17"/>
              </w:rPr>
              <w:t>челюсти</w:t>
            </w:r>
          </w:p>
        </w:tc>
        <w:tc>
          <w:tcPr>
            <w:tcW w:w="3016" w:type="dxa"/>
            <w:tcBorders>
              <w:top w:val="single" w:sz="4" w:space="0" w:color="auto"/>
              <w:left w:val="single" w:sz="4" w:space="0" w:color="auto"/>
              <w:bottom w:val="nil"/>
              <w:right w:val="single" w:sz="4" w:space="0" w:color="auto"/>
            </w:tcBorders>
          </w:tcPr>
          <w:p w14:paraId="20503DCE"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415FD889" w14:textId="77777777" w:rsidR="00542923" w:rsidRDefault="00542923">
            <w:pPr>
              <w:pStyle w:val="a7"/>
              <w:rPr>
                <w:sz w:val="17"/>
                <w:szCs w:val="17"/>
              </w:rPr>
            </w:pPr>
          </w:p>
        </w:tc>
        <w:tc>
          <w:tcPr>
            <w:tcW w:w="790" w:type="dxa"/>
            <w:gridSpan w:val="2"/>
            <w:vMerge w:val="restart"/>
            <w:tcBorders>
              <w:top w:val="single" w:sz="4" w:space="0" w:color="auto"/>
              <w:left w:val="single" w:sz="4" w:space="0" w:color="auto"/>
              <w:bottom w:val="nil"/>
              <w:right w:val="single" w:sz="4" w:space="0" w:color="auto"/>
            </w:tcBorders>
          </w:tcPr>
          <w:p w14:paraId="1502CB4D"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273E000C" w14:textId="77777777" w:rsidR="00542923" w:rsidRDefault="00542923">
            <w:pPr>
              <w:pStyle w:val="a7"/>
              <w:rPr>
                <w:sz w:val="17"/>
                <w:szCs w:val="17"/>
              </w:rPr>
            </w:pPr>
            <w:r>
              <w:rPr>
                <w:sz w:val="17"/>
                <w:szCs w:val="17"/>
              </w:rPr>
              <w:t>Противошоковая терапия.</w:t>
            </w:r>
          </w:p>
          <w:p w14:paraId="1094933F" w14:textId="77777777" w:rsidR="00542923" w:rsidRDefault="00542923">
            <w:pPr>
              <w:pStyle w:val="a7"/>
              <w:rPr>
                <w:sz w:val="17"/>
                <w:szCs w:val="17"/>
              </w:rPr>
            </w:pPr>
            <w:r>
              <w:rPr>
                <w:sz w:val="17"/>
                <w:szCs w:val="17"/>
              </w:rPr>
              <w:t>Оперативная репозиция</w:t>
            </w:r>
          </w:p>
          <w:p w14:paraId="2EE184EC" w14:textId="77777777" w:rsidR="00542923" w:rsidRDefault="00542923">
            <w:pPr>
              <w:pStyle w:val="a7"/>
              <w:rPr>
                <w:sz w:val="17"/>
                <w:szCs w:val="17"/>
              </w:rPr>
            </w:pPr>
            <w:r>
              <w:rPr>
                <w:sz w:val="17"/>
                <w:szCs w:val="17"/>
              </w:rPr>
              <w:t>костей с последующей иммобилизацией челюстей (</w:t>
            </w:r>
            <w:hyperlink r:id="rId128" w:history="1">
              <w:r>
                <w:rPr>
                  <w:rStyle w:val="a4"/>
                  <w:rFonts w:cs="Times New Roman CYR"/>
                  <w:sz w:val="17"/>
                  <w:szCs w:val="17"/>
                </w:rPr>
                <w:t>S02.4</w:t>
              </w:r>
            </w:hyperlink>
            <w:r>
              <w:rPr>
                <w:sz w:val="17"/>
                <w:szCs w:val="17"/>
              </w:rPr>
              <w:t xml:space="preserve">, </w:t>
            </w:r>
            <w:hyperlink r:id="rId129" w:history="1">
              <w:r>
                <w:rPr>
                  <w:rStyle w:val="a4"/>
                  <w:rFonts w:cs="Times New Roman CYR"/>
                  <w:sz w:val="17"/>
                  <w:szCs w:val="17"/>
                </w:rPr>
                <w:t>S02.40</w:t>
              </w:r>
            </w:hyperlink>
            <w:r>
              <w:rPr>
                <w:sz w:val="17"/>
                <w:szCs w:val="17"/>
              </w:rPr>
              <w:t xml:space="preserve">, </w:t>
            </w:r>
            <w:hyperlink r:id="rId130" w:history="1">
              <w:r>
                <w:rPr>
                  <w:rStyle w:val="a4"/>
                  <w:rFonts w:cs="Times New Roman CYR"/>
                  <w:sz w:val="17"/>
                  <w:szCs w:val="17"/>
                </w:rPr>
                <w:t>S02.42</w:t>
              </w:r>
            </w:hyperlink>
            <w:r>
              <w:rPr>
                <w:sz w:val="17"/>
                <w:szCs w:val="17"/>
              </w:rPr>
              <w:t xml:space="preserve">, </w:t>
            </w:r>
            <w:hyperlink r:id="rId131" w:history="1">
              <w:r>
                <w:rPr>
                  <w:rStyle w:val="a4"/>
                  <w:rFonts w:cs="Times New Roman CYR"/>
                  <w:sz w:val="17"/>
                  <w:szCs w:val="17"/>
                </w:rPr>
                <w:t>S02.47</w:t>
              </w:r>
            </w:hyperlink>
            <w:r>
              <w:rPr>
                <w:sz w:val="17"/>
                <w:szCs w:val="17"/>
              </w:rPr>
              <w:t>).</w:t>
            </w:r>
          </w:p>
          <w:p w14:paraId="1CB50B95" w14:textId="77777777" w:rsidR="00542923" w:rsidRDefault="00542923">
            <w:pPr>
              <w:pStyle w:val="a7"/>
              <w:rPr>
                <w:sz w:val="17"/>
                <w:szCs w:val="17"/>
              </w:rPr>
            </w:pPr>
            <w:r>
              <w:rPr>
                <w:sz w:val="17"/>
                <w:szCs w:val="17"/>
              </w:rPr>
              <w:t>Медикаментозная терапия. Общеукрепляющая терапия.</w:t>
            </w:r>
          </w:p>
          <w:p w14:paraId="688A0F4B" w14:textId="77777777" w:rsidR="00542923" w:rsidRDefault="00542923">
            <w:pPr>
              <w:pStyle w:val="a7"/>
              <w:rPr>
                <w:sz w:val="17"/>
                <w:szCs w:val="17"/>
              </w:rPr>
            </w:pPr>
            <w:r>
              <w:rPr>
                <w:sz w:val="17"/>
                <w:szCs w:val="17"/>
              </w:rPr>
              <w:t>Физиотерапевтическое лечение. ГБО</w:t>
            </w:r>
          </w:p>
        </w:tc>
        <w:tc>
          <w:tcPr>
            <w:tcW w:w="1497" w:type="dxa"/>
            <w:gridSpan w:val="4"/>
            <w:vMerge w:val="restart"/>
            <w:tcBorders>
              <w:top w:val="single" w:sz="4" w:space="0" w:color="auto"/>
              <w:left w:val="single" w:sz="4" w:space="0" w:color="auto"/>
              <w:bottom w:val="nil"/>
              <w:right w:val="single" w:sz="4" w:space="0" w:color="auto"/>
            </w:tcBorders>
          </w:tcPr>
          <w:p w14:paraId="1379AAFB" w14:textId="77777777" w:rsidR="00542923" w:rsidRDefault="00542923">
            <w:pPr>
              <w:pStyle w:val="a7"/>
              <w:rPr>
                <w:sz w:val="17"/>
                <w:szCs w:val="17"/>
              </w:rPr>
            </w:pPr>
            <w:r>
              <w:rPr>
                <w:sz w:val="17"/>
                <w:szCs w:val="17"/>
              </w:rPr>
              <w:t>8 - 28 дней</w:t>
            </w:r>
          </w:p>
        </w:tc>
        <w:tc>
          <w:tcPr>
            <w:tcW w:w="1078" w:type="dxa"/>
            <w:vMerge w:val="restart"/>
            <w:tcBorders>
              <w:top w:val="single" w:sz="4" w:space="0" w:color="auto"/>
              <w:left w:val="single" w:sz="4" w:space="0" w:color="auto"/>
              <w:bottom w:val="nil"/>
              <w:right w:val="single" w:sz="4" w:space="0" w:color="auto"/>
            </w:tcBorders>
          </w:tcPr>
          <w:p w14:paraId="3DA126E4" w14:textId="77777777" w:rsidR="00542923" w:rsidRDefault="00542923">
            <w:pPr>
              <w:pStyle w:val="a7"/>
              <w:rPr>
                <w:sz w:val="17"/>
                <w:szCs w:val="17"/>
              </w:rPr>
            </w:pPr>
            <w:r>
              <w:rPr>
                <w:sz w:val="17"/>
                <w:szCs w:val="17"/>
              </w:rPr>
              <w:t>1 раз в 4 месяца в</w:t>
            </w:r>
          </w:p>
          <w:p w14:paraId="6A5DCC25" w14:textId="77777777" w:rsidR="00542923" w:rsidRDefault="00542923">
            <w:pPr>
              <w:pStyle w:val="a7"/>
              <w:rPr>
                <w:sz w:val="17"/>
                <w:szCs w:val="17"/>
              </w:rPr>
            </w:pPr>
            <w:r>
              <w:rPr>
                <w:sz w:val="17"/>
                <w:szCs w:val="17"/>
              </w:rPr>
              <w:t>течение 2 - 3</w:t>
            </w:r>
          </w:p>
          <w:p w14:paraId="2B6DA70C" w14:textId="77777777" w:rsidR="00542923" w:rsidRDefault="00542923">
            <w:pPr>
              <w:pStyle w:val="a7"/>
              <w:rPr>
                <w:sz w:val="17"/>
                <w:szCs w:val="17"/>
              </w:rPr>
            </w:pPr>
            <w:r>
              <w:rPr>
                <w:sz w:val="17"/>
                <w:szCs w:val="17"/>
              </w:rPr>
              <w:t>лет</w:t>
            </w:r>
          </w:p>
        </w:tc>
        <w:tc>
          <w:tcPr>
            <w:tcW w:w="1774" w:type="dxa"/>
            <w:gridSpan w:val="2"/>
            <w:vMerge w:val="restart"/>
            <w:tcBorders>
              <w:top w:val="single" w:sz="4" w:space="0" w:color="auto"/>
              <w:left w:val="single" w:sz="4" w:space="0" w:color="auto"/>
              <w:bottom w:val="nil"/>
            </w:tcBorders>
          </w:tcPr>
          <w:p w14:paraId="28AE37A6" w14:textId="77777777" w:rsidR="00542923" w:rsidRDefault="00542923">
            <w:pPr>
              <w:pStyle w:val="a7"/>
              <w:rPr>
                <w:sz w:val="17"/>
                <w:szCs w:val="17"/>
              </w:rPr>
            </w:pPr>
            <w:r>
              <w:rPr>
                <w:sz w:val="17"/>
                <w:szCs w:val="17"/>
              </w:rPr>
              <w:t>Заживление переломов.</w:t>
            </w:r>
          </w:p>
          <w:p w14:paraId="3E99AF4D" w14:textId="77777777" w:rsidR="00542923" w:rsidRDefault="00542923">
            <w:pPr>
              <w:pStyle w:val="a7"/>
              <w:rPr>
                <w:sz w:val="17"/>
                <w:szCs w:val="17"/>
              </w:rPr>
            </w:pPr>
            <w:r>
              <w:rPr>
                <w:sz w:val="17"/>
                <w:szCs w:val="17"/>
              </w:rPr>
              <w:t>Восстановление функции.</w:t>
            </w:r>
          </w:p>
          <w:p w14:paraId="28E6E834" w14:textId="77777777" w:rsidR="00542923" w:rsidRDefault="00542923">
            <w:pPr>
              <w:pStyle w:val="a7"/>
              <w:rPr>
                <w:sz w:val="17"/>
                <w:szCs w:val="17"/>
              </w:rPr>
            </w:pPr>
            <w:r>
              <w:rPr>
                <w:sz w:val="17"/>
                <w:szCs w:val="17"/>
              </w:rPr>
              <w:t>Устранение анатомо-</w:t>
            </w:r>
          </w:p>
          <w:p w14:paraId="3D66D474" w14:textId="77777777" w:rsidR="00542923" w:rsidRDefault="00542923">
            <w:pPr>
              <w:pStyle w:val="a7"/>
              <w:rPr>
                <w:sz w:val="17"/>
                <w:szCs w:val="17"/>
              </w:rPr>
            </w:pPr>
            <w:r>
              <w:rPr>
                <w:sz w:val="17"/>
                <w:szCs w:val="17"/>
              </w:rPr>
              <w:t>топографических изменений.</w:t>
            </w:r>
          </w:p>
        </w:tc>
      </w:tr>
      <w:tr w:rsidR="00542923" w14:paraId="49A2024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DD1762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7AD718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3EA3CD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C2BC471" w14:textId="77777777" w:rsidR="00542923" w:rsidRDefault="00542923">
            <w:pPr>
              <w:pStyle w:val="a7"/>
              <w:rPr>
                <w:sz w:val="17"/>
                <w:szCs w:val="17"/>
              </w:rPr>
            </w:pPr>
            <w:r>
              <w:rPr>
                <w:sz w:val="17"/>
                <w:szCs w:val="17"/>
              </w:rPr>
              <w:t>Опрос</w:t>
            </w:r>
          </w:p>
        </w:tc>
        <w:tc>
          <w:tcPr>
            <w:tcW w:w="957" w:type="dxa"/>
            <w:tcBorders>
              <w:top w:val="nil"/>
              <w:left w:val="single" w:sz="4" w:space="0" w:color="auto"/>
              <w:bottom w:val="nil"/>
              <w:right w:val="single" w:sz="4" w:space="0" w:color="auto"/>
            </w:tcBorders>
          </w:tcPr>
          <w:p w14:paraId="061BE478"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771872A8"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FF3978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F092A0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D9E1E7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6049A59" w14:textId="77777777" w:rsidR="00542923" w:rsidRDefault="00542923">
            <w:pPr>
              <w:pStyle w:val="a7"/>
              <w:rPr>
                <w:sz w:val="17"/>
                <w:szCs w:val="17"/>
              </w:rPr>
            </w:pPr>
          </w:p>
        </w:tc>
      </w:tr>
      <w:tr w:rsidR="00542923" w14:paraId="4C34768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73D3AB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03A80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E50D01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D4B856D" w14:textId="77777777" w:rsidR="00542923" w:rsidRDefault="00542923">
            <w:pPr>
              <w:pStyle w:val="a7"/>
              <w:rPr>
                <w:sz w:val="17"/>
                <w:szCs w:val="17"/>
              </w:rPr>
            </w:pPr>
            <w:r>
              <w:rPr>
                <w:sz w:val="17"/>
                <w:szCs w:val="17"/>
              </w:rPr>
              <w:t>Осмотр</w:t>
            </w:r>
          </w:p>
        </w:tc>
        <w:tc>
          <w:tcPr>
            <w:tcW w:w="957" w:type="dxa"/>
            <w:tcBorders>
              <w:top w:val="nil"/>
              <w:left w:val="single" w:sz="4" w:space="0" w:color="auto"/>
              <w:bottom w:val="nil"/>
              <w:right w:val="single" w:sz="4" w:space="0" w:color="auto"/>
            </w:tcBorders>
          </w:tcPr>
          <w:p w14:paraId="054A9199"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18C05CBF"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6B2CDC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48CFC3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FB4E1A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940F644" w14:textId="77777777" w:rsidR="00542923" w:rsidRDefault="00542923">
            <w:pPr>
              <w:pStyle w:val="a7"/>
              <w:rPr>
                <w:sz w:val="17"/>
                <w:szCs w:val="17"/>
              </w:rPr>
            </w:pPr>
          </w:p>
        </w:tc>
      </w:tr>
      <w:tr w:rsidR="00542923" w14:paraId="572D68C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3B4F62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0535A4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BC480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A238796" w14:textId="77777777" w:rsidR="00542923" w:rsidRDefault="00542923">
            <w:pPr>
              <w:pStyle w:val="a7"/>
              <w:rPr>
                <w:sz w:val="17"/>
                <w:szCs w:val="17"/>
              </w:rPr>
            </w:pPr>
            <w:r>
              <w:rPr>
                <w:sz w:val="17"/>
                <w:szCs w:val="17"/>
              </w:rPr>
              <w:t>Пальпация</w:t>
            </w:r>
          </w:p>
        </w:tc>
        <w:tc>
          <w:tcPr>
            <w:tcW w:w="957" w:type="dxa"/>
            <w:tcBorders>
              <w:top w:val="nil"/>
              <w:left w:val="single" w:sz="4" w:space="0" w:color="auto"/>
              <w:bottom w:val="nil"/>
              <w:right w:val="single" w:sz="4" w:space="0" w:color="auto"/>
            </w:tcBorders>
          </w:tcPr>
          <w:p w14:paraId="30155FEF"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3F0E108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99C76B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28401E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D49110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71FB9F3" w14:textId="77777777" w:rsidR="00542923" w:rsidRDefault="00542923">
            <w:pPr>
              <w:pStyle w:val="a7"/>
              <w:rPr>
                <w:sz w:val="17"/>
                <w:szCs w:val="17"/>
              </w:rPr>
            </w:pPr>
          </w:p>
        </w:tc>
      </w:tr>
      <w:tr w:rsidR="00542923" w14:paraId="7B21F2A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419A1C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5F9F4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D6DBCF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5F7DBBF" w14:textId="77777777" w:rsidR="00542923" w:rsidRDefault="00542923">
            <w:pPr>
              <w:pStyle w:val="a7"/>
              <w:rPr>
                <w:sz w:val="17"/>
                <w:szCs w:val="17"/>
              </w:rPr>
            </w:pPr>
            <w:r>
              <w:rPr>
                <w:sz w:val="17"/>
                <w:szCs w:val="17"/>
              </w:rPr>
              <w:t>Рентгенологическое обследование</w:t>
            </w:r>
          </w:p>
        </w:tc>
        <w:tc>
          <w:tcPr>
            <w:tcW w:w="957" w:type="dxa"/>
            <w:tcBorders>
              <w:top w:val="nil"/>
              <w:left w:val="single" w:sz="4" w:space="0" w:color="auto"/>
              <w:bottom w:val="nil"/>
              <w:right w:val="single" w:sz="4" w:space="0" w:color="auto"/>
            </w:tcBorders>
          </w:tcPr>
          <w:p w14:paraId="40B62440"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26997A73"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8FB676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FBA4A7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8C7504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15EC115" w14:textId="77777777" w:rsidR="00542923" w:rsidRDefault="00542923">
            <w:pPr>
              <w:pStyle w:val="a7"/>
              <w:rPr>
                <w:sz w:val="17"/>
                <w:szCs w:val="17"/>
              </w:rPr>
            </w:pPr>
          </w:p>
        </w:tc>
      </w:tr>
      <w:tr w:rsidR="00542923" w14:paraId="68DF50E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067016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AEB01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AA6B8C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90C64C4"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6B829A4D"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nil"/>
              <w:right w:val="single" w:sz="4" w:space="0" w:color="auto"/>
            </w:tcBorders>
          </w:tcPr>
          <w:p w14:paraId="0C6679C8"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25AA03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9C1E89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F0433E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F472EE7" w14:textId="77777777" w:rsidR="00542923" w:rsidRDefault="00542923">
            <w:pPr>
              <w:pStyle w:val="a7"/>
              <w:rPr>
                <w:sz w:val="17"/>
                <w:szCs w:val="17"/>
              </w:rPr>
            </w:pPr>
          </w:p>
        </w:tc>
      </w:tr>
      <w:tr w:rsidR="00542923" w14:paraId="4C7B331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A2F607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95B2E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7FD9F7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7DC4823" w14:textId="77777777" w:rsidR="00542923" w:rsidRDefault="00542923">
            <w:pPr>
              <w:pStyle w:val="a7"/>
              <w:rPr>
                <w:sz w:val="17"/>
                <w:szCs w:val="17"/>
              </w:rPr>
            </w:pPr>
            <w:r>
              <w:rPr>
                <w:sz w:val="17"/>
                <w:szCs w:val="17"/>
              </w:rPr>
              <w:t>Компьютерная томография, в том числе и в формате "3D".</w:t>
            </w:r>
          </w:p>
        </w:tc>
        <w:tc>
          <w:tcPr>
            <w:tcW w:w="957" w:type="dxa"/>
            <w:tcBorders>
              <w:top w:val="nil"/>
              <w:left w:val="single" w:sz="4" w:space="0" w:color="auto"/>
              <w:bottom w:val="nil"/>
              <w:right w:val="single" w:sz="4" w:space="0" w:color="auto"/>
            </w:tcBorders>
          </w:tcPr>
          <w:p w14:paraId="58C85CBA"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nil"/>
              <w:right w:val="single" w:sz="4" w:space="0" w:color="auto"/>
            </w:tcBorders>
          </w:tcPr>
          <w:p w14:paraId="199A28B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A18792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7EBA48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612C79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97F1CA7" w14:textId="77777777" w:rsidR="00542923" w:rsidRDefault="00542923">
            <w:pPr>
              <w:pStyle w:val="a7"/>
              <w:rPr>
                <w:sz w:val="17"/>
                <w:szCs w:val="17"/>
              </w:rPr>
            </w:pPr>
          </w:p>
        </w:tc>
      </w:tr>
      <w:tr w:rsidR="00542923" w14:paraId="6B7E852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D64064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1525EA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005629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9A315F0"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308D7A0C"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3E8FE83D"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1CD49B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B92F93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06F316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4C743BE" w14:textId="77777777" w:rsidR="00542923" w:rsidRDefault="00542923">
            <w:pPr>
              <w:pStyle w:val="a7"/>
              <w:rPr>
                <w:sz w:val="17"/>
                <w:szCs w:val="17"/>
              </w:rPr>
            </w:pPr>
          </w:p>
        </w:tc>
      </w:tr>
      <w:tr w:rsidR="00542923" w14:paraId="7CDF37E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C6D45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9CC65F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70B1A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B5B8C31" w14:textId="77777777" w:rsidR="00542923" w:rsidRDefault="00542923">
            <w:pPr>
              <w:pStyle w:val="a7"/>
              <w:rPr>
                <w:sz w:val="17"/>
                <w:szCs w:val="17"/>
              </w:rPr>
            </w:pPr>
            <w:r>
              <w:rPr>
                <w:sz w:val="17"/>
                <w:szCs w:val="17"/>
              </w:rPr>
              <w:t>Клинический анализ крови</w:t>
            </w:r>
          </w:p>
        </w:tc>
        <w:tc>
          <w:tcPr>
            <w:tcW w:w="957" w:type="dxa"/>
            <w:tcBorders>
              <w:top w:val="nil"/>
              <w:left w:val="single" w:sz="4" w:space="0" w:color="auto"/>
              <w:bottom w:val="nil"/>
              <w:right w:val="single" w:sz="4" w:space="0" w:color="auto"/>
            </w:tcBorders>
          </w:tcPr>
          <w:p w14:paraId="521DDC7C"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5EA0731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C6BFE5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60A1AC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CB28B8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89F9335" w14:textId="77777777" w:rsidR="00542923" w:rsidRDefault="00542923">
            <w:pPr>
              <w:pStyle w:val="a7"/>
              <w:rPr>
                <w:sz w:val="17"/>
                <w:szCs w:val="17"/>
              </w:rPr>
            </w:pPr>
          </w:p>
        </w:tc>
      </w:tr>
      <w:tr w:rsidR="00542923" w14:paraId="59859F9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A71CA4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6ADD3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B465E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3B57B12"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143F57EE"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5D1CF8A3"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B7B616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75389C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AD8577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8A0BD29" w14:textId="77777777" w:rsidR="00542923" w:rsidRDefault="00542923">
            <w:pPr>
              <w:pStyle w:val="a7"/>
              <w:rPr>
                <w:sz w:val="17"/>
                <w:szCs w:val="17"/>
              </w:rPr>
            </w:pPr>
          </w:p>
        </w:tc>
      </w:tr>
      <w:tr w:rsidR="00542923" w14:paraId="5BB139B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647571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9E3F56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94A3C2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FF32FF7" w14:textId="77777777" w:rsidR="00542923" w:rsidRDefault="00542923">
            <w:pPr>
              <w:pStyle w:val="a7"/>
              <w:rPr>
                <w:sz w:val="17"/>
                <w:szCs w:val="17"/>
              </w:rPr>
            </w:pPr>
            <w:r>
              <w:rPr>
                <w:sz w:val="17"/>
                <w:szCs w:val="17"/>
              </w:rPr>
              <w:t>Анализ крови на ВИЧ, RW,</w:t>
            </w:r>
          </w:p>
        </w:tc>
        <w:tc>
          <w:tcPr>
            <w:tcW w:w="957" w:type="dxa"/>
            <w:tcBorders>
              <w:top w:val="nil"/>
              <w:left w:val="single" w:sz="4" w:space="0" w:color="auto"/>
              <w:bottom w:val="nil"/>
              <w:right w:val="single" w:sz="4" w:space="0" w:color="auto"/>
            </w:tcBorders>
          </w:tcPr>
          <w:p w14:paraId="4F83D140"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0EFF58C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4FD533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56E09B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976CBC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D756505" w14:textId="77777777" w:rsidR="00542923" w:rsidRDefault="00542923">
            <w:pPr>
              <w:pStyle w:val="a7"/>
              <w:rPr>
                <w:sz w:val="17"/>
                <w:szCs w:val="17"/>
              </w:rPr>
            </w:pPr>
          </w:p>
        </w:tc>
      </w:tr>
      <w:tr w:rsidR="00542923" w14:paraId="37D4032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9003DE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954B77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210230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1DB876" w14:textId="77777777" w:rsidR="00542923" w:rsidRDefault="00542923">
            <w:pPr>
              <w:pStyle w:val="a7"/>
              <w:rPr>
                <w:sz w:val="17"/>
                <w:szCs w:val="17"/>
              </w:rPr>
            </w:pPr>
            <w:r>
              <w:rPr>
                <w:sz w:val="17"/>
                <w:szCs w:val="17"/>
              </w:rPr>
              <w:t>австралийский антиген.</w:t>
            </w:r>
          </w:p>
        </w:tc>
        <w:tc>
          <w:tcPr>
            <w:tcW w:w="957" w:type="dxa"/>
            <w:tcBorders>
              <w:top w:val="nil"/>
              <w:left w:val="single" w:sz="4" w:space="0" w:color="auto"/>
              <w:bottom w:val="nil"/>
              <w:right w:val="single" w:sz="4" w:space="0" w:color="auto"/>
            </w:tcBorders>
          </w:tcPr>
          <w:p w14:paraId="6F3A61AD"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2DC22FBF"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DAE7CA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9F079A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9776F2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5F01EA3" w14:textId="77777777" w:rsidR="00542923" w:rsidRDefault="00542923">
            <w:pPr>
              <w:pStyle w:val="a7"/>
              <w:rPr>
                <w:sz w:val="17"/>
                <w:szCs w:val="17"/>
              </w:rPr>
            </w:pPr>
          </w:p>
        </w:tc>
      </w:tr>
      <w:tr w:rsidR="00542923" w14:paraId="3AD9DEC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B8A6C0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86009F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6BEB8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23771DD" w14:textId="77777777" w:rsidR="00542923" w:rsidRDefault="00542923">
            <w:pPr>
              <w:pStyle w:val="a7"/>
              <w:rPr>
                <w:sz w:val="17"/>
                <w:szCs w:val="17"/>
              </w:rPr>
            </w:pPr>
            <w:r>
              <w:rPr>
                <w:sz w:val="17"/>
                <w:szCs w:val="17"/>
              </w:rPr>
              <w:t>Консультации</w:t>
            </w:r>
          </w:p>
        </w:tc>
        <w:tc>
          <w:tcPr>
            <w:tcW w:w="957" w:type="dxa"/>
            <w:tcBorders>
              <w:top w:val="nil"/>
              <w:left w:val="single" w:sz="4" w:space="0" w:color="auto"/>
              <w:bottom w:val="nil"/>
              <w:right w:val="single" w:sz="4" w:space="0" w:color="auto"/>
            </w:tcBorders>
          </w:tcPr>
          <w:p w14:paraId="7417DA43"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nil"/>
              <w:right w:val="single" w:sz="4" w:space="0" w:color="auto"/>
            </w:tcBorders>
          </w:tcPr>
          <w:p w14:paraId="521D384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60499B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988E0F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32BFA8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37558D" w14:textId="77777777" w:rsidR="00542923" w:rsidRDefault="00542923">
            <w:pPr>
              <w:pStyle w:val="a7"/>
              <w:rPr>
                <w:sz w:val="17"/>
                <w:szCs w:val="17"/>
              </w:rPr>
            </w:pPr>
          </w:p>
        </w:tc>
      </w:tr>
      <w:tr w:rsidR="00542923" w14:paraId="00D4411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3439ED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431098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8464F3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C59B10B" w14:textId="77777777" w:rsidR="00542923" w:rsidRDefault="00542923">
            <w:pPr>
              <w:pStyle w:val="a7"/>
              <w:rPr>
                <w:sz w:val="17"/>
                <w:szCs w:val="17"/>
              </w:rPr>
            </w:pPr>
            <w:r>
              <w:rPr>
                <w:sz w:val="17"/>
                <w:szCs w:val="17"/>
              </w:rPr>
              <w:t>Невропатолога</w:t>
            </w:r>
          </w:p>
        </w:tc>
        <w:tc>
          <w:tcPr>
            <w:tcW w:w="957" w:type="dxa"/>
            <w:tcBorders>
              <w:top w:val="nil"/>
              <w:left w:val="single" w:sz="4" w:space="0" w:color="auto"/>
              <w:bottom w:val="nil"/>
              <w:right w:val="single" w:sz="4" w:space="0" w:color="auto"/>
            </w:tcBorders>
          </w:tcPr>
          <w:p w14:paraId="27E9D873"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nil"/>
              <w:right w:val="single" w:sz="4" w:space="0" w:color="auto"/>
            </w:tcBorders>
          </w:tcPr>
          <w:p w14:paraId="51218B5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EEC7BF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15BFB3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0C1099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89A419E" w14:textId="77777777" w:rsidR="00542923" w:rsidRDefault="00542923">
            <w:pPr>
              <w:pStyle w:val="a7"/>
              <w:rPr>
                <w:sz w:val="17"/>
                <w:szCs w:val="17"/>
              </w:rPr>
            </w:pPr>
          </w:p>
        </w:tc>
      </w:tr>
      <w:tr w:rsidR="00542923" w14:paraId="53B7A96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9D1B80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D8E49A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6AD425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FD620C6" w14:textId="77777777" w:rsidR="00542923" w:rsidRDefault="00542923">
            <w:pPr>
              <w:pStyle w:val="a7"/>
              <w:rPr>
                <w:sz w:val="17"/>
                <w:szCs w:val="17"/>
              </w:rPr>
            </w:pPr>
            <w:r>
              <w:rPr>
                <w:sz w:val="17"/>
                <w:szCs w:val="17"/>
              </w:rPr>
              <w:t>Оториноларинголога</w:t>
            </w:r>
          </w:p>
        </w:tc>
        <w:tc>
          <w:tcPr>
            <w:tcW w:w="957" w:type="dxa"/>
            <w:tcBorders>
              <w:top w:val="nil"/>
              <w:left w:val="single" w:sz="4" w:space="0" w:color="auto"/>
              <w:bottom w:val="nil"/>
              <w:right w:val="single" w:sz="4" w:space="0" w:color="auto"/>
            </w:tcBorders>
          </w:tcPr>
          <w:p w14:paraId="54B435BA"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207E0CB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EB9C04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7119BA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98C992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1DB4376" w14:textId="77777777" w:rsidR="00542923" w:rsidRDefault="00542923">
            <w:pPr>
              <w:pStyle w:val="a7"/>
              <w:rPr>
                <w:sz w:val="17"/>
                <w:szCs w:val="17"/>
              </w:rPr>
            </w:pPr>
          </w:p>
        </w:tc>
      </w:tr>
      <w:tr w:rsidR="00542923" w14:paraId="01C04C5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7E9F23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4FD074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A0C576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682D288" w14:textId="77777777" w:rsidR="00542923" w:rsidRDefault="00542923">
            <w:pPr>
              <w:pStyle w:val="a7"/>
              <w:rPr>
                <w:sz w:val="17"/>
                <w:szCs w:val="17"/>
              </w:rPr>
            </w:pPr>
            <w:r>
              <w:rPr>
                <w:sz w:val="17"/>
                <w:szCs w:val="17"/>
              </w:rPr>
              <w:t>Анестезиолога</w:t>
            </w:r>
          </w:p>
        </w:tc>
        <w:tc>
          <w:tcPr>
            <w:tcW w:w="957" w:type="dxa"/>
            <w:vMerge w:val="restart"/>
            <w:tcBorders>
              <w:top w:val="nil"/>
              <w:left w:val="single" w:sz="4" w:space="0" w:color="auto"/>
              <w:bottom w:val="single" w:sz="4" w:space="0" w:color="auto"/>
              <w:right w:val="single" w:sz="4" w:space="0" w:color="auto"/>
            </w:tcBorders>
          </w:tcPr>
          <w:p w14:paraId="53D36E64" w14:textId="77777777" w:rsidR="00542923" w:rsidRDefault="00542923">
            <w:pPr>
              <w:pStyle w:val="a7"/>
              <w:jc w:val="center"/>
              <w:rPr>
                <w:sz w:val="17"/>
                <w:szCs w:val="17"/>
              </w:rPr>
            </w:pPr>
            <w:r>
              <w:rPr>
                <w:sz w:val="17"/>
                <w:szCs w:val="17"/>
              </w:rPr>
              <w:t>10</w:t>
            </w:r>
          </w:p>
        </w:tc>
        <w:tc>
          <w:tcPr>
            <w:tcW w:w="790" w:type="dxa"/>
            <w:gridSpan w:val="2"/>
            <w:vMerge/>
            <w:tcBorders>
              <w:top w:val="single" w:sz="4" w:space="0" w:color="auto"/>
              <w:left w:val="single" w:sz="4" w:space="0" w:color="auto"/>
              <w:bottom w:val="nil"/>
              <w:right w:val="single" w:sz="4" w:space="0" w:color="auto"/>
            </w:tcBorders>
          </w:tcPr>
          <w:p w14:paraId="713EDB00"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36485B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2697FF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45FD89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C04DDDE" w14:textId="77777777" w:rsidR="00542923" w:rsidRDefault="00542923">
            <w:pPr>
              <w:pStyle w:val="a7"/>
              <w:rPr>
                <w:sz w:val="17"/>
                <w:szCs w:val="17"/>
              </w:rPr>
            </w:pPr>
          </w:p>
        </w:tc>
      </w:tr>
      <w:tr w:rsidR="00542923" w14:paraId="687449B4"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493E66E6"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79FE5A9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DE696A5" w14:textId="77777777" w:rsidR="00542923" w:rsidRDefault="00542923">
            <w:pPr>
              <w:pStyle w:val="a7"/>
              <w:rPr>
                <w:sz w:val="17"/>
                <w:szCs w:val="17"/>
              </w:rPr>
            </w:pPr>
          </w:p>
        </w:tc>
        <w:tc>
          <w:tcPr>
            <w:tcW w:w="3016" w:type="dxa"/>
            <w:vMerge w:val="restart"/>
            <w:tcBorders>
              <w:top w:val="nil"/>
              <w:left w:val="single" w:sz="4" w:space="0" w:color="auto"/>
              <w:bottom w:val="single" w:sz="4" w:space="0" w:color="auto"/>
              <w:right w:val="single" w:sz="4" w:space="0" w:color="auto"/>
            </w:tcBorders>
          </w:tcPr>
          <w:p w14:paraId="022E038C" w14:textId="77777777" w:rsidR="00542923" w:rsidRDefault="00542923">
            <w:pPr>
              <w:pStyle w:val="a7"/>
              <w:rPr>
                <w:sz w:val="17"/>
                <w:szCs w:val="17"/>
              </w:rPr>
            </w:pPr>
            <w:r>
              <w:rPr>
                <w:sz w:val="17"/>
                <w:szCs w:val="17"/>
              </w:rPr>
              <w:t>Нейрохирурга</w:t>
            </w:r>
          </w:p>
        </w:tc>
        <w:tc>
          <w:tcPr>
            <w:tcW w:w="957" w:type="dxa"/>
            <w:vMerge/>
            <w:tcBorders>
              <w:top w:val="single" w:sz="4" w:space="0" w:color="auto"/>
              <w:left w:val="single" w:sz="4" w:space="0" w:color="auto"/>
              <w:bottom w:val="single" w:sz="4" w:space="0" w:color="auto"/>
              <w:right w:val="single" w:sz="4" w:space="0" w:color="auto"/>
            </w:tcBorders>
          </w:tcPr>
          <w:p w14:paraId="3A4ACFE7"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631693A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42C64F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62AEB2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78C9F6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CAD5AF" w14:textId="77777777" w:rsidR="00542923" w:rsidRDefault="00542923">
            <w:pPr>
              <w:pStyle w:val="a7"/>
              <w:rPr>
                <w:sz w:val="17"/>
                <w:szCs w:val="17"/>
              </w:rPr>
            </w:pPr>
          </w:p>
        </w:tc>
      </w:tr>
      <w:tr w:rsidR="00542923" w14:paraId="434527EF"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03C61E5"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3784706C" w14:textId="77777777" w:rsidR="00542923" w:rsidRDefault="00542923">
            <w:pPr>
              <w:pStyle w:val="a7"/>
              <w:rPr>
                <w:sz w:val="17"/>
                <w:szCs w:val="17"/>
              </w:rPr>
            </w:pPr>
            <w:hyperlink r:id="rId132" w:history="1">
              <w:r>
                <w:rPr>
                  <w:rStyle w:val="a4"/>
                  <w:rFonts w:cs="Times New Roman CYR"/>
                  <w:sz w:val="17"/>
                  <w:szCs w:val="17"/>
                </w:rPr>
                <w:t>S02.6</w:t>
              </w:r>
            </w:hyperlink>
          </w:p>
          <w:p w14:paraId="6ED9BE17" w14:textId="77777777" w:rsidR="00542923" w:rsidRDefault="00542923">
            <w:pPr>
              <w:pStyle w:val="a7"/>
              <w:rPr>
                <w:sz w:val="17"/>
                <w:szCs w:val="17"/>
              </w:rPr>
            </w:pPr>
            <w:hyperlink r:id="rId133" w:history="1">
              <w:r>
                <w:rPr>
                  <w:rStyle w:val="a4"/>
                  <w:rFonts w:cs="Times New Roman CYR"/>
                  <w:sz w:val="17"/>
                  <w:szCs w:val="17"/>
                </w:rPr>
                <w:t>S02.60 -</w:t>
              </w:r>
            </w:hyperlink>
          </w:p>
          <w:p w14:paraId="325E76E9" w14:textId="77777777" w:rsidR="00542923" w:rsidRDefault="00542923">
            <w:pPr>
              <w:pStyle w:val="a7"/>
              <w:rPr>
                <w:sz w:val="17"/>
                <w:szCs w:val="17"/>
              </w:rPr>
            </w:pPr>
            <w:hyperlink r:id="rId134" w:history="1">
              <w:r>
                <w:rPr>
                  <w:rStyle w:val="a4"/>
                  <w:rFonts w:cs="Times New Roman CYR"/>
                  <w:sz w:val="17"/>
                  <w:szCs w:val="17"/>
                </w:rPr>
                <w:t>S02.69</w:t>
              </w:r>
            </w:hyperlink>
          </w:p>
        </w:tc>
        <w:tc>
          <w:tcPr>
            <w:tcW w:w="1914" w:type="dxa"/>
            <w:gridSpan w:val="2"/>
            <w:tcBorders>
              <w:top w:val="single" w:sz="4" w:space="0" w:color="auto"/>
              <w:left w:val="single" w:sz="4" w:space="0" w:color="auto"/>
              <w:bottom w:val="nil"/>
              <w:right w:val="single" w:sz="4" w:space="0" w:color="auto"/>
            </w:tcBorders>
          </w:tcPr>
          <w:p w14:paraId="6D049A8A" w14:textId="77777777" w:rsidR="00542923" w:rsidRDefault="00542923">
            <w:pPr>
              <w:pStyle w:val="a7"/>
              <w:rPr>
                <w:sz w:val="17"/>
                <w:szCs w:val="17"/>
              </w:rPr>
            </w:pPr>
            <w:bookmarkStart w:id="92" w:name="sub_7161"/>
            <w:r>
              <w:rPr>
                <w:sz w:val="17"/>
                <w:szCs w:val="17"/>
              </w:rPr>
              <w:t>Перелом нижней челюсти</w:t>
            </w:r>
            <w:bookmarkEnd w:id="92"/>
          </w:p>
        </w:tc>
        <w:tc>
          <w:tcPr>
            <w:tcW w:w="3016" w:type="dxa"/>
            <w:tcBorders>
              <w:top w:val="single" w:sz="4" w:space="0" w:color="auto"/>
              <w:left w:val="single" w:sz="4" w:space="0" w:color="auto"/>
              <w:bottom w:val="nil"/>
              <w:right w:val="single" w:sz="4" w:space="0" w:color="auto"/>
            </w:tcBorders>
          </w:tcPr>
          <w:p w14:paraId="64A98E6D"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57C9D3D2" w14:textId="77777777" w:rsidR="00542923" w:rsidRDefault="00542923">
            <w:pPr>
              <w:pStyle w:val="a7"/>
              <w:rPr>
                <w:sz w:val="17"/>
                <w:szCs w:val="17"/>
              </w:rPr>
            </w:pPr>
          </w:p>
        </w:tc>
        <w:tc>
          <w:tcPr>
            <w:tcW w:w="790" w:type="dxa"/>
            <w:gridSpan w:val="2"/>
            <w:vMerge w:val="restart"/>
            <w:tcBorders>
              <w:top w:val="single" w:sz="4" w:space="0" w:color="auto"/>
              <w:left w:val="single" w:sz="4" w:space="0" w:color="auto"/>
              <w:bottom w:val="nil"/>
              <w:right w:val="single" w:sz="4" w:space="0" w:color="auto"/>
            </w:tcBorders>
          </w:tcPr>
          <w:p w14:paraId="74D01287" w14:textId="77777777" w:rsidR="00542923" w:rsidRDefault="00542923">
            <w:pPr>
              <w:pStyle w:val="a7"/>
              <w:jc w:val="center"/>
              <w:rPr>
                <w:sz w:val="17"/>
                <w:szCs w:val="17"/>
              </w:rPr>
            </w:pPr>
            <w:r>
              <w:rPr>
                <w:sz w:val="17"/>
                <w:szCs w:val="17"/>
              </w:rPr>
              <w:t>4 раза</w:t>
            </w:r>
          </w:p>
        </w:tc>
        <w:tc>
          <w:tcPr>
            <w:tcW w:w="2715" w:type="dxa"/>
            <w:vMerge w:val="restart"/>
            <w:tcBorders>
              <w:top w:val="single" w:sz="4" w:space="0" w:color="auto"/>
              <w:left w:val="single" w:sz="4" w:space="0" w:color="auto"/>
              <w:bottom w:val="nil"/>
              <w:right w:val="single" w:sz="4" w:space="0" w:color="auto"/>
            </w:tcBorders>
          </w:tcPr>
          <w:p w14:paraId="6D63ACD1" w14:textId="77777777" w:rsidR="00542923" w:rsidRDefault="00542923">
            <w:pPr>
              <w:pStyle w:val="a7"/>
              <w:rPr>
                <w:sz w:val="17"/>
                <w:szCs w:val="17"/>
              </w:rPr>
            </w:pPr>
            <w:r>
              <w:rPr>
                <w:sz w:val="17"/>
                <w:szCs w:val="17"/>
              </w:rPr>
              <w:t>Обезболивание. Репозиция костей нижней челюсти. Хирургическая репозиция костей (остеосинтез при помощи миниплат и саморезов). Иммобилизация челюстей.</w:t>
            </w:r>
          </w:p>
        </w:tc>
        <w:tc>
          <w:tcPr>
            <w:tcW w:w="1497" w:type="dxa"/>
            <w:gridSpan w:val="4"/>
            <w:vMerge w:val="restart"/>
            <w:tcBorders>
              <w:top w:val="single" w:sz="4" w:space="0" w:color="auto"/>
              <w:left w:val="single" w:sz="4" w:space="0" w:color="auto"/>
              <w:bottom w:val="nil"/>
              <w:right w:val="single" w:sz="4" w:space="0" w:color="auto"/>
            </w:tcBorders>
          </w:tcPr>
          <w:p w14:paraId="23E9BDCC" w14:textId="77777777" w:rsidR="00542923" w:rsidRDefault="00542923">
            <w:pPr>
              <w:pStyle w:val="a7"/>
              <w:rPr>
                <w:sz w:val="17"/>
                <w:szCs w:val="17"/>
              </w:rPr>
            </w:pPr>
            <w:r>
              <w:rPr>
                <w:sz w:val="17"/>
                <w:szCs w:val="17"/>
              </w:rPr>
              <w:t>7 - 16 дней</w:t>
            </w:r>
          </w:p>
        </w:tc>
        <w:tc>
          <w:tcPr>
            <w:tcW w:w="1078" w:type="dxa"/>
            <w:vMerge w:val="restart"/>
            <w:tcBorders>
              <w:top w:val="single" w:sz="4" w:space="0" w:color="auto"/>
              <w:left w:val="single" w:sz="4" w:space="0" w:color="auto"/>
              <w:bottom w:val="nil"/>
              <w:right w:val="single" w:sz="4" w:space="0" w:color="auto"/>
            </w:tcBorders>
          </w:tcPr>
          <w:p w14:paraId="5922F5ED" w14:textId="77777777" w:rsidR="00542923" w:rsidRDefault="00542923">
            <w:pPr>
              <w:pStyle w:val="a7"/>
              <w:rPr>
                <w:sz w:val="17"/>
                <w:szCs w:val="17"/>
              </w:rPr>
            </w:pPr>
            <w:r>
              <w:rPr>
                <w:sz w:val="17"/>
                <w:szCs w:val="17"/>
              </w:rPr>
              <w:t>1 раз в месяц, в последующем 1 раз в 3 месяца</w:t>
            </w:r>
          </w:p>
        </w:tc>
        <w:tc>
          <w:tcPr>
            <w:tcW w:w="1774" w:type="dxa"/>
            <w:gridSpan w:val="2"/>
            <w:vMerge w:val="restart"/>
            <w:tcBorders>
              <w:top w:val="single" w:sz="4" w:space="0" w:color="auto"/>
              <w:left w:val="single" w:sz="4" w:space="0" w:color="auto"/>
              <w:bottom w:val="nil"/>
            </w:tcBorders>
          </w:tcPr>
          <w:p w14:paraId="2D41757E" w14:textId="77777777" w:rsidR="00542923" w:rsidRDefault="00542923">
            <w:pPr>
              <w:pStyle w:val="a7"/>
              <w:rPr>
                <w:sz w:val="17"/>
                <w:szCs w:val="17"/>
              </w:rPr>
            </w:pPr>
            <w:r>
              <w:rPr>
                <w:sz w:val="17"/>
                <w:szCs w:val="17"/>
              </w:rPr>
              <w:t>Остеоинтеграция перелома. Заживление раны. Восстановление функции. Устранение анатомо-топографических изменений.</w:t>
            </w:r>
          </w:p>
        </w:tc>
      </w:tr>
      <w:tr w:rsidR="00542923" w14:paraId="6EDB6CE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F19C86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B29E352"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01029AB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F5C408" w14:textId="77777777" w:rsidR="00542923" w:rsidRDefault="00542923">
            <w:pPr>
              <w:pStyle w:val="a7"/>
              <w:rPr>
                <w:sz w:val="17"/>
                <w:szCs w:val="17"/>
              </w:rPr>
            </w:pPr>
            <w:r>
              <w:rPr>
                <w:sz w:val="17"/>
                <w:szCs w:val="17"/>
              </w:rPr>
              <w:t>Опрос</w:t>
            </w:r>
          </w:p>
        </w:tc>
        <w:tc>
          <w:tcPr>
            <w:tcW w:w="957" w:type="dxa"/>
            <w:tcBorders>
              <w:top w:val="nil"/>
              <w:left w:val="single" w:sz="4" w:space="0" w:color="auto"/>
              <w:bottom w:val="nil"/>
              <w:right w:val="single" w:sz="4" w:space="0" w:color="auto"/>
            </w:tcBorders>
          </w:tcPr>
          <w:p w14:paraId="7E6E3C2C"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6607646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4A3F6D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142A3F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49974E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E279066" w14:textId="77777777" w:rsidR="00542923" w:rsidRDefault="00542923">
            <w:pPr>
              <w:pStyle w:val="a7"/>
              <w:rPr>
                <w:sz w:val="17"/>
                <w:szCs w:val="17"/>
              </w:rPr>
            </w:pPr>
          </w:p>
        </w:tc>
      </w:tr>
      <w:tr w:rsidR="00542923" w14:paraId="4A48DF9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2ED973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FCEBC93"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592511AB" w14:textId="77777777" w:rsidR="00542923" w:rsidRDefault="00542923">
            <w:pPr>
              <w:pStyle w:val="a7"/>
              <w:rPr>
                <w:sz w:val="17"/>
                <w:szCs w:val="17"/>
              </w:rPr>
            </w:pPr>
            <w:bookmarkStart w:id="93" w:name="sub_71611"/>
            <w:r>
              <w:rPr>
                <w:sz w:val="17"/>
                <w:szCs w:val="17"/>
              </w:rPr>
              <w:t>а) альвеолярного</w:t>
            </w:r>
            <w:bookmarkEnd w:id="93"/>
          </w:p>
        </w:tc>
        <w:tc>
          <w:tcPr>
            <w:tcW w:w="3016" w:type="dxa"/>
            <w:tcBorders>
              <w:top w:val="nil"/>
              <w:left w:val="single" w:sz="4" w:space="0" w:color="auto"/>
              <w:bottom w:val="nil"/>
              <w:right w:val="single" w:sz="4" w:space="0" w:color="auto"/>
            </w:tcBorders>
          </w:tcPr>
          <w:p w14:paraId="7E23A4C9" w14:textId="77777777" w:rsidR="00542923" w:rsidRDefault="00542923">
            <w:pPr>
              <w:pStyle w:val="a7"/>
              <w:rPr>
                <w:sz w:val="17"/>
                <w:szCs w:val="17"/>
              </w:rPr>
            </w:pPr>
            <w:r>
              <w:rPr>
                <w:sz w:val="17"/>
                <w:szCs w:val="17"/>
              </w:rPr>
              <w:t>Осмотр</w:t>
            </w:r>
          </w:p>
        </w:tc>
        <w:tc>
          <w:tcPr>
            <w:tcW w:w="957" w:type="dxa"/>
            <w:tcBorders>
              <w:top w:val="nil"/>
              <w:left w:val="single" w:sz="4" w:space="0" w:color="auto"/>
              <w:bottom w:val="nil"/>
              <w:right w:val="single" w:sz="4" w:space="0" w:color="auto"/>
            </w:tcBorders>
          </w:tcPr>
          <w:p w14:paraId="3875A0CA"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13A6434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C6F786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B6A9BB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3E4EAB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00E2907" w14:textId="77777777" w:rsidR="00542923" w:rsidRDefault="00542923">
            <w:pPr>
              <w:pStyle w:val="a7"/>
              <w:rPr>
                <w:sz w:val="17"/>
                <w:szCs w:val="17"/>
              </w:rPr>
            </w:pPr>
          </w:p>
        </w:tc>
      </w:tr>
      <w:tr w:rsidR="00542923" w14:paraId="6C7C0C1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8B75D5A"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D85454C"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5CC05B42" w14:textId="77777777" w:rsidR="00542923" w:rsidRDefault="00542923">
            <w:pPr>
              <w:pStyle w:val="a7"/>
              <w:rPr>
                <w:sz w:val="17"/>
                <w:szCs w:val="17"/>
              </w:rPr>
            </w:pPr>
            <w:r>
              <w:rPr>
                <w:sz w:val="17"/>
                <w:szCs w:val="17"/>
              </w:rPr>
              <w:t>отростка</w:t>
            </w:r>
          </w:p>
        </w:tc>
        <w:tc>
          <w:tcPr>
            <w:tcW w:w="3016" w:type="dxa"/>
            <w:tcBorders>
              <w:top w:val="nil"/>
              <w:left w:val="single" w:sz="4" w:space="0" w:color="auto"/>
              <w:bottom w:val="nil"/>
              <w:right w:val="single" w:sz="4" w:space="0" w:color="auto"/>
            </w:tcBorders>
          </w:tcPr>
          <w:p w14:paraId="5A79ED55" w14:textId="77777777" w:rsidR="00542923" w:rsidRDefault="00542923">
            <w:pPr>
              <w:pStyle w:val="a7"/>
              <w:rPr>
                <w:sz w:val="17"/>
                <w:szCs w:val="17"/>
              </w:rPr>
            </w:pPr>
            <w:r>
              <w:rPr>
                <w:sz w:val="17"/>
                <w:szCs w:val="17"/>
              </w:rPr>
              <w:t>Пальпация</w:t>
            </w:r>
          </w:p>
        </w:tc>
        <w:tc>
          <w:tcPr>
            <w:tcW w:w="957" w:type="dxa"/>
            <w:tcBorders>
              <w:top w:val="nil"/>
              <w:left w:val="single" w:sz="4" w:space="0" w:color="auto"/>
              <w:bottom w:val="nil"/>
              <w:right w:val="single" w:sz="4" w:space="0" w:color="auto"/>
            </w:tcBorders>
          </w:tcPr>
          <w:p w14:paraId="1292C779"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23FB2E8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6347BA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679BA7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6F37BF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5E77B90" w14:textId="77777777" w:rsidR="00542923" w:rsidRDefault="00542923">
            <w:pPr>
              <w:pStyle w:val="a7"/>
              <w:rPr>
                <w:sz w:val="17"/>
                <w:szCs w:val="17"/>
              </w:rPr>
            </w:pPr>
          </w:p>
        </w:tc>
      </w:tr>
      <w:tr w:rsidR="00542923" w14:paraId="777BC42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DE7D053"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12FEC92"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569396F2" w14:textId="77777777" w:rsidR="00542923" w:rsidRDefault="00542923">
            <w:pPr>
              <w:pStyle w:val="a7"/>
              <w:rPr>
                <w:sz w:val="17"/>
                <w:szCs w:val="17"/>
              </w:rPr>
            </w:pPr>
            <w:r>
              <w:rPr>
                <w:sz w:val="17"/>
                <w:szCs w:val="17"/>
              </w:rPr>
              <w:t>б) тела</w:t>
            </w:r>
          </w:p>
        </w:tc>
        <w:tc>
          <w:tcPr>
            <w:tcW w:w="3016" w:type="dxa"/>
            <w:tcBorders>
              <w:top w:val="nil"/>
              <w:left w:val="single" w:sz="4" w:space="0" w:color="auto"/>
              <w:bottom w:val="nil"/>
              <w:right w:val="single" w:sz="4" w:space="0" w:color="auto"/>
            </w:tcBorders>
          </w:tcPr>
          <w:p w14:paraId="7712B021" w14:textId="77777777" w:rsidR="00542923" w:rsidRDefault="00542923">
            <w:pPr>
              <w:pStyle w:val="a7"/>
              <w:rPr>
                <w:sz w:val="17"/>
                <w:szCs w:val="17"/>
              </w:rPr>
            </w:pPr>
            <w:r>
              <w:rPr>
                <w:sz w:val="17"/>
                <w:szCs w:val="17"/>
              </w:rPr>
              <w:t>Рентгенологическое обследование</w:t>
            </w:r>
          </w:p>
        </w:tc>
        <w:tc>
          <w:tcPr>
            <w:tcW w:w="957" w:type="dxa"/>
            <w:tcBorders>
              <w:top w:val="nil"/>
              <w:left w:val="single" w:sz="4" w:space="0" w:color="auto"/>
              <w:bottom w:val="nil"/>
              <w:right w:val="single" w:sz="4" w:space="0" w:color="auto"/>
            </w:tcBorders>
          </w:tcPr>
          <w:p w14:paraId="22FBE99C"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353DD6D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067054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B41C66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56599A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5C3E6D7" w14:textId="77777777" w:rsidR="00542923" w:rsidRDefault="00542923">
            <w:pPr>
              <w:pStyle w:val="a7"/>
              <w:rPr>
                <w:sz w:val="17"/>
                <w:szCs w:val="17"/>
              </w:rPr>
            </w:pPr>
          </w:p>
        </w:tc>
      </w:tr>
      <w:tr w:rsidR="00542923" w14:paraId="435535E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2203A4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96854E4"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028D70EB" w14:textId="77777777" w:rsidR="00542923" w:rsidRDefault="00542923">
            <w:pPr>
              <w:pStyle w:val="a7"/>
              <w:rPr>
                <w:sz w:val="17"/>
                <w:szCs w:val="17"/>
              </w:rPr>
            </w:pPr>
            <w:bookmarkStart w:id="94" w:name="sub_71612"/>
            <w:r>
              <w:rPr>
                <w:sz w:val="17"/>
                <w:szCs w:val="17"/>
              </w:rPr>
              <w:t>в) мыщелкового отростка</w:t>
            </w:r>
            <w:bookmarkEnd w:id="94"/>
          </w:p>
        </w:tc>
        <w:tc>
          <w:tcPr>
            <w:tcW w:w="3016" w:type="dxa"/>
            <w:tcBorders>
              <w:top w:val="nil"/>
              <w:left w:val="single" w:sz="4" w:space="0" w:color="auto"/>
              <w:bottom w:val="nil"/>
              <w:right w:val="single" w:sz="4" w:space="0" w:color="auto"/>
            </w:tcBorders>
          </w:tcPr>
          <w:p w14:paraId="0731A2CB" w14:textId="77777777" w:rsidR="00542923" w:rsidRDefault="00542923">
            <w:pPr>
              <w:pStyle w:val="a7"/>
              <w:rPr>
                <w:sz w:val="17"/>
                <w:szCs w:val="17"/>
              </w:rPr>
            </w:pPr>
            <w:r>
              <w:rPr>
                <w:sz w:val="17"/>
                <w:szCs w:val="17"/>
              </w:rPr>
              <w:t>Консультации</w:t>
            </w:r>
          </w:p>
        </w:tc>
        <w:tc>
          <w:tcPr>
            <w:tcW w:w="957" w:type="dxa"/>
            <w:tcBorders>
              <w:top w:val="nil"/>
              <w:left w:val="single" w:sz="4" w:space="0" w:color="auto"/>
              <w:bottom w:val="nil"/>
              <w:right w:val="single" w:sz="4" w:space="0" w:color="auto"/>
            </w:tcBorders>
          </w:tcPr>
          <w:p w14:paraId="163EFACD"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092845A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9051BA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402C12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8B8D17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492D21" w14:textId="77777777" w:rsidR="00542923" w:rsidRDefault="00542923">
            <w:pPr>
              <w:pStyle w:val="a7"/>
              <w:rPr>
                <w:sz w:val="17"/>
                <w:szCs w:val="17"/>
              </w:rPr>
            </w:pPr>
          </w:p>
        </w:tc>
      </w:tr>
      <w:tr w:rsidR="00542923" w14:paraId="02F50E6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7020D3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4C14A65"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665001F8" w14:textId="77777777" w:rsidR="00542923" w:rsidRDefault="00542923">
            <w:pPr>
              <w:pStyle w:val="a7"/>
              <w:rPr>
                <w:sz w:val="17"/>
                <w:szCs w:val="17"/>
              </w:rPr>
            </w:pPr>
            <w:bookmarkStart w:id="95" w:name="sub_71613"/>
            <w:r>
              <w:rPr>
                <w:sz w:val="17"/>
                <w:szCs w:val="17"/>
              </w:rPr>
              <w:t>г) венечного отростка</w:t>
            </w:r>
            <w:bookmarkEnd w:id="95"/>
          </w:p>
        </w:tc>
        <w:tc>
          <w:tcPr>
            <w:tcW w:w="3016" w:type="dxa"/>
            <w:tcBorders>
              <w:top w:val="nil"/>
              <w:left w:val="single" w:sz="4" w:space="0" w:color="auto"/>
              <w:bottom w:val="nil"/>
              <w:right w:val="single" w:sz="4" w:space="0" w:color="auto"/>
            </w:tcBorders>
          </w:tcPr>
          <w:p w14:paraId="26687BE9" w14:textId="77777777" w:rsidR="00542923" w:rsidRDefault="00542923">
            <w:pPr>
              <w:pStyle w:val="a7"/>
              <w:rPr>
                <w:sz w:val="17"/>
                <w:szCs w:val="17"/>
              </w:rPr>
            </w:pPr>
            <w:r>
              <w:rPr>
                <w:sz w:val="17"/>
                <w:szCs w:val="17"/>
              </w:rPr>
              <w:t>Терапевта-стоматолога</w:t>
            </w:r>
          </w:p>
        </w:tc>
        <w:tc>
          <w:tcPr>
            <w:tcW w:w="957" w:type="dxa"/>
            <w:tcBorders>
              <w:top w:val="nil"/>
              <w:left w:val="single" w:sz="4" w:space="0" w:color="auto"/>
              <w:bottom w:val="nil"/>
              <w:right w:val="single" w:sz="4" w:space="0" w:color="auto"/>
            </w:tcBorders>
          </w:tcPr>
          <w:p w14:paraId="116653F1"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nil"/>
              <w:right w:val="single" w:sz="4" w:space="0" w:color="auto"/>
            </w:tcBorders>
          </w:tcPr>
          <w:p w14:paraId="1DAF042B"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E3FA14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A1A77A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46D4C9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01FE731" w14:textId="77777777" w:rsidR="00542923" w:rsidRDefault="00542923">
            <w:pPr>
              <w:pStyle w:val="a7"/>
              <w:rPr>
                <w:sz w:val="17"/>
                <w:szCs w:val="17"/>
              </w:rPr>
            </w:pPr>
          </w:p>
        </w:tc>
      </w:tr>
      <w:tr w:rsidR="00542923" w14:paraId="5C64F7BA"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0E3669D3"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5886866A" w14:textId="77777777" w:rsidR="00542923" w:rsidRDefault="00542923">
            <w:pPr>
              <w:pStyle w:val="a7"/>
              <w:rPr>
                <w:sz w:val="17"/>
                <w:szCs w:val="17"/>
              </w:rPr>
            </w:pPr>
          </w:p>
        </w:tc>
        <w:tc>
          <w:tcPr>
            <w:tcW w:w="1914" w:type="dxa"/>
            <w:gridSpan w:val="2"/>
            <w:tcBorders>
              <w:top w:val="nil"/>
              <w:left w:val="single" w:sz="4" w:space="0" w:color="auto"/>
              <w:bottom w:val="single" w:sz="4" w:space="0" w:color="auto"/>
              <w:right w:val="single" w:sz="4" w:space="0" w:color="auto"/>
            </w:tcBorders>
          </w:tcPr>
          <w:p w14:paraId="3BDF7B48" w14:textId="77777777" w:rsidR="00542923" w:rsidRDefault="00542923">
            <w:pPr>
              <w:pStyle w:val="a7"/>
              <w:rPr>
                <w:sz w:val="17"/>
                <w:szCs w:val="17"/>
              </w:rPr>
            </w:pPr>
            <w:bookmarkStart w:id="96" w:name="sub_71614"/>
            <w:r>
              <w:rPr>
                <w:sz w:val="17"/>
                <w:szCs w:val="17"/>
              </w:rPr>
              <w:t>д) ветви</w:t>
            </w:r>
            <w:bookmarkEnd w:id="96"/>
          </w:p>
          <w:p w14:paraId="07894CC8" w14:textId="77777777" w:rsidR="00542923" w:rsidRDefault="00542923">
            <w:pPr>
              <w:pStyle w:val="a7"/>
              <w:rPr>
                <w:sz w:val="17"/>
                <w:szCs w:val="17"/>
              </w:rPr>
            </w:pPr>
            <w:bookmarkStart w:id="97" w:name="sub_71615"/>
            <w:r>
              <w:rPr>
                <w:sz w:val="17"/>
                <w:szCs w:val="17"/>
              </w:rPr>
              <w:t>е) угла</w:t>
            </w:r>
            <w:bookmarkEnd w:id="97"/>
          </w:p>
          <w:p w14:paraId="39533D0B" w14:textId="77777777" w:rsidR="00542923" w:rsidRDefault="00542923">
            <w:pPr>
              <w:pStyle w:val="a7"/>
              <w:rPr>
                <w:sz w:val="17"/>
                <w:szCs w:val="17"/>
              </w:rPr>
            </w:pPr>
            <w:bookmarkStart w:id="98" w:name="sub_71616"/>
            <w:r>
              <w:rPr>
                <w:sz w:val="17"/>
                <w:szCs w:val="17"/>
              </w:rPr>
              <w:t>ж) множественные переломы нижней челюсти</w:t>
            </w:r>
            <w:bookmarkEnd w:id="98"/>
          </w:p>
        </w:tc>
        <w:tc>
          <w:tcPr>
            <w:tcW w:w="3016" w:type="dxa"/>
            <w:tcBorders>
              <w:top w:val="nil"/>
              <w:left w:val="single" w:sz="4" w:space="0" w:color="auto"/>
              <w:bottom w:val="single" w:sz="4" w:space="0" w:color="auto"/>
              <w:right w:val="single" w:sz="4" w:space="0" w:color="auto"/>
            </w:tcBorders>
          </w:tcPr>
          <w:p w14:paraId="4959A52A" w14:textId="77777777" w:rsidR="00542923" w:rsidRDefault="00542923">
            <w:pPr>
              <w:pStyle w:val="a7"/>
              <w:rPr>
                <w:sz w:val="17"/>
                <w:szCs w:val="17"/>
              </w:rPr>
            </w:pPr>
            <w:r>
              <w:rPr>
                <w:sz w:val="17"/>
                <w:szCs w:val="17"/>
              </w:rPr>
              <w:t>Ортопеда-стоматолога</w:t>
            </w:r>
          </w:p>
        </w:tc>
        <w:tc>
          <w:tcPr>
            <w:tcW w:w="957" w:type="dxa"/>
            <w:tcBorders>
              <w:top w:val="nil"/>
              <w:left w:val="single" w:sz="4" w:space="0" w:color="auto"/>
              <w:bottom w:val="single" w:sz="4" w:space="0" w:color="auto"/>
              <w:right w:val="single" w:sz="4" w:space="0" w:color="auto"/>
            </w:tcBorders>
          </w:tcPr>
          <w:p w14:paraId="0F2211C1"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single" w:sz="4" w:space="0" w:color="auto"/>
              <w:right w:val="single" w:sz="4" w:space="0" w:color="auto"/>
            </w:tcBorders>
          </w:tcPr>
          <w:p w14:paraId="290FD642"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5F9B5DD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66C0653"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93B9CB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EF79D93" w14:textId="77777777" w:rsidR="00542923" w:rsidRDefault="00542923">
            <w:pPr>
              <w:pStyle w:val="a7"/>
              <w:rPr>
                <w:sz w:val="17"/>
                <w:szCs w:val="17"/>
              </w:rPr>
            </w:pPr>
          </w:p>
        </w:tc>
      </w:tr>
      <w:tr w:rsidR="00542923" w14:paraId="7C1BE6DD"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288086EB" w14:textId="77777777" w:rsidR="00542923" w:rsidRDefault="00542923">
            <w:pPr>
              <w:pStyle w:val="a7"/>
              <w:rPr>
                <w:sz w:val="17"/>
                <w:szCs w:val="17"/>
              </w:rPr>
            </w:pPr>
          </w:p>
        </w:tc>
        <w:bookmarkStart w:id="99" w:name="sub_7162"/>
        <w:tc>
          <w:tcPr>
            <w:tcW w:w="910" w:type="dxa"/>
            <w:vMerge w:val="restart"/>
            <w:tcBorders>
              <w:top w:val="single" w:sz="4" w:space="0" w:color="auto"/>
              <w:left w:val="single" w:sz="4" w:space="0" w:color="auto"/>
              <w:bottom w:val="nil"/>
              <w:right w:val="single" w:sz="4" w:space="0" w:color="auto"/>
            </w:tcBorders>
          </w:tcPr>
          <w:p w14:paraId="65C4B1DF" w14:textId="77777777" w:rsidR="00542923" w:rsidRDefault="00542923">
            <w:pPr>
              <w:pStyle w:val="a7"/>
              <w:rPr>
                <w:sz w:val="17"/>
                <w:szCs w:val="17"/>
              </w:rPr>
            </w:pPr>
            <w:r>
              <w:rPr>
                <w:sz w:val="17"/>
                <w:szCs w:val="17"/>
              </w:rPr>
              <w:fldChar w:fldCharType="begin"/>
            </w:r>
            <w:r>
              <w:rPr>
                <w:sz w:val="17"/>
                <w:szCs w:val="17"/>
              </w:rPr>
              <w:instrText>HYPERLINK "https://internet.garant.ru/document/redirect/4100000/19001"</w:instrText>
            </w:r>
            <w:r w:rsidR="00F7637D">
              <w:rPr>
                <w:sz w:val="17"/>
                <w:szCs w:val="17"/>
              </w:rPr>
            </w:r>
            <w:r>
              <w:rPr>
                <w:sz w:val="17"/>
                <w:szCs w:val="17"/>
              </w:rPr>
              <w:fldChar w:fldCharType="separate"/>
            </w:r>
            <w:r>
              <w:rPr>
                <w:rStyle w:val="a4"/>
                <w:rFonts w:cs="Times New Roman CYR"/>
                <w:sz w:val="17"/>
                <w:szCs w:val="17"/>
              </w:rPr>
              <w:t>S02.7</w:t>
            </w:r>
            <w:r>
              <w:rPr>
                <w:sz w:val="17"/>
                <w:szCs w:val="17"/>
              </w:rPr>
              <w:fldChar w:fldCharType="end"/>
            </w:r>
            <w:bookmarkEnd w:id="99"/>
          </w:p>
        </w:tc>
        <w:tc>
          <w:tcPr>
            <w:tcW w:w="1914" w:type="dxa"/>
            <w:gridSpan w:val="2"/>
            <w:vMerge w:val="restart"/>
            <w:tcBorders>
              <w:top w:val="single" w:sz="4" w:space="0" w:color="auto"/>
              <w:left w:val="single" w:sz="4" w:space="0" w:color="auto"/>
              <w:bottom w:val="nil"/>
              <w:right w:val="single" w:sz="4" w:space="0" w:color="auto"/>
            </w:tcBorders>
          </w:tcPr>
          <w:p w14:paraId="45E8A34F" w14:textId="77777777" w:rsidR="00542923" w:rsidRDefault="00542923">
            <w:pPr>
              <w:pStyle w:val="a7"/>
              <w:rPr>
                <w:sz w:val="17"/>
                <w:szCs w:val="17"/>
              </w:rPr>
            </w:pPr>
            <w:r>
              <w:rPr>
                <w:sz w:val="17"/>
                <w:szCs w:val="17"/>
              </w:rPr>
              <w:t xml:space="preserve">Множественные переломы костей черепа и лицевых </w:t>
            </w:r>
            <w:r>
              <w:rPr>
                <w:sz w:val="17"/>
                <w:szCs w:val="17"/>
              </w:rPr>
              <w:lastRenderedPageBreak/>
              <w:t>костей.</w:t>
            </w:r>
          </w:p>
        </w:tc>
        <w:tc>
          <w:tcPr>
            <w:tcW w:w="3016" w:type="dxa"/>
            <w:tcBorders>
              <w:top w:val="single" w:sz="4" w:space="0" w:color="auto"/>
              <w:left w:val="single" w:sz="4" w:space="0" w:color="auto"/>
              <w:bottom w:val="nil"/>
              <w:right w:val="single" w:sz="4" w:space="0" w:color="auto"/>
            </w:tcBorders>
          </w:tcPr>
          <w:p w14:paraId="08CDEBBD" w14:textId="77777777" w:rsidR="00542923" w:rsidRDefault="00542923">
            <w:pPr>
              <w:pStyle w:val="a7"/>
              <w:rPr>
                <w:sz w:val="17"/>
                <w:szCs w:val="17"/>
              </w:rPr>
            </w:pPr>
            <w:r>
              <w:rPr>
                <w:sz w:val="17"/>
                <w:szCs w:val="17"/>
              </w:rPr>
              <w:lastRenderedPageBreak/>
              <w:t>Клиническое обследование</w:t>
            </w:r>
          </w:p>
        </w:tc>
        <w:tc>
          <w:tcPr>
            <w:tcW w:w="957" w:type="dxa"/>
            <w:tcBorders>
              <w:top w:val="single" w:sz="4" w:space="0" w:color="auto"/>
              <w:left w:val="single" w:sz="4" w:space="0" w:color="auto"/>
              <w:bottom w:val="nil"/>
              <w:right w:val="single" w:sz="4" w:space="0" w:color="auto"/>
            </w:tcBorders>
          </w:tcPr>
          <w:p w14:paraId="5ED96390" w14:textId="77777777" w:rsidR="00542923" w:rsidRDefault="00542923">
            <w:pPr>
              <w:pStyle w:val="a7"/>
              <w:rPr>
                <w:sz w:val="17"/>
                <w:szCs w:val="17"/>
              </w:rPr>
            </w:pPr>
          </w:p>
        </w:tc>
        <w:tc>
          <w:tcPr>
            <w:tcW w:w="790" w:type="dxa"/>
            <w:gridSpan w:val="2"/>
            <w:vMerge w:val="restart"/>
            <w:tcBorders>
              <w:top w:val="single" w:sz="4" w:space="0" w:color="auto"/>
              <w:left w:val="single" w:sz="4" w:space="0" w:color="auto"/>
              <w:bottom w:val="nil"/>
              <w:right w:val="single" w:sz="4" w:space="0" w:color="auto"/>
            </w:tcBorders>
          </w:tcPr>
          <w:p w14:paraId="54CD641A"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66861CA6" w14:textId="77777777" w:rsidR="00542923" w:rsidRDefault="00542923">
            <w:pPr>
              <w:pStyle w:val="a7"/>
              <w:rPr>
                <w:sz w:val="17"/>
                <w:szCs w:val="17"/>
              </w:rPr>
            </w:pPr>
            <w:r>
              <w:rPr>
                <w:sz w:val="17"/>
                <w:szCs w:val="17"/>
              </w:rPr>
              <w:t>Реанимационные мероприятия.</w:t>
            </w:r>
          </w:p>
          <w:p w14:paraId="4205F907" w14:textId="77777777" w:rsidR="00542923" w:rsidRDefault="00542923">
            <w:pPr>
              <w:pStyle w:val="a7"/>
              <w:rPr>
                <w:sz w:val="17"/>
                <w:szCs w:val="17"/>
              </w:rPr>
            </w:pPr>
            <w:r>
              <w:rPr>
                <w:sz w:val="17"/>
                <w:szCs w:val="17"/>
              </w:rPr>
              <w:t>Первичная хирургическая обработка.</w:t>
            </w:r>
          </w:p>
          <w:p w14:paraId="7A2F4A85" w14:textId="77777777" w:rsidR="00542923" w:rsidRDefault="00542923">
            <w:pPr>
              <w:pStyle w:val="a7"/>
              <w:rPr>
                <w:sz w:val="17"/>
                <w:szCs w:val="17"/>
              </w:rPr>
            </w:pPr>
            <w:r>
              <w:rPr>
                <w:sz w:val="17"/>
                <w:szCs w:val="17"/>
              </w:rPr>
              <w:lastRenderedPageBreak/>
              <w:t>Репозиция костей.</w:t>
            </w:r>
          </w:p>
          <w:p w14:paraId="034ACD60" w14:textId="77777777" w:rsidR="00542923" w:rsidRDefault="00542923">
            <w:pPr>
              <w:pStyle w:val="a7"/>
              <w:rPr>
                <w:sz w:val="17"/>
                <w:szCs w:val="17"/>
              </w:rPr>
            </w:pPr>
            <w:r>
              <w:rPr>
                <w:sz w:val="17"/>
                <w:szCs w:val="17"/>
              </w:rPr>
              <w:t>Репозиция костей хирургическим методом.</w:t>
            </w:r>
          </w:p>
          <w:p w14:paraId="67B5957E" w14:textId="77777777" w:rsidR="00542923" w:rsidRDefault="00542923">
            <w:pPr>
              <w:pStyle w:val="a7"/>
              <w:rPr>
                <w:sz w:val="17"/>
                <w:szCs w:val="17"/>
              </w:rPr>
            </w:pPr>
            <w:r>
              <w:rPr>
                <w:sz w:val="17"/>
                <w:szCs w:val="17"/>
              </w:rPr>
              <w:t>Остеосинтез костей.</w:t>
            </w:r>
          </w:p>
          <w:p w14:paraId="3C34F6C4" w14:textId="77777777" w:rsidR="00542923" w:rsidRDefault="00542923">
            <w:pPr>
              <w:pStyle w:val="a7"/>
              <w:rPr>
                <w:sz w:val="17"/>
                <w:szCs w:val="17"/>
              </w:rPr>
            </w:pPr>
            <w:r>
              <w:rPr>
                <w:sz w:val="17"/>
                <w:szCs w:val="17"/>
              </w:rPr>
              <w:t>Иммобилизация челюстей.</w:t>
            </w:r>
          </w:p>
          <w:p w14:paraId="56EB8E93" w14:textId="77777777" w:rsidR="00542923" w:rsidRDefault="00542923">
            <w:pPr>
              <w:pStyle w:val="a7"/>
              <w:rPr>
                <w:sz w:val="17"/>
                <w:szCs w:val="17"/>
              </w:rPr>
            </w:pPr>
            <w:r>
              <w:rPr>
                <w:sz w:val="17"/>
                <w:szCs w:val="17"/>
              </w:rPr>
              <w:t>Противошоковая терапия.</w:t>
            </w:r>
          </w:p>
          <w:p w14:paraId="25C98149" w14:textId="77777777" w:rsidR="00542923" w:rsidRDefault="00542923">
            <w:pPr>
              <w:pStyle w:val="a7"/>
              <w:rPr>
                <w:sz w:val="17"/>
                <w:szCs w:val="17"/>
              </w:rPr>
            </w:pPr>
            <w:r>
              <w:rPr>
                <w:sz w:val="17"/>
                <w:szCs w:val="17"/>
              </w:rPr>
              <w:t>Гемотрансфузия.</w:t>
            </w:r>
          </w:p>
          <w:p w14:paraId="3E7185DE" w14:textId="77777777" w:rsidR="00542923" w:rsidRDefault="00542923">
            <w:pPr>
              <w:pStyle w:val="a7"/>
              <w:rPr>
                <w:sz w:val="17"/>
                <w:szCs w:val="17"/>
              </w:rPr>
            </w:pPr>
            <w:r>
              <w:rPr>
                <w:sz w:val="17"/>
                <w:szCs w:val="17"/>
              </w:rPr>
              <w:t>Антибактериальная терапия. Противовоспалительная терапия. Медикаментозная терапия</w:t>
            </w:r>
          </w:p>
        </w:tc>
        <w:tc>
          <w:tcPr>
            <w:tcW w:w="1497" w:type="dxa"/>
            <w:gridSpan w:val="4"/>
            <w:vMerge w:val="restart"/>
            <w:tcBorders>
              <w:top w:val="single" w:sz="4" w:space="0" w:color="auto"/>
              <w:left w:val="single" w:sz="4" w:space="0" w:color="auto"/>
              <w:bottom w:val="nil"/>
              <w:right w:val="single" w:sz="4" w:space="0" w:color="auto"/>
            </w:tcBorders>
          </w:tcPr>
          <w:p w14:paraId="24295FE8"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6250FAFB" w14:textId="77777777" w:rsidR="00542923" w:rsidRDefault="00542923">
            <w:pPr>
              <w:pStyle w:val="a7"/>
              <w:rPr>
                <w:sz w:val="17"/>
                <w:szCs w:val="17"/>
              </w:rPr>
            </w:pPr>
          </w:p>
        </w:tc>
        <w:tc>
          <w:tcPr>
            <w:tcW w:w="1774" w:type="dxa"/>
            <w:gridSpan w:val="2"/>
            <w:vMerge w:val="restart"/>
            <w:tcBorders>
              <w:top w:val="single" w:sz="4" w:space="0" w:color="auto"/>
              <w:left w:val="single" w:sz="4" w:space="0" w:color="auto"/>
              <w:bottom w:val="nil"/>
            </w:tcBorders>
          </w:tcPr>
          <w:p w14:paraId="57B955C2" w14:textId="77777777" w:rsidR="00542923" w:rsidRDefault="00542923">
            <w:pPr>
              <w:pStyle w:val="a7"/>
              <w:rPr>
                <w:sz w:val="17"/>
                <w:szCs w:val="17"/>
              </w:rPr>
            </w:pPr>
            <w:r>
              <w:rPr>
                <w:sz w:val="17"/>
                <w:szCs w:val="17"/>
              </w:rPr>
              <w:t xml:space="preserve">Заживление первичным натяжением. </w:t>
            </w:r>
            <w:r>
              <w:rPr>
                <w:sz w:val="17"/>
                <w:szCs w:val="17"/>
              </w:rPr>
              <w:lastRenderedPageBreak/>
              <w:t>Остеоинтеграция. Восстановление функции. Устранение анатомо-топографических изменения.</w:t>
            </w:r>
          </w:p>
        </w:tc>
      </w:tr>
      <w:tr w:rsidR="00542923" w14:paraId="38572A9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574A1F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6779B4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58C3B3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FC7CFB2" w14:textId="77777777" w:rsidR="00542923" w:rsidRDefault="00542923">
            <w:pPr>
              <w:pStyle w:val="a7"/>
              <w:rPr>
                <w:sz w:val="17"/>
                <w:szCs w:val="17"/>
              </w:rPr>
            </w:pPr>
            <w:r>
              <w:rPr>
                <w:sz w:val="17"/>
                <w:szCs w:val="17"/>
              </w:rPr>
              <w:t>Опрос</w:t>
            </w:r>
          </w:p>
        </w:tc>
        <w:tc>
          <w:tcPr>
            <w:tcW w:w="957" w:type="dxa"/>
            <w:tcBorders>
              <w:top w:val="nil"/>
              <w:left w:val="single" w:sz="4" w:space="0" w:color="auto"/>
              <w:bottom w:val="nil"/>
              <w:right w:val="single" w:sz="4" w:space="0" w:color="auto"/>
            </w:tcBorders>
          </w:tcPr>
          <w:p w14:paraId="3F77B409"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6E4284F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8F43E2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D00C45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1783E1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CF25943" w14:textId="77777777" w:rsidR="00542923" w:rsidRDefault="00542923">
            <w:pPr>
              <w:pStyle w:val="a7"/>
              <w:rPr>
                <w:sz w:val="17"/>
                <w:szCs w:val="17"/>
              </w:rPr>
            </w:pPr>
          </w:p>
        </w:tc>
      </w:tr>
      <w:tr w:rsidR="00542923" w14:paraId="25DE491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308E49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736BF5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A5631F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7C7894B" w14:textId="77777777" w:rsidR="00542923" w:rsidRDefault="00542923">
            <w:pPr>
              <w:pStyle w:val="a7"/>
              <w:rPr>
                <w:sz w:val="17"/>
                <w:szCs w:val="17"/>
              </w:rPr>
            </w:pPr>
            <w:r>
              <w:rPr>
                <w:sz w:val="17"/>
                <w:szCs w:val="17"/>
              </w:rPr>
              <w:t>Осмотр</w:t>
            </w:r>
          </w:p>
        </w:tc>
        <w:tc>
          <w:tcPr>
            <w:tcW w:w="957" w:type="dxa"/>
            <w:tcBorders>
              <w:top w:val="nil"/>
              <w:left w:val="single" w:sz="4" w:space="0" w:color="auto"/>
              <w:bottom w:val="nil"/>
              <w:right w:val="single" w:sz="4" w:space="0" w:color="auto"/>
            </w:tcBorders>
          </w:tcPr>
          <w:p w14:paraId="7CEAD21E"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578BBADD"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68C94C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A33ECE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5155C7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F896B19" w14:textId="77777777" w:rsidR="00542923" w:rsidRDefault="00542923">
            <w:pPr>
              <w:pStyle w:val="a7"/>
              <w:rPr>
                <w:sz w:val="17"/>
                <w:szCs w:val="17"/>
              </w:rPr>
            </w:pPr>
          </w:p>
        </w:tc>
      </w:tr>
      <w:tr w:rsidR="00542923" w14:paraId="17858FA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BA6DB3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B356B8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B6A247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2065CBF" w14:textId="77777777" w:rsidR="00542923" w:rsidRDefault="00542923">
            <w:pPr>
              <w:pStyle w:val="a7"/>
              <w:rPr>
                <w:sz w:val="17"/>
                <w:szCs w:val="17"/>
              </w:rPr>
            </w:pPr>
            <w:r>
              <w:rPr>
                <w:sz w:val="17"/>
                <w:szCs w:val="17"/>
              </w:rPr>
              <w:t>Пальпация</w:t>
            </w:r>
          </w:p>
        </w:tc>
        <w:tc>
          <w:tcPr>
            <w:tcW w:w="957" w:type="dxa"/>
            <w:tcBorders>
              <w:top w:val="nil"/>
              <w:left w:val="single" w:sz="4" w:space="0" w:color="auto"/>
              <w:bottom w:val="nil"/>
              <w:right w:val="single" w:sz="4" w:space="0" w:color="auto"/>
            </w:tcBorders>
          </w:tcPr>
          <w:p w14:paraId="7920F1F6"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7FEF5DD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CEF8AC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CAB920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D0E67B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CAEC342" w14:textId="77777777" w:rsidR="00542923" w:rsidRDefault="00542923">
            <w:pPr>
              <w:pStyle w:val="a7"/>
              <w:rPr>
                <w:sz w:val="17"/>
                <w:szCs w:val="17"/>
              </w:rPr>
            </w:pPr>
          </w:p>
        </w:tc>
      </w:tr>
      <w:tr w:rsidR="00542923" w14:paraId="2E219DA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9E4908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89278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BDCDB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488D7DD" w14:textId="77777777" w:rsidR="00542923" w:rsidRDefault="00542923">
            <w:pPr>
              <w:pStyle w:val="a7"/>
              <w:rPr>
                <w:sz w:val="17"/>
                <w:szCs w:val="17"/>
              </w:rPr>
            </w:pPr>
            <w:r>
              <w:rPr>
                <w:sz w:val="17"/>
                <w:szCs w:val="17"/>
              </w:rPr>
              <w:t>Рентгенологическое обследование</w:t>
            </w:r>
          </w:p>
        </w:tc>
        <w:tc>
          <w:tcPr>
            <w:tcW w:w="957" w:type="dxa"/>
            <w:tcBorders>
              <w:top w:val="nil"/>
              <w:left w:val="single" w:sz="4" w:space="0" w:color="auto"/>
              <w:bottom w:val="nil"/>
              <w:right w:val="single" w:sz="4" w:space="0" w:color="auto"/>
            </w:tcBorders>
          </w:tcPr>
          <w:p w14:paraId="70CE2DF2"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30C59600"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71845D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93CC3D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B30F9E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0F0BA24" w14:textId="77777777" w:rsidR="00542923" w:rsidRDefault="00542923">
            <w:pPr>
              <w:pStyle w:val="a7"/>
              <w:rPr>
                <w:sz w:val="17"/>
                <w:szCs w:val="17"/>
              </w:rPr>
            </w:pPr>
          </w:p>
        </w:tc>
      </w:tr>
      <w:tr w:rsidR="00542923" w14:paraId="21B00F4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AAA718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7D132A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F91D9B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958E94F"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12FB7AA1"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549C40C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96E581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936CBA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6301A0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E62DC74" w14:textId="77777777" w:rsidR="00542923" w:rsidRDefault="00542923">
            <w:pPr>
              <w:pStyle w:val="a7"/>
              <w:rPr>
                <w:sz w:val="17"/>
                <w:szCs w:val="17"/>
              </w:rPr>
            </w:pPr>
          </w:p>
        </w:tc>
      </w:tr>
      <w:tr w:rsidR="00542923" w14:paraId="5EB7FC9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A46048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B28C00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55BB8A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AC82FCA" w14:textId="77777777" w:rsidR="00542923" w:rsidRDefault="00542923">
            <w:pPr>
              <w:pStyle w:val="a7"/>
              <w:rPr>
                <w:sz w:val="17"/>
                <w:szCs w:val="17"/>
              </w:rPr>
            </w:pPr>
            <w:r>
              <w:rPr>
                <w:sz w:val="17"/>
                <w:szCs w:val="17"/>
              </w:rPr>
              <w:t>Компьютерная томография</w:t>
            </w:r>
          </w:p>
        </w:tc>
        <w:tc>
          <w:tcPr>
            <w:tcW w:w="957" w:type="dxa"/>
            <w:tcBorders>
              <w:top w:val="nil"/>
              <w:left w:val="single" w:sz="4" w:space="0" w:color="auto"/>
              <w:bottom w:val="nil"/>
              <w:right w:val="single" w:sz="4" w:space="0" w:color="auto"/>
            </w:tcBorders>
          </w:tcPr>
          <w:p w14:paraId="6CDE5702" w14:textId="77777777" w:rsidR="00542923" w:rsidRDefault="00542923">
            <w:pPr>
              <w:pStyle w:val="a7"/>
              <w:jc w:val="center"/>
              <w:rPr>
                <w:sz w:val="17"/>
                <w:szCs w:val="17"/>
              </w:rPr>
            </w:pPr>
            <w:r>
              <w:rPr>
                <w:sz w:val="17"/>
                <w:szCs w:val="17"/>
              </w:rPr>
              <w:t>50</w:t>
            </w:r>
          </w:p>
        </w:tc>
        <w:tc>
          <w:tcPr>
            <w:tcW w:w="790" w:type="dxa"/>
            <w:gridSpan w:val="2"/>
            <w:vMerge/>
            <w:tcBorders>
              <w:top w:val="single" w:sz="4" w:space="0" w:color="auto"/>
              <w:left w:val="single" w:sz="4" w:space="0" w:color="auto"/>
              <w:bottom w:val="nil"/>
              <w:right w:val="single" w:sz="4" w:space="0" w:color="auto"/>
            </w:tcBorders>
          </w:tcPr>
          <w:p w14:paraId="28BCE708"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1F7E8C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EA945E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EEC5AD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C666184" w14:textId="77777777" w:rsidR="00542923" w:rsidRDefault="00542923">
            <w:pPr>
              <w:pStyle w:val="a7"/>
              <w:rPr>
                <w:sz w:val="17"/>
                <w:szCs w:val="17"/>
              </w:rPr>
            </w:pPr>
          </w:p>
        </w:tc>
      </w:tr>
      <w:tr w:rsidR="00542923" w14:paraId="718EBDD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362EFF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9BF9B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C8DE4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03B44B" w14:textId="77777777" w:rsidR="00542923" w:rsidRDefault="00542923">
            <w:pPr>
              <w:pStyle w:val="a7"/>
              <w:rPr>
                <w:sz w:val="17"/>
                <w:szCs w:val="17"/>
              </w:rPr>
            </w:pPr>
            <w:r>
              <w:rPr>
                <w:sz w:val="17"/>
                <w:szCs w:val="17"/>
              </w:rPr>
              <w:t>Магниторезонансная томографии</w:t>
            </w:r>
          </w:p>
        </w:tc>
        <w:tc>
          <w:tcPr>
            <w:tcW w:w="957" w:type="dxa"/>
            <w:tcBorders>
              <w:top w:val="nil"/>
              <w:left w:val="single" w:sz="4" w:space="0" w:color="auto"/>
              <w:bottom w:val="nil"/>
              <w:right w:val="single" w:sz="4" w:space="0" w:color="auto"/>
            </w:tcBorders>
          </w:tcPr>
          <w:p w14:paraId="1D284FB4" w14:textId="77777777" w:rsidR="00542923" w:rsidRDefault="00542923">
            <w:pPr>
              <w:pStyle w:val="a7"/>
              <w:jc w:val="center"/>
              <w:rPr>
                <w:sz w:val="17"/>
                <w:szCs w:val="17"/>
              </w:rPr>
            </w:pPr>
            <w:r>
              <w:rPr>
                <w:sz w:val="17"/>
                <w:szCs w:val="17"/>
              </w:rPr>
              <w:t>10 - 20</w:t>
            </w:r>
          </w:p>
        </w:tc>
        <w:tc>
          <w:tcPr>
            <w:tcW w:w="790" w:type="dxa"/>
            <w:gridSpan w:val="2"/>
            <w:vMerge/>
            <w:tcBorders>
              <w:top w:val="single" w:sz="4" w:space="0" w:color="auto"/>
              <w:left w:val="single" w:sz="4" w:space="0" w:color="auto"/>
              <w:bottom w:val="nil"/>
              <w:right w:val="single" w:sz="4" w:space="0" w:color="auto"/>
            </w:tcBorders>
          </w:tcPr>
          <w:p w14:paraId="2E86778C"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7A4F07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DA96DA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7DF8B1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5E79D6B" w14:textId="77777777" w:rsidR="00542923" w:rsidRDefault="00542923">
            <w:pPr>
              <w:pStyle w:val="a7"/>
              <w:rPr>
                <w:sz w:val="17"/>
                <w:szCs w:val="17"/>
              </w:rPr>
            </w:pPr>
          </w:p>
        </w:tc>
      </w:tr>
      <w:tr w:rsidR="00542923" w14:paraId="447A397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C1645F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85D7D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2B609C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CA2EE3E"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519A8229"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2F803D3B"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5B9CE3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428B5E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8D8037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208BE53" w14:textId="77777777" w:rsidR="00542923" w:rsidRDefault="00542923">
            <w:pPr>
              <w:pStyle w:val="a7"/>
              <w:rPr>
                <w:sz w:val="17"/>
                <w:szCs w:val="17"/>
              </w:rPr>
            </w:pPr>
          </w:p>
        </w:tc>
      </w:tr>
      <w:tr w:rsidR="00542923" w14:paraId="797CD0C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FFA5BE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2A3603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0AEEE8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0194FF" w14:textId="77777777" w:rsidR="00542923" w:rsidRDefault="00542923">
            <w:pPr>
              <w:pStyle w:val="a7"/>
              <w:rPr>
                <w:sz w:val="17"/>
                <w:szCs w:val="17"/>
              </w:rPr>
            </w:pPr>
            <w:r>
              <w:rPr>
                <w:sz w:val="17"/>
                <w:szCs w:val="17"/>
              </w:rPr>
              <w:t>Спинномозговая пункция</w:t>
            </w:r>
          </w:p>
        </w:tc>
        <w:tc>
          <w:tcPr>
            <w:tcW w:w="957" w:type="dxa"/>
            <w:tcBorders>
              <w:top w:val="nil"/>
              <w:left w:val="single" w:sz="4" w:space="0" w:color="auto"/>
              <w:bottom w:val="nil"/>
              <w:right w:val="single" w:sz="4" w:space="0" w:color="auto"/>
            </w:tcBorders>
          </w:tcPr>
          <w:p w14:paraId="51BDE050"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7C53498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239CD6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E89321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053A87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472F70E" w14:textId="77777777" w:rsidR="00542923" w:rsidRDefault="00542923">
            <w:pPr>
              <w:pStyle w:val="a7"/>
              <w:rPr>
                <w:sz w:val="17"/>
                <w:szCs w:val="17"/>
              </w:rPr>
            </w:pPr>
          </w:p>
        </w:tc>
      </w:tr>
      <w:tr w:rsidR="00542923" w14:paraId="0837B4C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461D2A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7DA6C3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175576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A644CF" w14:textId="77777777" w:rsidR="00542923" w:rsidRDefault="00542923">
            <w:pPr>
              <w:pStyle w:val="a7"/>
              <w:rPr>
                <w:sz w:val="17"/>
                <w:szCs w:val="17"/>
              </w:rPr>
            </w:pPr>
            <w:r>
              <w:rPr>
                <w:sz w:val="17"/>
                <w:szCs w:val="17"/>
              </w:rPr>
              <w:t>Лабораторные</w:t>
            </w:r>
          </w:p>
        </w:tc>
        <w:tc>
          <w:tcPr>
            <w:tcW w:w="957" w:type="dxa"/>
            <w:tcBorders>
              <w:top w:val="nil"/>
              <w:left w:val="single" w:sz="4" w:space="0" w:color="auto"/>
              <w:bottom w:val="nil"/>
              <w:right w:val="single" w:sz="4" w:space="0" w:color="auto"/>
            </w:tcBorders>
          </w:tcPr>
          <w:p w14:paraId="4EAA9CDA"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0250475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CCE916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BACF55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54DAC3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FD42260" w14:textId="77777777" w:rsidR="00542923" w:rsidRDefault="00542923">
            <w:pPr>
              <w:pStyle w:val="a7"/>
              <w:rPr>
                <w:sz w:val="17"/>
                <w:szCs w:val="17"/>
              </w:rPr>
            </w:pPr>
          </w:p>
        </w:tc>
      </w:tr>
      <w:tr w:rsidR="00542923" w14:paraId="51321B9B"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5C1E684B"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1593DBB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460C67B"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FAB5611" w14:textId="77777777" w:rsidR="00542923" w:rsidRDefault="00542923">
            <w:pPr>
              <w:pStyle w:val="a7"/>
              <w:rPr>
                <w:sz w:val="17"/>
                <w:szCs w:val="17"/>
              </w:rPr>
            </w:pPr>
            <w:r>
              <w:rPr>
                <w:sz w:val="17"/>
                <w:szCs w:val="17"/>
              </w:rPr>
              <w:t>Клинический анализ крови Клинический анализ мочи</w:t>
            </w:r>
          </w:p>
          <w:p w14:paraId="1B11ADE8" w14:textId="77777777" w:rsidR="00542923" w:rsidRDefault="00542923">
            <w:pPr>
              <w:pStyle w:val="a7"/>
              <w:rPr>
                <w:sz w:val="17"/>
                <w:szCs w:val="17"/>
              </w:rPr>
            </w:pPr>
            <w:r>
              <w:rPr>
                <w:sz w:val="17"/>
                <w:szCs w:val="17"/>
              </w:rPr>
              <w:t>Анализ крови на ВИЧ, RW, австралийский антиген.</w:t>
            </w:r>
          </w:p>
          <w:p w14:paraId="10496E22" w14:textId="77777777" w:rsidR="00542923" w:rsidRDefault="00542923">
            <w:pPr>
              <w:pStyle w:val="a7"/>
              <w:rPr>
                <w:sz w:val="17"/>
                <w:szCs w:val="17"/>
              </w:rPr>
            </w:pPr>
            <w:r>
              <w:rPr>
                <w:sz w:val="17"/>
                <w:szCs w:val="17"/>
              </w:rPr>
              <w:t>Консультации Нейрохирурга</w:t>
            </w:r>
          </w:p>
          <w:p w14:paraId="6C12C173" w14:textId="77777777" w:rsidR="00542923" w:rsidRDefault="00542923">
            <w:pPr>
              <w:pStyle w:val="a7"/>
              <w:rPr>
                <w:sz w:val="17"/>
                <w:szCs w:val="17"/>
              </w:rPr>
            </w:pPr>
            <w:r>
              <w:rPr>
                <w:sz w:val="17"/>
                <w:szCs w:val="17"/>
              </w:rPr>
              <w:t>Оториноларинголога</w:t>
            </w:r>
          </w:p>
          <w:p w14:paraId="26945456" w14:textId="77777777" w:rsidR="00542923" w:rsidRDefault="00542923">
            <w:pPr>
              <w:pStyle w:val="a7"/>
              <w:rPr>
                <w:sz w:val="17"/>
                <w:szCs w:val="17"/>
              </w:rPr>
            </w:pPr>
            <w:r>
              <w:rPr>
                <w:sz w:val="17"/>
                <w:szCs w:val="17"/>
              </w:rPr>
              <w:t>Невропатолога</w:t>
            </w:r>
          </w:p>
          <w:p w14:paraId="23742EF3" w14:textId="77777777" w:rsidR="00542923" w:rsidRDefault="00542923">
            <w:pPr>
              <w:pStyle w:val="a7"/>
              <w:rPr>
                <w:sz w:val="17"/>
                <w:szCs w:val="17"/>
              </w:rPr>
            </w:pPr>
            <w:r>
              <w:rPr>
                <w:sz w:val="17"/>
                <w:szCs w:val="17"/>
              </w:rPr>
              <w:t>Педиатра</w:t>
            </w:r>
          </w:p>
          <w:p w14:paraId="3B39F399" w14:textId="77777777" w:rsidR="00542923" w:rsidRDefault="00542923">
            <w:pPr>
              <w:pStyle w:val="a7"/>
              <w:rPr>
                <w:sz w:val="17"/>
                <w:szCs w:val="17"/>
              </w:rPr>
            </w:pPr>
            <w:r>
              <w:rPr>
                <w:sz w:val="17"/>
                <w:szCs w:val="17"/>
              </w:rPr>
              <w:t>Ортопеда-травматолога</w:t>
            </w:r>
          </w:p>
          <w:p w14:paraId="39430DD3" w14:textId="77777777" w:rsidR="00542923" w:rsidRDefault="00542923">
            <w:pPr>
              <w:pStyle w:val="a7"/>
              <w:rPr>
                <w:sz w:val="17"/>
                <w:szCs w:val="17"/>
              </w:rPr>
            </w:pPr>
            <w:r>
              <w:rPr>
                <w:sz w:val="17"/>
                <w:szCs w:val="17"/>
              </w:rPr>
              <w:t>Анестезиолога</w:t>
            </w:r>
          </w:p>
          <w:p w14:paraId="5C7617F0" w14:textId="77777777" w:rsidR="00542923" w:rsidRDefault="00542923">
            <w:pPr>
              <w:pStyle w:val="a7"/>
              <w:rPr>
                <w:sz w:val="17"/>
                <w:szCs w:val="17"/>
              </w:rPr>
            </w:pPr>
            <w:r>
              <w:rPr>
                <w:sz w:val="17"/>
                <w:szCs w:val="17"/>
              </w:rPr>
              <w:t>Терапевта-стоматолога</w:t>
            </w:r>
          </w:p>
          <w:p w14:paraId="39814C8C" w14:textId="77777777" w:rsidR="00542923" w:rsidRDefault="00542923">
            <w:pPr>
              <w:pStyle w:val="a7"/>
              <w:rPr>
                <w:sz w:val="17"/>
                <w:szCs w:val="17"/>
              </w:rPr>
            </w:pPr>
            <w:r>
              <w:rPr>
                <w:sz w:val="17"/>
                <w:szCs w:val="17"/>
              </w:rPr>
              <w:t>Ортопеда-стоматолога</w:t>
            </w:r>
          </w:p>
        </w:tc>
        <w:tc>
          <w:tcPr>
            <w:tcW w:w="957" w:type="dxa"/>
            <w:tcBorders>
              <w:top w:val="nil"/>
              <w:left w:val="single" w:sz="4" w:space="0" w:color="auto"/>
              <w:bottom w:val="single" w:sz="4" w:space="0" w:color="auto"/>
              <w:right w:val="single" w:sz="4" w:space="0" w:color="auto"/>
            </w:tcBorders>
          </w:tcPr>
          <w:p w14:paraId="30626217"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single" w:sz="4" w:space="0" w:color="auto"/>
              <w:right w:val="single" w:sz="4" w:space="0" w:color="auto"/>
            </w:tcBorders>
          </w:tcPr>
          <w:p w14:paraId="4959CDEB"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153D87B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748D2F8E"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676648E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A06C7F6" w14:textId="77777777" w:rsidR="00542923" w:rsidRDefault="00542923">
            <w:pPr>
              <w:pStyle w:val="a7"/>
              <w:rPr>
                <w:sz w:val="17"/>
                <w:szCs w:val="17"/>
              </w:rPr>
            </w:pPr>
          </w:p>
        </w:tc>
      </w:tr>
      <w:tr w:rsidR="00542923" w14:paraId="5F478964"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0A59F116" w14:textId="77777777" w:rsidR="00542923" w:rsidRDefault="00542923">
            <w:pPr>
              <w:pStyle w:val="a7"/>
              <w:rPr>
                <w:sz w:val="17"/>
                <w:szCs w:val="17"/>
              </w:rPr>
            </w:pPr>
            <w:bookmarkStart w:id="100" w:name="sub_717"/>
            <w:r>
              <w:rPr>
                <w:sz w:val="17"/>
                <w:szCs w:val="17"/>
              </w:rPr>
              <w:t>17</w:t>
            </w:r>
            <w:bookmarkEnd w:id="100"/>
          </w:p>
        </w:tc>
        <w:tc>
          <w:tcPr>
            <w:tcW w:w="910" w:type="dxa"/>
            <w:vMerge w:val="restart"/>
            <w:tcBorders>
              <w:top w:val="single" w:sz="4" w:space="0" w:color="auto"/>
              <w:left w:val="single" w:sz="4" w:space="0" w:color="auto"/>
              <w:bottom w:val="nil"/>
              <w:right w:val="single" w:sz="4" w:space="0" w:color="auto"/>
            </w:tcBorders>
          </w:tcPr>
          <w:p w14:paraId="3782A26C" w14:textId="77777777" w:rsidR="00542923" w:rsidRDefault="00542923">
            <w:pPr>
              <w:pStyle w:val="a7"/>
              <w:rPr>
                <w:sz w:val="17"/>
                <w:szCs w:val="17"/>
              </w:rPr>
            </w:pPr>
            <w:hyperlink r:id="rId135" w:history="1">
              <w:r>
                <w:rPr>
                  <w:rStyle w:val="a4"/>
                  <w:rFonts w:cs="Times New Roman CYR"/>
                  <w:sz w:val="17"/>
                  <w:szCs w:val="17"/>
                </w:rPr>
                <w:t>S03.0</w:t>
              </w:r>
            </w:hyperlink>
          </w:p>
        </w:tc>
        <w:tc>
          <w:tcPr>
            <w:tcW w:w="1914" w:type="dxa"/>
            <w:gridSpan w:val="2"/>
            <w:vMerge w:val="restart"/>
            <w:tcBorders>
              <w:top w:val="single" w:sz="4" w:space="0" w:color="auto"/>
              <w:left w:val="single" w:sz="4" w:space="0" w:color="auto"/>
              <w:bottom w:val="nil"/>
              <w:right w:val="single" w:sz="4" w:space="0" w:color="auto"/>
            </w:tcBorders>
          </w:tcPr>
          <w:p w14:paraId="299DE360" w14:textId="77777777" w:rsidR="00542923" w:rsidRDefault="00542923">
            <w:pPr>
              <w:pStyle w:val="a7"/>
              <w:rPr>
                <w:sz w:val="17"/>
                <w:szCs w:val="17"/>
              </w:rPr>
            </w:pPr>
            <w:r>
              <w:rPr>
                <w:sz w:val="17"/>
                <w:szCs w:val="17"/>
              </w:rPr>
              <w:t>Вывих челюсти</w:t>
            </w:r>
          </w:p>
        </w:tc>
        <w:tc>
          <w:tcPr>
            <w:tcW w:w="3016" w:type="dxa"/>
            <w:tcBorders>
              <w:top w:val="single" w:sz="4" w:space="0" w:color="auto"/>
              <w:left w:val="single" w:sz="4" w:space="0" w:color="auto"/>
              <w:bottom w:val="nil"/>
              <w:right w:val="single" w:sz="4" w:space="0" w:color="auto"/>
            </w:tcBorders>
          </w:tcPr>
          <w:p w14:paraId="2928A10F" w14:textId="77777777" w:rsidR="00542923" w:rsidRDefault="00542923">
            <w:pPr>
              <w:pStyle w:val="a7"/>
              <w:rPr>
                <w:sz w:val="17"/>
                <w:szCs w:val="17"/>
              </w:rPr>
            </w:pPr>
            <w:r>
              <w:rPr>
                <w:sz w:val="17"/>
                <w:szCs w:val="17"/>
              </w:rPr>
              <w:t>Клиническое обследование</w:t>
            </w:r>
          </w:p>
        </w:tc>
        <w:tc>
          <w:tcPr>
            <w:tcW w:w="957" w:type="dxa"/>
            <w:tcBorders>
              <w:top w:val="single" w:sz="4" w:space="0" w:color="auto"/>
              <w:left w:val="single" w:sz="4" w:space="0" w:color="auto"/>
              <w:bottom w:val="nil"/>
              <w:right w:val="single" w:sz="4" w:space="0" w:color="auto"/>
            </w:tcBorders>
          </w:tcPr>
          <w:p w14:paraId="16B7855B" w14:textId="77777777" w:rsidR="00542923" w:rsidRDefault="00542923">
            <w:pPr>
              <w:pStyle w:val="a7"/>
              <w:rPr>
                <w:sz w:val="17"/>
                <w:szCs w:val="17"/>
              </w:rPr>
            </w:pPr>
          </w:p>
        </w:tc>
        <w:tc>
          <w:tcPr>
            <w:tcW w:w="790" w:type="dxa"/>
            <w:gridSpan w:val="2"/>
            <w:vMerge w:val="restart"/>
            <w:tcBorders>
              <w:top w:val="single" w:sz="4" w:space="0" w:color="auto"/>
              <w:left w:val="single" w:sz="4" w:space="0" w:color="auto"/>
              <w:bottom w:val="nil"/>
              <w:right w:val="single" w:sz="4" w:space="0" w:color="auto"/>
            </w:tcBorders>
          </w:tcPr>
          <w:p w14:paraId="1983C3C9"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6EFAB3AF" w14:textId="77777777" w:rsidR="00542923" w:rsidRDefault="00542923">
            <w:pPr>
              <w:pStyle w:val="a7"/>
              <w:rPr>
                <w:sz w:val="17"/>
                <w:szCs w:val="17"/>
              </w:rPr>
            </w:pPr>
            <w:r>
              <w:rPr>
                <w:sz w:val="17"/>
                <w:szCs w:val="17"/>
              </w:rPr>
              <w:t>Обезболивание. Вправление вывиха. Иммобилизация челюстей.</w:t>
            </w:r>
          </w:p>
          <w:p w14:paraId="22CC2D39" w14:textId="77777777" w:rsidR="00542923" w:rsidRDefault="00542923">
            <w:pPr>
              <w:pStyle w:val="a7"/>
              <w:rPr>
                <w:sz w:val="17"/>
                <w:szCs w:val="17"/>
              </w:rPr>
            </w:pPr>
            <w:r>
              <w:rPr>
                <w:sz w:val="17"/>
                <w:szCs w:val="17"/>
              </w:rPr>
              <w:t>Физиотерапевтическое лечение.</w:t>
            </w:r>
          </w:p>
          <w:p w14:paraId="0DEFA5DF" w14:textId="77777777" w:rsidR="00542923" w:rsidRDefault="00542923">
            <w:pPr>
              <w:pStyle w:val="a7"/>
              <w:rPr>
                <w:sz w:val="17"/>
                <w:szCs w:val="17"/>
              </w:rPr>
            </w:pPr>
            <w:r>
              <w:rPr>
                <w:sz w:val="17"/>
                <w:szCs w:val="17"/>
              </w:rPr>
              <w:t>Противовоспалительная терапия.</w:t>
            </w:r>
          </w:p>
        </w:tc>
        <w:tc>
          <w:tcPr>
            <w:tcW w:w="1497" w:type="dxa"/>
            <w:gridSpan w:val="4"/>
            <w:vMerge w:val="restart"/>
            <w:tcBorders>
              <w:top w:val="single" w:sz="4" w:space="0" w:color="auto"/>
              <w:left w:val="single" w:sz="4" w:space="0" w:color="auto"/>
              <w:bottom w:val="nil"/>
              <w:right w:val="single" w:sz="4" w:space="0" w:color="auto"/>
            </w:tcBorders>
          </w:tcPr>
          <w:p w14:paraId="3DBB1E66"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4E8A0658" w14:textId="77777777" w:rsidR="00542923" w:rsidRDefault="00542923">
            <w:pPr>
              <w:pStyle w:val="a7"/>
              <w:rPr>
                <w:sz w:val="17"/>
                <w:szCs w:val="17"/>
              </w:rPr>
            </w:pPr>
            <w:r>
              <w:rPr>
                <w:sz w:val="17"/>
                <w:szCs w:val="17"/>
              </w:rPr>
              <w:t>2 раза в месяц и 1 раз в месяц в течение 6 - 8 месяцев</w:t>
            </w:r>
          </w:p>
        </w:tc>
        <w:tc>
          <w:tcPr>
            <w:tcW w:w="1774" w:type="dxa"/>
            <w:gridSpan w:val="2"/>
            <w:vMerge w:val="restart"/>
            <w:tcBorders>
              <w:top w:val="single" w:sz="4" w:space="0" w:color="auto"/>
              <w:left w:val="single" w:sz="4" w:space="0" w:color="auto"/>
              <w:bottom w:val="nil"/>
            </w:tcBorders>
          </w:tcPr>
          <w:p w14:paraId="20224F43" w14:textId="77777777" w:rsidR="00542923" w:rsidRDefault="00542923">
            <w:pPr>
              <w:pStyle w:val="a7"/>
              <w:rPr>
                <w:sz w:val="17"/>
                <w:szCs w:val="17"/>
              </w:rPr>
            </w:pPr>
            <w:r>
              <w:rPr>
                <w:sz w:val="17"/>
                <w:szCs w:val="17"/>
              </w:rPr>
              <w:t>Восстановление функции. Устранение анатомо-топографических изменений.</w:t>
            </w:r>
          </w:p>
        </w:tc>
      </w:tr>
      <w:tr w:rsidR="00542923" w14:paraId="4E54C49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66EA92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E5D1A1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4BF7A3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0BF715C" w14:textId="77777777" w:rsidR="00542923" w:rsidRDefault="00542923">
            <w:pPr>
              <w:pStyle w:val="a7"/>
              <w:rPr>
                <w:sz w:val="17"/>
                <w:szCs w:val="17"/>
              </w:rPr>
            </w:pPr>
            <w:r>
              <w:rPr>
                <w:sz w:val="17"/>
                <w:szCs w:val="17"/>
              </w:rPr>
              <w:t>Опрос</w:t>
            </w:r>
          </w:p>
        </w:tc>
        <w:tc>
          <w:tcPr>
            <w:tcW w:w="957" w:type="dxa"/>
            <w:tcBorders>
              <w:top w:val="nil"/>
              <w:left w:val="single" w:sz="4" w:space="0" w:color="auto"/>
              <w:bottom w:val="nil"/>
              <w:right w:val="single" w:sz="4" w:space="0" w:color="auto"/>
            </w:tcBorders>
          </w:tcPr>
          <w:p w14:paraId="0B6C9BCF"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60A20F5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4327C5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FD87D8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F557EA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DE8FD92" w14:textId="77777777" w:rsidR="00542923" w:rsidRDefault="00542923">
            <w:pPr>
              <w:pStyle w:val="a7"/>
              <w:rPr>
                <w:sz w:val="17"/>
                <w:szCs w:val="17"/>
              </w:rPr>
            </w:pPr>
          </w:p>
        </w:tc>
      </w:tr>
      <w:tr w:rsidR="00542923" w14:paraId="386B44A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507E7E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5817C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D941F9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68D44A3" w14:textId="77777777" w:rsidR="00542923" w:rsidRDefault="00542923">
            <w:pPr>
              <w:pStyle w:val="a7"/>
              <w:rPr>
                <w:sz w:val="17"/>
                <w:szCs w:val="17"/>
              </w:rPr>
            </w:pPr>
            <w:r>
              <w:rPr>
                <w:sz w:val="17"/>
                <w:szCs w:val="17"/>
              </w:rPr>
              <w:t>Осмотр</w:t>
            </w:r>
          </w:p>
        </w:tc>
        <w:tc>
          <w:tcPr>
            <w:tcW w:w="957" w:type="dxa"/>
            <w:tcBorders>
              <w:top w:val="nil"/>
              <w:left w:val="single" w:sz="4" w:space="0" w:color="auto"/>
              <w:bottom w:val="nil"/>
              <w:right w:val="single" w:sz="4" w:space="0" w:color="auto"/>
            </w:tcBorders>
          </w:tcPr>
          <w:p w14:paraId="248F1E6C"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218EDCCB"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0B91D2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89F5C7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4AB4D7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C8E7A3" w14:textId="77777777" w:rsidR="00542923" w:rsidRDefault="00542923">
            <w:pPr>
              <w:pStyle w:val="a7"/>
              <w:rPr>
                <w:sz w:val="17"/>
                <w:szCs w:val="17"/>
              </w:rPr>
            </w:pPr>
          </w:p>
        </w:tc>
      </w:tr>
      <w:tr w:rsidR="00542923" w14:paraId="6B6FA94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634F4C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89EA49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91E420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D8C1D7" w14:textId="77777777" w:rsidR="00542923" w:rsidRDefault="00542923">
            <w:pPr>
              <w:pStyle w:val="a7"/>
              <w:rPr>
                <w:sz w:val="17"/>
                <w:szCs w:val="17"/>
              </w:rPr>
            </w:pPr>
            <w:r>
              <w:rPr>
                <w:sz w:val="17"/>
                <w:szCs w:val="17"/>
              </w:rPr>
              <w:t>Пальпация</w:t>
            </w:r>
          </w:p>
        </w:tc>
        <w:tc>
          <w:tcPr>
            <w:tcW w:w="957" w:type="dxa"/>
            <w:tcBorders>
              <w:top w:val="nil"/>
              <w:left w:val="single" w:sz="4" w:space="0" w:color="auto"/>
              <w:bottom w:val="nil"/>
              <w:right w:val="single" w:sz="4" w:space="0" w:color="auto"/>
            </w:tcBorders>
          </w:tcPr>
          <w:p w14:paraId="0E913C23"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74BCB4D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671DFA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99D5A1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495F11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74E8C79" w14:textId="77777777" w:rsidR="00542923" w:rsidRDefault="00542923">
            <w:pPr>
              <w:pStyle w:val="a7"/>
              <w:rPr>
                <w:sz w:val="17"/>
                <w:szCs w:val="17"/>
              </w:rPr>
            </w:pPr>
          </w:p>
        </w:tc>
      </w:tr>
      <w:tr w:rsidR="00542923" w14:paraId="76AFFC0C"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35BD6F18"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F5BBA0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3CFC248A"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301289FE" w14:textId="77777777" w:rsidR="00542923" w:rsidRDefault="00542923">
            <w:pPr>
              <w:pStyle w:val="a7"/>
              <w:rPr>
                <w:sz w:val="17"/>
                <w:szCs w:val="17"/>
              </w:rPr>
            </w:pPr>
            <w:r>
              <w:rPr>
                <w:sz w:val="17"/>
                <w:szCs w:val="17"/>
              </w:rPr>
              <w:t>Рентгенологическое обследование</w:t>
            </w:r>
          </w:p>
        </w:tc>
        <w:tc>
          <w:tcPr>
            <w:tcW w:w="957" w:type="dxa"/>
            <w:tcBorders>
              <w:top w:val="nil"/>
              <w:left w:val="single" w:sz="4" w:space="0" w:color="auto"/>
              <w:bottom w:val="single" w:sz="4" w:space="0" w:color="auto"/>
              <w:right w:val="single" w:sz="4" w:space="0" w:color="auto"/>
            </w:tcBorders>
          </w:tcPr>
          <w:p w14:paraId="5244902B"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single" w:sz="4" w:space="0" w:color="auto"/>
              <w:right w:val="single" w:sz="4" w:space="0" w:color="auto"/>
            </w:tcBorders>
          </w:tcPr>
          <w:p w14:paraId="2B5B929F"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73149EC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791CEB6C"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65807D0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0D4A4E71" w14:textId="77777777" w:rsidR="00542923" w:rsidRDefault="00542923">
            <w:pPr>
              <w:pStyle w:val="a7"/>
              <w:rPr>
                <w:sz w:val="17"/>
                <w:szCs w:val="17"/>
              </w:rPr>
            </w:pPr>
          </w:p>
        </w:tc>
      </w:tr>
      <w:tr w:rsidR="00542923" w14:paraId="065693E2"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8653EA3" w14:textId="77777777" w:rsidR="00542923" w:rsidRDefault="00542923">
            <w:pPr>
              <w:pStyle w:val="a7"/>
              <w:rPr>
                <w:sz w:val="17"/>
                <w:szCs w:val="17"/>
              </w:rPr>
            </w:pPr>
            <w:bookmarkStart w:id="101" w:name="sub_718"/>
            <w:r>
              <w:rPr>
                <w:sz w:val="17"/>
                <w:szCs w:val="17"/>
              </w:rPr>
              <w:t>18</w:t>
            </w:r>
            <w:bookmarkEnd w:id="101"/>
          </w:p>
        </w:tc>
        <w:tc>
          <w:tcPr>
            <w:tcW w:w="910" w:type="dxa"/>
            <w:vMerge w:val="restart"/>
            <w:tcBorders>
              <w:top w:val="single" w:sz="4" w:space="0" w:color="auto"/>
              <w:left w:val="single" w:sz="4" w:space="0" w:color="auto"/>
              <w:bottom w:val="nil"/>
              <w:right w:val="single" w:sz="4" w:space="0" w:color="auto"/>
            </w:tcBorders>
          </w:tcPr>
          <w:p w14:paraId="3F20CACE" w14:textId="77777777" w:rsidR="00542923" w:rsidRDefault="00542923">
            <w:pPr>
              <w:pStyle w:val="a7"/>
              <w:rPr>
                <w:sz w:val="17"/>
                <w:szCs w:val="17"/>
              </w:rPr>
            </w:pPr>
            <w:hyperlink r:id="rId136" w:history="1">
              <w:r>
                <w:rPr>
                  <w:rStyle w:val="a4"/>
                  <w:rFonts w:cs="Times New Roman CYR"/>
                  <w:sz w:val="17"/>
                  <w:szCs w:val="17"/>
                </w:rPr>
                <w:t>S03.2</w:t>
              </w:r>
            </w:hyperlink>
          </w:p>
          <w:p w14:paraId="681127A3" w14:textId="77777777" w:rsidR="00542923" w:rsidRDefault="00542923">
            <w:pPr>
              <w:pStyle w:val="a7"/>
              <w:rPr>
                <w:sz w:val="17"/>
                <w:szCs w:val="17"/>
              </w:rPr>
            </w:pPr>
            <w:hyperlink r:id="rId137" w:history="1">
              <w:r>
                <w:rPr>
                  <w:rStyle w:val="a4"/>
                  <w:rFonts w:cs="Times New Roman CYR"/>
                  <w:sz w:val="17"/>
                  <w:szCs w:val="17"/>
                </w:rPr>
                <w:t>S03.20</w:t>
              </w:r>
            </w:hyperlink>
          </w:p>
          <w:p w14:paraId="752A7A25" w14:textId="77777777" w:rsidR="00542923" w:rsidRDefault="00542923">
            <w:pPr>
              <w:pStyle w:val="a7"/>
              <w:rPr>
                <w:sz w:val="17"/>
                <w:szCs w:val="17"/>
              </w:rPr>
            </w:pPr>
            <w:hyperlink r:id="rId138" w:history="1">
              <w:r>
                <w:rPr>
                  <w:rStyle w:val="a4"/>
                  <w:rFonts w:cs="Times New Roman CYR"/>
                  <w:sz w:val="17"/>
                  <w:szCs w:val="17"/>
                </w:rPr>
                <w:t>S03.22</w:t>
              </w:r>
            </w:hyperlink>
          </w:p>
        </w:tc>
        <w:tc>
          <w:tcPr>
            <w:tcW w:w="1914" w:type="dxa"/>
            <w:gridSpan w:val="2"/>
            <w:tcBorders>
              <w:top w:val="single" w:sz="4" w:space="0" w:color="auto"/>
              <w:left w:val="single" w:sz="4" w:space="0" w:color="auto"/>
              <w:bottom w:val="nil"/>
              <w:right w:val="single" w:sz="4" w:space="0" w:color="auto"/>
            </w:tcBorders>
          </w:tcPr>
          <w:p w14:paraId="799CC6CA" w14:textId="77777777" w:rsidR="00542923" w:rsidRDefault="00542923">
            <w:pPr>
              <w:pStyle w:val="a7"/>
              <w:rPr>
                <w:sz w:val="17"/>
                <w:szCs w:val="17"/>
              </w:rPr>
            </w:pPr>
            <w:r>
              <w:rPr>
                <w:sz w:val="17"/>
                <w:szCs w:val="17"/>
              </w:rPr>
              <w:t>Вывих зуба</w:t>
            </w:r>
          </w:p>
        </w:tc>
        <w:tc>
          <w:tcPr>
            <w:tcW w:w="3016" w:type="dxa"/>
            <w:tcBorders>
              <w:top w:val="single" w:sz="4" w:space="0" w:color="auto"/>
              <w:left w:val="single" w:sz="4" w:space="0" w:color="auto"/>
              <w:bottom w:val="nil"/>
              <w:right w:val="single" w:sz="4" w:space="0" w:color="auto"/>
            </w:tcBorders>
          </w:tcPr>
          <w:p w14:paraId="0E831C36" w14:textId="77777777" w:rsidR="00542923" w:rsidRDefault="00542923">
            <w:pPr>
              <w:pStyle w:val="a7"/>
              <w:rPr>
                <w:sz w:val="17"/>
                <w:szCs w:val="17"/>
              </w:rPr>
            </w:pPr>
            <w:r>
              <w:rPr>
                <w:sz w:val="17"/>
                <w:szCs w:val="17"/>
              </w:rPr>
              <w:t>Клинические обследование</w:t>
            </w:r>
          </w:p>
        </w:tc>
        <w:tc>
          <w:tcPr>
            <w:tcW w:w="957" w:type="dxa"/>
            <w:tcBorders>
              <w:top w:val="single" w:sz="4" w:space="0" w:color="auto"/>
              <w:left w:val="single" w:sz="4" w:space="0" w:color="auto"/>
              <w:bottom w:val="nil"/>
              <w:right w:val="single" w:sz="4" w:space="0" w:color="auto"/>
            </w:tcBorders>
          </w:tcPr>
          <w:p w14:paraId="56DDFB96" w14:textId="77777777" w:rsidR="00542923" w:rsidRDefault="00542923">
            <w:pPr>
              <w:pStyle w:val="a7"/>
              <w:rPr>
                <w:sz w:val="17"/>
                <w:szCs w:val="17"/>
              </w:rPr>
            </w:pPr>
          </w:p>
        </w:tc>
        <w:tc>
          <w:tcPr>
            <w:tcW w:w="790" w:type="dxa"/>
            <w:gridSpan w:val="2"/>
            <w:vMerge w:val="restart"/>
            <w:tcBorders>
              <w:top w:val="single" w:sz="4" w:space="0" w:color="auto"/>
              <w:left w:val="single" w:sz="4" w:space="0" w:color="auto"/>
              <w:bottom w:val="nil"/>
              <w:right w:val="single" w:sz="4" w:space="0" w:color="auto"/>
            </w:tcBorders>
          </w:tcPr>
          <w:p w14:paraId="1D099DA2"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14F11829" w14:textId="77777777" w:rsidR="00542923" w:rsidRDefault="00542923">
            <w:pPr>
              <w:pStyle w:val="a7"/>
              <w:rPr>
                <w:sz w:val="17"/>
                <w:szCs w:val="17"/>
              </w:rPr>
            </w:pPr>
            <w:r>
              <w:rPr>
                <w:sz w:val="17"/>
                <w:szCs w:val="17"/>
              </w:rPr>
              <w:t>Обезболивание.</w:t>
            </w:r>
          </w:p>
          <w:p w14:paraId="00389B3D" w14:textId="77777777" w:rsidR="00542923" w:rsidRDefault="00542923">
            <w:pPr>
              <w:pStyle w:val="a7"/>
              <w:rPr>
                <w:sz w:val="17"/>
                <w:szCs w:val="17"/>
              </w:rPr>
            </w:pPr>
            <w:r>
              <w:rPr>
                <w:sz w:val="17"/>
                <w:szCs w:val="17"/>
              </w:rPr>
              <w:t>Антисептическая обработка.</w:t>
            </w:r>
          </w:p>
          <w:p w14:paraId="16A82B6F" w14:textId="77777777" w:rsidR="00542923" w:rsidRDefault="00542923">
            <w:pPr>
              <w:pStyle w:val="a7"/>
              <w:rPr>
                <w:sz w:val="17"/>
                <w:szCs w:val="17"/>
              </w:rPr>
            </w:pPr>
            <w:r>
              <w:rPr>
                <w:sz w:val="17"/>
                <w:szCs w:val="17"/>
              </w:rPr>
              <w:t>Реимплантация зуба.</w:t>
            </w:r>
          </w:p>
          <w:p w14:paraId="4C97049C" w14:textId="77777777" w:rsidR="00542923" w:rsidRDefault="00542923">
            <w:pPr>
              <w:pStyle w:val="a7"/>
              <w:rPr>
                <w:sz w:val="17"/>
                <w:szCs w:val="17"/>
              </w:rPr>
            </w:pPr>
            <w:r>
              <w:rPr>
                <w:sz w:val="17"/>
                <w:szCs w:val="17"/>
              </w:rPr>
              <w:t>Иммобилизация зубов.</w:t>
            </w:r>
          </w:p>
          <w:p w14:paraId="5898C139" w14:textId="77777777" w:rsidR="00542923" w:rsidRDefault="00542923">
            <w:pPr>
              <w:pStyle w:val="a7"/>
              <w:rPr>
                <w:sz w:val="17"/>
                <w:szCs w:val="17"/>
              </w:rPr>
            </w:pPr>
            <w:r>
              <w:rPr>
                <w:sz w:val="17"/>
                <w:szCs w:val="17"/>
              </w:rPr>
              <w:t>Физиотерапевтическое лечение.</w:t>
            </w:r>
          </w:p>
          <w:p w14:paraId="773990FA" w14:textId="77777777" w:rsidR="00542923" w:rsidRDefault="00542923">
            <w:pPr>
              <w:pStyle w:val="a7"/>
              <w:rPr>
                <w:sz w:val="17"/>
                <w:szCs w:val="17"/>
              </w:rPr>
            </w:pPr>
            <w:r>
              <w:rPr>
                <w:sz w:val="17"/>
                <w:szCs w:val="17"/>
              </w:rPr>
              <w:t>Противовоспалительная терапия.</w:t>
            </w:r>
          </w:p>
        </w:tc>
        <w:tc>
          <w:tcPr>
            <w:tcW w:w="1497" w:type="dxa"/>
            <w:gridSpan w:val="4"/>
            <w:vMerge w:val="restart"/>
            <w:tcBorders>
              <w:top w:val="single" w:sz="4" w:space="0" w:color="auto"/>
              <w:left w:val="single" w:sz="4" w:space="0" w:color="auto"/>
              <w:bottom w:val="nil"/>
              <w:right w:val="single" w:sz="4" w:space="0" w:color="auto"/>
            </w:tcBorders>
          </w:tcPr>
          <w:p w14:paraId="767BCEE3"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06BCD547" w14:textId="77777777" w:rsidR="00542923" w:rsidRDefault="00542923">
            <w:pPr>
              <w:pStyle w:val="a7"/>
              <w:rPr>
                <w:sz w:val="17"/>
                <w:szCs w:val="17"/>
              </w:rPr>
            </w:pPr>
            <w:r>
              <w:rPr>
                <w:sz w:val="17"/>
                <w:szCs w:val="17"/>
              </w:rPr>
              <w:t>2 раза в месяц и 1 раз в месяц в течение 6 - 8 месяцев</w:t>
            </w:r>
          </w:p>
        </w:tc>
        <w:tc>
          <w:tcPr>
            <w:tcW w:w="1774" w:type="dxa"/>
            <w:gridSpan w:val="2"/>
            <w:vMerge w:val="restart"/>
            <w:tcBorders>
              <w:top w:val="single" w:sz="4" w:space="0" w:color="auto"/>
              <w:left w:val="single" w:sz="4" w:space="0" w:color="auto"/>
              <w:bottom w:val="nil"/>
            </w:tcBorders>
          </w:tcPr>
          <w:p w14:paraId="154EAD2F" w14:textId="77777777" w:rsidR="00542923" w:rsidRDefault="00542923">
            <w:pPr>
              <w:pStyle w:val="a7"/>
              <w:rPr>
                <w:sz w:val="17"/>
                <w:szCs w:val="17"/>
              </w:rPr>
            </w:pPr>
            <w:r>
              <w:rPr>
                <w:sz w:val="17"/>
                <w:szCs w:val="17"/>
              </w:rPr>
              <w:t>Восстановление функции. Устранение анатомо-топографических изменений</w:t>
            </w:r>
          </w:p>
        </w:tc>
      </w:tr>
      <w:tr w:rsidR="00542923" w14:paraId="7B8AFE4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273F43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56D5EEF"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7FDFFF6A" w14:textId="77777777" w:rsidR="00542923" w:rsidRDefault="00542923">
            <w:pPr>
              <w:pStyle w:val="a7"/>
              <w:rPr>
                <w:sz w:val="17"/>
                <w:szCs w:val="17"/>
              </w:rPr>
            </w:pPr>
            <w:bookmarkStart w:id="102" w:name="sub_7181"/>
            <w:r>
              <w:rPr>
                <w:sz w:val="17"/>
                <w:szCs w:val="17"/>
              </w:rPr>
              <w:t>а) неполный вывих</w:t>
            </w:r>
            <w:bookmarkEnd w:id="102"/>
          </w:p>
        </w:tc>
        <w:tc>
          <w:tcPr>
            <w:tcW w:w="3016" w:type="dxa"/>
            <w:tcBorders>
              <w:top w:val="nil"/>
              <w:left w:val="single" w:sz="4" w:space="0" w:color="auto"/>
              <w:bottom w:val="nil"/>
              <w:right w:val="single" w:sz="4" w:space="0" w:color="auto"/>
            </w:tcBorders>
          </w:tcPr>
          <w:p w14:paraId="4F568ACE" w14:textId="77777777" w:rsidR="00542923" w:rsidRDefault="00542923">
            <w:pPr>
              <w:pStyle w:val="a7"/>
              <w:rPr>
                <w:sz w:val="17"/>
                <w:szCs w:val="17"/>
              </w:rPr>
            </w:pPr>
            <w:r>
              <w:rPr>
                <w:sz w:val="17"/>
                <w:szCs w:val="17"/>
              </w:rPr>
              <w:t>Опрос</w:t>
            </w:r>
          </w:p>
        </w:tc>
        <w:tc>
          <w:tcPr>
            <w:tcW w:w="957" w:type="dxa"/>
            <w:tcBorders>
              <w:top w:val="nil"/>
              <w:left w:val="single" w:sz="4" w:space="0" w:color="auto"/>
              <w:bottom w:val="nil"/>
              <w:right w:val="single" w:sz="4" w:space="0" w:color="auto"/>
            </w:tcBorders>
          </w:tcPr>
          <w:p w14:paraId="4617E012"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1CFBE73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6E1BFD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D89379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426038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161446E" w14:textId="77777777" w:rsidR="00542923" w:rsidRDefault="00542923">
            <w:pPr>
              <w:pStyle w:val="a7"/>
              <w:rPr>
                <w:sz w:val="17"/>
                <w:szCs w:val="17"/>
              </w:rPr>
            </w:pPr>
          </w:p>
        </w:tc>
      </w:tr>
      <w:tr w:rsidR="00542923" w14:paraId="1D3F3D1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E49231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6D2E4A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39B556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9273B63" w14:textId="77777777" w:rsidR="00542923" w:rsidRDefault="00542923">
            <w:pPr>
              <w:pStyle w:val="a7"/>
              <w:rPr>
                <w:sz w:val="17"/>
                <w:szCs w:val="17"/>
              </w:rPr>
            </w:pPr>
            <w:r>
              <w:rPr>
                <w:sz w:val="17"/>
                <w:szCs w:val="17"/>
              </w:rPr>
              <w:t>Осмотр</w:t>
            </w:r>
          </w:p>
        </w:tc>
        <w:tc>
          <w:tcPr>
            <w:tcW w:w="957" w:type="dxa"/>
            <w:tcBorders>
              <w:top w:val="nil"/>
              <w:left w:val="single" w:sz="4" w:space="0" w:color="auto"/>
              <w:bottom w:val="nil"/>
              <w:right w:val="single" w:sz="4" w:space="0" w:color="auto"/>
            </w:tcBorders>
          </w:tcPr>
          <w:p w14:paraId="011E13F2"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79EFC94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F08D87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16563C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9B1068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7546F51" w14:textId="77777777" w:rsidR="00542923" w:rsidRDefault="00542923">
            <w:pPr>
              <w:pStyle w:val="a7"/>
              <w:rPr>
                <w:sz w:val="17"/>
                <w:szCs w:val="17"/>
              </w:rPr>
            </w:pPr>
          </w:p>
        </w:tc>
      </w:tr>
      <w:tr w:rsidR="00542923" w14:paraId="7C5DA81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E17337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B1EE240" w14:textId="77777777" w:rsidR="00542923" w:rsidRDefault="00542923">
            <w:pPr>
              <w:pStyle w:val="a7"/>
              <w:rPr>
                <w:sz w:val="17"/>
                <w:szCs w:val="17"/>
              </w:rPr>
            </w:pPr>
          </w:p>
        </w:tc>
        <w:tc>
          <w:tcPr>
            <w:tcW w:w="1914" w:type="dxa"/>
            <w:gridSpan w:val="2"/>
            <w:vMerge w:val="restart"/>
            <w:tcBorders>
              <w:top w:val="nil"/>
              <w:left w:val="single" w:sz="4" w:space="0" w:color="auto"/>
              <w:bottom w:val="single" w:sz="4" w:space="0" w:color="auto"/>
              <w:right w:val="single" w:sz="4" w:space="0" w:color="auto"/>
            </w:tcBorders>
          </w:tcPr>
          <w:p w14:paraId="6ADAB905" w14:textId="77777777" w:rsidR="00542923" w:rsidRDefault="00542923">
            <w:pPr>
              <w:pStyle w:val="a7"/>
              <w:rPr>
                <w:sz w:val="17"/>
                <w:szCs w:val="17"/>
              </w:rPr>
            </w:pPr>
            <w:bookmarkStart w:id="103" w:name="sub_7182"/>
            <w:r>
              <w:rPr>
                <w:sz w:val="17"/>
                <w:szCs w:val="17"/>
              </w:rPr>
              <w:t>б) полный вывих</w:t>
            </w:r>
            <w:bookmarkEnd w:id="103"/>
          </w:p>
        </w:tc>
        <w:tc>
          <w:tcPr>
            <w:tcW w:w="3016" w:type="dxa"/>
            <w:tcBorders>
              <w:top w:val="nil"/>
              <w:left w:val="single" w:sz="4" w:space="0" w:color="auto"/>
              <w:bottom w:val="nil"/>
              <w:right w:val="single" w:sz="4" w:space="0" w:color="auto"/>
            </w:tcBorders>
          </w:tcPr>
          <w:p w14:paraId="63F8D3C0" w14:textId="77777777" w:rsidR="00542923" w:rsidRDefault="00542923">
            <w:pPr>
              <w:pStyle w:val="a7"/>
              <w:rPr>
                <w:sz w:val="17"/>
                <w:szCs w:val="17"/>
              </w:rPr>
            </w:pPr>
            <w:r>
              <w:rPr>
                <w:sz w:val="17"/>
                <w:szCs w:val="17"/>
              </w:rPr>
              <w:t>Пальпация</w:t>
            </w:r>
          </w:p>
        </w:tc>
        <w:tc>
          <w:tcPr>
            <w:tcW w:w="957" w:type="dxa"/>
            <w:tcBorders>
              <w:top w:val="nil"/>
              <w:left w:val="single" w:sz="4" w:space="0" w:color="auto"/>
              <w:bottom w:val="nil"/>
              <w:right w:val="single" w:sz="4" w:space="0" w:color="auto"/>
            </w:tcBorders>
          </w:tcPr>
          <w:p w14:paraId="5BE04BFC"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46CFD737"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E803C9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8A0232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271438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E390410" w14:textId="77777777" w:rsidR="00542923" w:rsidRDefault="00542923">
            <w:pPr>
              <w:pStyle w:val="a7"/>
              <w:rPr>
                <w:sz w:val="17"/>
                <w:szCs w:val="17"/>
              </w:rPr>
            </w:pPr>
          </w:p>
        </w:tc>
      </w:tr>
      <w:tr w:rsidR="00542923" w14:paraId="6BA5137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0074A4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2B8AB3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8CD2F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285345A" w14:textId="77777777" w:rsidR="00542923" w:rsidRDefault="00542923">
            <w:pPr>
              <w:pStyle w:val="a7"/>
              <w:rPr>
                <w:sz w:val="17"/>
                <w:szCs w:val="17"/>
              </w:rPr>
            </w:pPr>
            <w:r>
              <w:rPr>
                <w:sz w:val="17"/>
                <w:szCs w:val="17"/>
              </w:rPr>
              <w:t>Рентгенологическое обследование</w:t>
            </w:r>
          </w:p>
        </w:tc>
        <w:tc>
          <w:tcPr>
            <w:tcW w:w="957" w:type="dxa"/>
            <w:vMerge w:val="restart"/>
            <w:tcBorders>
              <w:top w:val="nil"/>
              <w:left w:val="single" w:sz="4" w:space="0" w:color="auto"/>
              <w:bottom w:val="single" w:sz="4" w:space="0" w:color="auto"/>
              <w:right w:val="single" w:sz="4" w:space="0" w:color="auto"/>
            </w:tcBorders>
          </w:tcPr>
          <w:p w14:paraId="3B364181" w14:textId="77777777" w:rsidR="00542923" w:rsidRDefault="00542923">
            <w:pPr>
              <w:pStyle w:val="a7"/>
              <w:jc w:val="center"/>
              <w:rPr>
                <w:sz w:val="17"/>
                <w:szCs w:val="17"/>
              </w:rPr>
            </w:pPr>
            <w:r>
              <w:rPr>
                <w:sz w:val="17"/>
                <w:szCs w:val="17"/>
              </w:rPr>
              <w:t>100</w:t>
            </w:r>
          </w:p>
          <w:p w14:paraId="2B7BBF6A"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456B1F4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99B8B2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F3574D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0D1102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F64DDFD" w14:textId="77777777" w:rsidR="00542923" w:rsidRDefault="00542923">
            <w:pPr>
              <w:pStyle w:val="a7"/>
              <w:rPr>
                <w:sz w:val="17"/>
                <w:szCs w:val="17"/>
              </w:rPr>
            </w:pPr>
          </w:p>
        </w:tc>
      </w:tr>
      <w:tr w:rsidR="00542923" w14:paraId="00E101A9"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36E9A7C9"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CD689C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0D70AD9A"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36C0AEA9" w14:textId="77777777" w:rsidR="00542923" w:rsidRDefault="00542923">
            <w:pPr>
              <w:pStyle w:val="a7"/>
              <w:rPr>
                <w:sz w:val="17"/>
                <w:szCs w:val="17"/>
              </w:rPr>
            </w:pPr>
            <w:hyperlink w:anchor="sub_302" w:history="1">
              <w:r>
                <w:rPr>
                  <w:rStyle w:val="a4"/>
                  <w:rFonts w:cs="Times New Roman CYR"/>
                  <w:sz w:val="17"/>
                  <w:szCs w:val="17"/>
                </w:rPr>
                <w:t>ЭОД</w:t>
              </w:r>
            </w:hyperlink>
          </w:p>
        </w:tc>
        <w:tc>
          <w:tcPr>
            <w:tcW w:w="957" w:type="dxa"/>
            <w:vMerge/>
            <w:tcBorders>
              <w:top w:val="single" w:sz="4" w:space="0" w:color="auto"/>
              <w:left w:val="single" w:sz="4" w:space="0" w:color="auto"/>
              <w:bottom w:val="single" w:sz="4" w:space="0" w:color="auto"/>
              <w:right w:val="single" w:sz="4" w:space="0" w:color="auto"/>
            </w:tcBorders>
          </w:tcPr>
          <w:p w14:paraId="18F94856"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single" w:sz="4" w:space="0" w:color="auto"/>
              <w:right w:val="single" w:sz="4" w:space="0" w:color="auto"/>
            </w:tcBorders>
          </w:tcPr>
          <w:p w14:paraId="2E58D4E6"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20EC443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230292FB"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34CD713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487D1024" w14:textId="77777777" w:rsidR="00542923" w:rsidRDefault="00542923">
            <w:pPr>
              <w:pStyle w:val="a7"/>
              <w:rPr>
                <w:sz w:val="17"/>
                <w:szCs w:val="17"/>
              </w:rPr>
            </w:pPr>
          </w:p>
        </w:tc>
      </w:tr>
      <w:tr w:rsidR="00542923" w14:paraId="08B413CE"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30955EF" w14:textId="77777777" w:rsidR="00542923" w:rsidRDefault="00542923">
            <w:pPr>
              <w:pStyle w:val="a7"/>
              <w:rPr>
                <w:sz w:val="17"/>
                <w:szCs w:val="17"/>
              </w:rPr>
            </w:pPr>
            <w:bookmarkStart w:id="104" w:name="sub_719"/>
            <w:r>
              <w:rPr>
                <w:sz w:val="17"/>
                <w:szCs w:val="17"/>
              </w:rPr>
              <w:t>19</w:t>
            </w:r>
            <w:bookmarkEnd w:id="104"/>
          </w:p>
        </w:tc>
        <w:tc>
          <w:tcPr>
            <w:tcW w:w="910" w:type="dxa"/>
            <w:vMerge w:val="restart"/>
            <w:tcBorders>
              <w:top w:val="single" w:sz="4" w:space="0" w:color="auto"/>
              <w:left w:val="single" w:sz="4" w:space="0" w:color="auto"/>
              <w:bottom w:val="nil"/>
              <w:right w:val="single" w:sz="4" w:space="0" w:color="auto"/>
            </w:tcBorders>
          </w:tcPr>
          <w:p w14:paraId="28328BBE" w14:textId="77777777" w:rsidR="00542923" w:rsidRDefault="00542923">
            <w:pPr>
              <w:pStyle w:val="a7"/>
              <w:rPr>
                <w:sz w:val="17"/>
                <w:szCs w:val="17"/>
              </w:rPr>
            </w:pPr>
            <w:hyperlink r:id="rId139" w:history="1">
              <w:r>
                <w:rPr>
                  <w:rStyle w:val="a4"/>
                  <w:rFonts w:cs="Times New Roman CYR"/>
                  <w:sz w:val="17"/>
                  <w:szCs w:val="17"/>
                </w:rPr>
                <w:t>K11.T</w:t>
              </w:r>
            </w:hyperlink>
          </w:p>
        </w:tc>
        <w:tc>
          <w:tcPr>
            <w:tcW w:w="1914" w:type="dxa"/>
            <w:gridSpan w:val="2"/>
            <w:vMerge w:val="restart"/>
            <w:tcBorders>
              <w:top w:val="single" w:sz="4" w:space="0" w:color="auto"/>
              <w:left w:val="single" w:sz="4" w:space="0" w:color="auto"/>
              <w:bottom w:val="nil"/>
              <w:right w:val="single" w:sz="4" w:space="0" w:color="auto"/>
            </w:tcBorders>
          </w:tcPr>
          <w:p w14:paraId="3627B5C4" w14:textId="77777777" w:rsidR="00542923" w:rsidRDefault="00542923">
            <w:pPr>
              <w:pStyle w:val="a7"/>
              <w:rPr>
                <w:sz w:val="17"/>
                <w:szCs w:val="17"/>
              </w:rPr>
            </w:pPr>
            <w:r>
              <w:rPr>
                <w:sz w:val="17"/>
                <w:szCs w:val="17"/>
              </w:rPr>
              <w:t>Острый паротит</w:t>
            </w:r>
          </w:p>
        </w:tc>
        <w:tc>
          <w:tcPr>
            <w:tcW w:w="3016" w:type="dxa"/>
            <w:tcBorders>
              <w:top w:val="single" w:sz="4" w:space="0" w:color="auto"/>
              <w:left w:val="single" w:sz="4" w:space="0" w:color="auto"/>
              <w:bottom w:val="nil"/>
              <w:right w:val="single" w:sz="4" w:space="0" w:color="auto"/>
            </w:tcBorders>
          </w:tcPr>
          <w:p w14:paraId="2C74ED75" w14:textId="77777777" w:rsidR="00542923" w:rsidRDefault="00542923">
            <w:pPr>
              <w:pStyle w:val="a7"/>
              <w:rPr>
                <w:sz w:val="17"/>
                <w:szCs w:val="17"/>
              </w:rPr>
            </w:pPr>
            <w:r>
              <w:rPr>
                <w:sz w:val="17"/>
                <w:szCs w:val="17"/>
              </w:rPr>
              <w:t>Лабораторные</w:t>
            </w:r>
          </w:p>
          <w:p w14:paraId="1CC65F66" w14:textId="77777777" w:rsidR="00542923" w:rsidRDefault="00542923">
            <w:pPr>
              <w:pStyle w:val="a7"/>
              <w:rPr>
                <w:sz w:val="17"/>
                <w:szCs w:val="17"/>
              </w:rPr>
            </w:pPr>
            <w:r>
              <w:rPr>
                <w:sz w:val="17"/>
                <w:szCs w:val="17"/>
              </w:rPr>
              <w:t>Клинический анализ крови</w:t>
            </w:r>
          </w:p>
        </w:tc>
        <w:tc>
          <w:tcPr>
            <w:tcW w:w="957" w:type="dxa"/>
            <w:tcBorders>
              <w:top w:val="single" w:sz="4" w:space="0" w:color="auto"/>
              <w:left w:val="single" w:sz="4" w:space="0" w:color="auto"/>
              <w:bottom w:val="nil"/>
              <w:right w:val="single" w:sz="4" w:space="0" w:color="auto"/>
            </w:tcBorders>
          </w:tcPr>
          <w:p w14:paraId="014680E2" w14:textId="77777777" w:rsidR="00542923" w:rsidRDefault="00542923">
            <w:pPr>
              <w:pStyle w:val="a7"/>
              <w:rPr>
                <w:sz w:val="17"/>
                <w:szCs w:val="17"/>
              </w:rPr>
            </w:pPr>
          </w:p>
          <w:p w14:paraId="08CB13C1" w14:textId="77777777" w:rsidR="00542923" w:rsidRDefault="00542923">
            <w:pPr>
              <w:pStyle w:val="a7"/>
              <w:jc w:val="center"/>
              <w:rPr>
                <w:sz w:val="17"/>
                <w:szCs w:val="17"/>
              </w:rPr>
            </w:pPr>
            <w:r>
              <w:rPr>
                <w:sz w:val="17"/>
                <w:szCs w:val="17"/>
              </w:rPr>
              <w:t>100</w:t>
            </w:r>
          </w:p>
        </w:tc>
        <w:tc>
          <w:tcPr>
            <w:tcW w:w="790" w:type="dxa"/>
            <w:gridSpan w:val="2"/>
            <w:vMerge w:val="restart"/>
            <w:tcBorders>
              <w:top w:val="single" w:sz="4" w:space="0" w:color="auto"/>
              <w:left w:val="single" w:sz="4" w:space="0" w:color="auto"/>
              <w:bottom w:val="nil"/>
              <w:right w:val="single" w:sz="4" w:space="0" w:color="auto"/>
            </w:tcBorders>
          </w:tcPr>
          <w:p w14:paraId="71C188AF" w14:textId="77777777" w:rsidR="00542923" w:rsidRDefault="00542923">
            <w:pPr>
              <w:pStyle w:val="a7"/>
              <w:rPr>
                <w:sz w:val="17"/>
                <w:szCs w:val="17"/>
              </w:rPr>
            </w:pPr>
          </w:p>
          <w:p w14:paraId="28A5A869" w14:textId="77777777" w:rsidR="00542923" w:rsidRDefault="00542923">
            <w:pPr>
              <w:pStyle w:val="a7"/>
              <w:rPr>
                <w:sz w:val="17"/>
                <w:szCs w:val="17"/>
              </w:rPr>
            </w:pPr>
            <w:r>
              <w:rPr>
                <w:sz w:val="17"/>
                <w:szCs w:val="17"/>
              </w:rPr>
              <w:t>1 раз в 7 - 10 дней</w:t>
            </w:r>
          </w:p>
        </w:tc>
        <w:tc>
          <w:tcPr>
            <w:tcW w:w="2715" w:type="dxa"/>
            <w:vMerge w:val="restart"/>
            <w:tcBorders>
              <w:top w:val="single" w:sz="4" w:space="0" w:color="auto"/>
              <w:left w:val="single" w:sz="4" w:space="0" w:color="auto"/>
              <w:bottom w:val="nil"/>
              <w:right w:val="single" w:sz="4" w:space="0" w:color="auto"/>
            </w:tcBorders>
          </w:tcPr>
          <w:p w14:paraId="763A858E" w14:textId="77777777" w:rsidR="00542923" w:rsidRDefault="00542923">
            <w:pPr>
              <w:pStyle w:val="a7"/>
              <w:rPr>
                <w:sz w:val="17"/>
                <w:szCs w:val="17"/>
              </w:rPr>
            </w:pPr>
            <w:r>
              <w:rPr>
                <w:sz w:val="17"/>
                <w:szCs w:val="17"/>
              </w:rPr>
              <w:t>Противовоспалительная, антибактериальная, десенсибилизирующая, противоотечная, общеукрепляющая терапия. Санация очагов хронической инфекции. Мазевые повязки. Инсталляции через выводной проток 7 - 10 раз. Физиотерапия. ГБО.</w:t>
            </w:r>
          </w:p>
        </w:tc>
        <w:tc>
          <w:tcPr>
            <w:tcW w:w="1497" w:type="dxa"/>
            <w:gridSpan w:val="4"/>
            <w:vMerge w:val="restart"/>
            <w:tcBorders>
              <w:top w:val="single" w:sz="4" w:space="0" w:color="auto"/>
              <w:left w:val="single" w:sz="4" w:space="0" w:color="auto"/>
              <w:bottom w:val="nil"/>
              <w:right w:val="single" w:sz="4" w:space="0" w:color="auto"/>
            </w:tcBorders>
          </w:tcPr>
          <w:p w14:paraId="3E228861" w14:textId="77777777" w:rsidR="00542923" w:rsidRDefault="00542923">
            <w:pPr>
              <w:pStyle w:val="a7"/>
              <w:rPr>
                <w:sz w:val="17"/>
                <w:szCs w:val="17"/>
              </w:rPr>
            </w:pPr>
            <w:r>
              <w:rPr>
                <w:sz w:val="17"/>
                <w:szCs w:val="17"/>
              </w:rPr>
              <w:t>1,5 недели.</w:t>
            </w:r>
          </w:p>
        </w:tc>
        <w:tc>
          <w:tcPr>
            <w:tcW w:w="1078" w:type="dxa"/>
            <w:vMerge w:val="restart"/>
            <w:tcBorders>
              <w:top w:val="single" w:sz="4" w:space="0" w:color="auto"/>
              <w:left w:val="single" w:sz="4" w:space="0" w:color="auto"/>
              <w:bottom w:val="nil"/>
              <w:right w:val="single" w:sz="4" w:space="0" w:color="auto"/>
            </w:tcBorders>
          </w:tcPr>
          <w:p w14:paraId="4DD6CB60" w14:textId="77777777" w:rsidR="00542923" w:rsidRDefault="00542923">
            <w:pPr>
              <w:pStyle w:val="a7"/>
              <w:rPr>
                <w:sz w:val="17"/>
                <w:szCs w:val="17"/>
              </w:rPr>
            </w:pPr>
            <w:r>
              <w:rPr>
                <w:sz w:val="17"/>
                <w:szCs w:val="17"/>
              </w:rPr>
              <w:t>2 недели -1 мес.</w:t>
            </w:r>
          </w:p>
        </w:tc>
        <w:tc>
          <w:tcPr>
            <w:tcW w:w="1774" w:type="dxa"/>
            <w:gridSpan w:val="2"/>
            <w:vMerge w:val="restart"/>
            <w:tcBorders>
              <w:top w:val="single" w:sz="4" w:space="0" w:color="auto"/>
              <w:left w:val="single" w:sz="4" w:space="0" w:color="auto"/>
              <w:bottom w:val="nil"/>
            </w:tcBorders>
          </w:tcPr>
          <w:p w14:paraId="44450F6C" w14:textId="77777777" w:rsidR="00542923" w:rsidRDefault="00542923">
            <w:pPr>
              <w:pStyle w:val="a7"/>
              <w:rPr>
                <w:sz w:val="17"/>
                <w:szCs w:val="17"/>
              </w:rPr>
            </w:pPr>
            <w:r>
              <w:rPr>
                <w:sz w:val="17"/>
                <w:szCs w:val="17"/>
              </w:rPr>
              <w:t>Ремиссия: Исчезновение клинических симптомов заболевания.</w:t>
            </w:r>
          </w:p>
          <w:p w14:paraId="286D6B24" w14:textId="77777777" w:rsidR="00542923" w:rsidRDefault="00542923">
            <w:pPr>
              <w:pStyle w:val="a7"/>
              <w:rPr>
                <w:sz w:val="17"/>
                <w:szCs w:val="17"/>
              </w:rPr>
            </w:pPr>
            <w:r>
              <w:rPr>
                <w:sz w:val="17"/>
                <w:szCs w:val="17"/>
              </w:rPr>
              <w:t>Нормализация анализов крови, мочи.</w:t>
            </w:r>
          </w:p>
        </w:tc>
      </w:tr>
      <w:tr w:rsidR="00542923" w14:paraId="4D8B5410"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7F688380"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789B22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8841DF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F7E757A" w14:textId="77777777" w:rsidR="00542923" w:rsidRDefault="00542923">
            <w:pPr>
              <w:pStyle w:val="a7"/>
              <w:rPr>
                <w:sz w:val="17"/>
                <w:szCs w:val="17"/>
              </w:rPr>
            </w:pPr>
            <w:r>
              <w:rPr>
                <w:sz w:val="17"/>
                <w:szCs w:val="17"/>
              </w:rPr>
              <w:t>Клинический анализ мочи</w:t>
            </w:r>
          </w:p>
        </w:tc>
        <w:tc>
          <w:tcPr>
            <w:tcW w:w="957" w:type="dxa"/>
            <w:vMerge w:val="restart"/>
            <w:tcBorders>
              <w:top w:val="nil"/>
              <w:left w:val="single" w:sz="4" w:space="0" w:color="auto"/>
              <w:bottom w:val="nil"/>
              <w:right w:val="single" w:sz="4" w:space="0" w:color="auto"/>
            </w:tcBorders>
          </w:tcPr>
          <w:p w14:paraId="616DC6F9"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4B772FD3"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367284A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2589E3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CBA74C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81DE29D" w14:textId="77777777" w:rsidR="00542923" w:rsidRDefault="00542923">
            <w:pPr>
              <w:pStyle w:val="a7"/>
              <w:rPr>
                <w:sz w:val="17"/>
                <w:szCs w:val="17"/>
              </w:rPr>
            </w:pPr>
          </w:p>
        </w:tc>
      </w:tr>
      <w:tr w:rsidR="00542923" w14:paraId="756CD46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524B80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CB5236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1B590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032D64D" w14:textId="77777777" w:rsidR="00542923" w:rsidRDefault="00542923">
            <w:pPr>
              <w:pStyle w:val="a7"/>
              <w:rPr>
                <w:sz w:val="17"/>
                <w:szCs w:val="17"/>
              </w:rPr>
            </w:pPr>
            <w:r>
              <w:rPr>
                <w:sz w:val="17"/>
                <w:szCs w:val="17"/>
              </w:rPr>
              <w:t>Рентгенологические</w:t>
            </w:r>
          </w:p>
        </w:tc>
        <w:tc>
          <w:tcPr>
            <w:tcW w:w="957" w:type="dxa"/>
            <w:vMerge w:val="restart"/>
            <w:tcBorders>
              <w:top w:val="nil"/>
              <w:left w:val="single" w:sz="4" w:space="0" w:color="auto"/>
              <w:bottom w:val="nil"/>
              <w:right w:val="single" w:sz="4" w:space="0" w:color="auto"/>
            </w:tcBorders>
          </w:tcPr>
          <w:p w14:paraId="69543EE2" w14:textId="77777777" w:rsidR="00542923" w:rsidRDefault="00542923">
            <w:pPr>
              <w:pStyle w:val="a7"/>
              <w:rPr>
                <w:sz w:val="17"/>
                <w:szCs w:val="17"/>
              </w:rPr>
            </w:pPr>
          </w:p>
        </w:tc>
        <w:tc>
          <w:tcPr>
            <w:tcW w:w="790" w:type="dxa"/>
            <w:gridSpan w:val="2"/>
            <w:vMerge w:val="restart"/>
            <w:tcBorders>
              <w:top w:val="nil"/>
              <w:left w:val="single" w:sz="4" w:space="0" w:color="auto"/>
              <w:bottom w:val="nil"/>
              <w:right w:val="single" w:sz="4" w:space="0" w:color="auto"/>
            </w:tcBorders>
          </w:tcPr>
          <w:p w14:paraId="5FFD482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2C506A3" w14:textId="77777777" w:rsidR="00542923" w:rsidRDefault="00542923">
            <w:pPr>
              <w:pStyle w:val="a7"/>
              <w:rPr>
                <w:sz w:val="17"/>
                <w:szCs w:val="17"/>
              </w:rPr>
            </w:pPr>
          </w:p>
        </w:tc>
        <w:tc>
          <w:tcPr>
            <w:tcW w:w="1497" w:type="dxa"/>
            <w:gridSpan w:val="4"/>
            <w:vMerge w:val="restart"/>
            <w:tcBorders>
              <w:top w:val="nil"/>
              <w:left w:val="single" w:sz="4" w:space="0" w:color="auto"/>
              <w:bottom w:val="single" w:sz="4" w:space="0" w:color="auto"/>
              <w:right w:val="single" w:sz="4" w:space="0" w:color="auto"/>
            </w:tcBorders>
          </w:tcPr>
          <w:p w14:paraId="2B9C5D3A"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28B154E3"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361241A3" w14:textId="77777777" w:rsidR="00542923" w:rsidRDefault="00542923">
            <w:pPr>
              <w:pStyle w:val="a7"/>
              <w:rPr>
                <w:sz w:val="17"/>
                <w:szCs w:val="17"/>
              </w:rPr>
            </w:pPr>
          </w:p>
        </w:tc>
      </w:tr>
      <w:tr w:rsidR="00542923" w14:paraId="5D36C82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B1CF9C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1A77EC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B8057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BB595C5" w14:textId="77777777" w:rsidR="00542923" w:rsidRDefault="00542923">
            <w:pPr>
              <w:pStyle w:val="a7"/>
              <w:rPr>
                <w:sz w:val="17"/>
                <w:szCs w:val="17"/>
              </w:rPr>
            </w:pPr>
            <w:r>
              <w:rPr>
                <w:sz w:val="17"/>
                <w:szCs w:val="17"/>
              </w:rPr>
              <w:t>Рентгенограмма околоушной слюнной железы</w:t>
            </w:r>
          </w:p>
        </w:tc>
        <w:tc>
          <w:tcPr>
            <w:tcW w:w="957" w:type="dxa"/>
            <w:tcBorders>
              <w:top w:val="nil"/>
              <w:left w:val="single" w:sz="4" w:space="0" w:color="auto"/>
              <w:bottom w:val="nil"/>
              <w:right w:val="single" w:sz="4" w:space="0" w:color="auto"/>
            </w:tcBorders>
          </w:tcPr>
          <w:p w14:paraId="703F789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E02F4E7"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627A220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279284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D0B510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62FA76D" w14:textId="77777777" w:rsidR="00542923" w:rsidRDefault="00542923">
            <w:pPr>
              <w:pStyle w:val="a7"/>
              <w:rPr>
                <w:sz w:val="17"/>
                <w:szCs w:val="17"/>
              </w:rPr>
            </w:pPr>
          </w:p>
        </w:tc>
      </w:tr>
      <w:tr w:rsidR="00542923" w14:paraId="0D3748B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9A96BE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39DD17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87A8E50"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00B26E1B" w14:textId="77777777" w:rsidR="00542923" w:rsidRDefault="00542923">
            <w:pPr>
              <w:pStyle w:val="a7"/>
              <w:rPr>
                <w:sz w:val="17"/>
                <w:szCs w:val="17"/>
              </w:rPr>
            </w:pPr>
            <w:r>
              <w:rPr>
                <w:sz w:val="17"/>
                <w:szCs w:val="17"/>
              </w:rPr>
              <w:t>Рентгенограмма нижней челюсти</w:t>
            </w:r>
          </w:p>
          <w:p w14:paraId="5836A985" w14:textId="77777777" w:rsidR="00542923" w:rsidRDefault="00542923">
            <w:pPr>
              <w:pStyle w:val="a7"/>
              <w:rPr>
                <w:sz w:val="17"/>
                <w:szCs w:val="17"/>
              </w:rPr>
            </w:pPr>
            <w:r>
              <w:rPr>
                <w:sz w:val="17"/>
                <w:szCs w:val="17"/>
              </w:rPr>
              <w:t>Специальные</w:t>
            </w:r>
          </w:p>
          <w:p w14:paraId="4412377F" w14:textId="77777777" w:rsidR="00542923" w:rsidRDefault="00542923">
            <w:pPr>
              <w:pStyle w:val="a7"/>
              <w:rPr>
                <w:sz w:val="17"/>
                <w:szCs w:val="17"/>
              </w:rPr>
            </w:pPr>
            <w:r>
              <w:rPr>
                <w:sz w:val="17"/>
                <w:szCs w:val="17"/>
              </w:rPr>
              <w:lastRenderedPageBreak/>
              <w:t>Пункционная биопсия</w:t>
            </w:r>
            <w:hyperlink w:anchor="sub_1111" w:history="1">
              <w:r>
                <w:rPr>
                  <w:rStyle w:val="a4"/>
                  <w:rFonts w:cs="Times New Roman CYR"/>
                  <w:sz w:val="17"/>
                  <w:szCs w:val="17"/>
                </w:rPr>
                <w:t>*</w:t>
              </w:r>
            </w:hyperlink>
          </w:p>
        </w:tc>
        <w:tc>
          <w:tcPr>
            <w:tcW w:w="957" w:type="dxa"/>
            <w:tcBorders>
              <w:top w:val="nil"/>
              <w:left w:val="single" w:sz="4" w:space="0" w:color="auto"/>
              <w:bottom w:val="single" w:sz="4" w:space="0" w:color="auto"/>
              <w:right w:val="single" w:sz="4" w:space="0" w:color="auto"/>
            </w:tcBorders>
          </w:tcPr>
          <w:p w14:paraId="09E7E2D3" w14:textId="77777777" w:rsidR="00542923" w:rsidRDefault="00542923">
            <w:pPr>
              <w:pStyle w:val="a7"/>
              <w:jc w:val="center"/>
              <w:rPr>
                <w:sz w:val="17"/>
                <w:szCs w:val="17"/>
              </w:rPr>
            </w:pPr>
            <w:r>
              <w:rPr>
                <w:sz w:val="17"/>
                <w:szCs w:val="17"/>
              </w:rPr>
              <w:lastRenderedPageBreak/>
              <w:t>50</w:t>
            </w:r>
          </w:p>
        </w:tc>
        <w:tc>
          <w:tcPr>
            <w:tcW w:w="790" w:type="dxa"/>
            <w:gridSpan w:val="2"/>
            <w:tcBorders>
              <w:top w:val="nil"/>
              <w:left w:val="single" w:sz="4" w:space="0" w:color="auto"/>
              <w:bottom w:val="single" w:sz="4" w:space="0" w:color="auto"/>
              <w:right w:val="single" w:sz="4" w:space="0" w:color="auto"/>
            </w:tcBorders>
          </w:tcPr>
          <w:p w14:paraId="1FF56A68"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4FFE2A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7A64C4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1C9EB9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A5F8328" w14:textId="77777777" w:rsidR="00542923" w:rsidRDefault="00542923">
            <w:pPr>
              <w:pStyle w:val="a7"/>
              <w:rPr>
                <w:sz w:val="17"/>
                <w:szCs w:val="17"/>
              </w:rPr>
            </w:pPr>
          </w:p>
        </w:tc>
      </w:tr>
      <w:tr w:rsidR="00542923" w14:paraId="72AB6E42"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1CED23EB" w14:textId="77777777" w:rsidR="00542923" w:rsidRDefault="00542923">
            <w:pPr>
              <w:pStyle w:val="a7"/>
              <w:rPr>
                <w:sz w:val="17"/>
                <w:szCs w:val="17"/>
              </w:rPr>
            </w:pPr>
            <w:bookmarkStart w:id="105" w:name="sub_720"/>
            <w:r>
              <w:rPr>
                <w:sz w:val="17"/>
                <w:szCs w:val="17"/>
              </w:rPr>
              <w:t>20</w:t>
            </w:r>
            <w:bookmarkEnd w:id="105"/>
          </w:p>
        </w:tc>
        <w:tc>
          <w:tcPr>
            <w:tcW w:w="910" w:type="dxa"/>
            <w:vMerge w:val="restart"/>
            <w:tcBorders>
              <w:top w:val="single" w:sz="4" w:space="0" w:color="auto"/>
              <w:left w:val="single" w:sz="4" w:space="0" w:color="auto"/>
              <w:bottom w:val="nil"/>
              <w:right w:val="single" w:sz="4" w:space="0" w:color="auto"/>
            </w:tcBorders>
          </w:tcPr>
          <w:p w14:paraId="5087B1E1" w14:textId="77777777" w:rsidR="00542923" w:rsidRDefault="00542923">
            <w:pPr>
              <w:pStyle w:val="a7"/>
              <w:rPr>
                <w:sz w:val="17"/>
                <w:szCs w:val="17"/>
              </w:rPr>
            </w:pPr>
            <w:hyperlink r:id="rId140" w:history="1">
              <w:r>
                <w:rPr>
                  <w:rStyle w:val="a4"/>
                  <w:rFonts w:cs="Times New Roman CYR"/>
                  <w:sz w:val="17"/>
                  <w:szCs w:val="17"/>
                </w:rPr>
                <w:t>K11.5X</w:t>
              </w:r>
            </w:hyperlink>
          </w:p>
        </w:tc>
        <w:tc>
          <w:tcPr>
            <w:tcW w:w="1914" w:type="dxa"/>
            <w:gridSpan w:val="2"/>
            <w:vMerge w:val="restart"/>
            <w:tcBorders>
              <w:top w:val="single" w:sz="4" w:space="0" w:color="auto"/>
              <w:left w:val="single" w:sz="4" w:space="0" w:color="auto"/>
              <w:bottom w:val="nil"/>
              <w:right w:val="single" w:sz="4" w:space="0" w:color="auto"/>
            </w:tcBorders>
          </w:tcPr>
          <w:p w14:paraId="00BFF7D5" w14:textId="77777777" w:rsidR="00542923" w:rsidRDefault="00542923">
            <w:pPr>
              <w:pStyle w:val="a7"/>
              <w:rPr>
                <w:sz w:val="17"/>
                <w:szCs w:val="17"/>
              </w:rPr>
            </w:pPr>
            <w:r>
              <w:rPr>
                <w:sz w:val="17"/>
                <w:szCs w:val="17"/>
              </w:rPr>
              <w:t>Слюннокаменная болезнь поднижнечелюстных слюнных желез</w:t>
            </w:r>
          </w:p>
        </w:tc>
        <w:tc>
          <w:tcPr>
            <w:tcW w:w="3016" w:type="dxa"/>
            <w:tcBorders>
              <w:top w:val="single" w:sz="4" w:space="0" w:color="auto"/>
              <w:left w:val="single" w:sz="4" w:space="0" w:color="auto"/>
              <w:bottom w:val="nil"/>
              <w:right w:val="single" w:sz="4" w:space="0" w:color="auto"/>
            </w:tcBorders>
          </w:tcPr>
          <w:p w14:paraId="5F9359DA" w14:textId="77777777" w:rsidR="00542923" w:rsidRDefault="00542923">
            <w:pPr>
              <w:pStyle w:val="a7"/>
              <w:rPr>
                <w:sz w:val="17"/>
                <w:szCs w:val="17"/>
              </w:rPr>
            </w:pPr>
            <w:r>
              <w:rPr>
                <w:sz w:val="17"/>
                <w:szCs w:val="17"/>
              </w:rPr>
              <w:t>Общие клинические</w:t>
            </w:r>
          </w:p>
        </w:tc>
        <w:tc>
          <w:tcPr>
            <w:tcW w:w="957" w:type="dxa"/>
            <w:tcBorders>
              <w:top w:val="single" w:sz="4" w:space="0" w:color="auto"/>
              <w:left w:val="single" w:sz="4" w:space="0" w:color="auto"/>
              <w:bottom w:val="nil"/>
              <w:right w:val="single" w:sz="4" w:space="0" w:color="auto"/>
            </w:tcBorders>
          </w:tcPr>
          <w:p w14:paraId="32EAF83C"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7B41D449"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2779E118" w14:textId="77777777" w:rsidR="00542923" w:rsidRDefault="00542923">
            <w:pPr>
              <w:pStyle w:val="a7"/>
              <w:rPr>
                <w:sz w:val="17"/>
                <w:szCs w:val="17"/>
              </w:rPr>
            </w:pPr>
            <w:r>
              <w:rPr>
                <w:sz w:val="17"/>
                <w:szCs w:val="17"/>
              </w:rPr>
              <w:t>Противовоспалительная, антибактериальная, десенсибилизирующая, противоотечная, общеукрепляющая терапия. Санация очагов хронической инфекции. Физиотерапия. Хирургическое лечение (удаление конкремента)</w:t>
            </w:r>
            <w:hyperlink w:anchor="sub_1111" w:history="1">
              <w:r>
                <w:rPr>
                  <w:rStyle w:val="a4"/>
                  <w:rFonts w:cs="Times New Roman CYR"/>
                  <w:sz w:val="17"/>
                  <w:szCs w:val="17"/>
                </w:rPr>
                <w:t>*</w:t>
              </w:r>
            </w:hyperlink>
          </w:p>
        </w:tc>
        <w:tc>
          <w:tcPr>
            <w:tcW w:w="1497" w:type="dxa"/>
            <w:gridSpan w:val="4"/>
            <w:vMerge w:val="restart"/>
            <w:tcBorders>
              <w:top w:val="single" w:sz="4" w:space="0" w:color="auto"/>
              <w:left w:val="single" w:sz="4" w:space="0" w:color="auto"/>
              <w:bottom w:val="nil"/>
              <w:right w:val="single" w:sz="4" w:space="0" w:color="auto"/>
            </w:tcBorders>
          </w:tcPr>
          <w:p w14:paraId="09BD10D7" w14:textId="77777777" w:rsidR="00542923" w:rsidRDefault="00542923">
            <w:pPr>
              <w:pStyle w:val="a7"/>
              <w:rPr>
                <w:sz w:val="17"/>
                <w:szCs w:val="17"/>
              </w:rPr>
            </w:pPr>
            <w:r>
              <w:rPr>
                <w:sz w:val="17"/>
                <w:szCs w:val="17"/>
              </w:rPr>
              <w:t>2 нед.</w:t>
            </w:r>
          </w:p>
        </w:tc>
        <w:tc>
          <w:tcPr>
            <w:tcW w:w="1078" w:type="dxa"/>
            <w:vMerge w:val="restart"/>
            <w:tcBorders>
              <w:top w:val="single" w:sz="4" w:space="0" w:color="auto"/>
              <w:left w:val="single" w:sz="4" w:space="0" w:color="auto"/>
              <w:bottom w:val="nil"/>
              <w:right w:val="single" w:sz="4" w:space="0" w:color="auto"/>
            </w:tcBorders>
          </w:tcPr>
          <w:p w14:paraId="353BC7A5" w14:textId="77777777" w:rsidR="00542923" w:rsidRDefault="00542923">
            <w:pPr>
              <w:pStyle w:val="a7"/>
              <w:rPr>
                <w:sz w:val="17"/>
                <w:szCs w:val="17"/>
              </w:rPr>
            </w:pPr>
            <w:r>
              <w:rPr>
                <w:sz w:val="17"/>
                <w:szCs w:val="17"/>
              </w:rPr>
              <w:t>1 - 2 нед.- 1 год.</w:t>
            </w:r>
          </w:p>
        </w:tc>
        <w:tc>
          <w:tcPr>
            <w:tcW w:w="1774" w:type="dxa"/>
            <w:gridSpan w:val="2"/>
            <w:vMerge w:val="restart"/>
            <w:tcBorders>
              <w:top w:val="single" w:sz="4" w:space="0" w:color="auto"/>
              <w:left w:val="single" w:sz="4" w:space="0" w:color="auto"/>
              <w:bottom w:val="nil"/>
            </w:tcBorders>
          </w:tcPr>
          <w:p w14:paraId="5166DFFB" w14:textId="77777777" w:rsidR="00542923" w:rsidRDefault="00542923">
            <w:pPr>
              <w:pStyle w:val="a7"/>
              <w:rPr>
                <w:sz w:val="17"/>
                <w:szCs w:val="17"/>
              </w:rPr>
            </w:pPr>
            <w:r>
              <w:rPr>
                <w:sz w:val="17"/>
                <w:szCs w:val="17"/>
              </w:rPr>
              <w:t>Исчезновение клинических симптомов заболевания. Нормализация цитологической картины. Восстановление функции слюнных желез после удаления камня. Отсутствие конкремента на рентгенограммах.</w:t>
            </w:r>
          </w:p>
        </w:tc>
      </w:tr>
      <w:tr w:rsidR="00542923" w14:paraId="11A3BBB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5B1BE2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D8D8D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002FDC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DCDAC8D" w14:textId="77777777" w:rsidR="00542923" w:rsidRDefault="00542923">
            <w:pPr>
              <w:pStyle w:val="a7"/>
              <w:rPr>
                <w:sz w:val="17"/>
                <w:szCs w:val="17"/>
              </w:rPr>
            </w:pPr>
            <w:r>
              <w:rPr>
                <w:sz w:val="17"/>
                <w:szCs w:val="17"/>
              </w:rPr>
              <w:t>Жалобы, анамнез, осмотр, пальпация, визуальное исследование секрета.</w:t>
            </w:r>
          </w:p>
        </w:tc>
        <w:tc>
          <w:tcPr>
            <w:tcW w:w="957" w:type="dxa"/>
            <w:vMerge w:val="restart"/>
            <w:tcBorders>
              <w:top w:val="nil"/>
              <w:left w:val="single" w:sz="4" w:space="0" w:color="auto"/>
              <w:bottom w:val="nil"/>
              <w:right w:val="single" w:sz="4" w:space="0" w:color="auto"/>
            </w:tcBorders>
          </w:tcPr>
          <w:p w14:paraId="06619C74"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9BBD21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577FF9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79637E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8EA604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27D07E0" w14:textId="77777777" w:rsidR="00542923" w:rsidRDefault="00542923">
            <w:pPr>
              <w:pStyle w:val="a7"/>
              <w:rPr>
                <w:sz w:val="17"/>
                <w:szCs w:val="17"/>
              </w:rPr>
            </w:pPr>
          </w:p>
        </w:tc>
      </w:tr>
      <w:tr w:rsidR="00542923" w14:paraId="4B90C6D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16472A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8F837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DB2CC9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6063DA" w14:textId="77777777" w:rsidR="00542923" w:rsidRDefault="00542923">
            <w:pPr>
              <w:pStyle w:val="a7"/>
              <w:rPr>
                <w:sz w:val="17"/>
                <w:szCs w:val="17"/>
              </w:rPr>
            </w:pPr>
            <w:r>
              <w:rPr>
                <w:sz w:val="17"/>
                <w:szCs w:val="17"/>
              </w:rPr>
              <w:t>Лабораторные</w:t>
            </w:r>
          </w:p>
        </w:tc>
        <w:tc>
          <w:tcPr>
            <w:tcW w:w="957" w:type="dxa"/>
            <w:vMerge/>
            <w:tcBorders>
              <w:top w:val="nil"/>
              <w:left w:val="single" w:sz="4" w:space="0" w:color="auto"/>
              <w:bottom w:val="nil"/>
              <w:right w:val="single" w:sz="4" w:space="0" w:color="auto"/>
            </w:tcBorders>
          </w:tcPr>
          <w:p w14:paraId="7FE35A3D"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009D144"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3AE085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682443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E7F2F8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04ED6BC" w14:textId="77777777" w:rsidR="00542923" w:rsidRDefault="00542923">
            <w:pPr>
              <w:pStyle w:val="a7"/>
              <w:rPr>
                <w:sz w:val="17"/>
                <w:szCs w:val="17"/>
              </w:rPr>
            </w:pPr>
          </w:p>
        </w:tc>
      </w:tr>
      <w:tr w:rsidR="00542923" w14:paraId="6D7B4E97"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0C28BFB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50476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CD0AF96"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CECCD8E" w14:textId="77777777" w:rsidR="00542923" w:rsidRDefault="00542923">
            <w:pPr>
              <w:pStyle w:val="a7"/>
              <w:rPr>
                <w:sz w:val="17"/>
                <w:szCs w:val="17"/>
              </w:rPr>
            </w:pPr>
            <w:r>
              <w:rPr>
                <w:sz w:val="17"/>
                <w:szCs w:val="17"/>
              </w:rPr>
              <w:t>Клинический анализ крови с гемосиндромом</w:t>
            </w:r>
          </w:p>
        </w:tc>
        <w:tc>
          <w:tcPr>
            <w:tcW w:w="957" w:type="dxa"/>
            <w:vMerge w:val="restart"/>
            <w:tcBorders>
              <w:top w:val="nil"/>
              <w:left w:val="single" w:sz="4" w:space="0" w:color="auto"/>
              <w:bottom w:val="nil"/>
              <w:right w:val="single" w:sz="4" w:space="0" w:color="auto"/>
            </w:tcBorders>
          </w:tcPr>
          <w:p w14:paraId="0396A60B"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456CA539" w14:textId="77777777" w:rsidR="00542923" w:rsidRDefault="00542923">
            <w:pPr>
              <w:pStyle w:val="a7"/>
              <w:jc w:val="center"/>
              <w:rPr>
                <w:sz w:val="17"/>
                <w:szCs w:val="17"/>
              </w:rPr>
            </w:pPr>
            <w:r>
              <w:rPr>
                <w:sz w:val="17"/>
                <w:szCs w:val="17"/>
              </w:rPr>
              <w:t>7 - 10 дней</w:t>
            </w:r>
          </w:p>
        </w:tc>
        <w:tc>
          <w:tcPr>
            <w:tcW w:w="2715" w:type="dxa"/>
            <w:vMerge/>
            <w:tcBorders>
              <w:top w:val="single" w:sz="4" w:space="0" w:color="auto"/>
              <w:left w:val="single" w:sz="4" w:space="0" w:color="auto"/>
              <w:bottom w:val="nil"/>
              <w:right w:val="single" w:sz="4" w:space="0" w:color="auto"/>
            </w:tcBorders>
          </w:tcPr>
          <w:p w14:paraId="740B628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3CEF72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5ECA2F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2345A5C" w14:textId="77777777" w:rsidR="00542923" w:rsidRDefault="00542923">
            <w:pPr>
              <w:pStyle w:val="a7"/>
              <w:rPr>
                <w:sz w:val="17"/>
                <w:szCs w:val="17"/>
              </w:rPr>
            </w:pPr>
          </w:p>
        </w:tc>
      </w:tr>
      <w:tr w:rsidR="00542923" w14:paraId="07FEA02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E82E88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1F254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8E63BB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38E6972"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1970259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E5DD568"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0D0FDA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C9FC7B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8BD551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275B070" w14:textId="77777777" w:rsidR="00542923" w:rsidRDefault="00542923">
            <w:pPr>
              <w:pStyle w:val="a7"/>
              <w:rPr>
                <w:sz w:val="17"/>
                <w:szCs w:val="17"/>
              </w:rPr>
            </w:pPr>
          </w:p>
        </w:tc>
      </w:tr>
      <w:tr w:rsidR="00542923" w14:paraId="5AF9861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E533F2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AB8BF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225952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6D75D13" w14:textId="77777777" w:rsidR="00542923" w:rsidRDefault="00542923">
            <w:pPr>
              <w:pStyle w:val="a7"/>
              <w:rPr>
                <w:sz w:val="17"/>
                <w:szCs w:val="17"/>
              </w:rPr>
            </w:pPr>
            <w:r>
              <w:rPr>
                <w:sz w:val="17"/>
                <w:szCs w:val="17"/>
              </w:rPr>
              <w:t>Исследование гноя из протока на чувствительность к антибиотикам (в период обострения)</w:t>
            </w:r>
          </w:p>
        </w:tc>
        <w:tc>
          <w:tcPr>
            <w:tcW w:w="957" w:type="dxa"/>
            <w:vMerge w:val="restart"/>
            <w:tcBorders>
              <w:top w:val="nil"/>
              <w:left w:val="single" w:sz="4" w:space="0" w:color="auto"/>
              <w:bottom w:val="nil"/>
              <w:right w:val="single" w:sz="4" w:space="0" w:color="auto"/>
            </w:tcBorders>
          </w:tcPr>
          <w:p w14:paraId="0F1A50F6"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FA0A38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0AECB7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CC132A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AC226D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559A41C" w14:textId="77777777" w:rsidR="00542923" w:rsidRDefault="00542923">
            <w:pPr>
              <w:pStyle w:val="a7"/>
              <w:rPr>
                <w:sz w:val="17"/>
                <w:szCs w:val="17"/>
              </w:rPr>
            </w:pPr>
          </w:p>
        </w:tc>
      </w:tr>
      <w:tr w:rsidR="00542923" w14:paraId="192DEEE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199D18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507480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3644D8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9FE10A0" w14:textId="77777777" w:rsidR="00542923" w:rsidRDefault="00542923">
            <w:pPr>
              <w:pStyle w:val="a7"/>
              <w:rPr>
                <w:sz w:val="17"/>
                <w:szCs w:val="17"/>
              </w:rPr>
            </w:pPr>
            <w:r>
              <w:rPr>
                <w:sz w:val="17"/>
                <w:szCs w:val="17"/>
              </w:rPr>
              <w:t>Цитологическое исследование секрета желез:</w:t>
            </w:r>
          </w:p>
        </w:tc>
        <w:tc>
          <w:tcPr>
            <w:tcW w:w="957" w:type="dxa"/>
            <w:vMerge/>
            <w:tcBorders>
              <w:top w:val="nil"/>
              <w:left w:val="single" w:sz="4" w:space="0" w:color="auto"/>
              <w:bottom w:val="nil"/>
              <w:right w:val="single" w:sz="4" w:space="0" w:color="auto"/>
            </w:tcBorders>
          </w:tcPr>
          <w:p w14:paraId="12D09DE6"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684636E0"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68B423A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1C9070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81E677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173F940" w14:textId="77777777" w:rsidR="00542923" w:rsidRDefault="00542923">
            <w:pPr>
              <w:pStyle w:val="a7"/>
              <w:rPr>
                <w:sz w:val="17"/>
                <w:szCs w:val="17"/>
              </w:rPr>
            </w:pPr>
          </w:p>
        </w:tc>
      </w:tr>
      <w:tr w:rsidR="00542923" w14:paraId="3F641DD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23402C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05AFF0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DF6A9F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AE3AE2B" w14:textId="77777777" w:rsidR="00542923" w:rsidRDefault="00542923">
            <w:pPr>
              <w:pStyle w:val="a7"/>
              <w:rPr>
                <w:sz w:val="17"/>
                <w:szCs w:val="17"/>
              </w:rPr>
            </w:pPr>
            <w:r>
              <w:rPr>
                <w:sz w:val="17"/>
                <w:szCs w:val="17"/>
              </w:rPr>
              <w:t>А) В период обострения</w:t>
            </w:r>
          </w:p>
        </w:tc>
        <w:tc>
          <w:tcPr>
            <w:tcW w:w="957" w:type="dxa"/>
            <w:tcBorders>
              <w:top w:val="nil"/>
              <w:left w:val="single" w:sz="4" w:space="0" w:color="auto"/>
              <w:bottom w:val="nil"/>
              <w:right w:val="single" w:sz="4" w:space="0" w:color="auto"/>
            </w:tcBorders>
          </w:tcPr>
          <w:p w14:paraId="7B9D7312"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254765E" w14:textId="77777777" w:rsidR="00542923" w:rsidRDefault="00542923">
            <w:pPr>
              <w:pStyle w:val="a7"/>
              <w:jc w:val="center"/>
              <w:rPr>
                <w:sz w:val="17"/>
                <w:szCs w:val="17"/>
              </w:rPr>
            </w:pPr>
            <w:r>
              <w:rPr>
                <w:sz w:val="17"/>
                <w:szCs w:val="17"/>
              </w:rPr>
              <w:t>1 р/1 мес</w:t>
            </w:r>
          </w:p>
        </w:tc>
        <w:tc>
          <w:tcPr>
            <w:tcW w:w="2715" w:type="dxa"/>
            <w:vMerge/>
            <w:tcBorders>
              <w:top w:val="single" w:sz="4" w:space="0" w:color="auto"/>
              <w:left w:val="single" w:sz="4" w:space="0" w:color="auto"/>
              <w:bottom w:val="nil"/>
              <w:right w:val="single" w:sz="4" w:space="0" w:color="auto"/>
            </w:tcBorders>
          </w:tcPr>
          <w:p w14:paraId="5D4DE5A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0708BB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8ACC6F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759E99E" w14:textId="77777777" w:rsidR="00542923" w:rsidRDefault="00542923">
            <w:pPr>
              <w:pStyle w:val="a7"/>
              <w:rPr>
                <w:sz w:val="17"/>
                <w:szCs w:val="17"/>
              </w:rPr>
            </w:pPr>
          </w:p>
        </w:tc>
      </w:tr>
      <w:tr w:rsidR="00542923" w14:paraId="5813D80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EDA0AA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DD7E6C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EBC99F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46A5086" w14:textId="77777777" w:rsidR="00542923" w:rsidRDefault="00542923">
            <w:pPr>
              <w:pStyle w:val="a7"/>
              <w:rPr>
                <w:sz w:val="17"/>
                <w:szCs w:val="17"/>
              </w:rPr>
            </w:pPr>
            <w:r>
              <w:rPr>
                <w:sz w:val="17"/>
                <w:szCs w:val="17"/>
              </w:rPr>
              <w:t>Б) В период ремиссии</w:t>
            </w:r>
          </w:p>
        </w:tc>
        <w:tc>
          <w:tcPr>
            <w:tcW w:w="957" w:type="dxa"/>
            <w:tcBorders>
              <w:top w:val="nil"/>
              <w:left w:val="single" w:sz="4" w:space="0" w:color="auto"/>
              <w:bottom w:val="nil"/>
              <w:right w:val="single" w:sz="4" w:space="0" w:color="auto"/>
            </w:tcBorders>
          </w:tcPr>
          <w:p w14:paraId="4D9FF15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BFA1CC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52DC78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84CF88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BE68B5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67C429A" w14:textId="77777777" w:rsidR="00542923" w:rsidRDefault="00542923">
            <w:pPr>
              <w:pStyle w:val="a7"/>
              <w:rPr>
                <w:sz w:val="17"/>
                <w:szCs w:val="17"/>
              </w:rPr>
            </w:pPr>
          </w:p>
        </w:tc>
      </w:tr>
      <w:tr w:rsidR="00542923" w14:paraId="081379C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C5436D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C911A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B6FFF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085BD4E"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35BC43B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27F5A71" w14:textId="77777777" w:rsidR="00542923" w:rsidRDefault="00542923">
            <w:pPr>
              <w:pStyle w:val="a7"/>
              <w:jc w:val="center"/>
              <w:rPr>
                <w:sz w:val="17"/>
                <w:szCs w:val="17"/>
              </w:rPr>
            </w:pPr>
            <w:r>
              <w:rPr>
                <w:sz w:val="17"/>
                <w:szCs w:val="17"/>
              </w:rPr>
              <w:t>2 раза</w:t>
            </w:r>
          </w:p>
        </w:tc>
        <w:tc>
          <w:tcPr>
            <w:tcW w:w="2715" w:type="dxa"/>
            <w:vMerge/>
            <w:tcBorders>
              <w:top w:val="single" w:sz="4" w:space="0" w:color="auto"/>
              <w:left w:val="single" w:sz="4" w:space="0" w:color="auto"/>
              <w:bottom w:val="nil"/>
              <w:right w:val="single" w:sz="4" w:space="0" w:color="auto"/>
            </w:tcBorders>
          </w:tcPr>
          <w:p w14:paraId="3ABD5E0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DCDA04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48B1DF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0A23FE" w14:textId="77777777" w:rsidR="00542923" w:rsidRDefault="00542923">
            <w:pPr>
              <w:pStyle w:val="a7"/>
              <w:rPr>
                <w:sz w:val="17"/>
                <w:szCs w:val="17"/>
              </w:rPr>
            </w:pPr>
          </w:p>
        </w:tc>
      </w:tr>
      <w:tr w:rsidR="00542923" w14:paraId="4F61B2F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338B1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A6C4D0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7D48EB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073D5A6" w14:textId="77777777" w:rsidR="00542923" w:rsidRDefault="00542923">
            <w:pPr>
              <w:pStyle w:val="a7"/>
              <w:rPr>
                <w:sz w:val="17"/>
                <w:szCs w:val="17"/>
              </w:rPr>
            </w:pPr>
            <w:r>
              <w:rPr>
                <w:sz w:val="17"/>
                <w:szCs w:val="17"/>
              </w:rPr>
              <w:t>Сиалография</w:t>
            </w:r>
          </w:p>
        </w:tc>
        <w:tc>
          <w:tcPr>
            <w:tcW w:w="957" w:type="dxa"/>
            <w:tcBorders>
              <w:top w:val="nil"/>
              <w:left w:val="single" w:sz="4" w:space="0" w:color="auto"/>
              <w:bottom w:val="nil"/>
              <w:right w:val="single" w:sz="4" w:space="0" w:color="auto"/>
            </w:tcBorders>
          </w:tcPr>
          <w:p w14:paraId="26D832F9"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F284310" w14:textId="77777777" w:rsidR="00542923" w:rsidRDefault="00542923">
            <w:pPr>
              <w:pStyle w:val="a7"/>
              <w:jc w:val="center"/>
              <w:rPr>
                <w:sz w:val="17"/>
                <w:szCs w:val="17"/>
              </w:rPr>
            </w:pPr>
            <w:r>
              <w:rPr>
                <w:sz w:val="17"/>
                <w:szCs w:val="17"/>
              </w:rPr>
              <w:t>2 раза</w:t>
            </w:r>
          </w:p>
        </w:tc>
        <w:tc>
          <w:tcPr>
            <w:tcW w:w="2715" w:type="dxa"/>
            <w:vMerge/>
            <w:tcBorders>
              <w:top w:val="single" w:sz="4" w:space="0" w:color="auto"/>
              <w:left w:val="single" w:sz="4" w:space="0" w:color="auto"/>
              <w:bottom w:val="nil"/>
              <w:right w:val="single" w:sz="4" w:space="0" w:color="auto"/>
            </w:tcBorders>
          </w:tcPr>
          <w:p w14:paraId="56A1970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02BB5B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7E6327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52A35E0" w14:textId="77777777" w:rsidR="00542923" w:rsidRDefault="00542923">
            <w:pPr>
              <w:pStyle w:val="a7"/>
              <w:rPr>
                <w:sz w:val="17"/>
                <w:szCs w:val="17"/>
              </w:rPr>
            </w:pPr>
          </w:p>
        </w:tc>
      </w:tr>
      <w:tr w:rsidR="00542923" w14:paraId="041D58A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21B400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73993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FC9C2FF"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A4A9FAE" w14:textId="77777777" w:rsidR="00542923" w:rsidRDefault="00542923">
            <w:pPr>
              <w:pStyle w:val="a7"/>
              <w:rPr>
                <w:sz w:val="17"/>
                <w:szCs w:val="17"/>
              </w:rPr>
            </w:pPr>
            <w:r>
              <w:rPr>
                <w:sz w:val="17"/>
                <w:szCs w:val="17"/>
              </w:rPr>
              <w:t>Рентгенограмма дна полости рта</w:t>
            </w:r>
          </w:p>
        </w:tc>
        <w:tc>
          <w:tcPr>
            <w:tcW w:w="957" w:type="dxa"/>
            <w:tcBorders>
              <w:top w:val="nil"/>
              <w:left w:val="single" w:sz="4" w:space="0" w:color="auto"/>
              <w:bottom w:val="nil"/>
              <w:right w:val="single" w:sz="4" w:space="0" w:color="auto"/>
            </w:tcBorders>
          </w:tcPr>
          <w:p w14:paraId="7BDCB764" w14:textId="77777777" w:rsidR="00542923" w:rsidRDefault="00542923">
            <w:pPr>
              <w:pStyle w:val="a7"/>
              <w:jc w:val="center"/>
              <w:rPr>
                <w:sz w:val="17"/>
                <w:szCs w:val="17"/>
              </w:rPr>
            </w:pPr>
            <w:r>
              <w:rPr>
                <w:sz w:val="17"/>
                <w:szCs w:val="17"/>
              </w:rPr>
              <w:t>25</w:t>
            </w:r>
          </w:p>
        </w:tc>
        <w:tc>
          <w:tcPr>
            <w:tcW w:w="790" w:type="dxa"/>
            <w:gridSpan w:val="2"/>
            <w:tcBorders>
              <w:top w:val="nil"/>
              <w:left w:val="single" w:sz="4" w:space="0" w:color="auto"/>
              <w:bottom w:val="nil"/>
              <w:right w:val="single" w:sz="4" w:space="0" w:color="auto"/>
            </w:tcBorders>
          </w:tcPr>
          <w:p w14:paraId="5D7467B8"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5BBE95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4F487B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407B67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F019DF" w14:textId="77777777" w:rsidR="00542923" w:rsidRDefault="00542923">
            <w:pPr>
              <w:pStyle w:val="a7"/>
              <w:rPr>
                <w:sz w:val="17"/>
                <w:szCs w:val="17"/>
              </w:rPr>
            </w:pPr>
          </w:p>
        </w:tc>
      </w:tr>
      <w:tr w:rsidR="00542923" w14:paraId="468ADB6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4DED3E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3756CC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ADB49B0"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9A6C9A3" w14:textId="77777777" w:rsidR="00542923" w:rsidRDefault="00542923">
            <w:pPr>
              <w:pStyle w:val="a7"/>
              <w:rPr>
                <w:sz w:val="17"/>
                <w:szCs w:val="17"/>
              </w:rPr>
            </w:pPr>
          </w:p>
        </w:tc>
        <w:tc>
          <w:tcPr>
            <w:tcW w:w="957" w:type="dxa"/>
            <w:vMerge w:val="restart"/>
            <w:tcBorders>
              <w:top w:val="nil"/>
              <w:left w:val="single" w:sz="4" w:space="0" w:color="auto"/>
              <w:bottom w:val="nil"/>
              <w:right w:val="single" w:sz="4" w:space="0" w:color="auto"/>
            </w:tcBorders>
          </w:tcPr>
          <w:p w14:paraId="0E927737" w14:textId="77777777" w:rsidR="00542923" w:rsidRDefault="00542923">
            <w:pPr>
              <w:pStyle w:val="a7"/>
              <w:jc w:val="center"/>
              <w:rPr>
                <w:sz w:val="17"/>
                <w:szCs w:val="17"/>
              </w:rPr>
            </w:pPr>
            <w:r>
              <w:rPr>
                <w:sz w:val="17"/>
                <w:szCs w:val="17"/>
              </w:rPr>
              <w:t>30</w:t>
            </w:r>
          </w:p>
        </w:tc>
        <w:tc>
          <w:tcPr>
            <w:tcW w:w="790" w:type="dxa"/>
            <w:gridSpan w:val="2"/>
            <w:tcBorders>
              <w:top w:val="nil"/>
              <w:left w:val="single" w:sz="4" w:space="0" w:color="auto"/>
              <w:bottom w:val="nil"/>
              <w:right w:val="single" w:sz="4" w:space="0" w:color="auto"/>
            </w:tcBorders>
          </w:tcPr>
          <w:p w14:paraId="23F43C58"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BBBBAC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BF8868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84EECF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6E4E750" w14:textId="77777777" w:rsidR="00542923" w:rsidRDefault="00542923">
            <w:pPr>
              <w:pStyle w:val="a7"/>
              <w:rPr>
                <w:sz w:val="17"/>
                <w:szCs w:val="17"/>
              </w:rPr>
            </w:pPr>
          </w:p>
        </w:tc>
      </w:tr>
      <w:tr w:rsidR="00542923" w14:paraId="2BE4E7C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80EE0B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CED8F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3656BF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4EAE6F3" w14:textId="77777777" w:rsidR="00542923" w:rsidRDefault="00542923">
            <w:pPr>
              <w:pStyle w:val="a7"/>
              <w:rPr>
                <w:sz w:val="17"/>
                <w:szCs w:val="17"/>
              </w:rPr>
            </w:pPr>
            <w:r>
              <w:rPr>
                <w:sz w:val="17"/>
                <w:szCs w:val="17"/>
              </w:rPr>
              <w:t>Специальные</w:t>
            </w:r>
          </w:p>
        </w:tc>
        <w:tc>
          <w:tcPr>
            <w:tcW w:w="957" w:type="dxa"/>
            <w:vMerge/>
            <w:tcBorders>
              <w:top w:val="nil"/>
              <w:left w:val="single" w:sz="4" w:space="0" w:color="auto"/>
              <w:bottom w:val="nil"/>
              <w:right w:val="single" w:sz="4" w:space="0" w:color="auto"/>
            </w:tcBorders>
          </w:tcPr>
          <w:p w14:paraId="32AACF6C"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DE41F39" w14:textId="77777777" w:rsidR="00542923" w:rsidRDefault="00542923">
            <w:pPr>
              <w:pStyle w:val="a7"/>
              <w:jc w:val="center"/>
              <w:rPr>
                <w:sz w:val="17"/>
                <w:szCs w:val="17"/>
              </w:rPr>
            </w:pPr>
            <w:r>
              <w:rPr>
                <w:sz w:val="17"/>
                <w:szCs w:val="17"/>
              </w:rPr>
              <w:t>1 р/1 мес</w:t>
            </w:r>
          </w:p>
        </w:tc>
        <w:tc>
          <w:tcPr>
            <w:tcW w:w="2715" w:type="dxa"/>
            <w:vMerge/>
            <w:tcBorders>
              <w:top w:val="single" w:sz="4" w:space="0" w:color="auto"/>
              <w:left w:val="single" w:sz="4" w:space="0" w:color="auto"/>
              <w:bottom w:val="nil"/>
              <w:right w:val="single" w:sz="4" w:space="0" w:color="auto"/>
            </w:tcBorders>
          </w:tcPr>
          <w:p w14:paraId="138EC85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7A97EE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C75A1E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7D11A25" w14:textId="77777777" w:rsidR="00542923" w:rsidRDefault="00542923">
            <w:pPr>
              <w:pStyle w:val="a7"/>
              <w:rPr>
                <w:sz w:val="17"/>
                <w:szCs w:val="17"/>
              </w:rPr>
            </w:pPr>
          </w:p>
        </w:tc>
      </w:tr>
      <w:tr w:rsidR="00542923" w14:paraId="5BC00390"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079C1A75"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AAF9C3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0E090682"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0B4B6DDD" w14:textId="77777777" w:rsidR="00542923" w:rsidRDefault="00542923">
            <w:pPr>
              <w:pStyle w:val="a7"/>
              <w:rPr>
                <w:sz w:val="17"/>
                <w:szCs w:val="17"/>
              </w:rPr>
            </w:pPr>
            <w:r>
              <w:rPr>
                <w:sz w:val="17"/>
                <w:szCs w:val="17"/>
              </w:rPr>
              <w:t>Термовизиография Рентгеноэлектронная спектрометрия слюнных камней</w:t>
            </w:r>
          </w:p>
        </w:tc>
        <w:tc>
          <w:tcPr>
            <w:tcW w:w="957" w:type="dxa"/>
            <w:vMerge/>
            <w:tcBorders>
              <w:top w:val="nil"/>
              <w:left w:val="single" w:sz="4" w:space="0" w:color="auto"/>
              <w:bottom w:val="single" w:sz="4" w:space="0" w:color="auto"/>
              <w:right w:val="single" w:sz="4" w:space="0" w:color="auto"/>
            </w:tcBorders>
          </w:tcPr>
          <w:p w14:paraId="67C27972" w14:textId="77777777" w:rsidR="00542923" w:rsidRDefault="00542923">
            <w:pPr>
              <w:pStyle w:val="a7"/>
              <w:rPr>
                <w:sz w:val="17"/>
                <w:szCs w:val="17"/>
              </w:rPr>
            </w:pPr>
          </w:p>
        </w:tc>
        <w:tc>
          <w:tcPr>
            <w:tcW w:w="790" w:type="dxa"/>
            <w:gridSpan w:val="2"/>
            <w:tcBorders>
              <w:top w:val="nil"/>
              <w:left w:val="single" w:sz="4" w:space="0" w:color="auto"/>
              <w:bottom w:val="single" w:sz="4" w:space="0" w:color="auto"/>
              <w:right w:val="single" w:sz="4" w:space="0" w:color="auto"/>
            </w:tcBorders>
          </w:tcPr>
          <w:p w14:paraId="2AB9F32A" w14:textId="77777777" w:rsidR="00542923" w:rsidRDefault="00542923">
            <w:pPr>
              <w:pStyle w:val="a7"/>
              <w:jc w:val="center"/>
              <w:rPr>
                <w:sz w:val="17"/>
                <w:szCs w:val="17"/>
              </w:rPr>
            </w:pPr>
            <w:r>
              <w:rPr>
                <w:sz w:val="17"/>
                <w:szCs w:val="17"/>
              </w:rPr>
              <w:t>1 р/1 мес</w:t>
            </w:r>
          </w:p>
        </w:tc>
        <w:tc>
          <w:tcPr>
            <w:tcW w:w="2715" w:type="dxa"/>
            <w:vMerge/>
            <w:tcBorders>
              <w:top w:val="single" w:sz="4" w:space="0" w:color="auto"/>
              <w:left w:val="single" w:sz="4" w:space="0" w:color="auto"/>
              <w:bottom w:val="single" w:sz="4" w:space="0" w:color="auto"/>
              <w:right w:val="single" w:sz="4" w:space="0" w:color="auto"/>
            </w:tcBorders>
          </w:tcPr>
          <w:p w14:paraId="3AB2698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69881126"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2406D13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34953932" w14:textId="77777777" w:rsidR="00542923" w:rsidRDefault="00542923">
            <w:pPr>
              <w:pStyle w:val="a7"/>
              <w:rPr>
                <w:sz w:val="17"/>
                <w:szCs w:val="17"/>
              </w:rPr>
            </w:pPr>
          </w:p>
        </w:tc>
      </w:tr>
      <w:tr w:rsidR="00542923" w14:paraId="56651751"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70558154" w14:textId="77777777" w:rsidR="00542923" w:rsidRDefault="00542923">
            <w:pPr>
              <w:pStyle w:val="a7"/>
              <w:rPr>
                <w:sz w:val="17"/>
                <w:szCs w:val="17"/>
              </w:rPr>
            </w:pPr>
            <w:bookmarkStart w:id="106" w:name="sub_721"/>
            <w:r>
              <w:rPr>
                <w:sz w:val="17"/>
                <w:szCs w:val="17"/>
              </w:rPr>
              <w:t>21</w:t>
            </w:r>
            <w:bookmarkEnd w:id="106"/>
          </w:p>
        </w:tc>
        <w:tc>
          <w:tcPr>
            <w:tcW w:w="910" w:type="dxa"/>
            <w:vMerge w:val="restart"/>
            <w:tcBorders>
              <w:top w:val="single" w:sz="4" w:space="0" w:color="auto"/>
              <w:left w:val="single" w:sz="4" w:space="0" w:color="auto"/>
              <w:bottom w:val="nil"/>
              <w:right w:val="single" w:sz="4" w:space="0" w:color="auto"/>
            </w:tcBorders>
          </w:tcPr>
          <w:p w14:paraId="1B4F6170" w14:textId="77777777" w:rsidR="00542923" w:rsidRDefault="00542923">
            <w:pPr>
              <w:pStyle w:val="a7"/>
              <w:rPr>
                <w:sz w:val="17"/>
                <w:szCs w:val="17"/>
              </w:rPr>
            </w:pPr>
            <w:hyperlink r:id="rId141" w:history="1">
              <w:r>
                <w:rPr>
                  <w:rStyle w:val="a4"/>
                  <w:rFonts w:cs="Times New Roman CYR"/>
                  <w:sz w:val="17"/>
                  <w:szCs w:val="17"/>
                </w:rPr>
                <w:t>Д.11-</w:t>
              </w:r>
            </w:hyperlink>
          </w:p>
        </w:tc>
        <w:tc>
          <w:tcPr>
            <w:tcW w:w="1914" w:type="dxa"/>
            <w:gridSpan w:val="2"/>
            <w:vMerge w:val="restart"/>
            <w:tcBorders>
              <w:top w:val="single" w:sz="4" w:space="0" w:color="auto"/>
              <w:left w:val="single" w:sz="4" w:space="0" w:color="auto"/>
              <w:bottom w:val="nil"/>
              <w:right w:val="single" w:sz="4" w:space="0" w:color="auto"/>
            </w:tcBorders>
          </w:tcPr>
          <w:p w14:paraId="4F59CB25" w14:textId="77777777" w:rsidR="00542923" w:rsidRDefault="00542923">
            <w:pPr>
              <w:pStyle w:val="a7"/>
              <w:rPr>
                <w:sz w:val="17"/>
                <w:szCs w:val="17"/>
              </w:rPr>
            </w:pPr>
            <w:r>
              <w:rPr>
                <w:sz w:val="17"/>
                <w:szCs w:val="17"/>
              </w:rPr>
              <w:t>Опухоли больших слюнных желез (доброкачественные)</w:t>
            </w:r>
          </w:p>
        </w:tc>
        <w:tc>
          <w:tcPr>
            <w:tcW w:w="3016" w:type="dxa"/>
            <w:tcBorders>
              <w:top w:val="single" w:sz="4" w:space="0" w:color="auto"/>
              <w:left w:val="single" w:sz="4" w:space="0" w:color="auto"/>
              <w:bottom w:val="nil"/>
              <w:right w:val="single" w:sz="4" w:space="0" w:color="auto"/>
            </w:tcBorders>
          </w:tcPr>
          <w:p w14:paraId="42D332E4"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3B54369C"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28BFDA16"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631E488B" w14:textId="77777777" w:rsidR="00542923" w:rsidRDefault="00542923">
            <w:pPr>
              <w:pStyle w:val="a7"/>
              <w:rPr>
                <w:sz w:val="17"/>
                <w:szCs w:val="17"/>
              </w:rPr>
            </w:pPr>
            <w:r>
              <w:rPr>
                <w:sz w:val="17"/>
                <w:szCs w:val="17"/>
              </w:rPr>
              <w:t>Хирургическое: удаление опухоли в пределах здоровых тканей с сохранением ветвей лицевого нерва (при опухолях околоушной слюнной железы). Обезболивание - наркоз. Физиотерапия. Перевязки.</w:t>
            </w:r>
          </w:p>
        </w:tc>
        <w:tc>
          <w:tcPr>
            <w:tcW w:w="1497" w:type="dxa"/>
            <w:gridSpan w:val="4"/>
            <w:vMerge w:val="restart"/>
            <w:tcBorders>
              <w:top w:val="single" w:sz="4" w:space="0" w:color="auto"/>
              <w:left w:val="single" w:sz="4" w:space="0" w:color="auto"/>
              <w:bottom w:val="nil"/>
              <w:right w:val="single" w:sz="4" w:space="0" w:color="auto"/>
            </w:tcBorders>
          </w:tcPr>
          <w:p w14:paraId="1BD1F270" w14:textId="77777777" w:rsidR="00542923" w:rsidRDefault="00542923">
            <w:pPr>
              <w:pStyle w:val="a7"/>
              <w:rPr>
                <w:sz w:val="17"/>
                <w:szCs w:val="17"/>
              </w:rPr>
            </w:pPr>
            <w:r>
              <w:rPr>
                <w:sz w:val="17"/>
                <w:szCs w:val="17"/>
              </w:rPr>
              <w:t>21 день - 1,5 мес.</w:t>
            </w:r>
          </w:p>
        </w:tc>
        <w:tc>
          <w:tcPr>
            <w:tcW w:w="1078" w:type="dxa"/>
            <w:vMerge w:val="restart"/>
            <w:tcBorders>
              <w:top w:val="single" w:sz="4" w:space="0" w:color="auto"/>
              <w:left w:val="single" w:sz="4" w:space="0" w:color="auto"/>
              <w:bottom w:val="nil"/>
              <w:right w:val="single" w:sz="4" w:space="0" w:color="auto"/>
            </w:tcBorders>
          </w:tcPr>
          <w:p w14:paraId="604E626A" w14:textId="77777777" w:rsidR="00542923" w:rsidRDefault="00542923">
            <w:pPr>
              <w:pStyle w:val="a7"/>
              <w:rPr>
                <w:sz w:val="17"/>
                <w:szCs w:val="17"/>
              </w:rPr>
            </w:pPr>
            <w:r>
              <w:rPr>
                <w:sz w:val="17"/>
                <w:szCs w:val="17"/>
              </w:rPr>
              <w:t>10 дней - 2 мес.</w:t>
            </w:r>
          </w:p>
        </w:tc>
        <w:tc>
          <w:tcPr>
            <w:tcW w:w="1774" w:type="dxa"/>
            <w:gridSpan w:val="2"/>
            <w:vMerge w:val="restart"/>
            <w:tcBorders>
              <w:top w:val="single" w:sz="4" w:space="0" w:color="auto"/>
              <w:left w:val="single" w:sz="4" w:space="0" w:color="auto"/>
              <w:bottom w:val="nil"/>
            </w:tcBorders>
          </w:tcPr>
          <w:p w14:paraId="3A227166" w14:textId="77777777" w:rsidR="00542923" w:rsidRDefault="00542923">
            <w:pPr>
              <w:pStyle w:val="a7"/>
              <w:rPr>
                <w:sz w:val="17"/>
                <w:szCs w:val="17"/>
              </w:rPr>
            </w:pPr>
            <w:r>
              <w:rPr>
                <w:sz w:val="17"/>
                <w:szCs w:val="17"/>
              </w:rPr>
              <w:t>Отсутствие рецидива опухоли, пареза лицевого нерва, нормализация функции слюнной железы.</w:t>
            </w:r>
          </w:p>
        </w:tc>
      </w:tr>
      <w:tr w:rsidR="00542923" w14:paraId="7297A26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F3C604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A468C8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F8A50A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8447A7F"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061C2897"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014DE327" w14:textId="77777777" w:rsidR="00542923" w:rsidRDefault="00542923">
            <w:pPr>
              <w:pStyle w:val="a7"/>
              <w:jc w:val="center"/>
              <w:rPr>
                <w:sz w:val="17"/>
                <w:szCs w:val="17"/>
              </w:rPr>
            </w:pPr>
            <w:r>
              <w:rPr>
                <w:sz w:val="17"/>
                <w:szCs w:val="17"/>
              </w:rPr>
              <w:t>1 раз в 7 - 10 дней 1 раз</w:t>
            </w:r>
          </w:p>
        </w:tc>
        <w:tc>
          <w:tcPr>
            <w:tcW w:w="2715" w:type="dxa"/>
            <w:vMerge/>
            <w:tcBorders>
              <w:top w:val="single" w:sz="4" w:space="0" w:color="auto"/>
              <w:left w:val="single" w:sz="4" w:space="0" w:color="auto"/>
              <w:bottom w:val="nil"/>
              <w:right w:val="single" w:sz="4" w:space="0" w:color="auto"/>
            </w:tcBorders>
          </w:tcPr>
          <w:p w14:paraId="24100EC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713F0A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3047F3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E912DD3" w14:textId="77777777" w:rsidR="00542923" w:rsidRDefault="00542923">
            <w:pPr>
              <w:pStyle w:val="a7"/>
              <w:rPr>
                <w:sz w:val="17"/>
                <w:szCs w:val="17"/>
              </w:rPr>
            </w:pPr>
          </w:p>
        </w:tc>
      </w:tr>
      <w:tr w:rsidR="00542923" w14:paraId="1AF21C29"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3E3F71AA"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22F84B9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A79C37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C4C889F"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3F21EDD0"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13AD2B4B"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756290D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615B9BF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27A2E9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459251F" w14:textId="77777777" w:rsidR="00542923" w:rsidRDefault="00542923">
            <w:pPr>
              <w:pStyle w:val="a7"/>
              <w:rPr>
                <w:sz w:val="17"/>
                <w:szCs w:val="17"/>
              </w:rPr>
            </w:pPr>
          </w:p>
        </w:tc>
      </w:tr>
      <w:tr w:rsidR="00542923" w14:paraId="7C73F4A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52F1B2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B315AD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77DD3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46EC719" w14:textId="77777777" w:rsidR="00542923" w:rsidRDefault="00542923">
            <w:pPr>
              <w:pStyle w:val="a7"/>
              <w:rPr>
                <w:sz w:val="17"/>
                <w:szCs w:val="17"/>
              </w:rPr>
            </w:pPr>
            <w:r>
              <w:rPr>
                <w:sz w:val="17"/>
                <w:szCs w:val="17"/>
              </w:rPr>
              <w:t>Анализ крови на ВИЧ, HbsAg, RW</w:t>
            </w:r>
          </w:p>
        </w:tc>
        <w:tc>
          <w:tcPr>
            <w:tcW w:w="957" w:type="dxa"/>
            <w:tcBorders>
              <w:top w:val="nil"/>
              <w:left w:val="single" w:sz="4" w:space="0" w:color="auto"/>
              <w:bottom w:val="nil"/>
              <w:right w:val="single" w:sz="4" w:space="0" w:color="auto"/>
            </w:tcBorders>
          </w:tcPr>
          <w:p w14:paraId="18D8D96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21A3883" w14:textId="77777777" w:rsidR="00542923" w:rsidRDefault="00542923">
            <w:pPr>
              <w:pStyle w:val="a7"/>
              <w:jc w:val="center"/>
              <w:rPr>
                <w:sz w:val="17"/>
                <w:szCs w:val="17"/>
              </w:rPr>
            </w:pPr>
            <w:r>
              <w:rPr>
                <w:sz w:val="17"/>
                <w:szCs w:val="17"/>
              </w:rPr>
              <w:t>раз</w:t>
            </w:r>
          </w:p>
        </w:tc>
        <w:tc>
          <w:tcPr>
            <w:tcW w:w="2715" w:type="dxa"/>
            <w:vMerge/>
            <w:tcBorders>
              <w:top w:val="single" w:sz="4" w:space="0" w:color="auto"/>
              <w:left w:val="single" w:sz="4" w:space="0" w:color="auto"/>
              <w:bottom w:val="nil"/>
              <w:right w:val="single" w:sz="4" w:space="0" w:color="auto"/>
            </w:tcBorders>
          </w:tcPr>
          <w:p w14:paraId="52F6D47A" w14:textId="77777777" w:rsidR="00542923" w:rsidRDefault="00542923">
            <w:pPr>
              <w:pStyle w:val="a7"/>
              <w:rPr>
                <w:sz w:val="17"/>
                <w:szCs w:val="17"/>
              </w:rPr>
            </w:pPr>
          </w:p>
        </w:tc>
        <w:tc>
          <w:tcPr>
            <w:tcW w:w="1497" w:type="dxa"/>
            <w:gridSpan w:val="4"/>
            <w:vMerge w:val="restart"/>
            <w:tcBorders>
              <w:top w:val="nil"/>
              <w:left w:val="single" w:sz="4" w:space="0" w:color="auto"/>
              <w:bottom w:val="single" w:sz="4" w:space="0" w:color="auto"/>
              <w:right w:val="single" w:sz="4" w:space="0" w:color="auto"/>
            </w:tcBorders>
          </w:tcPr>
          <w:p w14:paraId="624232D2"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20A48EB6"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6403AF96" w14:textId="77777777" w:rsidR="00542923" w:rsidRDefault="00542923">
            <w:pPr>
              <w:pStyle w:val="a7"/>
              <w:rPr>
                <w:sz w:val="17"/>
                <w:szCs w:val="17"/>
              </w:rPr>
            </w:pPr>
          </w:p>
        </w:tc>
      </w:tr>
      <w:tr w:rsidR="00542923" w14:paraId="27B2EC8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77E228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CFF902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349EC5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5FD1DC7" w14:textId="77777777" w:rsidR="00542923" w:rsidRDefault="00542923">
            <w:pPr>
              <w:pStyle w:val="a7"/>
              <w:rPr>
                <w:sz w:val="17"/>
                <w:szCs w:val="17"/>
              </w:rPr>
            </w:pPr>
            <w:r>
              <w:rPr>
                <w:sz w:val="17"/>
                <w:szCs w:val="17"/>
              </w:rPr>
              <w:t>Анализ крови на группу и Rh фактор</w:t>
            </w:r>
          </w:p>
        </w:tc>
        <w:tc>
          <w:tcPr>
            <w:tcW w:w="957" w:type="dxa"/>
            <w:tcBorders>
              <w:top w:val="nil"/>
              <w:left w:val="single" w:sz="4" w:space="0" w:color="auto"/>
              <w:bottom w:val="nil"/>
              <w:right w:val="single" w:sz="4" w:space="0" w:color="auto"/>
            </w:tcBorders>
          </w:tcPr>
          <w:p w14:paraId="5A6C100B"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EB04B09" w14:textId="77777777" w:rsidR="00542923" w:rsidRDefault="00542923">
            <w:pPr>
              <w:pStyle w:val="a7"/>
              <w:jc w:val="center"/>
              <w:rPr>
                <w:sz w:val="17"/>
                <w:szCs w:val="17"/>
              </w:rPr>
            </w:pPr>
            <w:r>
              <w:rPr>
                <w:sz w:val="17"/>
                <w:szCs w:val="17"/>
              </w:rPr>
              <w:t>2 раза</w:t>
            </w:r>
          </w:p>
        </w:tc>
        <w:tc>
          <w:tcPr>
            <w:tcW w:w="2715" w:type="dxa"/>
            <w:vMerge/>
            <w:tcBorders>
              <w:top w:val="single" w:sz="4" w:space="0" w:color="auto"/>
              <w:left w:val="single" w:sz="4" w:space="0" w:color="auto"/>
              <w:bottom w:val="nil"/>
              <w:right w:val="single" w:sz="4" w:space="0" w:color="auto"/>
            </w:tcBorders>
          </w:tcPr>
          <w:p w14:paraId="4C3B9EB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643C10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051AD8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87B9293" w14:textId="77777777" w:rsidR="00542923" w:rsidRDefault="00542923">
            <w:pPr>
              <w:pStyle w:val="a7"/>
              <w:rPr>
                <w:sz w:val="17"/>
                <w:szCs w:val="17"/>
              </w:rPr>
            </w:pPr>
          </w:p>
        </w:tc>
      </w:tr>
      <w:tr w:rsidR="00542923" w14:paraId="522CE27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628590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4EB0EB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89F974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D7A9B96"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73AFB6C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70523ED"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5B40175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4CC08B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27769D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A232AC7" w14:textId="77777777" w:rsidR="00542923" w:rsidRDefault="00542923">
            <w:pPr>
              <w:pStyle w:val="a7"/>
              <w:rPr>
                <w:sz w:val="17"/>
                <w:szCs w:val="17"/>
              </w:rPr>
            </w:pPr>
          </w:p>
        </w:tc>
      </w:tr>
      <w:tr w:rsidR="00542923" w14:paraId="2DD41335"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1EF7F43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96018A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69D92A1"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460F28E4" w14:textId="77777777" w:rsidR="00542923" w:rsidRDefault="00542923">
            <w:pPr>
              <w:pStyle w:val="a7"/>
              <w:rPr>
                <w:sz w:val="17"/>
                <w:szCs w:val="17"/>
              </w:rPr>
            </w:pPr>
            <w:r>
              <w:rPr>
                <w:sz w:val="17"/>
                <w:szCs w:val="17"/>
              </w:rPr>
              <w:t>Биохимический анализ крови</w:t>
            </w:r>
          </w:p>
        </w:tc>
        <w:tc>
          <w:tcPr>
            <w:tcW w:w="957" w:type="dxa"/>
            <w:vMerge w:val="restart"/>
            <w:tcBorders>
              <w:top w:val="nil"/>
              <w:left w:val="single" w:sz="4" w:space="0" w:color="auto"/>
              <w:bottom w:val="nil"/>
              <w:right w:val="single" w:sz="4" w:space="0" w:color="auto"/>
            </w:tcBorders>
          </w:tcPr>
          <w:p w14:paraId="4EA09D13"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02B6D17A"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3A8ED43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46F2F5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878481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9737820" w14:textId="77777777" w:rsidR="00542923" w:rsidRDefault="00542923">
            <w:pPr>
              <w:pStyle w:val="a7"/>
              <w:rPr>
                <w:sz w:val="17"/>
                <w:szCs w:val="17"/>
              </w:rPr>
            </w:pPr>
          </w:p>
        </w:tc>
      </w:tr>
      <w:tr w:rsidR="00542923" w14:paraId="2A7FB35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BF198D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E815FF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44BB49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75AE1BC" w14:textId="77777777" w:rsidR="00542923" w:rsidRDefault="00542923">
            <w:pPr>
              <w:pStyle w:val="a7"/>
              <w:rPr>
                <w:sz w:val="17"/>
                <w:szCs w:val="17"/>
              </w:rPr>
            </w:pPr>
            <w:r>
              <w:rPr>
                <w:sz w:val="17"/>
                <w:szCs w:val="17"/>
              </w:rPr>
              <w:t>Бак. анализ</w:t>
            </w:r>
          </w:p>
        </w:tc>
        <w:tc>
          <w:tcPr>
            <w:tcW w:w="957" w:type="dxa"/>
            <w:tcBorders>
              <w:top w:val="nil"/>
              <w:left w:val="single" w:sz="4" w:space="0" w:color="auto"/>
              <w:bottom w:val="nil"/>
              <w:right w:val="single" w:sz="4" w:space="0" w:color="auto"/>
            </w:tcBorders>
          </w:tcPr>
          <w:p w14:paraId="2492D8F1"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09961C1"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0747F88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F168E4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F5D83A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1905E55" w14:textId="77777777" w:rsidR="00542923" w:rsidRDefault="00542923">
            <w:pPr>
              <w:pStyle w:val="a7"/>
              <w:rPr>
                <w:sz w:val="17"/>
                <w:szCs w:val="17"/>
              </w:rPr>
            </w:pPr>
          </w:p>
        </w:tc>
      </w:tr>
      <w:tr w:rsidR="00542923" w14:paraId="50B697C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01060B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59DD0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58081D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E024D73" w14:textId="77777777" w:rsidR="00542923" w:rsidRDefault="00542923">
            <w:pPr>
              <w:pStyle w:val="a7"/>
              <w:rPr>
                <w:sz w:val="17"/>
                <w:szCs w:val="17"/>
              </w:rPr>
            </w:pPr>
            <w:r>
              <w:rPr>
                <w:sz w:val="17"/>
                <w:szCs w:val="17"/>
              </w:rPr>
              <w:t>Пункционная биопсия</w:t>
            </w:r>
          </w:p>
        </w:tc>
        <w:tc>
          <w:tcPr>
            <w:tcW w:w="957" w:type="dxa"/>
            <w:vMerge w:val="restart"/>
            <w:tcBorders>
              <w:top w:val="nil"/>
              <w:left w:val="single" w:sz="4" w:space="0" w:color="auto"/>
              <w:bottom w:val="nil"/>
              <w:right w:val="single" w:sz="4" w:space="0" w:color="auto"/>
            </w:tcBorders>
          </w:tcPr>
          <w:p w14:paraId="2962007A" w14:textId="77777777" w:rsidR="00542923" w:rsidRDefault="00542923">
            <w:pPr>
              <w:pStyle w:val="a7"/>
              <w:jc w:val="center"/>
              <w:rPr>
                <w:sz w:val="17"/>
                <w:szCs w:val="17"/>
              </w:rPr>
            </w:pPr>
            <w:r>
              <w:rPr>
                <w:sz w:val="17"/>
                <w:szCs w:val="17"/>
              </w:rPr>
              <w:t>5</w:t>
            </w:r>
          </w:p>
        </w:tc>
        <w:tc>
          <w:tcPr>
            <w:tcW w:w="790" w:type="dxa"/>
            <w:gridSpan w:val="2"/>
            <w:vMerge w:val="restart"/>
            <w:tcBorders>
              <w:top w:val="nil"/>
              <w:left w:val="single" w:sz="4" w:space="0" w:color="auto"/>
              <w:bottom w:val="nil"/>
              <w:right w:val="single" w:sz="4" w:space="0" w:color="auto"/>
            </w:tcBorders>
          </w:tcPr>
          <w:p w14:paraId="2FB90577"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6813621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AA737F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C19F0B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A357AD8" w14:textId="77777777" w:rsidR="00542923" w:rsidRDefault="00542923">
            <w:pPr>
              <w:pStyle w:val="a7"/>
              <w:rPr>
                <w:sz w:val="17"/>
                <w:szCs w:val="17"/>
              </w:rPr>
            </w:pPr>
          </w:p>
        </w:tc>
      </w:tr>
      <w:tr w:rsidR="00542923" w14:paraId="4F0070C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7EA331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EB6EC3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A910BA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978709C" w14:textId="77777777" w:rsidR="00542923" w:rsidRDefault="00542923">
            <w:pPr>
              <w:pStyle w:val="a7"/>
              <w:rPr>
                <w:sz w:val="17"/>
                <w:szCs w:val="17"/>
              </w:rPr>
            </w:pPr>
            <w:r>
              <w:rPr>
                <w:sz w:val="17"/>
                <w:szCs w:val="17"/>
              </w:rPr>
              <w:t>Хирургическая биопсия* (и исследование полученного материала)</w:t>
            </w:r>
          </w:p>
        </w:tc>
        <w:tc>
          <w:tcPr>
            <w:tcW w:w="957" w:type="dxa"/>
            <w:vMerge/>
            <w:tcBorders>
              <w:top w:val="nil"/>
              <w:left w:val="single" w:sz="4" w:space="0" w:color="auto"/>
              <w:bottom w:val="nil"/>
              <w:right w:val="single" w:sz="4" w:space="0" w:color="auto"/>
            </w:tcBorders>
          </w:tcPr>
          <w:p w14:paraId="1C850F4E"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37A8D5E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3233CC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9DFCF7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A282B3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20F4614" w14:textId="77777777" w:rsidR="00542923" w:rsidRDefault="00542923">
            <w:pPr>
              <w:pStyle w:val="a7"/>
              <w:rPr>
                <w:sz w:val="17"/>
                <w:szCs w:val="17"/>
              </w:rPr>
            </w:pPr>
          </w:p>
        </w:tc>
      </w:tr>
      <w:tr w:rsidR="00542923" w14:paraId="768B60A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EF2E0A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A12B2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0151C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DAA4A1C"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28E9C45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B1E82AB"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4C87A90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B6C08E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A9F12F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3A831CD" w14:textId="77777777" w:rsidR="00542923" w:rsidRDefault="00542923">
            <w:pPr>
              <w:pStyle w:val="a7"/>
              <w:rPr>
                <w:sz w:val="17"/>
                <w:szCs w:val="17"/>
              </w:rPr>
            </w:pPr>
          </w:p>
        </w:tc>
      </w:tr>
      <w:tr w:rsidR="00542923" w14:paraId="70F1C19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C080F6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C43E4B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3AA3BD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C573A8" w14:textId="77777777" w:rsidR="00542923" w:rsidRDefault="00542923">
            <w:pPr>
              <w:pStyle w:val="a7"/>
              <w:rPr>
                <w:sz w:val="17"/>
                <w:szCs w:val="17"/>
              </w:rPr>
            </w:pPr>
            <w:r>
              <w:rPr>
                <w:sz w:val="17"/>
                <w:szCs w:val="17"/>
              </w:rPr>
              <w:t>Рентгенограммы грудной клетки</w:t>
            </w:r>
          </w:p>
        </w:tc>
        <w:tc>
          <w:tcPr>
            <w:tcW w:w="957" w:type="dxa"/>
            <w:tcBorders>
              <w:top w:val="nil"/>
              <w:left w:val="single" w:sz="4" w:space="0" w:color="auto"/>
              <w:bottom w:val="nil"/>
              <w:right w:val="single" w:sz="4" w:space="0" w:color="auto"/>
            </w:tcBorders>
          </w:tcPr>
          <w:p w14:paraId="25F2A66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8E5D9D6" w14:textId="77777777" w:rsidR="00542923" w:rsidRDefault="00542923">
            <w:pPr>
              <w:pStyle w:val="a7"/>
              <w:jc w:val="center"/>
              <w:rPr>
                <w:sz w:val="17"/>
                <w:szCs w:val="17"/>
              </w:rPr>
            </w:pPr>
            <w:r>
              <w:rPr>
                <w:sz w:val="17"/>
                <w:szCs w:val="17"/>
              </w:rPr>
              <w:t>1 - 2 раза</w:t>
            </w:r>
          </w:p>
        </w:tc>
        <w:tc>
          <w:tcPr>
            <w:tcW w:w="2715" w:type="dxa"/>
            <w:vMerge/>
            <w:tcBorders>
              <w:top w:val="single" w:sz="4" w:space="0" w:color="auto"/>
              <w:left w:val="single" w:sz="4" w:space="0" w:color="auto"/>
              <w:bottom w:val="nil"/>
              <w:right w:val="single" w:sz="4" w:space="0" w:color="auto"/>
            </w:tcBorders>
          </w:tcPr>
          <w:p w14:paraId="54E2D79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D755E1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AA7BF4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06294C2" w14:textId="77777777" w:rsidR="00542923" w:rsidRDefault="00542923">
            <w:pPr>
              <w:pStyle w:val="a7"/>
              <w:rPr>
                <w:sz w:val="17"/>
                <w:szCs w:val="17"/>
              </w:rPr>
            </w:pPr>
          </w:p>
        </w:tc>
      </w:tr>
      <w:tr w:rsidR="00542923" w14:paraId="318D02F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59DE73A"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15BC564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754733E4"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479E97F5" w14:textId="77777777" w:rsidR="00542923" w:rsidRDefault="00542923">
            <w:pPr>
              <w:pStyle w:val="a7"/>
              <w:rPr>
                <w:sz w:val="17"/>
                <w:szCs w:val="17"/>
              </w:rPr>
            </w:pPr>
            <w:r>
              <w:rPr>
                <w:sz w:val="17"/>
                <w:szCs w:val="17"/>
              </w:rPr>
              <w:t>Дополнительные</w:t>
            </w:r>
          </w:p>
          <w:p w14:paraId="2A385BA9" w14:textId="77777777" w:rsidR="00542923" w:rsidRDefault="00542923">
            <w:pPr>
              <w:pStyle w:val="a7"/>
              <w:rPr>
                <w:sz w:val="17"/>
                <w:szCs w:val="17"/>
              </w:rPr>
            </w:pPr>
            <w:r>
              <w:rPr>
                <w:sz w:val="17"/>
                <w:szCs w:val="17"/>
              </w:rPr>
              <w:lastRenderedPageBreak/>
              <w:t>Эхография</w:t>
            </w:r>
          </w:p>
          <w:p w14:paraId="4F212B13" w14:textId="77777777" w:rsidR="00542923" w:rsidRDefault="00542923">
            <w:pPr>
              <w:pStyle w:val="a7"/>
              <w:rPr>
                <w:sz w:val="17"/>
                <w:szCs w:val="17"/>
              </w:rPr>
            </w:pPr>
            <w:r>
              <w:rPr>
                <w:sz w:val="17"/>
                <w:szCs w:val="17"/>
              </w:rPr>
              <w:t>ЭКГ</w:t>
            </w:r>
          </w:p>
        </w:tc>
        <w:tc>
          <w:tcPr>
            <w:tcW w:w="957" w:type="dxa"/>
            <w:tcBorders>
              <w:top w:val="nil"/>
              <w:left w:val="single" w:sz="4" w:space="0" w:color="auto"/>
              <w:bottom w:val="single" w:sz="4" w:space="0" w:color="auto"/>
              <w:right w:val="single" w:sz="4" w:space="0" w:color="auto"/>
            </w:tcBorders>
          </w:tcPr>
          <w:p w14:paraId="467E5916" w14:textId="77777777" w:rsidR="00542923" w:rsidRDefault="00542923">
            <w:pPr>
              <w:pStyle w:val="a7"/>
              <w:jc w:val="center"/>
              <w:rPr>
                <w:sz w:val="17"/>
                <w:szCs w:val="17"/>
              </w:rPr>
            </w:pPr>
            <w:r>
              <w:rPr>
                <w:sz w:val="17"/>
                <w:szCs w:val="17"/>
              </w:rPr>
              <w:lastRenderedPageBreak/>
              <w:t>100</w:t>
            </w:r>
          </w:p>
        </w:tc>
        <w:tc>
          <w:tcPr>
            <w:tcW w:w="790" w:type="dxa"/>
            <w:gridSpan w:val="2"/>
            <w:tcBorders>
              <w:top w:val="nil"/>
              <w:left w:val="single" w:sz="4" w:space="0" w:color="auto"/>
              <w:bottom w:val="single" w:sz="4" w:space="0" w:color="auto"/>
              <w:right w:val="single" w:sz="4" w:space="0" w:color="auto"/>
            </w:tcBorders>
          </w:tcPr>
          <w:p w14:paraId="782C6B05"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single" w:sz="4" w:space="0" w:color="auto"/>
              <w:right w:val="single" w:sz="4" w:space="0" w:color="auto"/>
            </w:tcBorders>
          </w:tcPr>
          <w:p w14:paraId="5B128A5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7151F841"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0ADCED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6E530C6" w14:textId="77777777" w:rsidR="00542923" w:rsidRDefault="00542923">
            <w:pPr>
              <w:pStyle w:val="a7"/>
              <w:rPr>
                <w:sz w:val="17"/>
                <w:szCs w:val="17"/>
              </w:rPr>
            </w:pPr>
          </w:p>
        </w:tc>
      </w:tr>
      <w:tr w:rsidR="00542923" w14:paraId="4C8492BA"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09B7417B" w14:textId="77777777" w:rsidR="00542923" w:rsidRDefault="00542923">
            <w:pPr>
              <w:pStyle w:val="a7"/>
              <w:rPr>
                <w:sz w:val="17"/>
                <w:szCs w:val="17"/>
              </w:rPr>
            </w:pPr>
            <w:bookmarkStart w:id="107" w:name="sub_722"/>
            <w:r>
              <w:rPr>
                <w:sz w:val="17"/>
                <w:szCs w:val="17"/>
              </w:rPr>
              <w:t>22</w:t>
            </w:r>
            <w:bookmarkEnd w:id="107"/>
          </w:p>
        </w:tc>
        <w:tc>
          <w:tcPr>
            <w:tcW w:w="910" w:type="dxa"/>
            <w:vMerge w:val="restart"/>
            <w:tcBorders>
              <w:top w:val="single" w:sz="4" w:space="0" w:color="auto"/>
              <w:left w:val="single" w:sz="4" w:space="0" w:color="auto"/>
              <w:bottom w:val="nil"/>
              <w:right w:val="single" w:sz="4" w:space="0" w:color="auto"/>
            </w:tcBorders>
          </w:tcPr>
          <w:p w14:paraId="5657C24E" w14:textId="77777777" w:rsidR="00542923" w:rsidRDefault="00542923">
            <w:pPr>
              <w:pStyle w:val="a7"/>
              <w:rPr>
                <w:sz w:val="17"/>
                <w:szCs w:val="17"/>
              </w:rPr>
            </w:pPr>
            <w:hyperlink r:id="rId142" w:history="1">
              <w:r>
                <w:rPr>
                  <w:rStyle w:val="a4"/>
                  <w:rFonts w:cs="Times New Roman CYR"/>
                  <w:sz w:val="17"/>
                  <w:szCs w:val="17"/>
                </w:rPr>
                <w:t>C08</w:t>
              </w:r>
            </w:hyperlink>
            <w:r>
              <w:rPr>
                <w:sz w:val="17"/>
                <w:szCs w:val="17"/>
              </w:rPr>
              <w:t>.</w:t>
            </w:r>
          </w:p>
        </w:tc>
        <w:tc>
          <w:tcPr>
            <w:tcW w:w="1914" w:type="dxa"/>
            <w:gridSpan w:val="2"/>
            <w:vMerge w:val="restart"/>
            <w:tcBorders>
              <w:top w:val="single" w:sz="4" w:space="0" w:color="auto"/>
              <w:left w:val="single" w:sz="4" w:space="0" w:color="auto"/>
              <w:bottom w:val="nil"/>
              <w:right w:val="single" w:sz="4" w:space="0" w:color="auto"/>
            </w:tcBorders>
          </w:tcPr>
          <w:p w14:paraId="7FC61422" w14:textId="77777777" w:rsidR="00542923" w:rsidRDefault="00542923">
            <w:pPr>
              <w:pStyle w:val="a7"/>
              <w:rPr>
                <w:sz w:val="17"/>
                <w:szCs w:val="17"/>
              </w:rPr>
            </w:pPr>
            <w:r>
              <w:rPr>
                <w:sz w:val="17"/>
                <w:szCs w:val="17"/>
              </w:rPr>
              <w:t>Опухоли больших слюнных желез (злокачественные)</w:t>
            </w:r>
          </w:p>
        </w:tc>
        <w:tc>
          <w:tcPr>
            <w:tcW w:w="3016" w:type="dxa"/>
            <w:tcBorders>
              <w:top w:val="single" w:sz="4" w:space="0" w:color="auto"/>
              <w:left w:val="single" w:sz="4" w:space="0" w:color="auto"/>
              <w:bottom w:val="nil"/>
              <w:right w:val="single" w:sz="4" w:space="0" w:color="auto"/>
            </w:tcBorders>
          </w:tcPr>
          <w:p w14:paraId="6CFF4878"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188C27FF"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53E7139D"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62E84DCB" w14:textId="77777777" w:rsidR="00542923" w:rsidRDefault="00542923">
            <w:pPr>
              <w:pStyle w:val="a7"/>
              <w:rPr>
                <w:sz w:val="17"/>
                <w:szCs w:val="17"/>
              </w:rPr>
            </w:pPr>
            <w:r>
              <w:rPr>
                <w:sz w:val="17"/>
                <w:szCs w:val="17"/>
              </w:rPr>
              <w:t>Комбинированное: хирургическое, лучевая</w:t>
            </w:r>
            <w:hyperlink w:anchor="sub_1111" w:history="1">
              <w:r>
                <w:rPr>
                  <w:rStyle w:val="a4"/>
                  <w:rFonts w:cs="Times New Roman CYR"/>
                  <w:sz w:val="17"/>
                  <w:szCs w:val="17"/>
                </w:rPr>
                <w:t>*</w:t>
              </w:r>
            </w:hyperlink>
            <w:r>
              <w:rPr>
                <w:sz w:val="17"/>
                <w:szCs w:val="17"/>
              </w:rPr>
              <w:t>, химиотерапия</w:t>
            </w:r>
            <w:hyperlink w:anchor="sub_1111" w:history="1">
              <w:r>
                <w:rPr>
                  <w:rStyle w:val="a4"/>
                  <w:rFonts w:cs="Times New Roman CYR"/>
                  <w:sz w:val="17"/>
                  <w:szCs w:val="17"/>
                </w:rPr>
                <w:t>*</w:t>
              </w:r>
            </w:hyperlink>
            <w:r>
              <w:rPr>
                <w:sz w:val="17"/>
                <w:szCs w:val="17"/>
              </w:rPr>
              <w:t xml:space="preserve"> Обезболивание - наркоз. Перевязки.</w:t>
            </w:r>
          </w:p>
        </w:tc>
        <w:tc>
          <w:tcPr>
            <w:tcW w:w="1497" w:type="dxa"/>
            <w:gridSpan w:val="4"/>
            <w:vMerge w:val="restart"/>
            <w:tcBorders>
              <w:top w:val="single" w:sz="4" w:space="0" w:color="auto"/>
              <w:left w:val="single" w:sz="4" w:space="0" w:color="auto"/>
              <w:bottom w:val="single" w:sz="4" w:space="0" w:color="auto"/>
              <w:right w:val="single" w:sz="4" w:space="0" w:color="auto"/>
            </w:tcBorders>
          </w:tcPr>
          <w:p w14:paraId="04FD43D6" w14:textId="77777777" w:rsidR="00542923" w:rsidRDefault="00542923">
            <w:pPr>
              <w:pStyle w:val="a7"/>
              <w:rPr>
                <w:sz w:val="17"/>
                <w:szCs w:val="17"/>
              </w:rPr>
            </w:pPr>
            <w:r>
              <w:rPr>
                <w:sz w:val="17"/>
                <w:szCs w:val="17"/>
              </w:rPr>
              <w:t>21 день - 1,5 мес</w:t>
            </w:r>
          </w:p>
        </w:tc>
        <w:tc>
          <w:tcPr>
            <w:tcW w:w="1078" w:type="dxa"/>
            <w:vMerge w:val="restart"/>
            <w:tcBorders>
              <w:top w:val="single" w:sz="4" w:space="0" w:color="auto"/>
              <w:left w:val="single" w:sz="4" w:space="0" w:color="auto"/>
              <w:bottom w:val="nil"/>
              <w:right w:val="single" w:sz="4" w:space="0" w:color="auto"/>
            </w:tcBorders>
          </w:tcPr>
          <w:p w14:paraId="0320091E" w14:textId="77777777" w:rsidR="00542923" w:rsidRDefault="00542923">
            <w:pPr>
              <w:pStyle w:val="a7"/>
              <w:rPr>
                <w:sz w:val="17"/>
                <w:szCs w:val="17"/>
              </w:rPr>
            </w:pPr>
            <w:r>
              <w:rPr>
                <w:sz w:val="17"/>
                <w:szCs w:val="17"/>
              </w:rPr>
              <w:t>5 лет.</w:t>
            </w:r>
          </w:p>
        </w:tc>
        <w:tc>
          <w:tcPr>
            <w:tcW w:w="1774" w:type="dxa"/>
            <w:gridSpan w:val="2"/>
            <w:vMerge w:val="restart"/>
            <w:tcBorders>
              <w:top w:val="single" w:sz="4" w:space="0" w:color="auto"/>
              <w:left w:val="single" w:sz="4" w:space="0" w:color="auto"/>
              <w:bottom w:val="nil"/>
            </w:tcBorders>
          </w:tcPr>
          <w:p w14:paraId="7F0A62FD" w14:textId="77777777" w:rsidR="00542923" w:rsidRDefault="00542923">
            <w:pPr>
              <w:pStyle w:val="a7"/>
              <w:rPr>
                <w:sz w:val="17"/>
                <w:szCs w:val="17"/>
              </w:rPr>
            </w:pPr>
            <w:r>
              <w:rPr>
                <w:sz w:val="17"/>
                <w:szCs w:val="17"/>
              </w:rPr>
              <w:t>Отсутствие метастазов, рецидива опухоли, пареза лицевого нерва, нормализация функции слюнной железы.</w:t>
            </w:r>
          </w:p>
        </w:tc>
      </w:tr>
      <w:tr w:rsidR="00542923" w14:paraId="5E77C36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4FDBC1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524B17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BB9F60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2060C8"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4D2DA442"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B035C61" w14:textId="77777777" w:rsidR="00542923" w:rsidRDefault="00542923">
            <w:pPr>
              <w:pStyle w:val="a7"/>
              <w:jc w:val="center"/>
              <w:rPr>
                <w:sz w:val="17"/>
                <w:szCs w:val="17"/>
              </w:rPr>
            </w:pPr>
            <w:r>
              <w:rPr>
                <w:sz w:val="17"/>
                <w:szCs w:val="17"/>
              </w:rPr>
              <w:t>1 раз в 7 - 10 дней</w:t>
            </w:r>
          </w:p>
        </w:tc>
        <w:tc>
          <w:tcPr>
            <w:tcW w:w="2715" w:type="dxa"/>
            <w:vMerge/>
            <w:tcBorders>
              <w:top w:val="single" w:sz="4" w:space="0" w:color="auto"/>
              <w:left w:val="single" w:sz="4" w:space="0" w:color="auto"/>
              <w:bottom w:val="nil"/>
              <w:right w:val="single" w:sz="4" w:space="0" w:color="auto"/>
            </w:tcBorders>
          </w:tcPr>
          <w:p w14:paraId="7AFBDE5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B8E69A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177293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3751A1E" w14:textId="77777777" w:rsidR="00542923" w:rsidRDefault="00542923">
            <w:pPr>
              <w:pStyle w:val="a7"/>
              <w:rPr>
                <w:sz w:val="17"/>
                <w:szCs w:val="17"/>
              </w:rPr>
            </w:pPr>
          </w:p>
        </w:tc>
      </w:tr>
      <w:tr w:rsidR="00542923" w14:paraId="41DB569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38FD30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F9EBAF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778256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7406BD6"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5D75D538"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0C81B57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71A595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8E2154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4581BB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32D09BD" w14:textId="77777777" w:rsidR="00542923" w:rsidRDefault="00542923">
            <w:pPr>
              <w:pStyle w:val="a7"/>
              <w:rPr>
                <w:sz w:val="17"/>
                <w:szCs w:val="17"/>
              </w:rPr>
            </w:pPr>
          </w:p>
        </w:tc>
      </w:tr>
      <w:tr w:rsidR="00542923" w14:paraId="46CFF1F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6961B9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7ADABA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C9DFA4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39872BA"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1A76351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3DFA64C"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5FB7D8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C0AE48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8ED018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75F8722" w14:textId="77777777" w:rsidR="00542923" w:rsidRDefault="00542923">
            <w:pPr>
              <w:pStyle w:val="a7"/>
              <w:rPr>
                <w:sz w:val="17"/>
                <w:szCs w:val="17"/>
              </w:rPr>
            </w:pPr>
          </w:p>
        </w:tc>
      </w:tr>
      <w:tr w:rsidR="00542923" w14:paraId="53C0D8E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281E5D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C5C79B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2B7772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362895B" w14:textId="77777777" w:rsidR="00542923" w:rsidRDefault="00542923">
            <w:pPr>
              <w:pStyle w:val="a7"/>
              <w:rPr>
                <w:sz w:val="17"/>
                <w:szCs w:val="17"/>
              </w:rPr>
            </w:pPr>
            <w:r>
              <w:rPr>
                <w:sz w:val="17"/>
                <w:szCs w:val="17"/>
              </w:rPr>
              <w:t>Анализ крови на ВИЧ, HbsAg, RW</w:t>
            </w:r>
          </w:p>
        </w:tc>
        <w:tc>
          <w:tcPr>
            <w:tcW w:w="957" w:type="dxa"/>
            <w:tcBorders>
              <w:top w:val="nil"/>
              <w:left w:val="single" w:sz="4" w:space="0" w:color="auto"/>
              <w:bottom w:val="nil"/>
              <w:right w:val="single" w:sz="4" w:space="0" w:color="auto"/>
            </w:tcBorders>
          </w:tcPr>
          <w:p w14:paraId="463C236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C26FAD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E72BEF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314B29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C133E4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9498004" w14:textId="77777777" w:rsidR="00542923" w:rsidRDefault="00542923">
            <w:pPr>
              <w:pStyle w:val="a7"/>
              <w:rPr>
                <w:sz w:val="17"/>
                <w:szCs w:val="17"/>
              </w:rPr>
            </w:pPr>
          </w:p>
        </w:tc>
      </w:tr>
      <w:tr w:rsidR="00542923" w14:paraId="3F56E5E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4E837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715583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E74CB1"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C75FA0B" w14:textId="77777777" w:rsidR="00542923" w:rsidRDefault="00542923">
            <w:pPr>
              <w:pStyle w:val="a7"/>
              <w:rPr>
                <w:sz w:val="17"/>
                <w:szCs w:val="17"/>
              </w:rPr>
            </w:pPr>
            <w:r>
              <w:rPr>
                <w:sz w:val="17"/>
                <w:szCs w:val="17"/>
              </w:rPr>
              <w:t>Анализ крови на группу и Rh фактор</w:t>
            </w:r>
          </w:p>
        </w:tc>
        <w:tc>
          <w:tcPr>
            <w:tcW w:w="957" w:type="dxa"/>
            <w:tcBorders>
              <w:top w:val="nil"/>
              <w:left w:val="single" w:sz="4" w:space="0" w:color="auto"/>
              <w:bottom w:val="nil"/>
              <w:right w:val="single" w:sz="4" w:space="0" w:color="auto"/>
            </w:tcBorders>
          </w:tcPr>
          <w:p w14:paraId="7506465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CC68434" w14:textId="77777777" w:rsidR="00542923" w:rsidRDefault="00542923">
            <w:pPr>
              <w:pStyle w:val="a7"/>
              <w:jc w:val="center"/>
              <w:rPr>
                <w:sz w:val="17"/>
                <w:szCs w:val="17"/>
              </w:rPr>
            </w:pPr>
            <w:r>
              <w:rPr>
                <w:sz w:val="17"/>
                <w:szCs w:val="17"/>
              </w:rPr>
              <w:t>2 раза</w:t>
            </w:r>
          </w:p>
        </w:tc>
        <w:tc>
          <w:tcPr>
            <w:tcW w:w="2715" w:type="dxa"/>
            <w:vMerge/>
            <w:tcBorders>
              <w:top w:val="single" w:sz="4" w:space="0" w:color="auto"/>
              <w:left w:val="single" w:sz="4" w:space="0" w:color="auto"/>
              <w:bottom w:val="nil"/>
              <w:right w:val="single" w:sz="4" w:space="0" w:color="auto"/>
            </w:tcBorders>
          </w:tcPr>
          <w:p w14:paraId="36CA82B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204F5A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34FEAD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BF133A5" w14:textId="77777777" w:rsidR="00542923" w:rsidRDefault="00542923">
            <w:pPr>
              <w:pStyle w:val="a7"/>
              <w:rPr>
                <w:sz w:val="17"/>
                <w:szCs w:val="17"/>
              </w:rPr>
            </w:pPr>
          </w:p>
        </w:tc>
      </w:tr>
      <w:tr w:rsidR="00542923" w14:paraId="5EC8589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3BDD7A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506351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A2FD25A"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7A5B179"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4A961C4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BC81899"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46649DF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D0DEF3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A9EF7E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F9A5553" w14:textId="77777777" w:rsidR="00542923" w:rsidRDefault="00542923">
            <w:pPr>
              <w:pStyle w:val="a7"/>
              <w:rPr>
                <w:sz w:val="17"/>
                <w:szCs w:val="17"/>
              </w:rPr>
            </w:pPr>
          </w:p>
        </w:tc>
      </w:tr>
      <w:tr w:rsidR="00542923" w14:paraId="5702F92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6FCB53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7BFBBB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1914E0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E6BF1C8" w14:textId="77777777" w:rsidR="00542923" w:rsidRDefault="00542923">
            <w:pPr>
              <w:pStyle w:val="a7"/>
              <w:rPr>
                <w:sz w:val="17"/>
                <w:szCs w:val="17"/>
              </w:rPr>
            </w:pPr>
            <w:r>
              <w:rPr>
                <w:sz w:val="17"/>
                <w:szCs w:val="17"/>
              </w:rPr>
              <w:t>Биохимический анализ крови</w:t>
            </w:r>
          </w:p>
        </w:tc>
        <w:tc>
          <w:tcPr>
            <w:tcW w:w="957" w:type="dxa"/>
            <w:tcBorders>
              <w:top w:val="nil"/>
              <w:left w:val="single" w:sz="4" w:space="0" w:color="auto"/>
              <w:bottom w:val="nil"/>
              <w:right w:val="single" w:sz="4" w:space="0" w:color="auto"/>
            </w:tcBorders>
          </w:tcPr>
          <w:p w14:paraId="0E27742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AA0B931"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2ED544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5C732F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5F9E06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E239B21" w14:textId="77777777" w:rsidR="00542923" w:rsidRDefault="00542923">
            <w:pPr>
              <w:pStyle w:val="a7"/>
              <w:rPr>
                <w:sz w:val="17"/>
                <w:szCs w:val="17"/>
              </w:rPr>
            </w:pPr>
          </w:p>
        </w:tc>
      </w:tr>
      <w:tr w:rsidR="00542923" w14:paraId="2376533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1E62C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0BF686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A15B6B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E0EC518" w14:textId="77777777" w:rsidR="00542923" w:rsidRDefault="00542923">
            <w:pPr>
              <w:pStyle w:val="a7"/>
              <w:rPr>
                <w:sz w:val="17"/>
                <w:szCs w:val="17"/>
              </w:rPr>
            </w:pPr>
            <w:r>
              <w:rPr>
                <w:sz w:val="17"/>
                <w:szCs w:val="17"/>
              </w:rPr>
              <w:t>Анализ кала на яйца глист, энтеробиоз, сальмонеллез, дизентерия.</w:t>
            </w:r>
          </w:p>
        </w:tc>
        <w:tc>
          <w:tcPr>
            <w:tcW w:w="957" w:type="dxa"/>
            <w:tcBorders>
              <w:top w:val="nil"/>
              <w:left w:val="single" w:sz="4" w:space="0" w:color="auto"/>
              <w:bottom w:val="nil"/>
              <w:right w:val="single" w:sz="4" w:space="0" w:color="auto"/>
            </w:tcBorders>
          </w:tcPr>
          <w:p w14:paraId="47AC224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1ABE1AC"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9FD623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8ACE26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B76FCF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ED2438D" w14:textId="77777777" w:rsidR="00542923" w:rsidRDefault="00542923">
            <w:pPr>
              <w:pStyle w:val="a7"/>
              <w:rPr>
                <w:sz w:val="17"/>
                <w:szCs w:val="17"/>
              </w:rPr>
            </w:pPr>
          </w:p>
        </w:tc>
      </w:tr>
      <w:tr w:rsidR="00542923" w14:paraId="62A9435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D621F8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860FFC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C4208F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C5E5C4B" w14:textId="77777777" w:rsidR="00542923" w:rsidRDefault="00542923">
            <w:pPr>
              <w:pStyle w:val="a7"/>
              <w:rPr>
                <w:sz w:val="17"/>
                <w:szCs w:val="17"/>
              </w:rPr>
            </w:pPr>
            <w:r>
              <w:rPr>
                <w:sz w:val="17"/>
                <w:szCs w:val="17"/>
              </w:rPr>
              <w:t>Пункционная биопсия</w:t>
            </w:r>
          </w:p>
        </w:tc>
        <w:tc>
          <w:tcPr>
            <w:tcW w:w="957" w:type="dxa"/>
            <w:tcBorders>
              <w:top w:val="nil"/>
              <w:left w:val="single" w:sz="4" w:space="0" w:color="auto"/>
              <w:bottom w:val="nil"/>
              <w:right w:val="single" w:sz="4" w:space="0" w:color="auto"/>
            </w:tcBorders>
          </w:tcPr>
          <w:p w14:paraId="2B07996A" w14:textId="77777777" w:rsidR="00542923" w:rsidRDefault="00542923">
            <w:pPr>
              <w:pStyle w:val="a7"/>
              <w:jc w:val="center"/>
              <w:rPr>
                <w:sz w:val="17"/>
                <w:szCs w:val="17"/>
              </w:rPr>
            </w:pPr>
            <w:r>
              <w:rPr>
                <w:sz w:val="17"/>
                <w:szCs w:val="17"/>
              </w:rPr>
              <w:t>5</w:t>
            </w:r>
          </w:p>
        </w:tc>
        <w:tc>
          <w:tcPr>
            <w:tcW w:w="790" w:type="dxa"/>
            <w:gridSpan w:val="2"/>
            <w:tcBorders>
              <w:top w:val="nil"/>
              <w:left w:val="single" w:sz="4" w:space="0" w:color="auto"/>
              <w:bottom w:val="nil"/>
              <w:right w:val="single" w:sz="4" w:space="0" w:color="auto"/>
            </w:tcBorders>
          </w:tcPr>
          <w:p w14:paraId="5D954E20"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43E2FA9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5B3577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C2EE19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D925A91" w14:textId="77777777" w:rsidR="00542923" w:rsidRDefault="00542923">
            <w:pPr>
              <w:pStyle w:val="a7"/>
              <w:rPr>
                <w:sz w:val="17"/>
                <w:szCs w:val="17"/>
              </w:rPr>
            </w:pPr>
          </w:p>
        </w:tc>
      </w:tr>
      <w:tr w:rsidR="00542923" w14:paraId="27CC598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28A4D0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EBAFF1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6D993A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402A6F8" w14:textId="77777777" w:rsidR="00542923" w:rsidRDefault="00542923">
            <w:pPr>
              <w:pStyle w:val="a7"/>
              <w:rPr>
                <w:sz w:val="17"/>
                <w:szCs w:val="17"/>
              </w:rPr>
            </w:pPr>
            <w:r>
              <w:rPr>
                <w:sz w:val="17"/>
                <w:szCs w:val="17"/>
              </w:rPr>
              <w:t>Хирургическая биопсия</w:t>
            </w:r>
            <w:hyperlink w:anchor="sub_1111" w:history="1">
              <w:r>
                <w:rPr>
                  <w:rStyle w:val="a4"/>
                  <w:rFonts w:cs="Times New Roman CYR"/>
                  <w:sz w:val="17"/>
                  <w:szCs w:val="17"/>
                </w:rPr>
                <w:t>*</w:t>
              </w:r>
            </w:hyperlink>
            <w:r>
              <w:rPr>
                <w:sz w:val="17"/>
                <w:szCs w:val="17"/>
              </w:rPr>
              <w:t xml:space="preserve"> (и исследование полученного материала)</w:t>
            </w:r>
          </w:p>
        </w:tc>
        <w:tc>
          <w:tcPr>
            <w:tcW w:w="957" w:type="dxa"/>
            <w:tcBorders>
              <w:top w:val="nil"/>
              <w:left w:val="single" w:sz="4" w:space="0" w:color="auto"/>
              <w:bottom w:val="nil"/>
              <w:right w:val="single" w:sz="4" w:space="0" w:color="auto"/>
            </w:tcBorders>
          </w:tcPr>
          <w:p w14:paraId="14CC3324"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78D2A4A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403537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EA5CA1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94656E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A80BC81" w14:textId="77777777" w:rsidR="00542923" w:rsidRDefault="00542923">
            <w:pPr>
              <w:pStyle w:val="a7"/>
              <w:rPr>
                <w:sz w:val="17"/>
                <w:szCs w:val="17"/>
              </w:rPr>
            </w:pPr>
          </w:p>
        </w:tc>
      </w:tr>
      <w:tr w:rsidR="00542923" w14:paraId="455442F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592B65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6A8AA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A55774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BCE372F"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3127F61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518BF79"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01766D1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744911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C7E982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FA057C6" w14:textId="77777777" w:rsidR="00542923" w:rsidRDefault="00542923">
            <w:pPr>
              <w:pStyle w:val="a7"/>
              <w:rPr>
                <w:sz w:val="17"/>
                <w:szCs w:val="17"/>
              </w:rPr>
            </w:pPr>
          </w:p>
        </w:tc>
      </w:tr>
      <w:tr w:rsidR="00542923" w14:paraId="2572681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C98BC5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7E369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7000DC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1E42FE" w14:textId="77777777" w:rsidR="00542923" w:rsidRDefault="00542923">
            <w:pPr>
              <w:pStyle w:val="a7"/>
              <w:rPr>
                <w:sz w:val="17"/>
                <w:szCs w:val="17"/>
              </w:rPr>
            </w:pPr>
            <w:r>
              <w:rPr>
                <w:sz w:val="17"/>
                <w:szCs w:val="17"/>
              </w:rPr>
              <w:t>Рентгенограммы грудной клетки</w:t>
            </w:r>
          </w:p>
        </w:tc>
        <w:tc>
          <w:tcPr>
            <w:tcW w:w="957" w:type="dxa"/>
            <w:tcBorders>
              <w:top w:val="nil"/>
              <w:left w:val="single" w:sz="4" w:space="0" w:color="auto"/>
              <w:bottom w:val="nil"/>
              <w:right w:val="single" w:sz="4" w:space="0" w:color="auto"/>
            </w:tcBorders>
          </w:tcPr>
          <w:p w14:paraId="1BFCFC18" w14:textId="77777777" w:rsidR="00542923" w:rsidRDefault="00542923">
            <w:pPr>
              <w:pStyle w:val="a7"/>
              <w:rPr>
                <w:sz w:val="17"/>
                <w:szCs w:val="17"/>
              </w:rPr>
            </w:pPr>
          </w:p>
          <w:p w14:paraId="535FD4D2"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E746DA8" w14:textId="77777777" w:rsidR="00542923" w:rsidRDefault="00542923">
            <w:pPr>
              <w:pStyle w:val="a7"/>
              <w:jc w:val="center"/>
              <w:rPr>
                <w:sz w:val="17"/>
                <w:szCs w:val="17"/>
              </w:rPr>
            </w:pPr>
            <w:r>
              <w:rPr>
                <w:sz w:val="17"/>
                <w:szCs w:val="17"/>
              </w:rPr>
              <w:t>1 - 2 раза</w:t>
            </w:r>
          </w:p>
        </w:tc>
        <w:tc>
          <w:tcPr>
            <w:tcW w:w="2715" w:type="dxa"/>
            <w:vMerge/>
            <w:tcBorders>
              <w:top w:val="single" w:sz="4" w:space="0" w:color="auto"/>
              <w:left w:val="single" w:sz="4" w:space="0" w:color="auto"/>
              <w:bottom w:val="nil"/>
              <w:right w:val="single" w:sz="4" w:space="0" w:color="auto"/>
            </w:tcBorders>
          </w:tcPr>
          <w:p w14:paraId="739F990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CBF6B7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68A11F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E0F060" w14:textId="77777777" w:rsidR="00542923" w:rsidRDefault="00542923">
            <w:pPr>
              <w:pStyle w:val="a7"/>
              <w:rPr>
                <w:sz w:val="17"/>
                <w:szCs w:val="17"/>
              </w:rPr>
            </w:pPr>
          </w:p>
        </w:tc>
      </w:tr>
      <w:tr w:rsidR="00542923" w14:paraId="220BB4BE"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310F422C"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16A5E5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58B1E69A"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3BE88839" w14:textId="77777777" w:rsidR="00542923" w:rsidRDefault="00542923">
            <w:pPr>
              <w:pStyle w:val="a7"/>
              <w:rPr>
                <w:sz w:val="17"/>
                <w:szCs w:val="17"/>
              </w:rPr>
            </w:pPr>
            <w:r>
              <w:rPr>
                <w:sz w:val="17"/>
                <w:szCs w:val="17"/>
              </w:rPr>
              <w:t>Дополнительные</w:t>
            </w:r>
          </w:p>
          <w:p w14:paraId="62BECA39" w14:textId="77777777" w:rsidR="00542923" w:rsidRDefault="00542923">
            <w:pPr>
              <w:pStyle w:val="a7"/>
              <w:rPr>
                <w:sz w:val="17"/>
                <w:szCs w:val="17"/>
              </w:rPr>
            </w:pPr>
            <w:r>
              <w:rPr>
                <w:sz w:val="17"/>
                <w:szCs w:val="17"/>
              </w:rPr>
              <w:t>Эхография</w:t>
            </w:r>
          </w:p>
          <w:p w14:paraId="4C60CC8A" w14:textId="77777777" w:rsidR="00542923" w:rsidRDefault="00542923">
            <w:pPr>
              <w:pStyle w:val="a7"/>
              <w:rPr>
                <w:sz w:val="17"/>
                <w:szCs w:val="17"/>
              </w:rPr>
            </w:pPr>
            <w:r>
              <w:rPr>
                <w:sz w:val="17"/>
                <w:szCs w:val="17"/>
              </w:rPr>
              <w:t>ЭКГ</w:t>
            </w:r>
          </w:p>
        </w:tc>
        <w:tc>
          <w:tcPr>
            <w:tcW w:w="957" w:type="dxa"/>
            <w:tcBorders>
              <w:top w:val="nil"/>
              <w:left w:val="single" w:sz="4" w:space="0" w:color="auto"/>
              <w:bottom w:val="single" w:sz="4" w:space="0" w:color="auto"/>
              <w:right w:val="single" w:sz="4" w:space="0" w:color="auto"/>
            </w:tcBorders>
          </w:tcPr>
          <w:p w14:paraId="3893B03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14DAE40D"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single" w:sz="4" w:space="0" w:color="auto"/>
              <w:right w:val="single" w:sz="4" w:space="0" w:color="auto"/>
            </w:tcBorders>
          </w:tcPr>
          <w:p w14:paraId="2C6B8C8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34FC0884"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43DF7D2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6FD03845" w14:textId="77777777" w:rsidR="00542923" w:rsidRDefault="00542923">
            <w:pPr>
              <w:pStyle w:val="a7"/>
              <w:rPr>
                <w:sz w:val="17"/>
                <w:szCs w:val="17"/>
              </w:rPr>
            </w:pPr>
          </w:p>
        </w:tc>
      </w:tr>
      <w:tr w:rsidR="00542923" w14:paraId="6564475A"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3621924C" w14:textId="77777777" w:rsidR="00542923" w:rsidRDefault="00542923">
            <w:pPr>
              <w:pStyle w:val="a7"/>
              <w:rPr>
                <w:sz w:val="17"/>
                <w:szCs w:val="17"/>
              </w:rPr>
            </w:pPr>
            <w:bookmarkStart w:id="108" w:name="sub_723"/>
            <w:r>
              <w:rPr>
                <w:sz w:val="17"/>
                <w:szCs w:val="17"/>
              </w:rPr>
              <w:t>23</w:t>
            </w:r>
            <w:bookmarkEnd w:id="108"/>
          </w:p>
        </w:tc>
        <w:tc>
          <w:tcPr>
            <w:tcW w:w="910" w:type="dxa"/>
            <w:vMerge w:val="restart"/>
            <w:tcBorders>
              <w:top w:val="single" w:sz="4" w:space="0" w:color="auto"/>
              <w:left w:val="single" w:sz="4" w:space="0" w:color="auto"/>
              <w:bottom w:val="nil"/>
              <w:right w:val="single" w:sz="4" w:space="0" w:color="auto"/>
            </w:tcBorders>
          </w:tcPr>
          <w:p w14:paraId="40F64D11" w14:textId="77777777" w:rsidR="00542923" w:rsidRDefault="00542923">
            <w:pPr>
              <w:pStyle w:val="a7"/>
              <w:rPr>
                <w:sz w:val="17"/>
                <w:szCs w:val="17"/>
              </w:rPr>
            </w:pPr>
            <w:hyperlink r:id="rId143" w:history="1">
              <w:r>
                <w:rPr>
                  <w:rStyle w:val="a4"/>
                  <w:rFonts w:cs="Times New Roman CYR"/>
                  <w:sz w:val="17"/>
                  <w:szCs w:val="17"/>
                </w:rPr>
                <w:t>Д.11-</w:t>
              </w:r>
            </w:hyperlink>
          </w:p>
        </w:tc>
        <w:tc>
          <w:tcPr>
            <w:tcW w:w="1914" w:type="dxa"/>
            <w:gridSpan w:val="2"/>
            <w:vMerge w:val="restart"/>
            <w:tcBorders>
              <w:top w:val="single" w:sz="4" w:space="0" w:color="auto"/>
              <w:left w:val="single" w:sz="4" w:space="0" w:color="auto"/>
              <w:bottom w:val="nil"/>
              <w:right w:val="single" w:sz="4" w:space="0" w:color="auto"/>
            </w:tcBorders>
          </w:tcPr>
          <w:p w14:paraId="43F76EC0" w14:textId="77777777" w:rsidR="00542923" w:rsidRDefault="00542923">
            <w:pPr>
              <w:pStyle w:val="a7"/>
              <w:rPr>
                <w:sz w:val="17"/>
                <w:szCs w:val="17"/>
              </w:rPr>
            </w:pPr>
            <w:r>
              <w:rPr>
                <w:sz w:val="17"/>
                <w:szCs w:val="17"/>
              </w:rPr>
              <w:t>Кисты больших слюнных желез</w:t>
            </w:r>
          </w:p>
        </w:tc>
        <w:tc>
          <w:tcPr>
            <w:tcW w:w="3016" w:type="dxa"/>
            <w:tcBorders>
              <w:top w:val="single" w:sz="4" w:space="0" w:color="auto"/>
              <w:left w:val="single" w:sz="4" w:space="0" w:color="auto"/>
              <w:bottom w:val="nil"/>
              <w:right w:val="single" w:sz="4" w:space="0" w:color="auto"/>
            </w:tcBorders>
          </w:tcPr>
          <w:p w14:paraId="066092F8"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41F2F80E" w14:textId="77777777" w:rsidR="00542923" w:rsidRDefault="00542923">
            <w:pPr>
              <w:pStyle w:val="a7"/>
              <w:rPr>
                <w:sz w:val="17"/>
                <w:szCs w:val="17"/>
              </w:rPr>
            </w:pPr>
          </w:p>
        </w:tc>
        <w:tc>
          <w:tcPr>
            <w:tcW w:w="790" w:type="dxa"/>
            <w:gridSpan w:val="2"/>
            <w:vMerge w:val="restart"/>
            <w:tcBorders>
              <w:top w:val="single" w:sz="4" w:space="0" w:color="auto"/>
              <w:left w:val="single" w:sz="4" w:space="0" w:color="auto"/>
              <w:bottom w:val="nil"/>
              <w:right w:val="single" w:sz="4" w:space="0" w:color="auto"/>
            </w:tcBorders>
          </w:tcPr>
          <w:p w14:paraId="21230143" w14:textId="77777777" w:rsidR="00542923" w:rsidRDefault="00542923">
            <w:pPr>
              <w:pStyle w:val="a7"/>
              <w:jc w:val="center"/>
              <w:rPr>
                <w:sz w:val="17"/>
                <w:szCs w:val="17"/>
              </w:rPr>
            </w:pPr>
            <w:r>
              <w:rPr>
                <w:sz w:val="17"/>
                <w:szCs w:val="17"/>
              </w:rPr>
              <w:t>1 раз в 7 - 10 дней</w:t>
            </w:r>
          </w:p>
        </w:tc>
        <w:tc>
          <w:tcPr>
            <w:tcW w:w="2715" w:type="dxa"/>
            <w:vMerge w:val="restart"/>
            <w:tcBorders>
              <w:top w:val="single" w:sz="4" w:space="0" w:color="auto"/>
              <w:left w:val="single" w:sz="4" w:space="0" w:color="auto"/>
              <w:bottom w:val="nil"/>
              <w:right w:val="single" w:sz="4" w:space="0" w:color="auto"/>
            </w:tcBorders>
          </w:tcPr>
          <w:p w14:paraId="56F42874" w14:textId="77777777" w:rsidR="00542923" w:rsidRDefault="00542923">
            <w:pPr>
              <w:pStyle w:val="a7"/>
              <w:rPr>
                <w:sz w:val="17"/>
                <w:szCs w:val="17"/>
              </w:rPr>
            </w:pPr>
            <w:r>
              <w:rPr>
                <w:sz w:val="17"/>
                <w:szCs w:val="17"/>
              </w:rPr>
              <w:t>Хирургическое: цистэктомия с сохранением ветвей лицевого нерва (при кистах околоушной слюнной железы), цистаденэктомия Обезболивание - наркоз. Перевязки.</w:t>
            </w:r>
          </w:p>
        </w:tc>
        <w:tc>
          <w:tcPr>
            <w:tcW w:w="1497" w:type="dxa"/>
            <w:gridSpan w:val="4"/>
            <w:vMerge w:val="restart"/>
            <w:tcBorders>
              <w:top w:val="single" w:sz="4" w:space="0" w:color="auto"/>
              <w:left w:val="single" w:sz="4" w:space="0" w:color="auto"/>
              <w:bottom w:val="single" w:sz="4" w:space="0" w:color="auto"/>
              <w:right w:val="single" w:sz="4" w:space="0" w:color="auto"/>
            </w:tcBorders>
          </w:tcPr>
          <w:p w14:paraId="6FC0BE0F" w14:textId="77777777" w:rsidR="00542923" w:rsidRDefault="00542923">
            <w:pPr>
              <w:pStyle w:val="a7"/>
              <w:rPr>
                <w:sz w:val="17"/>
                <w:szCs w:val="17"/>
              </w:rPr>
            </w:pPr>
            <w:r>
              <w:rPr>
                <w:sz w:val="17"/>
                <w:szCs w:val="17"/>
              </w:rPr>
              <w:t>21 день</w:t>
            </w:r>
          </w:p>
        </w:tc>
        <w:tc>
          <w:tcPr>
            <w:tcW w:w="1078" w:type="dxa"/>
            <w:vMerge w:val="restart"/>
            <w:tcBorders>
              <w:top w:val="single" w:sz="4" w:space="0" w:color="auto"/>
              <w:left w:val="single" w:sz="4" w:space="0" w:color="auto"/>
              <w:bottom w:val="nil"/>
              <w:right w:val="single" w:sz="4" w:space="0" w:color="auto"/>
            </w:tcBorders>
          </w:tcPr>
          <w:p w14:paraId="50483012" w14:textId="77777777" w:rsidR="00542923" w:rsidRDefault="00542923">
            <w:pPr>
              <w:pStyle w:val="a7"/>
              <w:rPr>
                <w:sz w:val="17"/>
                <w:szCs w:val="17"/>
              </w:rPr>
            </w:pPr>
            <w:r>
              <w:rPr>
                <w:sz w:val="17"/>
                <w:szCs w:val="17"/>
              </w:rPr>
              <w:t>10 дней - 1 мес.</w:t>
            </w:r>
          </w:p>
        </w:tc>
        <w:tc>
          <w:tcPr>
            <w:tcW w:w="1774" w:type="dxa"/>
            <w:gridSpan w:val="2"/>
            <w:vMerge w:val="restart"/>
            <w:tcBorders>
              <w:top w:val="single" w:sz="4" w:space="0" w:color="auto"/>
              <w:left w:val="single" w:sz="4" w:space="0" w:color="auto"/>
              <w:bottom w:val="nil"/>
            </w:tcBorders>
          </w:tcPr>
          <w:p w14:paraId="7C690EA8" w14:textId="77777777" w:rsidR="00542923" w:rsidRDefault="00542923">
            <w:pPr>
              <w:pStyle w:val="a7"/>
              <w:rPr>
                <w:sz w:val="17"/>
                <w:szCs w:val="17"/>
              </w:rPr>
            </w:pPr>
            <w:r>
              <w:rPr>
                <w:sz w:val="17"/>
                <w:szCs w:val="17"/>
              </w:rPr>
              <w:t>Исчезновение клинических симптомов заболевания, отсутствие рецидива, пареза лицевого нерва, нормализация функции слюнной железы.</w:t>
            </w:r>
          </w:p>
        </w:tc>
      </w:tr>
      <w:tr w:rsidR="00542923" w14:paraId="039F969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3123F8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1B22B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20F7AB4"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6E33C75"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66933216"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37F5712D"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E039680"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4AB18D7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88C9CF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6F8DCB" w14:textId="77777777" w:rsidR="00542923" w:rsidRDefault="00542923">
            <w:pPr>
              <w:pStyle w:val="a7"/>
              <w:rPr>
                <w:sz w:val="17"/>
                <w:szCs w:val="17"/>
              </w:rPr>
            </w:pPr>
          </w:p>
        </w:tc>
      </w:tr>
      <w:tr w:rsidR="00542923" w14:paraId="14988BF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C5FE8C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720BA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036256B"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846373D"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78C1EFEE"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431E84B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4D5E85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D3F7AF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75C5CD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D63B161" w14:textId="77777777" w:rsidR="00542923" w:rsidRDefault="00542923">
            <w:pPr>
              <w:pStyle w:val="a7"/>
              <w:rPr>
                <w:sz w:val="17"/>
                <w:szCs w:val="17"/>
              </w:rPr>
            </w:pPr>
          </w:p>
        </w:tc>
      </w:tr>
      <w:tr w:rsidR="00542923" w14:paraId="4C46E65C"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3B3E3F46"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5E0E314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1854A4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17E9B2B" w14:textId="77777777" w:rsidR="00542923" w:rsidRDefault="00542923">
            <w:pPr>
              <w:pStyle w:val="a7"/>
              <w:rPr>
                <w:sz w:val="17"/>
                <w:szCs w:val="17"/>
              </w:rPr>
            </w:pPr>
            <w:r>
              <w:rPr>
                <w:sz w:val="17"/>
                <w:szCs w:val="17"/>
              </w:rPr>
              <w:t>Клинический анализ мочи</w:t>
            </w:r>
          </w:p>
        </w:tc>
        <w:tc>
          <w:tcPr>
            <w:tcW w:w="957" w:type="dxa"/>
            <w:vMerge w:val="restart"/>
            <w:tcBorders>
              <w:top w:val="nil"/>
              <w:left w:val="single" w:sz="4" w:space="0" w:color="auto"/>
              <w:bottom w:val="nil"/>
              <w:right w:val="single" w:sz="4" w:space="0" w:color="auto"/>
            </w:tcBorders>
          </w:tcPr>
          <w:p w14:paraId="0113AE9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B1EAFC0"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single" w:sz="4" w:space="0" w:color="auto"/>
              <w:right w:val="single" w:sz="4" w:space="0" w:color="auto"/>
            </w:tcBorders>
          </w:tcPr>
          <w:p w14:paraId="1349361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7AADC1FC"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6F7DD6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1DF49D65" w14:textId="77777777" w:rsidR="00542923" w:rsidRDefault="00542923">
            <w:pPr>
              <w:pStyle w:val="a7"/>
              <w:rPr>
                <w:sz w:val="17"/>
                <w:szCs w:val="17"/>
              </w:rPr>
            </w:pPr>
          </w:p>
        </w:tc>
      </w:tr>
      <w:tr w:rsidR="00542923" w14:paraId="7B53141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70039E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EB93A2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2F842E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92B913A" w14:textId="77777777" w:rsidR="00542923" w:rsidRDefault="00542923">
            <w:pPr>
              <w:pStyle w:val="a7"/>
              <w:rPr>
                <w:sz w:val="17"/>
                <w:szCs w:val="17"/>
              </w:rPr>
            </w:pPr>
            <w:r>
              <w:rPr>
                <w:sz w:val="17"/>
                <w:szCs w:val="17"/>
              </w:rPr>
              <w:t>Анализ крови на ВИЧ, HbsAg, RW</w:t>
            </w:r>
          </w:p>
        </w:tc>
        <w:tc>
          <w:tcPr>
            <w:tcW w:w="957" w:type="dxa"/>
            <w:vMerge/>
            <w:tcBorders>
              <w:top w:val="nil"/>
              <w:left w:val="single" w:sz="4" w:space="0" w:color="auto"/>
              <w:bottom w:val="nil"/>
              <w:right w:val="single" w:sz="4" w:space="0" w:color="auto"/>
            </w:tcBorders>
          </w:tcPr>
          <w:p w14:paraId="476F3AD5"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1130D247" w14:textId="77777777" w:rsidR="00542923" w:rsidRDefault="00542923">
            <w:pPr>
              <w:pStyle w:val="a7"/>
              <w:jc w:val="center"/>
              <w:rPr>
                <w:sz w:val="17"/>
                <w:szCs w:val="17"/>
              </w:rPr>
            </w:pPr>
            <w:r>
              <w:rPr>
                <w:sz w:val="17"/>
                <w:szCs w:val="17"/>
              </w:rPr>
              <w:t>2 раза</w:t>
            </w:r>
          </w:p>
        </w:tc>
        <w:tc>
          <w:tcPr>
            <w:tcW w:w="2715" w:type="dxa"/>
            <w:vMerge/>
            <w:tcBorders>
              <w:top w:val="single" w:sz="4" w:space="0" w:color="auto"/>
              <w:left w:val="single" w:sz="4" w:space="0" w:color="auto"/>
              <w:bottom w:val="nil"/>
              <w:right w:val="single" w:sz="4" w:space="0" w:color="auto"/>
            </w:tcBorders>
          </w:tcPr>
          <w:p w14:paraId="18FF998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0B2931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DC0824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D540510" w14:textId="77777777" w:rsidR="00542923" w:rsidRDefault="00542923">
            <w:pPr>
              <w:pStyle w:val="a7"/>
              <w:rPr>
                <w:sz w:val="17"/>
                <w:szCs w:val="17"/>
              </w:rPr>
            </w:pPr>
          </w:p>
        </w:tc>
      </w:tr>
      <w:tr w:rsidR="00542923" w14:paraId="40882CB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D36E26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D97F1F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92A703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C1ECB28" w14:textId="77777777" w:rsidR="00542923" w:rsidRDefault="00542923">
            <w:pPr>
              <w:pStyle w:val="a7"/>
              <w:rPr>
                <w:sz w:val="17"/>
                <w:szCs w:val="17"/>
              </w:rPr>
            </w:pPr>
            <w:r>
              <w:rPr>
                <w:sz w:val="17"/>
                <w:szCs w:val="17"/>
              </w:rPr>
              <w:t>Анализ крови на группу и Rh</w:t>
            </w:r>
          </w:p>
        </w:tc>
        <w:tc>
          <w:tcPr>
            <w:tcW w:w="957" w:type="dxa"/>
            <w:tcBorders>
              <w:top w:val="nil"/>
              <w:left w:val="single" w:sz="4" w:space="0" w:color="auto"/>
              <w:bottom w:val="nil"/>
              <w:right w:val="single" w:sz="4" w:space="0" w:color="auto"/>
            </w:tcBorders>
          </w:tcPr>
          <w:p w14:paraId="4464C90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981B397"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FD386B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0E3F2A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3E1824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D50D1AA" w14:textId="77777777" w:rsidR="00542923" w:rsidRDefault="00542923">
            <w:pPr>
              <w:pStyle w:val="a7"/>
              <w:rPr>
                <w:sz w:val="17"/>
                <w:szCs w:val="17"/>
              </w:rPr>
            </w:pPr>
          </w:p>
        </w:tc>
      </w:tr>
      <w:tr w:rsidR="00542923" w14:paraId="79FBA1A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329418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0C39CF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B6A00D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CAFA9D2" w14:textId="77777777" w:rsidR="00542923" w:rsidRDefault="00542923">
            <w:pPr>
              <w:pStyle w:val="a7"/>
              <w:rPr>
                <w:sz w:val="17"/>
                <w:szCs w:val="17"/>
              </w:rPr>
            </w:pPr>
            <w:r>
              <w:rPr>
                <w:sz w:val="17"/>
                <w:szCs w:val="17"/>
              </w:rPr>
              <w:t>фактор</w:t>
            </w:r>
          </w:p>
        </w:tc>
        <w:tc>
          <w:tcPr>
            <w:tcW w:w="957" w:type="dxa"/>
            <w:tcBorders>
              <w:top w:val="nil"/>
              <w:left w:val="single" w:sz="4" w:space="0" w:color="auto"/>
              <w:bottom w:val="nil"/>
              <w:right w:val="single" w:sz="4" w:space="0" w:color="auto"/>
            </w:tcBorders>
          </w:tcPr>
          <w:p w14:paraId="7A12DC70"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409FBE55"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4B55904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C8CE5F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45FC77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750989" w14:textId="77777777" w:rsidR="00542923" w:rsidRDefault="00542923">
            <w:pPr>
              <w:pStyle w:val="a7"/>
              <w:rPr>
                <w:sz w:val="17"/>
                <w:szCs w:val="17"/>
              </w:rPr>
            </w:pPr>
          </w:p>
        </w:tc>
      </w:tr>
      <w:tr w:rsidR="00542923" w14:paraId="16088B3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575C8E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A83C9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28AF4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2D891B5" w14:textId="77777777" w:rsidR="00542923" w:rsidRDefault="00542923">
            <w:pPr>
              <w:pStyle w:val="a7"/>
              <w:rPr>
                <w:sz w:val="17"/>
                <w:szCs w:val="17"/>
              </w:rPr>
            </w:pPr>
            <w:r>
              <w:rPr>
                <w:sz w:val="17"/>
                <w:szCs w:val="17"/>
              </w:rPr>
              <w:t>Биохимический анализ крови</w:t>
            </w:r>
          </w:p>
        </w:tc>
        <w:tc>
          <w:tcPr>
            <w:tcW w:w="957" w:type="dxa"/>
            <w:vMerge w:val="restart"/>
            <w:tcBorders>
              <w:top w:val="nil"/>
              <w:left w:val="single" w:sz="4" w:space="0" w:color="auto"/>
              <w:bottom w:val="nil"/>
              <w:right w:val="single" w:sz="4" w:space="0" w:color="auto"/>
            </w:tcBorders>
          </w:tcPr>
          <w:p w14:paraId="495A839A"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3077834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3F47E4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59D662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26593E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DE7F0AB" w14:textId="77777777" w:rsidR="00542923" w:rsidRDefault="00542923">
            <w:pPr>
              <w:pStyle w:val="a7"/>
              <w:rPr>
                <w:sz w:val="17"/>
                <w:szCs w:val="17"/>
              </w:rPr>
            </w:pPr>
          </w:p>
        </w:tc>
      </w:tr>
      <w:tr w:rsidR="00542923" w14:paraId="4181269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0D2A01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B537E2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D1B46B5"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A744B7F" w14:textId="77777777" w:rsidR="00542923" w:rsidRDefault="00542923">
            <w:pPr>
              <w:pStyle w:val="a7"/>
              <w:rPr>
                <w:sz w:val="17"/>
                <w:szCs w:val="17"/>
              </w:rPr>
            </w:pPr>
            <w:r>
              <w:rPr>
                <w:sz w:val="17"/>
                <w:szCs w:val="17"/>
              </w:rPr>
              <w:t>Анализ кала на яйца глист, энтеробиоз, сальмонеллез, диз. группа</w:t>
            </w:r>
          </w:p>
        </w:tc>
        <w:tc>
          <w:tcPr>
            <w:tcW w:w="957" w:type="dxa"/>
            <w:vMerge/>
            <w:tcBorders>
              <w:top w:val="nil"/>
              <w:left w:val="single" w:sz="4" w:space="0" w:color="auto"/>
              <w:bottom w:val="nil"/>
              <w:right w:val="single" w:sz="4" w:space="0" w:color="auto"/>
            </w:tcBorders>
          </w:tcPr>
          <w:p w14:paraId="1A811464"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64F7FE38"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18E0858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86F8E6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AB77AC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BEF2C3F" w14:textId="77777777" w:rsidR="00542923" w:rsidRDefault="00542923">
            <w:pPr>
              <w:pStyle w:val="a7"/>
              <w:rPr>
                <w:sz w:val="17"/>
                <w:szCs w:val="17"/>
              </w:rPr>
            </w:pPr>
          </w:p>
        </w:tc>
      </w:tr>
      <w:tr w:rsidR="00542923" w14:paraId="019568C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2B1F6B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52F3D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9608640"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70AF941"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6B08E856"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4FC60E26"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C1998A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D02182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464A5B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435734F" w14:textId="77777777" w:rsidR="00542923" w:rsidRDefault="00542923">
            <w:pPr>
              <w:pStyle w:val="a7"/>
              <w:rPr>
                <w:sz w:val="17"/>
                <w:szCs w:val="17"/>
              </w:rPr>
            </w:pPr>
          </w:p>
        </w:tc>
      </w:tr>
      <w:tr w:rsidR="00542923" w14:paraId="2D743BD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BE1744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336CDC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880B4D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CA57CE3" w14:textId="77777777" w:rsidR="00542923" w:rsidRDefault="00542923">
            <w:pPr>
              <w:pStyle w:val="a7"/>
              <w:rPr>
                <w:sz w:val="17"/>
                <w:szCs w:val="17"/>
              </w:rPr>
            </w:pPr>
            <w:r>
              <w:rPr>
                <w:sz w:val="17"/>
                <w:szCs w:val="17"/>
              </w:rPr>
              <w:t>Пункционная биопсия</w:t>
            </w:r>
          </w:p>
        </w:tc>
        <w:tc>
          <w:tcPr>
            <w:tcW w:w="957" w:type="dxa"/>
            <w:vMerge w:val="restart"/>
            <w:tcBorders>
              <w:top w:val="nil"/>
              <w:left w:val="single" w:sz="4" w:space="0" w:color="auto"/>
              <w:bottom w:val="nil"/>
              <w:right w:val="single" w:sz="4" w:space="0" w:color="auto"/>
            </w:tcBorders>
          </w:tcPr>
          <w:p w14:paraId="13B4C478" w14:textId="77777777" w:rsidR="00542923" w:rsidRDefault="00542923">
            <w:pPr>
              <w:pStyle w:val="a7"/>
              <w:jc w:val="center"/>
              <w:rPr>
                <w:sz w:val="17"/>
                <w:szCs w:val="17"/>
              </w:rPr>
            </w:pPr>
            <w:r>
              <w:rPr>
                <w:sz w:val="17"/>
                <w:szCs w:val="17"/>
              </w:rPr>
              <w:t>5</w:t>
            </w:r>
          </w:p>
        </w:tc>
        <w:tc>
          <w:tcPr>
            <w:tcW w:w="790" w:type="dxa"/>
            <w:gridSpan w:val="2"/>
            <w:vMerge/>
            <w:tcBorders>
              <w:top w:val="nil"/>
              <w:left w:val="single" w:sz="4" w:space="0" w:color="auto"/>
              <w:bottom w:val="nil"/>
              <w:right w:val="single" w:sz="4" w:space="0" w:color="auto"/>
            </w:tcBorders>
          </w:tcPr>
          <w:p w14:paraId="18E1E55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D27375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48288B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EC4210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5342B77" w14:textId="77777777" w:rsidR="00542923" w:rsidRDefault="00542923">
            <w:pPr>
              <w:pStyle w:val="a7"/>
              <w:rPr>
                <w:sz w:val="17"/>
                <w:szCs w:val="17"/>
              </w:rPr>
            </w:pPr>
          </w:p>
        </w:tc>
      </w:tr>
      <w:tr w:rsidR="00542923" w14:paraId="3C6761D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F2959A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609F9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D6B0A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44DABA" w14:textId="77777777" w:rsidR="00542923" w:rsidRDefault="00542923">
            <w:pPr>
              <w:pStyle w:val="a7"/>
              <w:rPr>
                <w:sz w:val="17"/>
                <w:szCs w:val="17"/>
              </w:rPr>
            </w:pPr>
            <w:r>
              <w:rPr>
                <w:sz w:val="17"/>
                <w:szCs w:val="17"/>
              </w:rPr>
              <w:t>Хирургическая биопсия</w:t>
            </w:r>
            <w:hyperlink w:anchor="sub_1111" w:history="1">
              <w:r>
                <w:rPr>
                  <w:rStyle w:val="a4"/>
                  <w:rFonts w:cs="Times New Roman CYR"/>
                  <w:sz w:val="17"/>
                  <w:szCs w:val="17"/>
                </w:rPr>
                <w:t>*</w:t>
              </w:r>
            </w:hyperlink>
            <w:r>
              <w:rPr>
                <w:sz w:val="17"/>
                <w:szCs w:val="17"/>
              </w:rPr>
              <w:t xml:space="preserve"> (и исследование полученного материала)</w:t>
            </w:r>
          </w:p>
        </w:tc>
        <w:tc>
          <w:tcPr>
            <w:tcW w:w="957" w:type="dxa"/>
            <w:vMerge/>
            <w:tcBorders>
              <w:top w:val="nil"/>
              <w:left w:val="single" w:sz="4" w:space="0" w:color="auto"/>
              <w:bottom w:val="nil"/>
              <w:right w:val="single" w:sz="4" w:space="0" w:color="auto"/>
            </w:tcBorders>
          </w:tcPr>
          <w:p w14:paraId="4487F167"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2E44E279"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3B0FE9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822ECD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EE60BF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64E9BA" w14:textId="77777777" w:rsidR="00542923" w:rsidRDefault="00542923">
            <w:pPr>
              <w:pStyle w:val="a7"/>
              <w:rPr>
                <w:sz w:val="17"/>
                <w:szCs w:val="17"/>
              </w:rPr>
            </w:pPr>
          </w:p>
        </w:tc>
      </w:tr>
      <w:tr w:rsidR="00542923" w14:paraId="1B58D02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521EDD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1AF394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A3584F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23B5466"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09217DE9"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4E8179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6DE657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CE8072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C6783D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38AD2F" w14:textId="77777777" w:rsidR="00542923" w:rsidRDefault="00542923">
            <w:pPr>
              <w:pStyle w:val="a7"/>
              <w:rPr>
                <w:sz w:val="17"/>
                <w:szCs w:val="17"/>
              </w:rPr>
            </w:pPr>
          </w:p>
        </w:tc>
      </w:tr>
      <w:tr w:rsidR="00542923" w14:paraId="6C8FD43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9350C4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323EF0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495E27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1CEF68" w14:textId="77777777" w:rsidR="00542923" w:rsidRDefault="00542923">
            <w:pPr>
              <w:pStyle w:val="a7"/>
              <w:rPr>
                <w:sz w:val="17"/>
                <w:szCs w:val="17"/>
              </w:rPr>
            </w:pPr>
            <w:r>
              <w:rPr>
                <w:sz w:val="17"/>
                <w:szCs w:val="17"/>
              </w:rPr>
              <w:t>Рентгенограммы грудной клетки</w:t>
            </w:r>
          </w:p>
        </w:tc>
        <w:tc>
          <w:tcPr>
            <w:tcW w:w="957" w:type="dxa"/>
            <w:tcBorders>
              <w:top w:val="nil"/>
              <w:left w:val="single" w:sz="4" w:space="0" w:color="auto"/>
              <w:bottom w:val="nil"/>
              <w:right w:val="single" w:sz="4" w:space="0" w:color="auto"/>
            </w:tcBorders>
          </w:tcPr>
          <w:p w14:paraId="121920E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91019A1" w14:textId="77777777" w:rsidR="00542923" w:rsidRDefault="00542923">
            <w:pPr>
              <w:pStyle w:val="a7"/>
              <w:jc w:val="center"/>
              <w:rPr>
                <w:sz w:val="17"/>
                <w:szCs w:val="17"/>
              </w:rPr>
            </w:pPr>
            <w:r>
              <w:rPr>
                <w:sz w:val="17"/>
                <w:szCs w:val="17"/>
              </w:rPr>
              <w:t>1 - 2 раза 1 раз</w:t>
            </w:r>
          </w:p>
        </w:tc>
        <w:tc>
          <w:tcPr>
            <w:tcW w:w="2715" w:type="dxa"/>
            <w:vMerge/>
            <w:tcBorders>
              <w:top w:val="single" w:sz="4" w:space="0" w:color="auto"/>
              <w:left w:val="single" w:sz="4" w:space="0" w:color="auto"/>
              <w:bottom w:val="nil"/>
              <w:right w:val="single" w:sz="4" w:space="0" w:color="auto"/>
            </w:tcBorders>
          </w:tcPr>
          <w:p w14:paraId="29B41BE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D9FC57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567177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EFBCA62" w14:textId="77777777" w:rsidR="00542923" w:rsidRDefault="00542923">
            <w:pPr>
              <w:pStyle w:val="a7"/>
              <w:rPr>
                <w:sz w:val="17"/>
                <w:szCs w:val="17"/>
              </w:rPr>
            </w:pPr>
          </w:p>
        </w:tc>
      </w:tr>
      <w:tr w:rsidR="00542923" w14:paraId="264E3555"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64CD07D0"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28B19B7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40A6FDF3"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1693090" w14:textId="77777777" w:rsidR="00542923" w:rsidRDefault="00542923">
            <w:pPr>
              <w:pStyle w:val="a7"/>
              <w:rPr>
                <w:sz w:val="17"/>
                <w:szCs w:val="17"/>
              </w:rPr>
            </w:pPr>
            <w:r>
              <w:rPr>
                <w:sz w:val="17"/>
                <w:szCs w:val="17"/>
              </w:rPr>
              <w:t>Дополнительные Эхография ЭКГ</w:t>
            </w:r>
          </w:p>
        </w:tc>
        <w:tc>
          <w:tcPr>
            <w:tcW w:w="957" w:type="dxa"/>
            <w:tcBorders>
              <w:top w:val="nil"/>
              <w:left w:val="single" w:sz="4" w:space="0" w:color="auto"/>
              <w:bottom w:val="single" w:sz="4" w:space="0" w:color="auto"/>
              <w:right w:val="single" w:sz="4" w:space="0" w:color="auto"/>
            </w:tcBorders>
          </w:tcPr>
          <w:p w14:paraId="1B78E3A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07C12667"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17EAF68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2BFFE92A"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13A0C77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1A115748" w14:textId="77777777" w:rsidR="00542923" w:rsidRDefault="00542923">
            <w:pPr>
              <w:pStyle w:val="a7"/>
              <w:rPr>
                <w:sz w:val="17"/>
                <w:szCs w:val="17"/>
              </w:rPr>
            </w:pPr>
          </w:p>
        </w:tc>
      </w:tr>
      <w:tr w:rsidR="00542923" w14:paraId="23733018"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2160BEFE" w14:textId="77777777" w:rsidR="00542923" w:rsidRDefault="00542923">
            <w:pPr>
              <w:pStyle w:val="a7"/>
              <w:rPr>
                <w:sz w:val="17"/>
                <w:szCs w:val="17"/>
              </w:rPr>
            </w:pPr>
            <w:bookmarkStart w:id="109" w:name="sub_724"/>
            <w:r>
              <w:rPr>
                <w:sz w:val="17"/>
                <w:szCs w:val="17"/>
              </w:rPr>
              <w:lastRenderedPageBreak/>
              <w:t>24</w:t>
            </w:r>
            <w:bookmarkEnd w:id="109"/>
          </w:p>
        </w:tc>
        <w:tc>
          <w:tcPr>
            <w:tcW w:w="910" w:type="dxa"/>
            <w:vMerge w:val="restart"/>
            <w:tcBorders>
              <w:top w:val="single" w:sz="4" w:space="0" w:color="auto"/>
              <w:left w:val="single" w:sz="4" w:space="0" w:color="auto"/>
              <w:bottom w:val="nil"/>
              <w:right w:val="single" w:sz="4" w:space="0" w:color="auto"/>
            </w:tcBorders>
          </w:tcPr>
          <w:p w14:paraId="178BEA32" w14:textId="77777777" w:rsidR="00542923" w:rsidRDefault="00542923">
            <w:pPr>
              <w:pStyle w:val="a7"/>
              <w:rPr>
                <w:sz w:val="17"/>
                <w:szCs w:val="17"/>
              </w:rPr>
            </w:pPr>
            <w:hyperlink r:id="rId144" w:history="1">
              <w:r>
                <w:rPr>
                  <w:rStyle w:val="a4"/>
                  <w:rFonts w:cs="Times New Roman CYR"/>
                  <w:sz w:val="17"/>
                  <w:szCs w:val="17"/>
                </w:rPr>
                <w:t>K11.-</w:t>
              </w:r>
            </w:hyperlink>
          </w:p>
        </w:tc>
        <w:tc>
          <w:tcPr>
            <w:tcW w:w="1914" w:type="dxa"/>
            <w:gridSpan w:val="2"/>
            <w:vMerge w:val="restart"/>
            <w:tcBorders>
              <w:top w:val="single" w:sz="4" w:space="0" w:color="auto"/>
              <w:left w:val="single" w:sz="4" w:space="0" w:color="auto"/>
              <w:bottom w:val="nil"/>
              <w:right w:val="single" w:sz="4" w:space="0" w:color="auto"/>
            </w:tcBorders>
          </w:tcPr>
          <w:p w14:paraId="6DA4446C" w14:textId="77777777" w:rsidR="00542923" w:rsidRDefault="00542923">
            <w:pPr>
              <w:pStyle w:val="a7"/>
              <w:rPr>
                <w:sz w:val="17"/>
                <w:szCs w:val="17"/>
              </w:rPr>
            </w:pPr>
            <w:r>
              <w:rPr>
                <w:sz w:val="17"/>
                <w:szCs w:val="17"/>
              </w:rPr>
              <w:t>Хронический паренхиматозный паротит</w:t>
            </w:r>
          </w:p>
        </w:tc>
        <w:tc>
          <w:tcPr>
            <w:tcW w:w="3016" w:type="dxa"/>
            <w:tcBorders>
              <w:top w:val="single" w:sz="4" w:space="0" w:color="auto"/>
              <w:left w:val="single" w:sz="4" w:space="0" w:color="auto"/>
              <w:bottom w:val="nil"/>
              <w:right w:val="single" w:sz="4" w:space="0" w:color="auto"/>
            </w:tcBorders>
          </w:tcPr>
          <w:p w14:paraId="51E1CF48" w14:textId="77777777" w:rsidR="00542923" w:rsidRDefault="00542923">
            <w:pPr>
              <w:pStyle w:val="a7"/>
              <w:rPr>
                <w:sz w:val="17"/>
                <w:szCs w:val="17"/>
              </w:rPr>
            </w:pPr>
            <w:r>
              <w:rPr>
                <w:sz w:val="17"/>
                <w:szCs w:val="17"/>
              </w:rPr>
              <w:t>Общие клинические</w:t>
            </w:r>
          </w:p>
          <w:p w14:paraId="5ED9D44C"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65B24AF6" w14:textId="77777777" w:rsidR="00542923" w:rsidRDefault="00542923">
            <w:pPr>
              <w:pStyle w:val="a7"/>
              <w:jc w:val="center"/>
              <w:rPr>
                <w:sz w:val="17"/>
                <w:szCs w:val="17"/>
              </w:rPr>
            </w:pPr>
            <w:r>
              <w:rPr>
                <w:sz w:val="17"/>
                <w:szCs w:val="17"/>
              </w:rPr>
              <w:t>100</w:t>
            </w:r>
          </w:p>
        </w:tc>
        <w:tc>
          <w:tcPr>
            <w:tcW w:w="790" w:type="dxa"/>
            <w:gridSpan w:val="2"/>
            <w:tcBorders>
              <w:top w:val="single" w:sz="4" w:space="0" w:color="auto"/>
              <w:left w:val="single" w:sz="4" w:space="0" w:color="auto"/>
              <w:bottom w:val="nil"/>
              <w:right w:val="single" w:sz="4" w:space="0" w:color="auto"/>
            </w:tcBorders>
          </w:tcPr>
          <w:p w14:paraId="03F2BA07"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11D75F49" w14:textId="77777777" w:rsidR="00542923" w:rsidRDefault="00542923">
            <w:pPr>
              <w:pStyle w:val="a7"/>
              <w:rPr>
                <w:sz w:val="17"/>
                <w:szCs w:val="17"/>
              </w:rPr>
            </w:pPr>
            <w:r>
              <w:rPr>
                <w:sz w:val="17"/>
                <w:szCs w:val="17"/>
              </w:rPr>
              <w:t>Противовоспалительная, антибактериальная, десенсибилизирующая, противоотечная, общеукрепляющая терапия. Прием йодистого калия. Инстилляция протоков, введение в проток йодолипола. Физиотерапия ГБО. Мазевые повязки. Санация очагов хронической инфекции; лечение (удаление) зубов, санация носоглотки.</w:t>
            </w:r>
          </w:p>
        </w:tc>
        <w:tc>
          <w:tcPr>
            <w:tcW w:w="1497" w:type="dxa"/>
            <w:gridSpan w:val="4"/>
            <w:vMerge w:val="restart"/>
            <w:tcBorders>
              <w:top w:val="single" w:sz="4" w:space="0" w:color="auto"/>
              <w:left w:val="single" w:sz="4" w:space="0" w:color="auto"/>
              <w:bottom w:val="single" w:sz="4" w:space="0" w:color="auto"/>
              <w:right w:val="single" w:sz="4" w:space="0" w:color="auto"/>
            </w:tcBorders>
          </w:tcPr>
          <w:p w14:paraId="0E6F249A" w14:textId="77777777" w:rsidR="00542923" w:rsidRDefault="00542923">
            <w:pPr>
              <w:pStyle w:val="a7"/>
              <w:rPr>
                <w:sz w:val="17"/>
                <w:szCs w:val="17"/>
              </w:rPr>
            </w:pPr>
            <w:r>
              <w:rPr>
                <w:sz w:val="17"/>
                <w:szCs w:val="17"/>
              </w:rPr>
              <w:t>2 - 3 нед.</w:t>
            </w:r>
          </w:p>
        </w:tc>
        <w:tc>
          <w:tcPr>
            <w:tcW w:w="1078" w:type="dxa"/>
            <w:vMerge w:val="restart"/>
            <w:tcBorders>
              <w:top w:val="single" w:sz="4" w:space="0" w:color="auto"/>
              <w:left w:val="single" w:sz="4" w:space="0" w:color="auto"/>
              <w:bottom w:val="nil"/>
              <w:right w:val="single" w:sz="4" w:space="0" w:color="auto"/>
            </w:tcBorders>
          </w:tcPr>
          <w:p w14:paraId="58DBDA72" w14:textId="77777777" w:rsidR="00542923" w:rsidRDefault="00542923">
            <w:pPr>
              <w:pStyle w:val="a7"/>
              <w:rPr>
                <w:sz w:val="17"/>
                <w:szCs w:val="17"/>
              </w:rPr>
            </w:pPr>
            <w:r>
              <w:rPr>
                <w:sz w:val="17"/>
                <w:szCs w:val="17"/>
              </w:rPr>
              <w:t>2 мес. -2 года.</w:t>
            </w:r>
          </w:p>
        </w:tc>
        <w:tc>
          <w:tcPr>
            <w:tcW w:w="1774" w:type="dxa"/>
            <w:gridSpan w:val="2"/>
            <w:vMerge w:val="restart"/>
            <w:tcBorders>
              <w:top w:val="single" w:sz="4" w:space="0" w:color="auto"/>
              <w:left w:val="single" w:sz="4" w:space="0" w:color="auto"/>
              <w:bottom w:val="nil"/>
            </w:tcBorders>
          </w:tcPr>
          <w:p w14:paraId="05583197" w14:textId="77777777" w:rsidR="00542923" w:rsidRDefault="00542923">
            <w:pPr>
              <w:pStyle w:val="a7"/>
              <w:rPr>
                <w:sz w:val="17"/>
                <w:szCs w:val="17"/>
              </w:rPr>
            </w:pPr>
            <w:r>
              <w:rPr>
                <w:sz w:val="17"/>
                <w:szCs w:val="17"/>
              </w:rPr>
              <w:t>Исчезновение клинических симптомов заболевания. Восстановление функции слюнных желез. Удлинение сроков ремиссии.</w:t>
            </w:r>
          </w:p>
        </w:tc>
      </w:tr>
      <w:tr w:rsidR="00542923" w14:paraId="7D69C75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508D21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6FF61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840023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AA173C9" w14:textId="77777777" w:rsidR="00542923" w:rsidRDefault="00542923">
            <w:pPr>
              <w:pStyle w:val="a7"/>
              <w:rPr>
                <w:sz w:val="17"/>
                <w:szCs w:val="17"/>
              </w:rPr>
            </w:pPr>
            <w:r>
              <w:rPr>
                <w:sz w:val="17"/>
                <w:szCs w:val="17"/>
              </w:rPr>
              <w:t>Общий анализ крови</w:t>
            </w:r>
          </w:p>
        </w:tc>
        <w:tc>
          <w:tcPr>
            <w:tcW w:w="957" w:type="dxa"/>
            <w:tcBorders>
              <w:top w:val="nil"/>
              <w:left w:val="single" w:sz="4" w:space="0" w:color="auto"/>
              <w:bottom w:val="nil"/>
              <w:right w:val="single" w:sz="4" w:space="0" w:color="auto"/>
            </w:tcBorders>
          </w:tcPr>
          <w:p w14:paraId="2EE3B944"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714737F9" w14:textId="77777777" w:rsidR="00542923" w:rsidRDefault="00542923">
            <w:pPr>
              <w:pStyle w:val="a7"/>
              <w:jc w:val="center"/>
              <w:rPr>
                <w:sz w:val="17"/>
                <w:szCs w:val="17"/>
              </w:rPr>
            </w:pPr>
            <w:r>
              <w:rPr>
                <w:sz w:val="17"/>
                <w:szCs w:val="17"/>
              </w:rPr>
              <w:t>1 раз в 7 - 10 дней</w:t>
            </w:r>
          </w:p>
        </w:tc>
        <w:tc>
          <w:tcPr>
            <w:tcW w:w="2715" w:type="dxa"/>
            <w:vMerge/>
            <w:tcBorders>
              <w:top w:val="single" w:sz="4" w:space="0" w:color="auto"/>
              <w:left w:val="single" w:sz="4" w:space="0" w:color="auto"/>
              <w:bottom w:val="nil"/>
              <w:right w:val="single" w:sz="4" w:space="0" w:color="auto"/>
            </w:tcBorders>
          </w:tcPr>
          <w:p w14:paraId="543B363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E9C492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CAE4CB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5C18DCD" w14:textId="77777777" w:rsidR="00542923" w:rsidRDefault="00542923">
            <w:pPr>
              <w:pStyle w:val="a7"/>
              <w:rPr>
                <w:sz w:val="17"/>
                <w:szCs w:val="17"/>
              </w:rPr>
            </w:pPr>
          </w:p>
        </w:tc>
      </w:tr>
      <w:tr w:rsidR="00542923" w14:paraId="730A467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E11349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51B528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43AF94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57A4E58" w14:textId="77777777" w:rsidR="00542923" w:rsidRDefault="00542923">
            <w:pPr>
              <w:pStyle w:val="a7"/>
              <w:rPr>
                <w:sz w:val="17"/>
                <w:szCs w:val="17"/>
              </w:rPr>
            </w:pPr>
            <w:r>
              <w:rPr>
                <w:sz w:val="17"/>
                <w:szCs w:val="17"/>
              </w:rPr>
              <w:t>Общий анализ мочи</w:t>
            </w:r>
          </w:p>
        </w:tc>
        <w:tc>
          <w:tcPr>
            <w:tcW w:w="957" w:type="dxa"/>
            <w:tcBorders>
              <w:top w:val="nil"/>
              <w:left w:val="single" w:sz="4" w:space="0" w:color="auto"/>
              <w:bottom w:val="nil"/>
              <w:right w:val="single" w:sz="4" w:space="0" w:color="auto"/>
            </w:tcBorders>
          </w:tcPr>
          <w:p w14:paraId="301C643B"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4C3DF23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F8300F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FC84E9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27C728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B42F6FF" w14:textId="77777777" w:rsidR="00542923" w:rsidRDefault="00542923">
            <w:pPr>
              <w:pStyle w:val="a7"/>
              <w:rPr>
                <w:sz w:val="17"/>
                <w:szCs w:val="17"/>
              </w:rPr>
            </w:pPr>
          </w:p>
        </w:tc>
      </w:tr>
      <w:tr w:rsidR="00542923" w14:paraId="0AB10F7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C3E150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4BA7B0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0F67C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70D3720" w14:textId="77777777" w:rsidR="00542923" w:rsidRDefault="00542923">
            <w:pPr>
              <w:pStyle w:val="a7"/>
              <w:rPr>
                <w:sz w:val="17"/>
                <w:szCs w:val="17"/>
              </w:rPr>
            </w:pPr>
            <w:r>
              <w:rPr>
                <w:sz w:val="17"/>
                <w:szCs w:val="17"/>
              </w:rPr>
              <w:t>Исследование гноя из протока</w:t>
            </w:r>
          </w:p>
          <w:p w14:paraId="0108ADCE" w14:textId="77777777" w:rsidR="00542923" w:rsidRDefault="00542923">
            <w:pPr>
              <w:pStyle w:val="a7"/>
              <w:rPr>
                <w:sz w:val="17"/>
                <w:szCs w:val="17"/>
              </w:rPr>
            </w:pPr>
            <w:r>
              <w:rPr>
                <w:sz w:val="17"/>
                <w:szCs w:val="17"/>
              </w:rPr>
              <w:t>на чувствительность к антибиотикам (в период обострения)</w:t>
            </w:r>
          </w:p>
        </w:tc>
        <w:tc>
          <w:tcPr>
            <w:tcW w:w="957" w:type="dxa"/>
            <w:tcBorders>
              <w:top w:val="nil"/>
              <w:left w:val="single" w:sz="4" w:space="0" w:color="auto"/>
              <w:bottom w:val="nil"/>
              <w:right w:val="single" w:sz="4" w:space="0" w:color="auto"/>
            </w:tcBorders>
          </w:tcPr>
          <w:p w14:paraId="45006FE2"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3CD105D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9DA257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0DCBCC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F41B5C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6E7EE63" w14:textId="77777777" w:rsidR="00542923" w:rsidRDefault="00542923">
            <w:pPr>
              <w:pStyle w:val="a7"/>
              <w:rPr>
                <w:sz w:val="17"/>
                <w:szCs w:val="17"/>
              </w:rPr>
            </w:pPr>
          </w:p>
        </w:tc>
      </w:tr>
      <w:tr w:rsidR="00542923" w14:paraId="7F9CF58E"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45AA181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96BD94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97A6423"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7605E2B" w14:textId="77777777" w:rsidR="00542923" w:rsidRDefault="00542923">
            <w:pPr>
              <w:pStyle w:val="a7"/>
              <w:rPr>
                <w:sz w:val="17"/>
                <w:szCs w:val="17"/>
              </w:rPr>
            </w:pPr>
          </w:p>
        </w:tc>
        <w:tc>
          <w:tcPr>
            <w:tcW w:w="957" w:type="dxa"/>
            <w:vMerge w:val="restart"/>
            <w:tcBorders>
              <w:top w:val="nil"/>
              <w:left w:val="single" w:sz="4" w:space="0" w:color="auto"/>
              <w:bottom w:val="nil"/>
              <w:right w:val="single" w:sz="4" w:space="0" w:color="auto"/>
            </w:tcBorders>
          </w:tcPr>
          <w:p w14:paraId="27096E17"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2FD1335C"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7AC237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1D889C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B2A8E6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A6E49B" w14:textId="77777777" w:rsidR="00542923" w:rsidRDefault="00542923">
            <w:pPr>
              <w:pStyle w:val="a7"/>
              <w:rPr>
                <w:sz w:val="17"/>
                <w:szCs w:val="17"/>
              </w:rPr>
            </w:pPr>
          </w:p>
        </w:tc>
      </w:tr>
      <w:tr w:rsidR="00542923" w14:paraId="69153B1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385545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D00EB3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74C688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95220AA" w14:textId="77777777" w:rsidR="00542923" w:rsidRDefault="00542923">
            <w:pPr>
              <w:pStyle w:val="a7"/>
              <w:rPr>
                <w:sz w:val="17"/>
                <w:szCs w:val="17"/>
              </w:rPr>
            </w:pPr>
            <w:r>
              <w:rPr>
                <w:sz w:val="17"/>
                <w:szCs w:val="17"/>
              </w:rPr>
              <w:t>Цитологическое исследование секрета желез:</w:t>
            </w:r>
          </w:p>
        </w:tc>
        <w:tc>
          <w:tcPr>
            <w:tcW w:w="957" w:type="dxa"/>
            <w:vMerge/>
            <w:tcBorders>
              <w:top w:val="nil"/>
              <w:left w:val="single" w:sz="4" w:space="0" w:color="auto"/>
              <w:bottom w:val="nil"/>
              <w:right w:val="single" w:sz="4" w:space="0" w:color="auto"/>
            </w:tcBorders>
          </w:tcPr>
          <w:p w14:paraId="4EBBE0A4"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18A5C6F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ACF1EA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6D8424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173E54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62EB652" w14:textId="77777777" w:rsidR="00542923" w:rsidRDefault="00542923">
            <w:pPr>
              <w:pStyle w:val="a7"/>
              <w:rPr>
                <w:sz w:val="17"/>
                <w:szCs w:val="17"/>
              </w:rPr>
            </w:pPr>
          </w:p>
        </w:tc>
      </w:tr>
      <w:tr w:rsidR="00542923" w14:paraId="514D8AA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897A6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B29F4C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3A10A4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41338C7" w14:textId="77777777" w:rsidR="00542923" w:rsidRDefault="00542923">
            <w:pPr>
              <w:pStyle w:val="a7"/>
              <w:rPr>
                <w:sz w:val="17"/>
                <w:szCs w:val="17"/>
              </w:rPr>
            </w:pPr>
            <w:r>
              <w:rPr>
                <w:sz w:val="17"/>
                <w:szCs w:val="17"/>
              </w:rPr>
              <w:t>А) В период обострения</w:t>
            </w:r>
          </w:p>
        </w:tc>
        <w:tc>
          <w:tcPr>
            <w:tcW w:w="957" w:type="dxa"/>
            <w:tcBorders>
              <w:top w:val="nil"/>
              <w:left w:val="single" w:sz="4" w:space="0" w:color="auto"/>
              <w:bottom w:val="nil"/>
              <w:right w:val="single" w:sz="4" w:space="0" w:color="auto"/>
            </w:tcBorders>
          </w:tcPr>
          <w:p w14:paraId="007609FB"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4B6993F0" w14:textId="77777777" w:rsidR="00542923" w:rsidRDefault="00542923">
            <w:pPr>
              <w:pStyle w:val="a7"/>
              <w:jc w:val="center"/>
              <w:rPr>
                <w:sz w:val="17"/>
                <w:szCs w:val="17"/>
              </w:rPr>
            </w:pPr>
            <w:r>
              <w:rPr>
                <w:sz w:val="17"/>
                <w:szCs w:val="17"/>
              </w:rPr>
              <w:t>1 р/14 дней</w:t>
            </w:r>
          </w:p>
        </w:tc>
        <w:tc>
          <w:tcPr>
            <w:tcW w:w="2715" w:type="dxa"/>
            <w:vMerge/>
            <w:tcBorders>
              <w:top w:val="single" w:sz="4" w:space="0" w:color="auto"/>
              <w:left w:val="single" w:sz="4" w:space="0" w:color="auto"/>
              <w:bottom w:val="nil"/>
              <w:right w:val="single" w:sz="4" w:space="0" w:color="auto"/>
            </w:tcBorders>
          </w:tcPr>
          <w:p w14:paraId="2C5D290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CFC5B8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850C77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E006C74" w14:textId="77777777" w:rsidR="00542923" w:rsidRDefault="00542923">
            <w:pPr>
              <w:pStyle w:val="a7"/>
              <w:rPr>
                <w:sz w:val="17"/>
                <w:szCs w:val="17"/>
              </w:rPr>
            </w:pPr>
          </w:p>
        </w:tc>
      </w:tr>
      <w:tr w:rsidR="00542923" w14:paraId="6A1D73A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6CC69A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AFE0EB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F87ADF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32ABA7F" w14:textId="77777777" w:rsidR="00542923" w:rsidRDefault="00542923">
            <w:pPr>
              <w:pStyle w:val="a7"/>
              <w:rPr>
                <w:sz w:val="17"/>
                <w:szCs w:val="17"/>
              </w:rPr>
            </w:pPr>
            <w:r>
              <w:rPr>
                <w:sz w:val="17"/>
                <w:szCs w:val="17"/>
              </w:rPr>
              <w:t>Б) В период ремиссии</w:t>
            </w:r>
          </w:p>
        </w:tc>
        <w:tc>
          <w:tcPr>
            <w:tcW w:w="957" w:type="dxa"/>
            <w:tcBorders>
              <w:top w:val="nil"/>
              <w:left w:val="single" w:sz="4" w:space="0" w:color="auto"/>
              <w:bottom w:val="nil"/>
              <w:right w:val="single" w:sz="4" w:space="0" w:color="auto"/>
            </w:tcBorders>
          </w:tcPr>
          <w:p w14:paraId="3941701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E759638" w14:textId="77777777" w:rsidR="00542923" w:rsidRDefault="00542923">
            <w:pPr>
              <w:pStyle w:val="a7"/>
              <w:jc w:val="center"/>
              <w:rPr>
                <w:sz w:val="17"/>
                <w:szCs w:val="17"/>
              </w:rPr>
            </w:pPr>
            <w:r>
              <w:rPr>
                <w:sz w:val="17"/>
                <w:szCs w:val="17"/>
              </w:rPr>
              <w:t>1р/1 мес</w:t>
            </w:r>
          </w:p>
        </w:tc>
        <w:tc>
          <w:tcPr>
            <w:tcW w:w="2715" w:type="dxa"/>
            <w:vMerge/>
            <w:tcBorders>
              <w:top w:val="single" w:sz="4" w:space="0" w:color="auto"/>
              <w:left w:val="single" w:sz="4" w:space="0" w:color="auto"/>
              <w:bottom w:val="nil"/>
              <w:right w:val="single" w:sz="4" w:space="0" w:color="auto"/>
            </w:tcBorders>
          </w:tcPr>
          <w:p w14:paraId="2010ABD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A9D84F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801D49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9465452" w14:textId="77777777" w:rsidR="00542923" w:rsidRDefault="00542923">
            <w:pPr>
              <w:pStyle w:val="a7"/>
              <w:rPr>
                <w:sz w:val="17"/>
                <w:szCs w:val="17"/>
              </w:rPr>
            </w:pPr>
          </w:p>
        </w:tc>
      </w:tr>
      <w:tr w:rsidR="00542923" w14:paraId="28A5D5C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6E9B6E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F1AF72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888DD0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94160F" w14:textId="77777777" w:rsidR="00542923" w:rsidRDefault="00542923">
            <w:pPr>
              <w:pStyle w:val="a7"/>
              <w:rPr>
                <w:sz w:val="17"/>
                <w:szCs w:val="17"/>
              </w:rPr>
            </w:pPr>
            <w:r>
              <w:rPr>
                <w:sz w:val="17"/>
                <w:szCs w:val="17"/>
              </w:rPr>
              <w:t>Рентгенологические</w:t>
            </w:r>
          </w:p>
        </w:tc>
        <w:tc>
          <w:tcPr>
            <w:tcW w:w="957" w:type="dxa"/>
            <w:tcBorders>
              <w:top w:val="nil"/>
              <w:left w:val="single" w:sz="4" w:space="0" w:color="auto"/>
              <w:bottom w:val="nil"/>
              <w:right w:val="single" w:sz="4" w:space="0" w:color="auto"/>
            </w:tcBorders>
          </w:tcPr>
          <w:p w14:paraId="6D1EFFFC"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94F4BC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21AD40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A45F0D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835DE3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9BE4CF" w14:textId="77777777" w:rsidR="00542923" w:rsidRDefault="00542923">
            <w:pPr>
              <w:pStyle w:val="a7"/>
              <w:rPr>
                <w:sz w:val="17"/>
                <w:szCs w:val="17"/>
              </w:rPr>
            </w:pPr>
          </w:p>
        </w:tc>
      </w:tr>
      <w:tr w:rsidR="00542923" w14:paraId="336F1AC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D081C4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326EF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8D8E8F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46DBAF2" w14:textId="77777777" w:rsidR="00542923" w:rsidRDefault="00542923">
            <w:pPr>
              <w:pStyle w:val="a7"/>
              <w:rPr>
                <w:sz w:val="17"/>
                <w:szCs w:val="17"/>
              </w:rPr>
            </w:pPr>
            <w:r>
              <w:rPr>
                <w:sz w:val="17"/>
                <w:szCs w:val="17"/>
              </w:rPr>
              <w:t>Сиалография</w:t>
            </w:r>
          </w:p>
        </w:tc>
        <w:tc>
          <w:tcPr>
            <w:tcW w:w="957" w:type="dxa"/>
            <w:tcBorders>
              <w:top w:val="nil"/>
              <w:left w:val="single" w:sz="4" w:space="0" w:color="auto"/>
              <w:bottom w:val="nil"/>
              <w:right w:val="single" w:sz="4" w:space="0" w:color="auto"/>
            </w:tcBorders>
          </w:tcPr>
          <w:p w14:paraId="10A9BBB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A943C17"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03D236E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29192D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5BA0D4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D9D37B7" w14:textId="77777777" w:rsidR="00542923" w:rsidRDefault="00542923">
            <w:pPr>
              <w:pStyle w:val="a7"/>
              <w:rPr>
                <w:sz w:val="17"/>
                <w:szCs w:val="17"/>
              </w:rPr>
            </w:pPr>
          </w:p>
        </w:tc>
      </w:tr>
      <w:tr w:rsidR="00542923" w14:paraId="4CBFDF0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8643AE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35C47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1BE89F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C034FB" w14:textId="77777777" w:rsidR="00542923" w:rsidRDefault="00542923">
            <w:pPr>
              <w:pStyle w:val="a7"/>
              <w:rPr>
                <w:sz w:val="17"/>
                <w:szCs w:val="17"/>
              </w:rPr>
            </w:pPr>
            <w:r>
              <w:rPr>
                <w:sz w:val="17"/>
                <w:szCs w:val="17"/>
              </w:rPr>
              <w:t>Ортопантомосиалография</w:t>
            </w:r>
          </w:p>
        </w:tc>
        <w:tc>
          <w:tcPr>
            <w:tcW w:w="957" w:type="dxa"/>
            <w:tcBorders>
              <w:top w:val="nil"/>
              <w:left w:val="single" w:sz="4" w:space="0" w:color="auto"/>
              <w:bottom w:val="nil"/>
              <w:right w:val="single" w:sz="4" w:space="0" w:color="auto"/>
            </w:tcBorders>
          </w:tcPr>
          <w:p w14:paraId="09BD500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EB339DD"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CBFA4A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F1CA4E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8EF5D6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1E0162F" w14:textId="77777777" w:rsidR="00542923" w:rsidRDefault="00542923">
            <w:pPr>
              <w:pStyle w:val="a7"/>
              <w:rPr>
                <w:sz w:val="17"/>
                <w:szCs w:val="17"/>
              </w:rPr>
            </w:pPr>
          </w:p>
        </w:tc>
      </w:tr>
      <w:tr w:rsidR="00542923" w14:paraId="183B0EA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7DB836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4CF64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2912FB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6DFD66B" w14:textId="77777777" w:rsidR="00542923" w:rsidRDefault="00542923">
            <w:pPr>
              <w:pStyle w:val="a7"/>
              <w:rPr>
                <w:sz w:val="17"/>
                <w:szCs w:val="17"/>
              </w:rPr>
            </w:pPr>
            <w:r>
              <w:rPr>
                <w:sz w:val="17"/>
                <w:szCs w:val="17"/>
              </w:rPr>
              <w:t>Специальные</w:t>
            </w:r>
          </w:p>
        </w:tc>
        <w:tc>
          <w:tcPr>
            <w:tcW w:w="957" w:type="dxa"/>
            <w:tcBorders>
              <w:top w:val="nil"/>
              <w:left w:val="single" w:sz="4" w:space="0" w:color="auto"/>
              <w:bottom w:val="nil"/>
              <w:right w:val="single" w:sz="4" w:space="0" w:color="auto"/>
            </w:tcBorders>
          </w:tcPr>
          <w:p w14:paraId="3431B265"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7195994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325B7F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90F7F1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28B283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F937D4F" w14:textId="77777777" w:rsidR="00542923" w:rsidRDefault="00542923">
            <w:pPr>
              <w:pStyle w:val="a7"/>
              <w:rPr>
                <w:sz w:val="17"/>
                <w:szCs w:val="17"/>
              </w:rPr>
            </w:pPr>
          </w:p>
        </w:tc>
      </w:tr>
      <w:tr w:rsidR="00542923" w14:paraId="3253A71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CAEC78F"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482A821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1CD1DE6"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5500B1DB" w14:textId="77777777" w:rsidR="00542923" w:rsidRDefault="00542923">
            <w:pPr>
              <w:pStyle w:val="a7"/>
              <w:rPr>
                <w:sz w:val="17"/>
                <w:szCs w:val="17"/>
              </w:rPr>
            </w:pPr>
            <w:r>
              <w:rPr>
                <w:sz w:val="17"/>
                <w:szCs w:val="17"/>
              </w:rPr>
              <w:t>Термовизиография</w:t>
            </w:r>
          </w:p>
        </w:tc>
        <w:tc>
          <w:tcPr>
            <w:tcW w:w="957" w:type="dxa"/>
            <w:tcBorders>
              <w:top w:val="nil"/>
              <w:left w:val="single" w:sz="4" w:space="0" w:color="auto"/>
              <w:bottom w:val="single" w:sz="4" w:space="0" w:color="auto"/>
              <w:right w:val="single" w:sz="4" w:space="0" w:color="auto"/>
            </w:tcBorders>
          </w:tcPr>
          <w:p w14:paraId="16B40C55" w14:textId="77777777" w:rsidR="00542923" w:rsidRDefault="00542923">
            <w:pPr>
              <w:pStyle w:val="a7"/>
              <w:jc w:val="center"/>
              <w:rPr>
                <w:sz w:val="17"/>
                <w:szCs w:val="17"/>
              </w:rPr>
            </w:pPr>
            <w:r>
              <w:rPr>
                <w:sz w:val="17"/>
                <w:szCs w:val="17"/>
              </w:rPr>
              <w:t>25</w:t>
            </w:r>
          </w:p>
        </w:tc>
        <w:tc>
          <w:tcPr>
            <w:tcW w:w="790" w:type="dxa"/>
            <w:gridSpan w:val="2"/>
            <w:tcBorders>
              <w:top w:val="nil"/>
              <w:left w:val="single" w:sz="4" w:space="0" w:color="auto"/>
              <w:bottom w:val="single" w:sz="4" w:space="0" w:color="auto"/>
              <w:right w:val="single" w:sz="4" w:space="0" w:color="auto"/>
            </w:tcBorders>
          </w:tcPr>
          <w:p w14:paraId="1449D054" w14:textId="77777777" w:rsidR="00542923" w:rsidRDefault="00542923">
            <w:pPr>
              <w:pStyle w:val="a7"/>
              <w:jc w:val="center"/>
              <w:rPr>
                <w:sz w:val="17"/>
                <w:szCs w:val="17"/>
              </w:rPr>
            </w:pPr>
            <w:r>
              <w:rPr>
                <w:sz w:val="17"/>
                <w:szCs w:val="17"/>
              </w:rPr>
              <w:t>1 р/1 мес</w:t>
            </w:r>
          </w:p>
        </w:tc>
        <w:tc>
          <w:tcPr>
            <w:tcW w:w="2715" w:type="dxa"/>
            <w:vMerge/>
            <w:tcBorders>
              <w:top w:val="single" w:sz="4" w:space="0" w:color="auto"/>
              <w:left w:val="single" w:sz="4" w:space="0" w:color="auto"/>
              <w:bottom w:val="single" w:sz="4" w:space="0" w:color="auto"/>
              <w:right w:val="single" w:sz="4" w:space="0" w:color="auto"/>
            </w:tcBorders>
          </w:tcPr>
          <w:p w14:paraId="6EC9E9E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531E1B87"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4512EC4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01FF184B" w14:textId="77777777" w:rsidR="00542923" w:rsidRDefault="00542923">
            <w:pPr>
              <w:pStyle w:val="a7"/>
              <w:rPr>
                <w:sz w:val="17"/>
                <w:szCs w:val="17"/>
              </w:rPr>
            </w:pPr>
          </w:p>
        </w:tc>
      </w:tr>
      <w:tr w:rsidR="00542923" w14:paraId="523B9D26"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4E3D55BA" w14:textId="77777777" w:rsidR="00542923" w:rsidRDefault="00542923">
            <w:pPr>
              <w:pStyle w:val="a7"/>
              <w:rPr>
                <w:sz w:val="17"/>
                <w:szCs w:val="17"/>
              </w:rPr>
            </w:pPr>
            <w:bookmarkStart w:id="110" w:name="sub_725"/>
            <w:r>
              <w:rPr>
                <w:sz w:val="17"/>
                <w:szCs w:val="17"/>
              </w:rPr>
              <w:t>25</w:t>
            </w:r>
            <w:bookmarkEnd w:id="110"/>
          </w:p>
        </w:tc>
        <w:tc>
          <w:tcPr>
            <w:tcW w:w="910" w:type="dxa"/>
            <w:vMerge w:val="restart"/>
            <w:tcBorders>
              <w:top w:val="single" w:sz="4" w:space="0" w:color="auto"/>
              <w:left w:val="single" w:sz="4" w:space="0" w:color="auto"/>
              <w:bottom w:val="nil"/>
              <w:right w:val="single" w:sz="4" w:space="0" w:color="auto"/>
            </w:tcBorders>
          </w:tcPr>
          <w:p w14:paraId="220E988A" w14:textId="77777777" w:rsidR="00542923" w:rsidRDefault="00542923">
            <w:pPr>
              <w:pStyle w:val="a7"/>
              <w:rPr>
                <w:sz w:val="17"/>
                <w:szCs w:val="17"/>
              </w:rPr>
            </w:pPr>
            <w:hyperlink r:id="rId145" w:history="1">
              <w:r>
                <w:rPr>
                  <w:rStyle w:val="a4"/>
                  <w:rFonts w:cs="Times New Roman CYR"/>
                  <w:sz w:val="17"/>
                  <w:szCs w:val="17"/>
                </w:rPr>
                <w:t>К-07.68</w:t>
              </w:r>
            </w:hyperlink>
          </w:p>
        </w:tc>
        <w:tc>
          <w:tcPr>
            <w:tcW w:w="1914" w:type="dxa"/>
            <w:gridSpan w:val="2"/>
            <w:vMerge w:val="restart"/>
            <w:tcBorders>
              <w:top w:val="single" w:sz="4" w:space="0" w:color="auto"/>
              <w:left w:val="single" w:sz="4" w:space="0" w:color="auto"/>
              <w:bottom w:val="nil"/>
              <w:right w:val="single" w:sz="4" w:space="0" w:color="auto"/>
            </w:tcBorders>
          </w:tcPr>
          <w:p w14:paraId="24FEA30D" w14:textId="77777777" w:rsidR="00542923" w:rsidRDefault="00542923">
            <w:pPr>
              <w:pStyle w:val="a7"/>
              <w:rPr>
                <w:sz w:val="17"/>
                <w:szCs w:val="17"/>
              </w:rPr>
            </w:pPr>
            <w:r>
              <w:rPr>
                <w:sz w:val="17"/>
                <w:szCs w:val="17"/>
              </w:rPr>
              <w:t>Привычный подвывих</w:t>
            </w:r>
          </w:p>
          <w:p w14:paraId="57C1F70C" w14:textId="77777777" w:rsidR="00542923" w:rsidRDefault="00542923">
            <w:pPr>
              <w:pStyle w:val="a7"/>
              <w:rPr>
                <w:sz w:val="17"/>
                <w:szCs w:val="17"/>
              </w:rPr>
            </w:pPr>
            <w:hyperlink w:anchor="sub_305" w:history="1">
              <w:r>
                <w:rPr>
                  <w:rStyle w:val="a4"/>
                  <w:rFonts w:cs="Times New Roman CYR"/>
                  <w:sz w:val="17"/>
                  <w:szCs w:val="17"/>
                </w:rPr>
                <w:t>ВНЧС</w:t>
              </w:r>
            </w:hyperlink>
          </w:p>
        </w:tc>
        <w:tc>
          <w:tcPr>
            <w:tcW w:w="3016" w:type="dxa"/>
            <w:tcBorders>
              <w:top w:val="single" w:sz="4" w:space="0" w:color="auto"/>
              <w:left w:val="single" w:sz="4" w:space="0" w:color="auto"/>
              <w:bottom w:val="nil"/>
              <w:right w:val="single" w:sz="4" w:space="0" w:color="auto"/>
            </w:tcBorders>
          </w:tcPr>
          <w:p w14:paraId="472F7295" w14:textId="77777777" w:rsidR="00542923" w:rsidRDefault="00542923">
            <w:pPr>
              <w:pStyle w:val="a7"/>
              <w:rPr>
                <w:sz w:val="17"/>
                <w:szCs w:val="17"/>
              </w:rPr>
            </w:pPr>
            <w:r>
              <w:rPr>
                <w:sz w:val="17"/>
                <w:szCs w:val="17"/>
              </w:rPr>
              <w:t>Рентгенологические:</w:t>
            </w:r>
          </w:p>
        </w:tc>
        <w:tc>
          <w:tcPr>
            <w:tcW w:w="957" w:type="dxa"/>
            <w:tcBorders>
              <w:top w:val="single" w:sz="4" w:space="0" w:color="auto"/>
              <w:left w:val="single" w:sz="4" w:space="0" w:color="auto"/>
              <w:bottom w:val="nil"/>
              <w:right w:val="single" w:sz="4" w:space="0" w:color="auto"/>
            </w:tcBorders>
          </w:tcPr>
          <w:p w14:paraId="024B9533"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28A77B8D"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3C3BA8A4" w14:textId="77777777" w:rsidR="00542923" w:rsidRDefault="00542923">
            <w:pPr>
              <w:pStyle w:val="a7"/>
              <w:rPr>
                <w:sz w:val="17"/>
                <w:szCs w:val="17"/>
              </w:rPr>
            </w:pPr>
            <w:r>
              <w:rPr>
                <w:sz w:val="17"/>
                <w:szCs w:val="17"/>
              </w:rPr>
              <w:t>Салицилаты.</w:t>
            </w:r>
          </w:p>
          <w:p w14:paraId="57C172F2" w14:textId="77777777" w:rsidR="00542923" w:rsidRDefault="00542923">
            <w:pPr>
              <w:pStyle w:val="a7"/>
              <w:rPr>
                <w:sz w:val="17"/>
                <w:szCs w:val="17"/>
              </w:rPr>
            </w:pPr>
            <w:r>
              <w:rPr>
                <w:sz w:val="17"/>
                <w:szCs w:val="17"/>
              </w:rPr>
              <w:t>Антигистаминные препараты Препараты кальция.</w:t>
            </w:r>
          </w:p>
          <w:p w14:paraId="33637FD0" w14:textId="77777777" w:rsidR="00542923" w:rsidRDefault="00542923">
            <w:pPr>
              <w:pStyle w:val="a7"/>
              <w:rPr>
                <w:sz w:val="17"/>
                <w:szCs w:val="17"/>
              </w:rPr>
            </w:pPr>
            <w:r>
              <w:rPr>
                <w:sz w:val="17"/>
                <w:szCs w:val="17"/>
              </w:rPr>
              <w:t>Мазевые повязки. Физиопроцедуры: магнитотерапия, электрофорез с 6% KJ. Цикл 12 - 14 дней.</w:t>
            </w:r>
          </w:p>
        </w:tc>
        <w:tc>
          <w:tcPr>
            <w:tcW w:w="1497" w:type="dxa"/>
            <w:gridSpan w:val="4"/>
            <w:vMerge w:val="restart"/>
            <w:tcBorders>
              <w:top w:val="single" w:sz="4" w:space="0" w:color="auto"/>
              <w:left w:val="single" w:sz="4" w:space="0" w:color="auto"/>
              <w:bottom w:val="nil"/>
              <w:right w:val="single" w:sz="4" w:space="0" w:color="auto"/>
            </w:tcBorders>
          </w:tcPr>
          <w:p w14:paraId="0B2B167F"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0F0AC801" w14:textId="77777777" w:rsidR="00542923" w:rsidRDefault="00542923">
            <w:pPr>
              <w:pStyle w:val="a7"/>
              <w:rPr>
                <w:sz w:val="17"/>
                <w:szCs w:val="17"/>
              </w:rPr>
            </w:pPr>
            <w:r>
              <w:rPr>
                <w:sz w:val="17"/>
                <w:szCs w:val="17"/>
              </w:rPr>
              <w:t>10 - 12 дней, далее в течение 1 года с периодичностью 1 р. в 3 мес.</w:t>
            </w:r>
          </w:p>
        </w:tc>
        <w:tc>
          <w:tcPr>
            <w:tcW w:w="1774" w:type="dxa"/>
            <w:gridSpan w:val="2"/>
            <w:vMerge w:val="restart"/>
            <w:tcBorders>
              <w:top w:val="single" w:sz="4" w:space="0" w:color="auto"/>
              <w:left w:val="single" w:sz="4" w:space="0" w:color="auto"/>
              <w:bottom w:val="nil"/>
            </w:tcBorders>
          </w:tcPr>
          <w:p w14:paraId="2BA774E1" w14:textId="77777777" w:rsidR="00542923" w:rsidRDefault="00542923">
            <w:pPr>
              <w:pStyle w:val="a7"/>
              <w:rPr>
                <w:sz w:val="17"/>
                <w:szCs w:val="17"/>
              </w:rPr>
            </w:pPr>
            <w:r>
              <w:rPr>
                <w:sz w:val="17"/>
                <w:szCs w:val="17"/>
              </w:rPr>
              <w:t>Клиническое благополучие. Отсутствие рентгенологических признаком остеоартроза</w:t>
            </w:r>
          </w:p>
        </w:tc>
      </w:tr>
      <w:tr w:rsidR="00542923" w14:paraId="0306B7FB"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5408AA99"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B8589B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7D01456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4CFD662" w14:textId="77777777" w:rsidR="00542923" w:rsidRDefault="00542923">
            <w:pPr>
              <w:pStyle w:val="a7"/>
              <w:rPr>
                <w:sz w:val="17"/>
                <w:szCs w:val="17"/>
              </w:rPr>
            </w:pPr>
            <w:r>
              <w:rPr>
                <w:sz w:val="17"/>
                <w:szCs w:val="17"/>
              </w:rPr>
              <w:t>Томография височно-нижнечелюстных суставов в состоянии физиологического покоя и при максимальном опускании нижней челюсти.</w:t>
            </w:r>
          </w:p>
        </w:tc>
        <w:tc>
          <w:tcPr>
            <w:tcW w:w="957" w:type="dxa"/>
            <w:tcBorders>
              <w:top w:val="nil"/>
              <w:left w:val="single" w:sz="4" w:space="0" w:color="auto"/>
              <w:bottom w:val="nil"/>
              <w:right w:val="single" w:sz="4" w:space="0" w:color="auto"/>
            </w:tcBorders>
          </w:tcPr>
          <w:p w14:paraId="24604B5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D370500" w14:textId="77777777" w:rsidR="00542923" w:rsidRDefault="00542923">
            <w:pPr>
              <w:pStyle w:val="a7"/>
              <w:jc w:val="center"/>
              <w:rPr>
                <w:sz w:val="17"/>
                <w:szCs w:val="17"/>
              </w:rPr>
            </w:pPr>
            <w:r>
              <w:rPr>
                <w:sz w:val="17"/>
                <w:szCs w:val="17"/>
              </w:rPr>
              <w:t>Через 1 мес.</w:t>
            </w:r>
          </w:p>
          <w:p w14:paraId="62C793E9" w14:textId="77777777" w:rsidR="00542923" w:rsidRDefault="00542923">
            <w:pPr>
              <w:pStyle w:val="a7"/>
              <w:rPr>
                <w:sz w:val="17"/>
                <w:szCs w:val="17"/>
              </w:rPr>
            </w:pPr>
          </w:p>
          <w:p w14:paraId="1D82335A" w14:textId="77777777" w:rsidR="00542923" w:rsidRDefault="00542923">
            <w:pPr>
              <w:pStyle w:val="a7"/>
              <w:jc w:val="center"/>
              <w:rPr>
                <w:sz w:val="17"/>
                <w:szCs w:val="17"/>
              </w:rPr>
            </w:pPr>
            <w:r>
              <w:rPr>
                <w:sz w:val="17"/>
                <w:szCs w:val="17"/>
              </w:rPr>
              <w:t>По м/ж - 1 раз в 3 мес.</w:t>
            </w:r>
          </w:p>
        </w:tc>
        <w:tc>
          <w:tcPr>
            <w:tcW w:w="2715" w:type="dxa"/>
            <w:vMerge/>
            <w:tcBorders>
              <w:top w:val="nil"/>
              <w:left w:val="single" w:sz="4" w:space="0" w:color="auto"/>
              <w:bottom w:val="nil"/>
              <w:right w:val="single" w:sz="4" w:space="0" w:color="auto"/>
            </w:tcBorders>
          </w:tcPr>
          <w:p w14:paraId="26F8D82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3388ABC1"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1D31DA5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1C9108AE" w14:textId="77777777" w:rsidR="00542923" w:rsidRDefault="00542923">
            <w:pPr>
              <w:pStyle w:val="a7"/>
              <w:rPr>
                <w:sz w:val="17"/>
                <w:szCs w:val="17"/>
              </w:rPr>
            </w:pPr>
          </w:p>
        </w:tc>
      </w:tr>
      <w:tr w:rsidR="00542923" w14:paraId="1EECE68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3CCD79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476EF8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CF152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06C8670" w14:textId="77777777" w:rsidR="00542923" w:rsidRDefault="00542923">
            <w:pPr>
              <w:pStyle w:val="a7"/>
              <w:rPr>
                <w:sz w:val="17"/>
                <w:szCs w:val="17"/>
              </w:rPr>
            </w:pPr>
            <w:r>
              <w:rPr>
                <w:sz w:val="17"/>
                <w:szCs w:val="17"/>
              </w:rPr>
              <w:t>Функциональные</w:t>
            </w:r>
          </w:p>
          <w:p w14:paraId="4E6E52EC" w14:textId="77777777" w:rsidR="00542923" w:rsidRDefault="00542923">
            <w:pPr>
              <w:pStyle w:val="a7"/>
              <w:rPr>
                <w:sz w:val="17"/>
                <w:szCs w:val="17"/>
              </w:rPr>
            </w:pPr>
            <w:r>
              <w:rPr>
                <w:sz w:val="17"/>
                <w:szCs w:val="17"/>
              </w:rPr>
              <w:t>омт</w:t>
            </w:r>
          </w:p>
        </w:tc>
        <w:tc>
          <w:tcPr>
            <w:tcW w:w="957" w:type="dxa"/>
            <w:tcBorders>
              <w:top w:val="nil"/>
              <w:left w:val="single" w:sz="4" w:space="0" w:color="auto"/>
              <w:bottom w:val="nil"/>
              <w:right w:val="single" w:sz="4" w:space="0" w:color="auto"/>
            </w:tcBorders>
          </w:tcPr>
          <w:p w14:paraId="7970189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C6BAE5F" w14:textId="77777777" w:rsidR="00542923" w:rsidRDefault="00542923">
            <w:pPr>
              <w:pStyle w:val="a7"/>
              <w:jc w:val="center"/>
              <w:rPr>
                <w:sz w:val="17"/>
                <w:szCs w:val="17"/>
              </w:rPr>
            </w:pPr>
            <w:r>
              <w:rPr>
                <w:sz w:val="17"/>
                <w:szCs w:val="17"/>
              </w:rPr>
              <w:t>- II -</w:t>
            </w:r>
          </w:p>
        </w:tc>
        <w:tc>
          <w:tcPr>
            <w:tcW w:w="2715" w:type="dxa"/>
            <w:vMerge/>
            <w:tcBorders>
              <w:top w:val="nil"/>
              <w:left w:val="single" w:sz="4" w:space="0" w:color="auto"/>
              <w:bottom w:val="single" w:sz="4" w:space="0" w:color="auto"/>
              <w:right w:val="single" w:sz="4" w:space="0" w:color="auto"/>
            </w:tcBorders>
          </w:tcPr>
          <w:p w14:paraId="2A0D4CCD"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5B48299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A706CE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0DEA93" w14:textId="77777777" w:rsidR="00542923" w:rsidRDefault="00542923">
            <w:pPr>
              <w:pStyle w:val="a7"/>
              <w:rPr>
                <w:sz w:val="17"/>
                <w:szCs w:val="17"/>
              </w:rPr>
            </w:pPr>
          </w:p>
        </w:tc>
      </w:tr>
      <w:tr w:rsidR="00542923" w14:paraId="45F0B88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1550D8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6F3F1B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8DE4B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98CD604" w14:textId="77777777" w:rsidR="00542923" w:rsidRDefault="00542923">
            <w:pPr>
              <w:pStyle w:val="a7"/>
              <w:rPr>
                <w:sz w:val="17"/>
                <w:szCs w:val="17"/>
              </w:rPr>
            </w:pPr>
            <w:r>
              <w:rPr>
                <w:sz w:val="17"/>
                <w:szCs w:val="17"/>
              </w:rPr>
              <w:t>Фонография</w:t>
            </w:r>
          </w:p>
        </w:tc>
        <w:tc>
          <w:tcPr>
            <w:tcW w:w="957" w:type="dxa"/>
            <w:tcBorders>
              <w:top w:val="nil"/>
              <w:left w:val="single" w:sz="4" w:space="0" w:color="auto"/>
              <w:bottom w:val="nil"/>
              <w:right w:val="single" w:sz="4" w:space="0" w:color="auto"/>
            </w:tcBorders>
          </w:tcPr>
          <w:p w14:paraId="1AFB2981"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073E95E" w14:textId="77777777" w:rsidR="00542923" w:rsidRDefault="00542923">
            <w:pPr>
              <w:pStyle w:val="a7"/>
              <w:jc w:val="center"/>
              <w:rPr>
                <w:sz w:val="17"/>
                <w:szCs w:val="17"/>
              </w:rPr>
            </w:pPr>
            <w:r>
              <w:rPr>
                <w:sz w:val="17"/>
                <w:szCs w:val="17"/>
              </w:rPr>
              <w:t>- II -</w:t>
            </w:r>
          </w:p>
        </w:tc>
        <w:tc>
          <w:tcPr>
            <w:tcW w:w="2715" w:type="dxa"/>
            <w:vMerge/>
            <w:tcBorders>
              <w:top w:val="single" w:sz="4" w:space="0" w:color="auto"/>
              <w:left w:val="single" w:sz="4" w:space="0" w:color="auto"/>
              <w:bottom w:val="nil"/>
              <w:right w:val="single" w:sz="4" w:space="0" w:color="auto"/>
            </w:tcBorders>
          </w:tcPr>
          <w:p w14:paraId="69CC9B2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96834F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DC53B8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28A7D2A" w14:textId="77777777" w:rsidR="00542923" w:rsidRDefault="00542923">
            <w:pPr>
              <w:pStyle w:val="a7"/>
              <w:rPr>
                <w:sz w:val="17"/>
                <w:szCs w:val="17"/>
              </w:rPr>
            </w:pPr>
          </w:p>
        </w:tc>
      </w:tr>
      <w:tr w:rsidR="00542923" w14:paraId="29612A6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EE31DA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9F4917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67E46BF"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556CDB29" w14:textId="77777777" w:rsidR="00542923" w:rsidRDefault="00542923">
            <w:pPr>
              <w:pStyle w:val="a7"/>
              <w:rPr>
                <w:sz w:val="17"/>
                <w:szCs w:val="17"/>
              </w:rPr>
            </w:pPr>
            <w:r>
              <w:rPr>
                <w:sz w:val="17"/>
                <w:szCs w:val="17"/>
              </w:rPr>
              <w:t>Аксиография</w:t>
            </w:r>
          </w:p>
        </w:tc>
        <w:tc>
          <w:tcPr>
            <w:tcW w:w="957" w:type="dxa"/>
            <w:tcBorders>
              <w:top w:val="nil"/>
              <w:left w:val="single" w:sz="4" w:space="0" w:color="auto"/>
              <w:bottom w:val="single" w:sz="4" w:space="0" w:color="auto"/>
              <w:right w:val="single" w:sz="4" w:space="0" w:color="auto"/>
            </w:tcBorders>
          </w:tcPr>
          <w:p w14:paraId="4C20A29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1B095305" w14:textId="77777777" w:rsidR="00542923" w:rsidRDefault="00542923">
            <w:pPr>
              <w:pStyle w:val="a7"/>
              <w:jc w:val="center"/>
              <w:rPr>
                <w:sz w:val="17"/>
                <w:szCs w:val="17"/>
              </w:rPr>
            </w:pPr>
            <w:r>
              <w:rPr>
                <w:sz w:val="17"/>
                <w:szCs w:val="17"/>
              </w:rPr>
              <w:t>- II -</w:t>
            </w:r>
          </w:p>
        </w:tc>
        <w:tc>
          <w:tcPr>
            <w:tcW w:w="2715" w:type="dxa"/>
            <w:vMerge/>
            <w:tcBorders>
              <w:top w:val="single" w:sz="4" w:space="0" w:color="auto"/>
              <w:left w:val="single" w:sz="4" w:space="0" w:color="auto"/>
              <w:bottom w:val="single" w:sz="4" w:space="0" w:color="auto"/>
              <w:right w:val="single" w:sz="4" w:space="0" w:color="auto"/>
            </w:tcBorders>
          </w:tcPr>
          <w:p w14:paraId="4FC29F1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785DF8A3"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481889C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069E41D" w14:textId="77777777" w:rsidR="00542923" w:rsidRDefault="00542923">
            <w:pPr>
              <w:pStyle w:val="a7"/>
              <w:rPr>
                <w:sz w:val="17"/>
                <w:szCs w:val="17"/>
              </w:rPr>
            </w:pPr>
          </w:p>
        </w:tc>
      </w:tr>
      <w:tr w:rsidR="00542923" w14:paraId="665476F8"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0FA50458" w14:textId="77777777" w:rsidR="00542923" w:rsidRDefault="00542923">
            <w:pPr>
              <w:pStyle w:val="a7"/>
              <w:rPr>
                <w:sz w:val="17"/>
                <w:szCs w:val="17"/>
              </w:rPr>
            </w:pPr>
            <w:bookmarkStart w:id="111" w:name="sub_726"/>
            <w:r>
              <w:rPr>
                <w:sz w:val="17"/>
                <w:szCs w:val="17"/>
              </w:rPr>
              <w:t>26</w:t>
            </w:r>
            <w:bookmarkEnd w:id="111"/>
          </w:p>
        </w:tc>
        <w:tc>
          <w:tcPr>
            <w:tcW w:w="910" w:type="dxa"/>
            <w:vMerge w:val="restart"/>
            <w:tcBorders>
              <w:top w:val="single" w:sz="4" w:space="0" w:color="auto"/>
              <w:left w:val="single" w:sz="4" w:space="0" w:color="auto"/>
              <w:bottom w:val="nil"/>
              <w:right w:val="single" w:sz="4" w:space="0" w:color="auto"/>
            </w:tcBorders>
          </w:tcPr>
          <w:p w14:paraId="48A463A8" w14:textId="77777777" w:rsidR="00542923" w:rsidRDefault="00542923">
            <w:pPr>
              <w:pStyle w:val="a7"/>
              <w:rPr>
                <w:sz w:val="17"/>
                <w:szCs w:val="17"/>
              </w:rPr>
            </w:pPr>
            <w:hyperlink r:id="rId146" w:history="1">
              <w:r>
                <w:rPr>
                  <w:rStyle w:val="a4"/>
                  <w:rFonts w:cs="Times New Roman CYR"/>
                  <w:sz w:val="17"/>
                  <w:szCs w:val="17"/>
                </w:rPr>
                <w:t>К-07.68</w:t>
              </w:r>
            </w:hyperlink>
          </w:p>
        </w:tc>
        <w:tc>
          <w:tcPr>
            <w:tcW w:w="1914" w:type="dxa"/>
            <w:gridSpan w:val="2"/>
            <w:vMerge w:val="restart"/>
            <w:tcBorders>
              <w:top w:val="single" w:sz="4" w:space="0" w:color="auto"/>
              <w:left w:val="single" w:sz="4" w:space="0" w:color="auto"/>
              <w:bottom w:val="nil"/>
              <w:right w:val="single" w:sz="4" w:space="0" w:color="auto"/>
            </w:tcBorders>
          </w:tcPr>
          <w:p w14:paraId="65900D01" w14:textId="77777777" w:rsidR="00542923" w:rsidRDefault="00542923">
            <w:pPr>
              <w:pStyle w:val="a7"/>
              <w:rPr>
                <w:sz w:val="17"/>
                <w:szCs w:val="17"/>
              </w:rPr>
            </w:pPr>
            <w:r>
              <w:rPr>
                <w:sz w:val="17"/>
                <w:szCs w:val="17"/>
              </w:rPr>
              <w:t>Острый артрит</w:t>
            </w:r>
          </w:p>
          <w:p w14:paraId="624FCB8F" w14:textId="77777777" w:rsidR="00542923" w:rsidRDefault="00542923">
            <w:pPr>
              <w:pStyle w:val="a7"/>
              <w:rPr>
                <w:sz w:val="17"/>
                <w:szCs w:val="17"/>
              </w:rPr>
            </w:pPr>
            <w:hyperlink w:anchor="sub_305" w:history="1">
              <w:r>
                <w:rPr>
                  <w:rStyle w:val="a4"/>
                  <w:rFonts w:cs="Times New Roman CYR"/>
                  <w:sz w:val="17"/>
                  <w:szCs w:val="17"/>
                </w:rPr>
                <w:t>ВНЧС</w:t>
              </w:r>
            </w:hyperlink>
          </w:p>
        </w:tc>
        <w:tc>
          <w:tcPr>
            <w:tcW w:w="3016" w:type="dxa"/>
            <w:tcBorders>
              <w:top w:val="single" w:sz="4" w:space="0" w:color="auto"/>
              <w:left w:val="single" w:sz="4" w:space="0" w:color="auto"/>
              <w:bottom w:val="nil"/>
              <w:right w:val="single" w:sz="4" w:space="0" w:color="auto"/>
            </w:tcBorders>
          </w:tcPr>
          <w:p w14:paraId="2A4111E1" w14:textId="77777777" w:rsidR="00542923" w:rsidRDefault="00542923">
            <w:pPr>
              <w:pStyle w:val="a7"/>
              <w:rPr>
                <w:sz w:val="17"/>
                <w:szCs w:val="17"/>
              </w:rPr>
            </w:pPr>
            <w:r>
              <w:rPr>
                <w:sz w:val="17"/>
                <w:szCs w:val="17"/>
              </w:rPr>
              <w:t>Рентгенологические:</w:t>
            </w:r>
          </w:p>
        </w:tc>
        <w:tc>
          <w:tcPr>
            <w:tcW w:w="957" w:type="dxa"/>
            <w:tcBorders>
              <w:top w:val="single" w:sz="4" w:space="0" w:color="auto"/>
              <w:left w:val="single" w:sz="4" w:space="0" w:color="auto"/>
              <w:bottom w:val="nil"/>
              <w:right w:val="single" w:sz="4" w:space="0" w:color="auto"/>
            </w:tcBorders>
          </w:tcPr>
          <w:p w14:paraId="1D57B1EB"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48513B4B"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6F5C8B8D" w14:textId="77777777" w:rsidR="00542923" w:rsidRDefault="00542923">
            <w:pPr>
              <w:pStyle w:val="a7"/>
              <w:rPr>
                <w:sz w:val="17"/>
                <w:szCs w:val="17"/>
              </w:rPr>
            </w:pPr>
            <w:r>
              <w:rPr>
                <w:sz w:val="17"/>
                <w:szCs w:val="17"/>
              </w:rPr>
              <w:t>Сульфаниламидные препараты.</w:t>
            </w:r>
          </w:p>
          <w:p w14:paraId="4C62A239" w14:textId="77777777" w:rsidR="00542923" w:rsidRDefault="00542923">
            <w:pPr>
              <w:pStyle w:val="a7"/>
              <w:rPr>
                <w:sz w:val="17"/>
                <w:szCs w:val="17"/>
              </w:rPr>
            </w:pPr>
            <w:r>
              <w:rPr>
                <w:sz w:val="17"/>
                <w:szCs w:val="17"/>
              </w:rPr>
              <w:t>Салицилаты. Антигистаминные препараты. Препараты кальция. Противовоспалительно-рассасывающие мазевые повязки.</w:t>
            </w:r>
          </w:p>
          <w:p w14:paraId="7EF6443D" w14:textId="77777777" w:rsidR="00542923" w:rsidRDefault="00542923">
            <w:pPr>
              <w:pStyle w:val="a7"/>
              <w:rPr>
                <w:sz w:val="17"/>
                <w:szCs w:val="17"/>
              </w:rPr>
            </w:pPr>
            <w:r>
              <w:rPr>
                <w:sz w:val="17"/>
                <w:szCs w:val="17"/>
              </w:rPr>
              <w:t>Физиопроцедуры: инфракрасный магнитолазер, магнитотерапия, электрофорез с 6% KJ. Цикл 12 - 14 дней.</w:t>
            </w:r>
          </w:p>
        </w:tc>
        <w:tc>
          <w:tcPr>
            <w:tcW w:w="1497" w:type="dxa"/>
            <w:gridSpan w:val="4"/>
            <w:vMerge w:val="restart"/>
            <w:tcBorders>
              <w:top w:val="single" w:sz="4" w:space="0" w:color="auto"/>
              <w:left w:val="single" w:sz="4" w:space="0" w:color="auto"/>
              <w:bottom w:val="nil"/>
              <w:right w:val="single" w:sz="4" w:space="0" w:color="auto"/>
            </w:tcBorders>
          </w:tcPr>
          <w:p w14:paraId="48A4C8B4"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74B474A2" w14:textId="77777777" w:rsidR="00542923" w:rsidRDefault="00542923">
            <w:pPr>
              <w:pStyle w:val="a7"/>
              <w:rPr>
                <w:sz w:val="17"/>
                <w:szCs w:val="17"/>
              </w:rPr>
            </w:pPr>
            <w:r>
              <w:rPr>
                <w:sz w:val="17"/>
                <w:szCs w:val="17"/>
              </w:rPr>
              <w:t>10 - 12 дней, далее в течение 1 года с периодичностью 1 р. в 3 мес.</w:t>
            </w:r>
          </w:p>
        </w:tc>
        <w:tc>
          <w:tcPr>
            <w:tcW w:w="1774" w:type="dxa"/>
            <w:gridSpan w:val="2"/>
            <w:vMerge w:val="restart"/>
            <w:tcBorders>
              <w:top w:val="single" w:sz="4" w:space="0" w:color="auto"/>
              <w:left w:val="single" w:sz="4" w:space="0" w:color="auto"/>
              <w:bottom w:val="nil"/>
            </w:tcBorders>
          </w:tcPr>
          <w:p w14:paraId="49EB637C" w14:textId="77777777" w:rsidR="00542923" w:rsidRDefault="00542923">
            <w:pPr>
              <w:pStyle w:val="a7"/>
              <w:rPr>
                <w:sz w:val="17"/>
                <w:szCs w:val="17"/>
              </w:rPr>
            </w:pPr>
            <w:r>
              <w:rPr>
                <w:sz w:val="17"/>
                <w:szCs w:val="17"/>
              </w:rPr>
              <w:t>Клиническое благополучие. Отсутствие признаков перехода в хроническую форму.</w:t>
            </w:r>
          </w:p>
        </w:tc>
      </w:tr>
      <w:tr w:rsidR="00542923" w14:paraId="77B2B41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164E9A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764722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37CFF4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D59A226" w14:textId="77777777" w:rsidR="00542923" w:rsidRDefault="00542923">
            <w:pPr>
              <w:pStyle w:val="a7"/>
              <w:rPr>
                <w:sz w:val="17"/>
                <w:szCs w:val="17"/>
              </w:rPr>
            </w:pPr>
            <w:r>
              <w:rPr>
                <w:sz w:val="17"/>
                <w:szCs w:val="17"/>
              </w:rPr>
              <w:t>Томография височно-нижнечелюстных суставов в состоянии физиологического покоя и при максимальном опускании нижней челюсти.</w:t>
            </w:r>
          </w:p>
        </w:tc>
        <w:tc>
          <w:tcPr>
            <w:tcW w:w="957" w:type="dxa"/>
            <w:tcBorders>
              <w:top w:val="nil"/>
              <w:left w:val="single" w:sz="4" w:space="0" w:color="auto"/>
              <w:bottom w:val="nil"/>
              <w:right w:val="single" w:sz="4" w:space="0" w:color="auto"/>
            </w:tcBorders>
          </w:tcPr>
          <w:p w14:paraId="72AE92D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E438EC8" w14:textId="77777777" w:rsidR="00542923" w:rsidRDefault="00542923">
            <w:pPr>
              <w:pStyle w:val="a7"/>
              <w:jc w:val="center"/>
              <w:rPr>
                <w:sz w:val="17"/>
                <w:szCs w:val="17"/>
              </w:rPr>
            </w:pPr>
            <w:r>
              <w:rPr>
                <w:sz w:val="17"/>
                <w:szCs w:val="17"/>
              </w:rPr>
              <w:t>Через 1 мес.</w:t>
            </w:r>
          </w:p>
          <w:p w14:paraId="70C9584F" w14:textId="77777777" w:rsidR="00542923" w:rsidRDefault="00542923">
            <w:pPr>
              <w:pStyle w:val="a7"/>
              <w:rPr>
                <w:sz w:val="17"/>
                <w:szCs w:val="17"/>
              </w:rPr>
            </w:pPr>
          </w:p>
          <w:p w14:paraId="774DBDBD" w14:textId="77777777" w:rsidR="00542923" w:rsidRDefault="00542923">
            <w:pPr>
              <w:pStyle w:val="a7"/>
              <w:jc w:val="center"/>
              <w:rPr>
                <w:sz w:val="17"/>
                <w:szCs w:val="17"/>
              </w:rPr>
            </w:pPr>
            <w:r>
              <w:rPr>
                <w:sz w:val="17"/>
                <w:szCs w:val="17"/>
              </w:rPr>
              <w:t>По м/ж - 1 раз в 3 мес</w:t>
            </w:r>
          </w:p>
        </w:tc>
        <w:tc>
          <w:tcPr>
            <w:tcW w:w="2715" w:type="dxa"/>
            <w:vMerge/>
            <w:tcBorders>
              <w:top w:val="single" w:sz="4" w:space="0" w:color="auto"/>
              <w:left w:val="single" w:sz="4" w:space="0" w:color="auto"/>
              <w:bottom w:val="nil"/>
              <w:right w:val="single" w:sz="4" w:space="0" w:color="auto"/>
            </w:tcBorders>
          </w:tcPr>
          <w:p w14:paraId="7C75035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00E921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A07B36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47A6CF4" w14:textId="77777777" w:rsidR="00542923" w:rsidRDefault="00542923">
            <w:pPr>
              <w:pStyle w:val="a7"/>
              <w:rPr>
                <w:sz w:val="17"/>
                <w:szCs w:val="17"/>
              </w:rPr>
            </w:pPr>
          </w:p>
        </w:tc>
      </w:tr>
      <w:tr w:rsidR="00542923" w14:paraId="2D4BA3D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DB4B6D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8D65A8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25C98E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562D347" w14:textId="77777777" w:rsidR="00542923" w:rsidRDefault="00542923">
            <w:pPr>
              <w:pStyle w:val="a7"/>
              <w:rPr>
                <w:sz w:val="17"/>
                <w:szCs w:val="17"/>
              </w:rPr>
            </w:pPr>
            <w:r>
              <w:rPr>
                <w:sz w:val="17"/>
                <w:szCs w:val="17"/>
              </w:rPr>
              <w:t>Функциональные</w:t>
            </w:r>
          </w:p>
        </w:tc>
        <w:tc>
          <w:tcPr>
            <w:tcW w:w="957" w:type="dxa"/>
            <w:tcBorders>
              <w:top w:val="nil"/>
              <w:left w:val="single" w:sz="4" w:space="0" w:color="auto"/>
              <w:bottom w:val="nil"/>
              <w:right w:val="single" w:sz="4" w:space="0" w:color="auto"/>
            </w:tcBorders>
          </w:tcPr>
          <w:p w14:paraId="3B4FF9D9"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0630D65F"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A9CBA8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9AB9EF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7FF054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D799B68" w14:textId="77777777" w:rsidR="00542923" w:rsidRDefault="00542923">
            <w:pPr>
              <w:pStyle w:val="a7"/>
              <w:rPr>
                <w:sz w:val="17"/>
                <w:szCs w:val="17"/>
              </w:rPr>
            </w:pPr>
          </w:p>
        </w:tc>
      </w:tr>
      <w:tr w:rsidR="00542923" w14:paraId="523B9711"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9DA799A"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5D77EFB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5D355451"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1F090C6" w14:textId="77777777" w:rsidR="00542923" w:rsidRDefault="00542923">
            <w:pPr>
              <w:pStyle w:val="a7"/>
              <w:rPr>
                <w:sz w:val="17"/>
                <w:szCs w:val="17"/>
              </w:rPr>
            </w:pPr>
            <w:r>
              <w:rPr>
                <w:sz w:val="17"/>
                <w:szCs w:val="17"/>
              </w:rPr>
              <w:t>Аксиография</w:t>
            </w:r>
          </w:p>
        </w:tc>
        <w:tc>
          <w:tcPr>
            <w:tcW w:w="957" w:type="dxa"/>
            <w:tcBorders>
              <w:top w:val="nil"/>
              <w:left w:val="single" w:sz="4" w:space="0" w:color="auto"/>
              <w:bottom w:val="single" w:sz="4" w:space="0" w:color="auto"/>
              <w:right w:val="single" w:sz="4" w:space="0" w:color="auto"/>
            </w:tcBorders>
          </w:tcPr>
          <w:p w14:paraId="64EEE49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3BC4DEA2" w14:textId="77777777" w:rsidR="00542923" w:rsidRDefault="00542923">
            <w:pPr>
              <w:pStyle w:val="a7"/>
              <w:jc w:val="center"/>
              <w:rPr>
                <w:sz w:val="17"/>
                <w:szCs w:val="17"/>
              </w:rPr>
            </w:pPr>
            <w:r>
              <w:rPr>
                <w:sz w:val="17"/>
                <w:szCs w:val="17"/>
              </w:rPr>
              <w:t>- II -</w:t>
            </w:r>
          </w:p>
        </w:tc>
        <w:tc>
          <w:tcPr>
            <w:tcW w:w="2715" w:type="dxa"/>
            <w:vMerge/>
            <w:tcBorders>
              <w:top w:val="single" w:sz="4" w:space="0" w:color="auto"/>
              <w:left w:val="single" w:sz="4" w:space="0" w:color="auto"/>
              <w:bottom w:val="single" w:sz="4" w:space="0" w:color="auto"/>
              <w:right w:val="single" w:sz="4" w:space="0" w:color="auto"/>
            </w:tcBorders>
          </w:tcPr>
          <w:p w14:paraId="0A9DBBE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603E5898"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2D9AA9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037247DD" w14:textId="77777777" w:rsidR="00542923" w:rsidRDefault="00542923">
            <w:pPr>
              <w:pStyle w:val="a7"/>
              <w:rPr>
                <w:sz w:val="17"/>
                <w:szCs w:val="17"/>
              </w:rPr>
            </w:pPr>
          </w:p>
        </w:tc>
      </w:tr>
      <w:tr w:rsidR="00542923" w14:paraId="34BDA06C"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31F4057" w14:textId="77777777" w:rsidR="00542923" w:rsidRDefault="00542923">
            <w:pPr>
              <w:pStyle w:val="a7"/>
              <w:rPr>
                <w:sz w:val="17"/>
                <w:szCs w:val="17"/>
              </w:rPr>
            </w:pPr>
            <w:bookmarkStart w:id="112" w:name="sub_727"/>
            <w:r>
              <w:rPr>
                <w:sz w:val="17"/>
                <w:szCs w:val="17"/>
              </w:rPr>
              <w:t>27</w:t>
            </w:r>
            <w:bookmarkEnd w:id="112"/>
          </w:p>
        </w:tc>
        <w:tc>
          <w:tcPr>
            <w:tcW w:w="910" w:type="dxa"/>
            <w:vMerge w:val="restart"/>
            <w:tcBorders>
              <w:top w:val="single" w:sz="4" w:space="0" w:color="auto"/>
              <w:left w:val="single" w:sz="4" w:space="0" w:color="auto"/>
              <w:bottom w:val="nil"/>
              <w:right w:val="single" w:sz="4" w:space="0" w:color="auto"/>
            </w:tcBorders>
          </w:tcPr>
          <w:p w14:paraId="70F42949" w14:textId="77777777" w:rsidR="00542923" w:rsidRDefault="00542923">
            <w:pPr>
              <w:pStyle w:val="a7"/>
              <w:rPr>
                <w:sz w:val="17"/>
                <w:szCs w:val="17"/>
              </w:rPr>
            </w:pPr>
            <w:hyperlink r:id="rId147" w:history="1">
              <w:r>
                <w:rPr>
                  <w:rStyle w:val="a4"/>
                  <w:rFonts w:cs="Times New Roman CYR"/>
                  <w:sz w:val="17"/>
                  <w:szCs w:val="17"/>
                </w:rPr>
                <w:t>К-07.68</w:t>
              </w:r>
            </w:hyperlink>
          </w:p>
        </w:tc>
        <w:tc>
          <w:tcPr>
            <w:tcW w:w="1914" w:type="dxa"/>
            <w:gridSpan w:val="2"/>
            <w:vMerge w:val="restart"/>
            <w:tcBorders>
              <w:top w:val="single" w:sz="4" w:space="0" w:color="auto"/>
              <w:left w:val="single" w:sz="4" w:space="0" w:color="auto"/>
              <w:bottom w:val="nil"/>
              <w:right w:val="single" w:sz="4" w:space="0" w:color="auto"/>
            </w:tcBorders>
          </w:tcPr>
          <w:p w14:paraId="61E0D3FF" w14:textId="77777777" w:rsidR="00542923" w:rsidRDefault="00542923">
            <w:pPr>
              <w:pStyle w:val="a7"/>
              <w:rPr>
                <w:sz w:val="17"/>
                <w:szCs w:val="17"/>
              </w:rPr>
            </w:pPr>
            <w:r>
              <w:rPr>
                <w:sz w:val="17"/>
                <w:szCs w:val="17"/>
              </w:rPr>
              <w:t xml:space="preserve">Хронический артрит </w:t>
            </w:r>
            <w:hyperlink w:anchor="sub_305" w:history="1">
              <w:r>
                <w:rPr>
                  <w:rStyle w:val="a4"/>
                  <w:rFonts w:cs="Times New Roman CYR"/>
                  <w:sz w:val="17"/>
                  <w:szCs w:val="17"/>
                </w:rPr>
                <w:t>ВНЧС</w:t>
              </w:r>
            </w:hyperlink>
          </w:p>
        </w:tc>
        <w:tc>
          <w:tcPr>
            <w:tcW w:w="3016" w:type="dxa"/>
            <w:tcBorders>
              <w:top w:val="single" w:sz="4" w:space="0" w:color="auto"/>
              <w:left w:val="single" w:sz="4" w:space="0" w:color="auto"/>
              <w:bottom w:val="nil"/>
              <w:right w:val="single" w:sz="4" w:space="0" w:color="auto"/>
            </w:tcBorders>
          </w:tcPr>
          <w:p w14:paraId="0931CEDB" w14:textId="77777777" w:rsidR="00542923" w:rsidRDefault="00542923">
            <w:pPr>
              <w:pStyle w:val="a7"/>
              <w:rPr>
                <w:sz w:val="17"/>
                <w:szCs w:val="17"/>
              </w:rPr>
            </w:pPr>
            <w:r>
              <w:rPr>
                <w:sz w:val="17"/>
                <w:szCs w:val="17"/>
              </w:rPr>
              <w:t>Рентгенологические:</w:t>
            </w:r>
          </w:p>
        </w:tc>
        <w:tc>
          <w:tcPr>
            <w:tcW w:w="957" w:type="dxa"/>
            <w:tcBorders>
              <w:top w:val="single" w:sz="4" w:space="0" w:color="auto"/>
              <w:left w:val="single" w:sz="4" w:space="0" w:color="auto"/>
              <w:bottom w:val="nil"/>
              <w:right w:val="single" w:sz="4" w:space="0" w:color="auto"/>
            </w:tcBorders>
          </w:tcPr>
          <w:p w14:paraId="56D96CA4"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6E29BB8C" w14:textId="77777777" w:rsidR="00542923" w:rsidRDefault="00542923">
            <w:pPr>
              <w:pStyle w:val="a7"/>
              <w:jc w:val="center"/>
              <w:rPr>
                <w:sz w:val="17"/>
                <w:szCs w:val="17"/>
              </w:rPr>
            </w:pPr>
            <w:r>
              <w:rPr>
                <w:sz w:val="17"/>
                <w:szCs w:val="17"/>
              </w:rPr>
              <w:t>Через 1 мес.</w:t>
            </w:r>
          </w:p>
        </w:tc>
        <w:tc>
          <w:tcPr>
            <w:tcW w:w="2715" w:type="dxa"/>
            <w:vMerge w:val="restart"/>
            <w:tcBorders>
              <w:top w:val="single" w:sz="4" w:space="0" w:color="auto"/>
              <w:left w:val="single" w:sz="4" w:space="0" w:color="auto"/>
              <w:bottom w:val="nil"/>
              <w:right w:val="single" w:sz="4" w:space="0" w:color="auto"/>
            </w:tcBorders>
          </w:tcPr>
          <w:p w14:paraId="520CE03F" w14:textId="77777777" w:rsidR="00542923" w:rsidRDefault="00542923">
            <w:pPr>
              <w:pStyle w:val="a7"/>
              <w:rPr>
                <w:sz w:val="17"/>
                <w:szCs w:val="17"/>
              </w:rPr>
            </w:pPr>
            <w:r>
              <w:rPr>
                <w:sz w:val="17"/>
                <w:szCs w:val="17"/>
              </w:rPr>
              <w:t xml:space="preserve">Салицилаты. Антигистаминные препараты. Препараты кальция. Противовоспалительно-рассасывающие мазевые повязки. Физиопроцедуры: индуктотермия </w:t>
            </w:r>
            <w:r>
              <w:rPr>
                <w:sz w:val="17"/>
                <w:szCs w:val="17"/>
              </w:rPr>
              <w:lastRenderedPageBreak/>
              <w:t>с ультразвуком, парафинотерапия.</w:t>
            </w:r>
          </w:p>
        </w:tc>
        <w:tc>
          <w:tcPr>
            <w:tcW w:w="1497" w:type="dxa"/>
            <w:gridSpan w:val="4"/>
            <w:vMerge w:val="restart"/>
            <w:tcBorders>
              <w:top w:val="single" w:sz="4" w:space="0" w:color="auto"/>
              <w:left w:val="single" w:sz="4" w:space="0" w:color="auto"/>
              <w:bottom w:val="nil"/>
              <w:right w:val="single" w:sz="4" w:space="0" w:color="auto"/>
            </w:tcBorders>
          </w:tcPr>
          <w:p w14:paraId="5303AA6D"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4EADF3C2" w14:textId="77777777" w:rsidR="00542923" w:rsidRDefault="00542923">
            <w:pPr>
              <w:pStyle w:val="a7"/>
              <w:rPr>
                <w:sz w:val="17"/>
                <w:szCs w:val="17"/>
              </w:rPr>
            </w:pPr>
            <w:r>
              <w:rPr>
                <w:sz w:val="17"/>
                <w:szCs w:val="17"/>
              </w:rPr>
              <w:t>В течение 2 лет 1 раз в 3 мес.</w:t>
            </w:r>
          </w:p>
        </w:tc>
        <w:tc>
          <w:tcPr>
            <w:tcW w:w="1774" w:type="dxa"/>
            <w:gridSpan w:val="2"/>
            <w:vMerge w:val="restart"/>
            <w:tcBorders>
              <w:top w:val="single" w:sz="4" w:space="0" w:color="auto"/>
              <w:left w:val="single" w:sz="4" w:space="0" w:color="auto"/>
              <w:bottom w:val="nil"/>
            </w:tcBorders>
          </w:tcPr>
          <w:p w14:paraId="026D435B" w14:textId="77777777" w:rsidR="00542923" w:rsidRDefault="00542923">
            <w:pPr>
              <w:pStyle w:val="a7"/>
              <w:rPr>
                <w:sz w:val="17"/>
                <w:szCs w:val="17"/>
              </w:rPr>
            </w:pPr>
            <w:r>
              <w:rPr>
                <w:sz w:val="17"/>
                <w:szCs w:val="17"/>
              </w:rPr>
              <w:t xml:space="preserve">Клиническое благополучие. Отсутствие обострения хронического </w:t>
            </w:r>
            <w:r>
              <w:rPr>
                <w:sz w:val="17"/>
                <w:szCs w:val="17"/>
              </w:rPr>
              <w:lastRenderedPageBreak/>
              <w:t>процесса. Отсутствие рентгенологических признаков перехода в деформирующий остеоартроз.</w:t>
            </w:r>
          </w:p>
        </w:tc>
      </w:tr>
      <w:tr w:rsidR="00542923" w14:paraId="6628346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9C0291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BF4A69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3A74C1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1EDD69" w14:textId="77777777" w:rsidR="00542923" w:rsidRDefault="00542923">
            <w:pPr>
              <w:pStyle w:val="a7"/>
              <w:rPr>
                <w:sz w:val="17"/>
                <w:szCs w:val="17"/>
              </w:rPr>
            </w:pPr>
            <w:r>
              <w:rPr>
                <w:sz w:val="17"/>
                <w:szCs w:val="17"/>
              </w:rPr>
              <w:t xml:space="preserve">Томография височно-нижнечелюстных суставов в состоянии физиологического покоя и </w:t>
            </w:r>
            <w:r>
              <w:rPr>
                <w:sz w:val="17"/>
                <w:szCs w:val="17"/>
              </w:rPr>
              <w:lastRenderedPageBreak/>
              <w:t>при максимальном опускании нижней челюсти.</w:t>
            </w:r>
          </w:p>
        </w:tc>
        <w:tc>
          <w:tcPr>
            <w:tcW w:w="957" w:type="dxa"/>
            <w:tcBorders>
              <w:top w:val="nil"/>
              <w:left w:val="single" w:sz="4" w:space="0" w:color="auto"/>
              <w:bottom w:val="nil"/>
              <w:right w:val="single" w:sz="4" w:space="0" w:color="auto"/>
            </w:tcBorders>
          </w:tcPr>
          <w:p w14:paraId="2F20AA76" w14:textId="77777777" w:rsidR="00542923" w:rsidRDefault="00542923">
            <w:pPr>
              <w:pStyle w:val="a7"/>
              <w:jc w:val="center"/>
              <w:rPr>
                <w:sz w:val="17"/>
                <w:szCs w:val="17"/>
              </w:rPr>
            </w:pPr>
            <w:r>
              <w:rPr>
                <w:sz w:val="17"/>
                <w:szCs w:val="17"/>
              </w:rPr>
              <w:lastRenderedPageBreak/>
              <w:t>100</w:t>
            </w:r>
          </w:p>
        </w:tc>
        <w:tc>
          <w:tcPr>
            <w:tcW w:w="790" w:type="dxa"/>
            <w:gridSpan w:val="2"/>
            <w:vMerge w:val="restart"/>
            <w:tcBorders>
              <w:top w:val="nil"/>
              <w:left w:val="single" w:sz="4" w:space="0" w:color="auto"/>
              <w:bottom w:val="nil"/>
              <w:right w:val="single" w:sz="4" w:space="0" w:color="auto"/>
            </w:tcBorders>
          </w:tcPr>
          <w:p w14:paraId="133835E1" w14:textId="77777777" w:rsidR="00542923" w:rsidRDefault="00542923">
            <w:pPr>
              <w:pStyle w:val="a7"/>
              <w:rPr>
                <w:sz w:val="17"/>
                <w:szCs w:val="17"/>
              </w:rPr>
            </w:pPr>
          </w:p>
          <w:p w14:paraId="6E77B760" w14:textId="77777777" w:rsidR="00542923" w:rsidRDefault="00542923">
            <w:pPr>
              <w:pStyle w:val="a7"/>
              <w:jc w:val="center"/>
              <w:rPr>
                <w:sz w:val="17"/>
                <w:szCs w:val="17"/>
              </w:rPr>
            </w:pPr>
            <w:r>
              <w:rPr>
                <w:sz w:val="17"/>
                <w:szCs w:val="17"/>
              </w:rPr>
              <w:t>По м/ж -</w:t>
            </w:r>
          </w:p>
          <w:p w14:paraId="01C2D863" w14:textId="77777777" w:rsidR="00542923" w:rsidRDefault="00542923">
            <w:pPr>
              <w:pStyle w:val="a7"/>
              <w:jc w:val="center"/>
              <w:rPr>
                <w:sz w:val="17"/>
                <w:szCs w:val="17"/>
              </w:rPr>
            </w:pPr>
            <w:r>
              <w:rPr>
                <w:sz w:val="17"/>
                <w:szCs w:val="17"/>
              </w:rPr>
              <w:lastRenderedPageBreak/>
              <w:t>1 раз в 3 мес.</w:t>
            </w:r>
          </w:p>
        </w:tc>
        <w:tc>
          <w:tcPr>
            <w:tcW w:w="2715" w:type="dxa"/>
            <w:vMerge/>
            <w:tcBorders>
              <w:top w:val="single" w:sz="4" w:space="0" w:color="auto"/>
              <w:left w:val="single" w:sz="4" w:space="0" w:color="auto"/>
              <w:bottom w:val="nil"/>
              <w:right w:val="single" w:sz="4" w:space="0" w:color="auto"/>
            </w:tcBorders>
          </w:tcPr>
          <w:p w14:paraId="2AF400D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DD11EC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A95E37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344817C" w14:textId="77777777" w:rsidR="00542923" w:rsidRDefault="00542923">
            <w:pPr>
              <w:pStyle w:val="a7"/>
              <w:rPr>
                <w:sz w:val="17"/>
                <w:szCs w:val="17"/>
              </w:rPr>
            </w:pPr>
          </w:p>
        </w:tc>
      </w:tr>
      <w:tr w:rsidR="00542923" w14:paraId="5D4A482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F705D9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4C4415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80AFF9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FB4586" w14:textId="77777777" w:rsidR="00542923" w:rsidRDefault="00542923">
            <w:pPr>
              <w:pStyle w:val="a7"/>
              <w:rPr>
                <w:sz w:val="17"/>
                <w:szCs w:val="17"/>
              </w:rPr>
            </w:pPr>
            <w:r>
              <w:rPr>
                <w:sz w:val="17"/>
                <w:szCs w:val="17"/>
              </w:rPr>
              <w:t>Функциональные</w:t>
            </w:r>
          </w:p>
        </w:tc>
        <w:tc>
          <w:tcPr>
            <w:tcW w:w="957" w:type="dxa"/>
            <w:tcBorders>
              <w:top w:val="nil"/>
              <w:left w:val="single" w:sz="4" w:space="0" w:color="auto"/>
              <w:bottom w:val="nil"/>
              <w:right w:val="single" w:sz="4" w:space="0" w:color="auto"/>
            </w:tcBorders>
          </w:tcPr>
          <w:p w14:paraId="3AA71C97" w14:textId="77777777" w:rsidR="00542923" w:rsidRDefault="00542923">
            <w:pPr>
              <w:pStyle w:val="a7"/>
              <w:rPr>
                <w:sz w:val="17"/>
                <w:szCs w:val="17"/>
              </w:rPr>
            </w:pPr>
          </w:p>
        </w:tc>
        <w:tc>
          <w:tcPr>
            <w:tcW w:w="790" w:type="dxa"/>
            <w:gridSpan w:val="2"/>
            <w:vMerge/>
            <w:tcBorders>
              <w:top w:val="single" w:sz="4" w:space="0" w:color="auto"/>
              <w:left w:val="single" w:sz="4" w:space="0" w:color="auto"/>
              <w:bottom w:val="nil"/>
              <w:right w:val="single" w:sz="4" w:space="0" w:color="auto"/>
            </w:tcBorders>
          </w:tcPr>
          <w:p w14:paraId="3800B0D0"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D8BDAE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958AFD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A5FD87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9FF96D4" w14:textId="77777777" w:rsidR="00542923" w:rsidRDefault="00542923">
            <w:pPr>
              <w:pStyle w:val="a7"/>
              <w:rPr>
                <w:sz w:val="17"/>
                <w:szCs w:val="17"/>
              </w:rPr>
            </w:pPr>
          </w:p>
        </w:tc>
      </w:tr>
      <w:tr w:rsidR="00542923" w14:paraId="756C99C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5BF448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B5D88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C3F62F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6C48DFA" w14:textId="77777777" w:rsidR="00542923" w:rsidRDefault="00542923">
            <w:pPr>
              <w:pStyle w:val="a7"/>
              <w:rPr>
                <w:sz w:val="17"/>
                <w:szCs w:val="17"/>
              </w:rPr>
            </w:pPr>
            <w:r>
              <w:rPr>
                <w:sz w:val="17"/>
                <w:szCs w:val="17"/>
              </w:rPr>
              <w:t>ЭМГ</w:t>
            </w:r>
          </w:p>
        </w:tc>
        <w:tc>
          <w:tcPr>
            <w:tcW w:w="957" w:type="dxa"/>
            <w:tcBorders>
              <w:top w:val="nil"/>
              <w:left w:val="single" w:sz="4" w:space="0" w:color="auto"/>
              <w:bottom w:val="nil"/>
              <w:right w:val="single" w:sz="4" w:space="0" w:color="auto"/>
            </w:tcBorders>
          </w:tcPr>
          <w:p w14:paraId="5D876731"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2E8EA58F"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17221D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289D6A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CFBB2E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F0C4980" w14:textId="77777777" w:rsidR="00542923" w:rsidRDefault="00542923">
            <w:pPr>
              <w:pStyle w:val="a7"/>
              <w:rPr>
                <w:sz w:val="17"/>
                <w:szCs w:val="17"/>
              </w:rPr>
            </w:pPr>
          </w:p>
        </w:tc>
      </w:tr>
      <w:tr w:rsidR="00542923" w14:paraId="65FD809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2543EC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4FA6B0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E8F7F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57D5AFA" w14:textId="77777777" w:rsidR="00542923" w:rsidRDefault="00542923">
            <w:pPr>
              <w:pStyle w:val="a7"/>
              <w:rPr>
                <w:sz w:val="17"/>
                <w:szCs w:val="17"/>
              </w:rPr>
            </w:pPr>
            <w:r>
              <w:rPr>
                <w:sz w:val="17"/>
                <w:szCs w:val="17"/>
              </w:rPr>
              <w:t>Фонография</w:t>
            </w:r>
          </w:p>
        </w:tc>
        <w:tc>
          <w:tcPr>
            <w:tcW w:w="957" w:type="dxa"/>
            <w:tcBorders>
              <w:top w:val="nil"/>
              <w:left w:val="single" w:sz="4" w:space="0" w:color="auto"/>
              <w:bottom w:val="nil"/>
              <w:right w:val="single" w:sz="4" w:space="0" w:color="auto"/>
            </w:tcBorders>
          </w:tcPr>
          <w:p w14:paraId="65181504"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67EB1F6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21FBFC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70D129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B8E971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8468F8B" w14:textId="77777777" w:rsidR="00542923" w:rsidRDefault="00542923">
            <w:pPr>
              <w:pStyle w:val="a7"/>
              <w:rPr>
                <w:sz w:val="17"/>
                <w:szCs w:val="17"/>
              </w:rPr>
            </w:pPr>
          </w:p>
        </w:tc>
      </w:tr>
      <w:tr w:rsidR="00542923" w14:paraId="734A9B6C"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93B0A6E"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790BF52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5AC9A9AB"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057EFBBD" w14:textId="77777777" w:rsidR="00542923" w:rsidRDefault="00542923">
            <w:pPr>
              <w:pStyle w:val="a7"/>
              <w:rPr>
                <w:sz w:val="17"/>
                <w:szCs w:val="17"/>
              </w:rPr>
            </w:pPr>
            <w:r>
              <w:rPr>
                <w:sz w:val="17"/>
                <w:szCs w:val="17"/>
              </w:rPr>
              <w:t>Аксиография</w:t>
            </w:r>
          </w:p>
        </w:tc>
        <w:tc>
          <w:tcPr>
            <w:tcW w:w="957" w:type="dxa"/>
            <w:tcBorders>
              <w:top w:val="nil"/>
              <w:left w:val="single" w:sz="4" w:space="0" w:color="auto"/>
              <w:bottom w:val="single" w:sz="4" w:space="0" w:color="auto"/>
              <w:right w:val="single" w:sz="4" w:space="0" w:color="auto"/>
            </w:tcBorders>
          </w:tcPr>
          <w:p w14:paraId="738C2360"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single" w:sz="4" w:space="0" w:color="auto"/>
              <w:right w:val="single" w:sz="4" w:space="0" w:color="auto"/>
            </w:tcBorders>
          </w:tcPr>
          <w:p w14:paraId="62361009"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4F12145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03A33D1A"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286BCCB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4A9939C8" w14:textId="77777777" w:rsidR="00542923" w:rsidRDefault="00542923">
            <w:pPr>
              <w:pStyle w:val="a7"/>
              <w:rPr>
                <w:sz w:val="17"/>
                <w:szCs w:val="17"/>
              </w:rPr>
            </w:pPr>
          </w:p>
        </w:tc>
      </w:tr>
      <w:tr w:rsidR="00542923" w14:paraId="19FDE699"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10398269" w14:textId="77777777" w:rsidR="00542923" w:rsidRDefault="00542923">
            <w:pPr>
              <w:pStyle w:val="a7"/>
              <w:rPr>
                <w:sz w:val="17"/>
                <w:szCs w:val="17"/>
              </w:rPr>
            </w:pPr>
            <w:bookmarkStart w:id="113" w:name="sub_729"/>
            <w:r>
              <w:rPr>
                <w:sz w:val="17"/>
                <w:szCs w:val="17"/>
              </w:rPr>
              <w:t>29</w:t>
            </w:r>
            <w:hyperlink r:id="rId148" w:history="1">
              <w:r>
                <w:rPr>
                  <w:rStyle w:val="a4"/>
                  <w:rFonts w:cs="Times New Roman CYR"/>
                  <w:sz w:val="17"/>
                  <w:szCs w:val="17"/>
                  <w:shd w:val="clear" w:color="auto" w:fill="F0F0F0"/>
                </w:rPr>
                <w:t>#</w:t>
              </w:r>
            </w:hyperlink>
            <w:bookmarkEnd w:id="113"/>
          </w:p>
        </w:tc>
        <w:tc>
          <w:tcPr>
            <w:tcW w:w="910" w:type="dxa"/>
            <w:vMerge w:val="restart"/>
            <w:tcBorders>
              <w:top w:val="single" w:sz="4" w:space="0" w:color="auto"/>
              <w:left w:val="single" w:sz="4" w:space="0" w:color="auto"/>
              <w:bottom w:val="nil"/>
              <w:right w:val="single" w:sz="4" w:space="0" w:color="auto"/>
            </w:tcBorders>
          </w:tcPr>
          <w:p w14:paraId="094CB982" w14:textId="77777777" w:rsidR="00542923" w:rsidRDefault="00542923">
            <w:pPr>
              <w:pStyle w:val="a7"/>
              <w:rPr>
                <w:sz w:val="17"/>
                <w:szCs w:val="17"/>
              </w:rPr>
            </w:pPr>
            <w:hyperlink r:id="rId149" w:history="1">
              <w:r>
                <w:rPr>
                  <w:rStyle w:val="a4"/>
                  <w:rFonts w:cs="Times New Roman CYR"/>
                  <w:sz w:val="17"/>
                  <w:szCs w:val="17"/>
                </w:rPr>
                <w:t>К-10-69</w:t>
              </w:r>
            </w:hyperlink>
          </w:p>
        </w:tc>
        <w:tc>
          <w:tcPr>
            <w:tcW w:w="1914" w:type="dxa"/>
            <w:gridSpan w:val="2"/>
            <w:vMerge w:val="restart"/>
            <w:tcBorders>
              <w:top w:val="single" w:sz="4" w:space="0" w:color="auto"/>
              <w:left w:val="single" w:sz="4" w:space="0" w:color="auto"/>
              <w:bottom w:val="nil"/>
              <w:right w:val="single" w:sz="4" w:space="0" w:color="auto"/>
            </w:tcBorders>
          </w:tcPr>
          <w:p w14:paraId="5F756F04" w14:textId="77777777" w:rsidR="00542923" w:rsidRDefault="00542923">
            <w:pPr>
              <w:pStyle w:val="a7"/>
              <w:rPr>
                <w:sz w:val="17"/>
                <w:szCs w:val="17"/>
              </w:rPr>
            </w:pPr>
            <w:r>
              <w:rPr>
                <w:sz w:val="17"/>
                <w:szCs w:val="17"/>
              </w:rPr>
              <w:t xml:space="preserve">Вторично-деформирующий остеоартроз </w:t>
            </w:r>
            <w:hyperlink w:anchor="sub_305" w:history="1">
              <w:r>
                <w:rPr>
                  <w:rStyle w:val="a4"/>
                  <w:rFonts w:cs="Times New Roman CYR"/>
                  <w:sz w:val="17"/>
                  <w:szCs w:val="17"/>
                </w:rPr>
                <w:t>ВНЧС</w:t>
              </w:r>
            </w:hyperlink>
            <w:r>
              <w:rPr>
                <w:sz w:val="17"/>
                <w:szCs w:val="17"/>
              </w:rPr>
              <w:t xml:space="preserve"> (двухстороннее поражение или одностороннее в возрасте старше 6 лет)</w:t>
            </w:r>
          </w:p>
        </w:tc>
        <w:tc>
          <w:tcPr>
            <w:tcW w:w="3016" w:type="dxa"/>
            <w:tcBorders>
              <w:top w:val="single" w:sz="4" w:space="0" w:color="auto"/>
              <w:left w:val="single" w:sz="4" w:space="0" w:color="auto"/>
              <w:bottom w:val="nil"/>
              <w:right w:val="single" w:sz="4" w:space="0" w:color="auto"/>
            </w:tcBorders>
          </w:tcPr>
          <w:p w14:paraId="3730CE89" w14:textId="77777777" w:rsidR="00542923" w:rsidRDefault="00542923">
            <w:pPr>
              <w:pStyle w:val="a7"/>
              <w:rPr>
                <w:sz w:val="17"/>
                <w:szCs w:val="17"/>
              </w:rPr>
            </w:pPr>
            <w:r>
              <w:rPr>
                <w:sz w:val="17"/>
                <w:szCs w:val="17"/>
              </w:rPr>
              <w:t>I. Лабораторные</w:t>
            </w:r>
          </w:p>
        </w:tc>
        <w:tc>
          <w:tcPr>
            <w:tcW w:w="957" w:type="dxa"/>
            <w:tcBorders>
              <w:top w:val="single" w:sz="4" w:space="0" w:color="auto"/>
              <w:left w:val="single" w:sz="4" w:space="0" w:color="auto"/>
              <w:bottom w:val="nil"/>
              <w:right w:val="single" w:sz="4" w:space="0" w:color="auto"/>
            </w:tcBorders>
          </w:tcPr>
          <w:p w14:paraId="66702EB1"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78BC1CBB"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63A7295E" w14:textId="77777777" w:rsidR="00542923" w:rsidRDefault="00542923">
            <w:pPr>
              <w:pStyle w:val="a7"/>
              <w:rPr>
                <w:sz w:val="17"/>
                <w:szCs w:val="17"/>
              </w:rPr>
            </w:pPr>
            <w:r>
              <w:rPr>
                <w:sz w:val="17"/>
                <w:szCs w:val="17"/>
              </w:rPr>
              <w:t>1. Остеотомия ветви(ей) нижней челюсти</w:t>
            </w:r>
          </w:p>
          <w:p w14:paraId="1EEAE9AC" w14:textId="77777777" w:rsidR="00542923" w:rsidRDefault="00542923">
            <w:pPr>
              <w:pStyle w:val="a7"/>
              <w:rPr>
                <w:sz w:val="17"/>
                <w:szCs w:val="17"/>
              </w:rPr>
            </w:pPr>
            <w:r>
              <w:rPr>
                <w:sz w:val="17"/>
                <w:szCs w:val="17"/>
              </w:rPr>
              <w:t>2. Пластика образовавшегося дефекта ветви(ей) челюсти эндопротезами, алло- или аутотрансплантатами</w:t>
            </w:r>
          </w:p>
          <w:p w14:paraId="35131BE4" w14:textId="77777777" w:rsidR="00542923" w:rsidRDefault="00542923">
            <w:pPr>
              <w:pStyle w:val="a7"/>
              <w:rPr>
                <w:sz w:val="17"/>
                <w:szCs w:val="17"/>
              </w:rPr>
            </w:pPr>
            <w:r>
              <w:rPr>
                <w:sz w:val="17"/>
                <w:szCs w:val="17"/>
              </w:rPr>
              <w:t>3. Противовоспалительная, антибактериальная, десенсибилизирующая терапия</w:t>
            </w:r>
          </w:p>
          <w:p w14:paraId="3921BA58" w14:textId="77777777" w:rsidR="00542923" w:rsidRDefault="00542923">
            <w:pPr>
              <w:pStyle w:val="a7"/>
              <w:rPr>
                <w:sz w:val="17"/>
                <w:szCs w:val="17"/>
              </w:rPr>
            </w:pPr>
            <w:r>
              <w:rPr>
                <w:sz w:val="17"/>
                <w:szCs w:val="17"/>
              </w:rPr>
              <w:t>4. Физиотерапия</w:t>
            </w:r>
          </w:p>
          <w:p w14:paraId="5DF68481" w14:textId="77777777" w:rsidR="00542923" w:rsidRDefault="00542923">
            <w:pPr>
              <w:pStyle w:val="a7"/>
              <w:rPr>
                <w:sz w:val="17"/>
                <w:szCs w:val="17"/>
              </w:rPr>
            </w:pPr>
            <w:r>
              <w:rPr>
                <w:sz w:val="17"/>
                <w:szCs w:val="17"/>
              </w:rPr>
              <w:t>5. Миогимнастика</w:t>
            </w:r>
          </w:p>
          <w:p w14:paraId="55462E17" w14:textId="77777777" w:rsidR="00542923" w:rsidRDefault="00542923">
            <w:pPr>
              <w:pStyle w:val="a7"/>
              <w:rPr>
                <w:sz w:val="17"/>
                <w:szCs w:val="17"/>
              </w:rPr>
            </w:pPr>
            <w:r>
              <w:rPr>
                <w:sz w:val="17"/>
                <w:szCs w:val="17"/>
              </w:rPr>
              <w:t>6. Ортодонтическое лечение (ортодонтическое аппараты, регулирующие окклюзию в динамическом росте)</w:t>
            </w:r>
          </w:p>
          <w:p w14:paraId="00631169" w14:textId="77777777" w:rsidR="00542923" w:rsidRDefault="00542923">
            <w:pPr>
              <w:pStyle w:val="a7"/>
              <w:rPr>
                <w:sz w:val="17"/>
                <w:szCs w:val="17"/>
              </w:rPr>
            </w:pPr>
            <w:r>
              <w:rPr>
                <w:sz w:val="17"/>
                <w:szCs w:val="17"/>
              </w:rPr>
              <w:t>7. Реконструктивные операции на нижней челюсти</w:t>
            </w:r>
          </w:p>
        </w:tc>
        <w:tc>
          <w:tcPr>
            <w:tcW w:w="1497" w:type="dxa"/>
            <w:gridSpan w:val="4"/>
            <w:tcBorders>
              <w:top w:val="single" w:sz="4" w:space="0" w:color="auto"/>
              <w:left w:val="single" w:sz="4" w:space="0" w:color="auto"/>
              <w:bottom w:val="nil"/>
              <w:right w:val="single" w:sz="4" w:space="0" w:color="auto"/>
            </w:tcBorders>
          </w:tcPr>
          <w:p w14:paraId="739F8F94" w14:textId="77777777" w:rsidR="00542923" w:rsidRDefault="00542923">
            <w:pPr>
              <w:pStyle w:val="a7"/>
              <w:rPr>
                <w:sz w:val="17"/>
                <w:szCs w:val="17"/>
              </w:rPr>
            </w:pPr>
          </w:p>
        </w:tc>
        <w:tc>
          <w:tcPr>
            <w:tcW w:w="1078" w:type="dxa"/>
            <w:tcBorders>
              <w:top w:val="single" w:sz="4" w:space="0" w:color="auto"/>
              <w:left w:val="single" w:sz="4" w:space="0" w:color="auto"/>
              <w:bottom w:val="nil"/>
              <w:right w:val="single" w:sz="4" w:space="0" w:color="auto"/>
            </w:tcBorders>
          </w:tcPr>
          <w:p w14:paraId="4B5427F0" w14:textId="77777777" w:rsidR="00542923" w:rsidRDefault="00542923">
            <w:pPr>
              <w:pStyle w:val="a7"/>
              <w:rPr>
                <w:sz w:val="17"/>
                <w:szCs w:val="17"/>
              </w:rPr>
            </w:pPr>
          </w:p>
        </w:tc>
        <w:tc>
          <w:tcPr>
            <w:tcW w:w="1774" w:type="dxa"/>
            <w:gridSpan w:val="2"/>
            <w:tcBorders>
              <w:top w:val="single" w:sz="4" w:space="0" w:color="auto"/>
              <w:left w:val="single" w:sz="4" w:space="0" w:color="auto"/>
              <w:bottom w:val="nil"/>
            </w:tcBorders>
          </w:tcPr>
          <w:p w14:paraId="768CFE1F" w14:textId="77777777" w:rsidR="00542923" w:rsidRDefault="00542923">
            <w:pPr>
              <w:pStyle w:val="a7"/>
              <w:rPr>
                <w:sz w:val="17"/>
                <w:szCs w:val="17"/>
              </w:rPr>
            </w:pPr>
          </w:p>
        </w:tc>
      </w:tr>
      <w:tr w:rsidR="00542923" w14:paraId="422B54B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C842E7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5F7252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559438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C805D46"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538707FE"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7E4A72A3" w14:textId="77777777" w:rsidR="00542923" w:rsidRDefault="00542923">
            <w:pPr>
              <w:pStyle w:val="a7"/>
              <w:jc w:val="center"/>
              <w:rPr>
                <w:sz w:val="17"/>
                <w:szCs w:val="17"/>
              </w:rPr>
            </w:pPr>
            <w:r>
              <w:rPr>
                <w:sz w:val="17"/>
                <w:szCs w:val="17"/>
              </w:rPr>
              <w:t>1 раз в 7 - 10 дней</w:t>
            </w:r>
          </w:p>
        </w:tc>
        <w:tc>
          <w:tcPr>
            <w:tcW w:w="2715" w:type="dxa"/>
            <w:vMerge/>
            <w:tcBorders>
              <w:top w:val="single" w:sz="4" w:space="0" w:color="auto"/>
              <w:left w:val="single" w:sz="4" w:space="0" w:color="auto"/>
              <w:bottom w:val="nil"/>
              <w:right w:val="single" w:sz="4" w:space="0" w:color="auto"/>
            </w:tcBorders>
          </w:tcPr>
          <w:p w14:paraId="091CCF7A" w14:textId="77777777" w:rsidR="00542923" w:rsidRDefault="00542923">
            <w:pPr>
              <w:pStyle w:val="a7"/>
              <w:rPr>
                <w:sz w:val="17"/>
                <w:szCs w:val="17"/>
              </w:rPr>
            </w:pPr>
          </w:p>
        </w:tc>
        <w:tc>
          <w:tcPr>
            <w:tcW w:w="1497" w:type="dxa"/>
            <w:gridSpan w:val="4"/>
            <w:vMerge w:val="restart"/>
            <w:tcBorders>
              <w:top w:val="nil"/>
              <w:left w:val="single" w:sz="4" w:space="0" w:color="auto"/>
              <w:bottom w:val="single" w:sz="4" w:space="0" w:color="auto"/>
              <w:right w:val="single" w:sz="4" w:space="0" w:color="auto"/>
            </w:tcBorders>
          </w:tcPr>
          <w:p w14:paraId="31504354" w14:textId="77777777" w:rsidR="00542923" w:rsidRDefault="00542923">
            <w:pPr>
              <w:pStyle w:val="a7"/>
              <w:rPr>
                <w:sz w:val="17"/>
                <w:szCs w:val="17"/>
              </w:rPr>
            </w:pPr>
            <w:r>
              <w:rPr>
                <w:sz w:val="17"/>
                <w:szCs w:val="17"/>
              </w:rPr>
              <w:t>35 дней</w:t>
            </w:r>
          </w:p>
        </w:tc>
        <w:tc>
          <w:tcPr>
            <w:tcW w:w="1078" w:type="dxa"/>
            <w:vMerge w:val="restart"/>
            <w:tcBorders>
              <w:top w:val="nil"/>
              <w:left w:val="single" w:sz="4" w:space="0" w:color="auto"/>
              <w:bottom w:val="single" w:sz="4" w:space="0" w:color="auto"/>
              <w:right w:val="single" w:sz="4" w:space="0" w:color="auto"/>
            </w:tcBorders>
          </w:tcPr>
          <w:p w14:paraId="6F33B658" w14:textId="77777777" w:rsidR="00542923" w:rsidRDefault="00542923">
            <w:pPr>
              <w:pStyle w:val="a7"/>
              <w:rPr>
                <w:sz w:val="17"/>
                <w:szCs w:val="17"/>
              </w:rPr>
            </w:pPr>
            <w:r>
              <w:rPr>
                <w:sz w:val="17"/>
                <w:szCs w:val="17"/>
              </w:rPr>
              <w:t>До 20 лет</w:t>
            </w:r>
          </w:p>
        </w:tc>
        <w:tc>
          <w:tcPr>
            <w:tcW w:w="1774" w:type="dxa"/>
            <w:gridSpan w:val="2"/>
            <w:vMerge w:val="restart"/>
            <w:tcBorders>
              <w:top w:val="nil"/>
              <w:left w:val="single" w:sz="4" w:space="0" w:color="auto"/>
              <w:bottom w:val="single" w:sz="4" w:space="0" w:color="auto"/>
            </w:tcBorders>
          </w:tcPr>
          <w:p w14:paraId="2DE73D17" w14:textId="77777777" w:rsidR="00542923" w:rsidRDefault="00542923">
            <w:pPr>
              <w:pStyle w:val="a7"/>
              <w:rPr>
                <w:sz w:val="17"/>
                <w:szCs w:val="17"/>
              </w:rPr>
            </w:pPr>
            <w:r>
              <w:rPr>
                <w:sz w:val="17"/>
                <w:szCs w:val="17"/>
              </w:rPr>
              <w:t>1. Нормализация объема движений нижней челюсти</w:t>
            </w:r>
          </w:p>
          <w:p w14:paraId="1B1F5D38" w14:textId="77777777" w:rsidR="00542923" w:rsidRDefault="00542923">
            <w:pPr>
              <w:pStyle w:val="a7"/>
              <w:rPr>
                <w:sz w:val="17"/>
                <w:szCs w:val="17"/>
              </w:rPr>
            </w:pPr>
            <w:r>
              <w:rPr>
                <w:sz w:val="17"/>
                <w:szCs w:val="17"/>
              </w:rPr>
              <w:t>2. Уменьшение деформации нижней трети лица 3. Улучшение показателей ЭМГ</w:t>
            </w:r>
          </w:p>
          <w:p w14:paraId="1D47FA39" w14:textId="77777777" w:rsidR="00542923" w:rsidRDefault="00542923">
            <w:pPr>
              <w:pStyle w:val="a7"/>
              <w:rPr>
                <w:sz w:val="17"/>
                <w:szCs w:val="17"/>
              </w:rPr>
            </w:pPr>
            <w:r>
              <w:rPr>
                <w:sz w:val="17"/>
                <w:szCs w:val="17"/>
              </w:rPr>
              <w:t>4. Нормализация показателей внешнего дыхания</w:t>
            </w:r>
          </w:p>
          <w:p w14:paraId="6D571E1E" w14:textId="77777777" w:rsidR="00542923" w:rsidRDefault="00542923">
            <w:pPr>
              <w:pStyle w:val="a7"/>
              <w:rPr>
                <w:sz w:val="17"/>
                <w:szCs w:val="17"/>
              </w:rPr>
            </w:pPr>
            <w:r>
              <w:rPr>
                <w:sz w:val="17"/>
                <w:szCs w:val="17"/>
              </w:rPr>
              <w:t>5. Отсутствие костных разрастаний в области мыщелкового отростка (на рентгенограммах нижней челюсти).</w:t>
            </w:r>
          </w:p>
        </w:tc>
      </w:tr>
      <w:tr w:rsidR="00542923" w14:paraId="13881A8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35CE47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DB48A3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227E8B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0171131"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5FFB496F"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463D0FD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F95E09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3D58B6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252792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0FF0C4F" w14:textId="77777777" w:rsidR="00542923" w:rsidRDefault="00542923">
            <w:pPr>
              <w:pStyle w:val="a7"/>
              <w:rPr>
                <w:sz w:val="17"/>
                <w:szCs w:val="17"/>
              </w:rPr>
            </w:pPr>
          </w:p>
        </w:tc>
      </w:tr>
      <w:tr w:rsidR="00542923" w14:paraId="7AEEA6F6"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676F639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74DA0C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1DE037"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D2F635D" w14:textId="77777777" w:rsidR="00542923" w:rsidRDefault="00542923">
            <w:pPr>
              <w:pStyle w:val="a7"/>
              <w:rPr>
                <w:sz w:val="17"/>
                <w:szCs w:val="17"/>
              </w:rPr>
            </w:pPr>
            <w:r>
              <w:rPr>
                <w:sz w:val="17"/>
                <w:szCs w:val="17"/>
              </w:rPr>
              <w:t>Анализ крови на ВИЧ, HbsAg, RW</w:t>
            </w:r>
          </w:p>
        </w:tc>
        <w:tc>
          <w:tcPr>
            <w:tcW w:w="957" w:type="dxa"/>
            <w:vMerge w:val="restart"/>
            <w:tcBorders>
              <w:top w:val="nil"/>
              <w:left w:val="single" w:sz="4" w:space="0" w:color="auto"/>
              <w:bottom w:val="nil"/>
              <w:right w:val="single" w:sz="4" w:space="0" w:color="auto"/>
            </w:tcBorders>
          </w:tcPr>
          <w:p w14:paraId="4E03C844"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0226BEAF"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36DFB3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D4B5D4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F47282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7DCC141" w14:textId="77777777" w:rsidR="00542923" w:rsidRDefault="00542923">
            <w:pPr>
              <w:pStyle w:val="a7"/>
              <w:rPr>
                <w:sz w:val="17"/>
                <w:szCs w:val="17"/>
              </w:rPr>
            </w:pPr>
          </w:p>
        </w:tc>
      </w:tr>
      <w:tr w:rsidR="00542923" w14:paraId="1EFE00F9"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30882F18"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73836BC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3CABD1D"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3C5B2E9" w14:textId="77777777" w:rsidR="00542923" w:rsidRDefault="00542923">
            <w:pPr>
              <w:pStyle w:val="a7"/>
              <w:rPr>
                <w:sz w:val="17"/>
                <w:szCs w:val="17"/>
              </w:rPr>
            </w:pPr>
          </w:p>
        </w:tc>
        <w:tc>
          <w:tcPr>
            <w:tcW w:w="957" w:type="dxa"/>
            <w:vMerge/>
            <w:tcBorders>
              <w:top w:val="nil"/>
              <w:left w:val="single" w:sz="4" w:space="0" w:color="auto"/>
              <w:bottom w:val="nil"/>
              <w:right w:val="single" w:sz="4" w:space="0" w:color="auto"/>
            </w:tcBorders>
          </w:tcPr>
          <w:p w14:paraId="326D8962"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2F3C4E4B" w14:textId="77777777" w:rsidR="00542923" w:rsidRDefault="00542923">
            <w:pPr>
              <w:pStyle w:val="a7"/>
              <w:rPr>
                <w:sz w:val="17"/>
                <w:szCs w:val="17"/>
              </w:rPr>
            </w:pPr>
          </w:p>
          <w:p w14:paraId="379456FB" w14:textId="77777777" w:rsidR="00542923" w:rsidRDefault="00542923">
            <w:pPr>
              <w:pStyle w:val="a7"/>
              <w:jc w:val="center"/>
              <w:rPr>
                <w:sz w:val="17"/>
                <w:szCs w:val="17"/>
              </w:rPr>
            </w:pPr>
            <w:r>
              <w:rPr>
                <w:sz w:val="17"/>
                <w:szCs w:val="17"/>
              </w:rPr>
              <w:t>1 раз до</w:t>
            </w:r>
          </w:p>
        </w:tc>
        <w:tc>
          <w:tcPr>
            <w:tcW w:w="2715" w:type="dxa"/>
            <w:vMerge/>
            <w:tcBorders>
              <w:top w:val="single" w:sz="4" w:space="0" w:color="auto"/>
              <w:left w:val="single" w:sz="4" w:space="0" w:color="auto"/>
              <w:bottom w:val="single" w:sz="4" w:space="0" w:color="auto"/>
              <w:right w:val="single" w:sz="4" w:space="0" w:color="auto"/>
            </w:tcBorders>
            <w:vAlign w:val="bottom"/>
          </w:tcPr>
          <w:p w14:paraId="50D9BCD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4C2D6B67"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057E213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2CD09CE" w14:textId="77777777" w:rsidR="00542923" w:rsidRDefault="00542923">
            <w:pPr>
              <w:pStyle w:val="a7"/>
              <w:rPr>
                <w:sz w:val="17"/>
                <w:szCs w:val="17"/>
              </w:rPr>
            </w:pPr>
          </w:p>
        </w:tc>
      </w:tr>
      <w:tr w:rsidR="00542923" w14:paraId="3A887E6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17821D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B6A5E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20720E7"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686082D" w14:textId="77777777" w:rsidR="00542923" w:rsidRDefault="00542923">
            <w:pPr>
              <w:pStyle w:val="a7"/>
              <w:rPr>
                <w:sz w:val="17"/>
                <w:szCs w:val="17"/>
              </w:rPr>
            </w:pPr>
            <w:r>
              <w:rPr>
                <w:sz w:val="17"/>
                <w:szCs w:val="17"/>
              </w:rPr>
              <w:t>Анализ крови на группу и Rh фактор</w:t>
            </w:r>
          </w:p>
        </w:tc>
        <w:tc>
          <w:tcPr>
            <w:tcW w:w="957" w:type="dxa"/>
            <w:tcBorders>
              <w:top w:val="nil"/>
              <w:left w:val="single" w:sz="4" w:space="0" w:color="auto"/>
              <w:bottom w:val="nil"/>
              <w:right w:val="single" w:sz="4" w:space="0" w:color="auto"/>
            </w:tcBorders>
          </w:tcPr>
          <w:p w14:paraId="5EF45A0C"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5F2F64EF" w14:textId="77777777" w:rsidR="00542923" w:rsidRDefault="00542923">
            <w:pPr>
              <w:pStyle w:val="a7"/>
              <w:jc w:val="center"/>
              <w:rPr>
                <w:sz w:val="17"/>
                <w:szCs w:val="17"/>
              </w:rPr>
            </w:pPr>
            <w:r>
              <w:rPr>
                <w:sz w:val="17"/>
                <w:szCs w:val="17"/>
              </w:rPr>
              <w:t>операции</w:t>
            </w:r>
          </w:p>
        </w:tc>
        <w:tc>
          <w:tcPr>
            <w:tcW w:w="2715" w:type="dxa"/>
            <w:vMerge/>
            <w:tcBorders>
              <w:top w:val="single" w:sz="4" w:space="0" w:color="auto"/>
              <w:left w:val="single" w:sz="4" w:space="0" w:color="auto"/>
              <w:bottom w:val="nil"/>
              <w:right w:val="single" w:sz="4" w:space="0" w:color="auto"/>
            </w:tcBorders>
          </w:tcPr>
          <w:p w14:paraId="3840183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DEDC55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5B80F1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126DA11" w14:textId="77777777" w:rsidR="00542923" w:rsidRDefault="00542923">
            <w:pPr>
              <w:pStyle w:val="a7"/>
              <w:rPr>
                <w:sz w:val="17"/>
                <w:szCs w:val="17"/>
              </w:rPr>
            </w:pPr>
          </w:p>
        </w:tc>
      </w:tr>
      <w:tr w:rsidR="00542923" w14:paraId="50698CC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1658F5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39656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4F42E5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6A24DC4"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7B8E3EB4"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1B086BD0"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D1CDE1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7819FF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2E22DE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08D894" w14:textId="77777777" w:rsidR="00542923" w:rsidRDefault="00542923">
            <w:pPr>
              <w:pStyle w:val="a7"/>
              <w:rPr>
                <w:sz w:val="17"/>
                <w:szCs w:val="17"/>
              </w:rPr>
            </w:pPr>
          </w:p>
        </w:tc>
      </w:tr>
      <w:tr w:rsidR="00542923" w14:paraId="47AFE36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C4B183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7ECF95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925F56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043CA0F" w14:textId="77777777" w:rsidR="00542923" w:rsidRDefault="00542923">
            <w:pPr>
              <w:pStyle w:val="a7"/>
              <w:rPr>
                <w:sz w:val="17"/>
                <w:szCs w:val="17"/>
              </w:rPr>
            </w:pPr>
            <w:r>
              <w:rPr>
                <w:sz w:val="17"/>
                <w:szCs w:val="17"/>
              </w:rPr>
              <w:t>Биохимический анализ крови</w:t>
            </w:r>
          </w:p>
        </w:tc>
        <w:tc>
          <w:tcPr>
            <w:tcW w:w="957" w:type="dxa"/>
            <w:vMerge w:val="restart"/>
            <w:tcBorders>
              <w:top w:val="nil"/>
              <w:left w:val="single" w:sz="4" w:space="0" w:color="auto"/>
              <w:bottom w:val="nil"/>
              <w:right w:val="single" w:sz="4" w:space="0" w:color="auto"/>
            </w:tcBorders>
          </w:tcPr>
          <w:p w14:paraId="13AB54EE"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2EE5D9C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2E033F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E360C3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A7FFF2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B6DA06A" w14:textId="77777777" w:rsidR="00542923" w:rsidRDefault="00542923">
            <w:pPr>
              <w:pStyle w:val="a7"/>
              <w:rPr>
                <w:sz w:val="17"/>
                <w:szCs w:val="17"/>
              </w:rPr>
            </w:pPr>
          </w:p>
        </w:tc>
      </w:tr>
      <w:tr w:rsidR="00542923" w14:paraId="1EFE7CEE"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41B347D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D8257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0228467"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73E170B" w14:textId="77777777" w:rsidR="00542923" w:rsidRDefault="00542923">
            <w:pPr>
              <w:pStyle w:val="a7"/>
              <w:rPr>
                <w:sz w:val="17"/>
                <w:szCs w:val="17"/>
              </w:rPr>
            </w:pPr>
            <w:r>
              <w:rPr>
                <w:sz w:val="17"/>
                <w:szCs w:val="17"/>
              </w:rPr>
              <w:t>Анализ кала на яйца глист, энтеробиоз, сальмонеллез, диз. группа</w:t>
            </w:r>
          </w:p>
        </w:tc>
        <w:tc>
          <w:tcPr>
            <w:tcW w:w="957" w:type="dxa"/>
            <w:vMerge/>
            <w:tcBorders>
              <w:top w:val="nil"/>
              <w:left w:val="single" w:sz="4" w:space="0" w:color="auto"/>
              <w:bottom w:val="nil"/>
              <w:right w:val="single" w:sz="4" w:space="0" w:color="auto"/>
            </w:tcBorders>
          </w:tcPr>
          <w:p w14:paraId="5406E09B"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26E36B7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D9E367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99CD16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019D8E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AA2B4CB" w14:textId="77777777" w:rsidR="00542923" w:rsidRDefault="00542923">
            <w:pPr>
              <w:pStyle w:val="a7"/>
              <w:rPr>
                <w:sz w:val="17"/>
                <w:szCs w:val="17"/>
              </w:rPr>
            </w:pPr>
          </w:p>
        </w:tc>
      </w:tr>
      <w:tr w:rsidR="00542923" w14:paraId="70BBC6F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40B7E3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7F6EAC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69B02A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3C2B43E" w14:textId="77777777" w:rsidR="00542923" w:rsidRDefault="00542923">
            <w:pPr>
              <w:pStyle w:val="a7"/>
              <w:rPr>
                <w:sz w:val="17"/>
                <w:szCs w:val="17"/>
              </w:rPr>
            </w:pPr>
            <w:r>
              <w:rPr>
                <w:sz w:val="17"/>
                <w:szCs w:val="17"/>
              </w:rPr>
              <w:t>II. Рентгенологические</w:t>
            </w:r>
          </w:p>
        </w:tc>
        <w:tc>
          <w:tcPr>
            <w:tcW w:w="957" w:type="dxa"/>
            <w:vMerge/>
            <w:tcBorders>
              <w:top w:val="nil"/>
              <w:left w:val="single" w:sz="4" w:space="0" w:color="auto"/>
              <w:bottom w:val="nil"/>
              <w:right w:val="single" w:sz="4" w:space="0" w:color="auto"/>
            </w:tcBorders>
          </w:tcPr>
          <w:p w14:paraId="5F8958A2"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331A1BD7"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BAACA8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228FC4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962279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59503B2" w14:textId="77777777" w:rsidR="00542923" w:rsidRDefault="00542923">
            <w:pPr>
              <w:pStyle w:val="a7"/>
              <w:rPr>
                <w:sz w:val="17"/>
                <w:szCs w:val="17"/>
              </w:rPr>
            </w:pPr>
          </w:p>
        </w:tc>
      </w:tr>
      <w:tr w:rsidR="00542923" w14:paraId="0660F7B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CBC80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C531C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A13373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E3950D4" w14:textId="77777777" w:rsidR="00542923" w:rsidRDefault="00542923">
            <w:pPr>
              <w:pStyle w:val="a7"/>
              <w:rPr>
                <w:sz w:val="17"/>
                <w:szCs w:val="17"/>
              </w:rPr>
            </w:pPr>
            <w:r>
              <w:rPr>
                <w:sz w:val="17"/>
                <w:szCs w:val="17"/>
              </w:rPr>
              <w:t>Ортопантомограмма</w:t>
            </w:r>
          </w:p>
        </w:tc>
        <w:tc>
          <w:tcPr>
            <w:tcW w:w="957" w:type="dxa"/>
            <w:vMerge/>
            <w:tcBorders>
              <w:top w:val="nil"/>
              <w:left w:val="single" w:sz="4" w:space="0" w:color="auto"/>
              <w:bottom w:val="nil"/>
              <w:right w:val="single" w:sz="4" w:space="0" w:color="auto"/>
            </w:tcBorders>
          </w:tcPr>
          <w:p w14:paraId="27DEC2CA" w14:textId="77777777" w:rsidR="00542923" w:rsidRDefault="00542923">
            <w:pPr>
              <w:pStyle w:val="a7"/>
              <w:rPr>
                <w:sz w:val="17"/>
                <w:szCs w:val="17"/>
              </w:rPr>
            </w:pPr>
          </w:p>
        </w:tc>
        <w:tc>
          <w:tcPr>
            <w:tcW w:w="790" w:type="dxa"/>
            <w:gridSpan w:val="2"/>
            <w:vMerge w:val="restart"/>
            <w:tcBorders>
              <w:top w:val="nil"/>
              <w:left w:val="single" w:sz="4" w:space="0" w:color="auto"/>
              <w:bottom w:val="nil"/>
              <w:right w:val="single" w:sz="4" w:space="0" w:color="auto"/>
            </w:tcBorders>
          </w:tcPr>
          <w:p w14:paraId="27E376E8" w14:textId="77777777" w:rsidR="00542923" w:rsidRDefault="00542923">
            <w:pPr>
              <w:pStyle w:val="a7"/>
              <w:jc w:val="center"/>
              <w:rPr>
                <w:sz w:val="17"/>
                <w:szCs w:val="17"/>
              </w:rPr>
            </w:pPr>
            <w:r>
              <w:rPr>
                <w:sz w:val="17"/>
                <w:szCs w:val="17"/>
              </w:rPr>
              <w:t>1 p. год</w:t>
            </w:r>
          </w:p>
        </w:tc>
        <w:tc>
          <w:tcPr>
            <w:tcW w:w="2715" w:type="dxa"/>
            <w:vMerge/>
            <w:tcBorders>
              <w:top w:val="single" w:sz="4" w:space="0" w:color="auto"/>
              <w:left w:val="single" w:sz="4" w:space="0" w:color="auto"/>
              <w:bottom w:val="nil"/>
              <w:right w:val="single" w:sz="4" w:space="0" w:color="auto"/>
            </w:tcBorders>
          </w:tcPr>
          <w:p w14:paraId="5C556C9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4347DB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CC744D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3A9063D" w14:textId="77777777" w:rsidR="00542923" w:rsidRDefault="00542923">
            <w:pPr>
              <w:pStyle w:val="a7"/>
              <w:rPr>
                <w:sz w:val="17"/>
                <w:szCs w:val="17"/>
              </w:rPr>
            </w:pPr>
          </w:p>
        </w:tc>
      </w:tr>
      <w:tr w:rsidR="00542923" w14:paraId="72EBF7E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10B67F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9F613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6606A12"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BD20323" w14:textId="77777777" w:rsidR="00542923" w:rsidRDefault="00542923">
            <w:pPr>
              <w:pStyle w:val="a7"/>
              <w:rPr>
                <w:sz w:val="17"/>
                <w:szCs w:val="17"/>
              </w:rPr>
            </w:pPr>
            <w:r>
              <w:rPr>
                <w:sz w:val="17"/>
                <w:szCs w:val="17"/>
              </w:rPr>
              <w:t>Обзорный снимок костей лицевого скелета (прямой)</w:t>
            </w:r>
          </w:p>
        </w:tc>
        <w:tc>
          <w:tcPr>
            <w:tcW w:w="957" w:type="dxa"/>
            <w:tcBorders>
              <w:top w:val="nil"/>
              <w:left w:val="single" w:sz="4" w:space="0" w:color="auto"/>
              <w:bottom w:val="nil"/>
              <w:right w:val="single" w:sz="4" w:space="0" w:color="auto"/>
            </w:tcBorders>
          </w:tcPr>
          <w:p w14:paraId="22CF4450"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047C6870"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3BF4D1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CFCE18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C654CD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541A88C" w14:textId="77777777" w:rsidR="00542923" w:rsidRDefault="00542923">
            <w:pPr>
              <w:pStyle w:val="a7"/>
              <w:rPr>
                <w:sz w:val="17"/>
                <w:szCs w:val="17"/>
              </w:rPr>
            </w:pPr>
          </w:p>
        </w:tc>
      </w:tr>
      <w:tr w:rsidR="00542923" w14:paraId="4CA5FF4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19201E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95FE28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E82D05B"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B7FEF13"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260398B3"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7305DAF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2AE7B6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AC08BC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7BE88E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3974104" w14:textId="77777777" w:rsidR="00542923" w:rsidRDefault="00542923">
            <w:pPr>
              <w:pStyle w:val="a7"/>
              <w:rPr>
                <w:sz w:val="17"/>
                <w:szCs w:val="17"/>
              </w:rPr>
            </w:pPr>
          </w:p>
        </w:tc>
      </w:tr>
      <w:tr w:rsidR="00542923" w14:paraId="1CB32AD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3F5C4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4C3D19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74C070A"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AB6D03D" w14:textId="77777777" w:rsidR="00542923" w:rsidRDefault="00542923">
            <w:pPr>
              <w:pStyle w:val="a7"/>
              <w:rPr>
                <w:sz w:val="17"/>
                <w:szCs w:val="17"/>
              </w:rPr>
            </w:pPr>
            <w:r>
              <w:rPr>
                <w:sz w:val="17"/>
                <w:szCs w:val="17"/>
              </w:rPr>
              <w:t>Томограмма ВНЧС с открытым и закрытым ртом</w:t>
            </w:r>
          </w:p>
        </w:tc>
        <w:tc>
          <w:tcPr>
            <w:tcW w:w="957" w:type="dxa"/>
            <w:tcBorders>
              <w:top w:val="nil"/>
              <w:left w:val="single" w:sz="4" w:space="0" w:color="auto"/>
              <w:bottom w:val="nil"/>
              <w:right w:val="single" w:sz="4" w:space="0" w:color="auto"/>
            </w:tcBorders>
          </w:tcPr>
          <w:p w14:paraId="325FAA8C"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1B1E9667"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F7CA33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B8E5ED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FD9C45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04EDE4D" w14:textId="77777777" w:rsidR="00542923" w:rsidRDefault="00542923">
            <w:pPr>
              <w:pStyle w:val="a7"/>
              <w:rPr>
                <w:sz w:val="17"/>
                <w:szCs w:val="17"/>
              </w:rPr>
            </w:pPr>
          </w:p>
        </w:tc>
      </w:tr>
      <w:tr w:rsidR="00542923" w14:paraId="6AC8035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07FE93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223AF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A3D161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485033D"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1DDA0C4F"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511701AC"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AA80E8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C434D1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CF0DCE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F5714DC" w14:textId="77777777" w:rsidR="00542923" w:rsidRDefault="00542923">
            <w:pPr>
              <w:pStyle w:val="a7"/>
              <w:rPr>
                <w:sz w:val="17"/>
                <w:szCs w:val="17"/>
              </w:rPr>
            </w:pPr>
          </w:p>
        </w:tc>
      </w:tr>
      <w:tr w:rsidR="00542923" w14:paraId="7372F75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6348B5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8D1D8D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79EE8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1C09346" w14:textId="77777777" w:rsidR="00542923" w:rsidRDefault="00542923">
            <w:pPr>
              <w:pStyle w:val="a7"/>
              <w:rPr>
                <w:sz w:val="17"/>
                <w:szCs w:val="17"/>
              </w:rPr>
            </w:pPr>
            <w:r>
              <w:rPr>
                <w:sz w:val="17"/>
                <w:szCs w:val="17"/>
              </w:rPr>
              <w:t>III. Функциональные</w:t>
            </w:r>
          </w:p>
        </w:tc>
        <w:tc>
          <w:tcPr>
            <w:tcW w:w="957" w:type="dxa"/>
            <w:tcBorders>
              <w:top w:val="nil"/>
              <w:left w:val="single" w:sz="4" w:space="0" w:color="auto"/>
              <w:bottom w:val="nil"/>
              <w:right w:val="single" w:sz="4" w:space="0" w:color="auto"/>
            </w:tcBorders>
          </w:tcPr>
          <w:p w14:paraId="63DEC349"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73F6C61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D1998B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A04D88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6F3C5C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0F6499E" w14:textId="77777777" w:rsidR="00542923" w:rsidRDefault="00542923">
            <w:pPr>
              <w:pStyle w:val="a7"/>
              <w:rPr>
                <w:sz w:val="17"/>
                <w:szCs w:val="17"/>
              </w:rPr>
            </w:pPr>
          </w:p>
        </w:tc>
      </w:tr>
      <w:tr w:rsidR="00542923" w14:paraId="470CBC2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C8755E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F7CA5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31A981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E498971" w14:textId="77777777" w:rsidR="00542923" w:rsidRDefault="00542923">
            <w:pPr>
              <w:pStyle w:val="a7"/>
              <w:rPr>
                <w:sz w:val="17"/>
                <w:szCs w:val="17"/>
              </w:rPr>
            </w:pPr>
            <w:r>
              <w:rPr>
                <w:sz w:val="17"/>
                <w:szCs w:val="17"/>
              </w:rPr>
              <w:t>Электромиограмма</w:t>
            </w:r>
          </w:p>
        </w:tc>
        <w:tc>
          <w:tcPr>
            <w:tcW w:w="957" w:type="dxa"/>
            <w:tcBorders>
              <w:top w:val="nil"/>
              <w:left w:val="single" w:sz="4" w:space="0" w:color="auto"/>
              <w:bottom w:val="nil"/>
              <w:right w:val="single" w:sz="4" w:space="0" w:color="auto"/>
            </w:tcBorders>
          </w:tcPr>
          <w:p w14:paraId="262A7AC9"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46B5367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0F7CEC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DC43D5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C725AB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A101BF1" w14:textId="77777777" w:rsidR="00542923" w:rsidRDefault="00542923">
            <w:pPr>
              <w:pStyle w:val="a7"/>
              <w:rPr>
                <w:sz w:val="17"/>
                <w:szCs w:val="17"/>
              </w:rPr>
            </w:pPr>
          </w:p>
        </w:tc>
      </w:tr>
      <w:tr w:rsidR="00542923" w14:paraId="1002850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E99EDB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2417A5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004FC7"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80140CB" w14:textId="77777777" w:rsidR="00542923" w:rsidRDefault="00542923">
            <w:pPr>
              <w:pStyle w:val="a7"/>
              <w:rPr>
                <w:sz w:val="17"/>
                <w:szCs w:val="17"/>
              </w:rPr>
            </w:pPr>
            <w:r>
              <w:rPr>
                <w:sz w:val="17"/>
                <w:szCs w:val="17"/>
              </w:rPr>
              <w:t>Исследование показателей внешнего дыхания</w:t>
            </w:r>
          </w:p>
        </w:tc>
        <w:tc>
          <w:tcPr>
            <w:tcW w:w="957" w:type="dxa"/>
            <w:tcBorders>
              <w:top w:val="nil"/>
              <w:left w:val="single" w:sz="4" w:space="0" w:color="auto"/>
              <w:bottom w:val="nil"/>
              <w:right w:val="single" w:sz="4" w:space="0" w:color="auto"/>
            </w:tcBorders>
          </w:tcPr>
          <w:p w14:paraId="031F5868" w14:textId="77777777" w:rsidR="00542923" w:rsidRDefault="00542923">
            <w:pPr>
              <w:pStyle w:val="a7"/>
              <w:rPr>
                <w:sz w:val="17"/>
                <w:szCs w:val="17"/>
              </w:rPr>
            </w:pPr>
          </w:p>
        </w:tc>
        <w:tc>
          <w:tcPr>
            <w:tcW w:w="790" w:type="dxa"/>
            <w:gridSpan w:val="2"/>
            <w:vMerge w:val="restart"/>
            <w:tcBorders>
              <w:top w:val="nil"/>
              <w:left w:val="single" w:sz="4" w:space="0" w:color="auto"/>
              <w:bottom w:val="nil"/>
              <w:right w:val="single" w:sz="4" w:space="0" w:color="auto"/>
            </w:tcBorders>
          </w:tcPr>
          <w:p w14:paraId="648F4B25" w14:textId="77777777" w:rsidR="00542923" w:rsidRDefault="00542923">
            <w:pPr>
              <w:pStyle w:val="a7"/>
              <w:jc w:val="center"/>
              <w:rPr>
                <w:sz w:val="17"/>
                <w:szCs w:val="17"/>
              </w:rPr>
            </w:pPr>
            <w:r>
              <w:rPr>
                <w:sz w:val="17"/>
                <w:szCs w:val="17"/>
              </w:rPr>
              <w:t>1 p. год</w:t>
            </w:r>
          </w:p>
        </w:tc>
        <w:tc>
          <w:tcPr>
            <w:tcW w:w="2715" w:type="dxa"/>
            <w:vMerge/>
            <w:tcBorders>
              <w:top w:val="single" w:sz="4" w:space="0" w:color="auto"/>
              <w:left w:val="single" w:sz="4" w:space="0" w:color="auto"/>
              <w:bottom w:val="nil"/>
              <w:right w:val="single" w:sz="4" w:space="0" w:color="auto"/>
            </w:tcBorders>
          </w:tcPr>
          <w:p w14:paraId="6842C19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409344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026E4F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F2A2CB8" w14:textId="77777777" w:rsidR="00542923" w:rsidRDefault="00542923">
            <w:pPr>
              <w:pStyle w:val="a7"/>
              <w:rPr>
                <w:sz w:val="17"/>
                <w:szCs w:val="17"/>
              </w:rPr>
            </w:pPr>
          </w:p>
        </w:tc>
      </w:tr>
      <w:tr w:rsidR="00542923" w14:paraId="2117EC9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BB5626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88E2BD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133D58E"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4C948040"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78090504"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0D126EA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72AD9D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1F43EF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2212BA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D939068" w14:textId="77777777" w:rsidR="00542923" w:rsidRDefault="00542923">
            <w:pPr>
              <w:pStyle w:val="a7"/>
              <w:rPr>
                <w:sz w:val="17"/>
                <w:szCs w:val="17"/>
              </w:rPr>
            </w:pPr>
          </w:p>
        </w:tc>
      </w:tr>
      <w:tr w:rsidR="00542923" w14:paraId="743651D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DDBBAE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19E71F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6879542"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A75CE1B" w14:textId="77777777" w:rsidR="00542923" w:rsidRDefault="00542923">
            <w:pPr>
              <w:pStyle w:val="a7"/>
              <w:rPr>
                <w:sz w:val="17"/>
                <w:szCs w:val="17"/>
              </w:rPr>
            </w:pPr>
            <w:r>
              <w:rPr>
                <w:sz w:val="17"/>
                <w:szCs w:val="17"/>
              </w:rPr>
              <w:t>IV. Видео- и фотодокументация</w:t>
            </w:r>
          </w:p>
        </w:tc>
        <w:tc>
          <w:tcPr>
            <w:tcW w:w="957" w:type="dxa"/>
            <w:tcBorders>
              <w:top w:val="nil"/>
              <w:left w:val="single" w:sz="4" w:space="0" w:color="auto"/>
              <w:bottom w:val="nil"/>
              <w:right w:val="single" w:sz="4" w:space="0" w:color="auto"/>
            </w:tcBorders>
          </w:tcPr>
          <w:p w14:paraId="4470C670"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35798E5B"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357007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BB9B30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E16705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DE13836" w14:textId="77777777" w:rsidR="00542923" w:rsidRDefault="00542923">
            <w:pPr>
              <w:pStyle w:val="a7"/>
              <w:rPr>
                <w:sz w:val="17"/>
                <w:szCs w:val="17"/>
              </w:rPr>
            </w:pPr>
          </w:p>
        </w:tc>
      </w:tr>
      <w:tr w:rsidR="00542923" w14:paraId="1CBCA348"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62EED0C4"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7ECBCE6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BBB735B"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11454DCB" w14:textId="77777777" w:rsidR="00542923" w:rsidRDefault="00542923">
            <w:pPr>
              <w:pStyle w:val="a7"/>
              <w:rPr>
                <w:sz w:val="17"/>
                <w:szCs w:val="17"/>
              </w:rPr>
            </w:pPr>
          </w:p>
        </w:tc>
        <w:tc>
          <w:tcPr>
            <w:tcW w:w="957" w:type="dxa"/>
            <w:tcBorders>
              <w:top w:val="nil"/>
              <w:left w:val="single" w:sz="4" w:space="0" w:color="auto"/>
              <w:bottom w:val="single" w:sz="4" w:space="0" w:color="auto"/>
              <w:right w:val="single" w:sz="4" w:space="0" w:color="auto"/>
            </w:tcBorders>
          </w:tcPr>
          <w:p w14:paraId="2AC60F3B"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0B4323E7" w14:textId="77777777" w:rsidR="00542923" w:rsidRDefault="00542923">
            <w:pPr>
              <w:pStyle w:val="a7"/>
              <w:jc w:val="center"/>
              <w:rPr>
                <w:sz w:val="17"/>
                <w:szCs w:val="17"/>
              </w:rPr>
            </w:pPr>
            <w:r>
              <w:rPr>
                <w:sz w:val="17"/>
                <w:szCs w:val="17"/>
              </w:rPr>
              <w:t>1 p. год</w:t>
            </w:r>
          </w:p>
        </w:tc>
        <w:tc>
          <w:tcPr>
            <w:tcW w:w="2715" w:type="dxa"/>
            <w:vMerge/>
            <w:tcBorders>
              <w:top w:val="single" w:sz="4" w:space="0" w:color="auto"/>
              <w:left w:val="single" w:sz="4" w:space="0" w:color="auto"/>
              <w:bottom w:val="single" w:sz="4" w:space="0" w:color="auto"/>
              <w:right w:val="single" w:sz="4" w:space="0" w:color="auto"/>
            </w:tcBorders>
          </w:tcPr>
          <w:p w14:paraId="29C503C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062DA463"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20080FF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058E100" w14:textId="77777777" w:rsidR="00542923" w:rsidRDefault="00542923">
            <w:pPr>
              <w:pStyle w:val="a7"/>
              <w:rPr>
                <w:sz w:val="17"/>
                <w:szCs w:val="17"/>
              </w:rPr>
            </w:pPr>
          </w:p>
        </w:tc>
      </w:tr>
      <w:tr w:rsidR="00542923" w14:paraId="31B8736D"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0BD0B263" w14:textId="77777777" w:rsidR="00542923" w:rsidRDefault="00542923">
            <w:pPr>
              <w:pStyle w:val="a7"/>
              <w:rPr>
                <w:sz w:val="17"/>
                <w:szCs w:val="17"/>
              </w:rPr>
            </w:pPr>
            <w:bookmarkStart w:id="114" w:name="sub_730"/>
            <w:r>
              <w:rPr>
                <w:sz w:val="17"/>
                <w:szCs w:val="17"/>
              </w:rPr>
              <w:t>30</w:t>
            </w:r>
            <w:bookmarkEnd w:id="114"/>
          </w:p>
        </w:tc>
        <w:tc>
          <w:tcPr>
            <w:tcW w:w="910" w:type="dxa"/>
            <w:vMerge w:val="restart"/>
            <w:tcBorders>
              <w:top w:val="single" w:sz="4" w:space="0" w:color="auto"/>
              <w:left w:val="single" w:sz="4" w:space="0" w:color="auto"/>
              <w:bottom w:val="nil"/>
              <w:right w:val="single" w:sz="4" w:space="0" w:color="auto"/>
            </w:tcBorders>
          </w:tcPr>
          <w:p w14:paraId="60584067" w14:textId="77777777" w:rsidR="00542923" w:rsidRDefault="00542923">
            <w:pPr>
              <w:pStyle w:val="a7"/>
              <w:rPr>
                <w:sz w:val="17"/>
                <w:szCs w:val="17"/>
              </w:rPr>
            </w:pPr>
            <w:hyperlink r:id="rId150" w:history="1">
              <w:r>
                <w:rPr>
                  <w:rStyle w:val="a4"/>
                  <w:rFonts w:cs="Times New Roman CYR"/>
                  <w:sz w:val="17"/>
                  <w:szCs w:val="17"/>
                </w:rPr>
                <w:t>К-10-69</w:t>
              </w:r>
            </w:hyperlink>
          </w:p>
        </w:tc>
        <w:tc>
          <w:tcPr>
            <w:tcW w:w="1914" w:type="dxa"/>
            <w:gridSpan w:val="2"/>
            <w:vMerge w:val="restart"/>
            <w:tcBorders>
              <w:top w:val="single" w:sz="4" w:space="0" w:color="auto"/>
              <w:left w:val="single" w:sz="4" w:space="0" w:color="auto"/>
              <w:bottom w:val="nil"/>
              <w:right w:val="single" w:sz="4" w:space="0" w:color="auto"/>
            </w:tcBorders>
          </w:tcPr>
          <w:p w14:paraId="34AB915A" w14:textId="77777777" w:rsidR="00542923" w:rsidRDefault="00542923">
            <w:pPr>
              <w:pStyle w:val="a7"/>
              <w:rPr>
                <w:sz w:val="17"/>
                <w:szCs w:val="17"/>
              </w:rPr>
            </w:pPr>
            <w:r>
              <w:rPr>
                <w:sz w:val="17"/>
                <w:szCs w:val="17"/>
              </w:rPr>
              <w:t xml:space="preserve">Анкилоз </w:t>
            </w:r>
            <w:hyperlink w:anchor="sub_305" w:history="1">
              <w:r>
                <w:rPr>
                  <w:rStyle w:val="a4"/>
                  <w:rFonts w:cs="Times New Roman CYR"/>
                  <w:sz w:val="17"/>
                  <w:szCs w:val="17"/>
                </w:rPr>
                <w:t>ВНЧС</w:t>
              </w:r>
            </w:hyperlink>
            <w:r>
              <w:rPr>
                <w:sz w:val="17"/>
                <w:szCs w:val="17"/>
              </w:rPr>
              <w:t xml:space="preserve"> (одно- и двухсторонний)</w:t>
            </w:r>
          </w:p>
        </w:tc>
        <w:tc>
          <w:tcPr>
            <w:tcW w:w="3016" w:type="dxa"/>
            <w:vMerge w:val="restart"/>
            <w:tcBorders>
              <w:top w:val="single" w:sz="4" w:space="0" w:color="auto"/>
              <w:left w:val="single" w:sz="4" w:space="0" w:color="auto"/>
              <w:bottom w:val="nil"/>
              <w:right w:val="single" w:sz="4" w:space="0" w:color="auto"/>
            </w:tcBorders>
          </w:tcPr>
          <w:p w14:paraId="34F3ECAF" w14:textId="77777777" w:rsidR="00542923" w:rsidRDefault="00542923">
            <w:pPr>
              <w:pStyle w:val="a7"/>
              <w:rPr>
                <w:sz w:val="17"/>
                <w:szCs w:val="17"/>
              </w:rPr>
            </w:pPr>
            <w:r>
              <w:rPr>
                <w:sz w:val="17"/>
                <w:szCs w:val="17"/>
              </w:rPr>
              <w:t>I. Лабораторные</w:t>
            </w:r>
          </w:p>
          <w:p w14:paraId="0CCBB7E4" w14:textId="77777777" w:rsidR="00542923" w:rsidRDefault="00542923">
            <w:pPr>
              <w:pStyle w:val="a7"/>
              <w:rPr>
                <w:sz w:val="17"/>
                <w:szCs w:val="17"/>
              </w:rPr>
            </w:pPr>
            <w:r>
              <w:rPr>
                <w:sz w:val="17"/>
                <w:szCs w:val="17"/>
              </w:rPr>
              <w:t>Клинический анализ крови и гемосиндром</w:t>
            </w:r>
          </w:p>
          <w:p w14:paraId="7E5A4FC9" w14:textId="77777777" w:rsidR="00542923" w:rsidRDefault="00542923">
            <w:pPr>
              <w:pStyle w:val="a7"/>
              <w:rPr>
                <w:sz w:val="17"/>
                <w:szCs w:val="17"/>
              </w:rPr>
            </w:pPr>
            <w:r>
              <w:rPr>
                <w:sz w:val="17"/>
                <w:szCs w:val="17"/>
              </w:rPr>
              <w:t>Клинический анализ мочи</w:t>
            </w:r>
          </w:p>
          <w:p w14:paraId="69B3C76E" w14:textId="77777777" w:rsidR="00542923" w:rsidRDefault="00542923">
            <w:pPr>
              <w:pStyle w:val="a7"/>
              <w:rPr>
                <w:sz w:val="17"/>
                <w:szCs w:val="17"/>
              </w:rPr>
            </w:pPr>
            <w:r>
              <w:rPr>
                <w:sz w:val="17"/>
                <w:szCs w:val="17"/>
              </w:rPr>
              <w:t>Анализ крови на ВИЧ, HbsAg, RW</w:t>
            </w:r>
          </w:p>
        </w:tc>
        <w:tc>
          <w:tcPr>
            <w:tcW w:w="957" w:type="dxa"/>
            <w:tcBorders>
              <w:top w:val="single" w:sz="4" w:space="0" w:color="auto"/>
              <w:left w:val="single" w:sz="4" w:space="0" w:color="auto"/>
              <w:bottom w:val="nil"/>
              <w:right w:val="single" w:sz="4" w:space="0" w:color="auto"/>
            </w:tcBorders>
          </w:tcPr>
          <w:p w14:paraId="30F6B914" w14:textId="77777777" w:rsidR="00542923" w:rsidRDefault="00542923">
            <w:pPr>
              <w:pStyle w:val="a7"/>
              <w:rPr>
                <w:sz w:val="17"/>
                <w:szCs w:val="17"/>
              </w:rPr>
            </w:pPr>
          </w:p>
        </w:tc>
        <w:tc>
          <w:tcPr>
            <w:tcW w:w="790" w:type="dxa"/>
            <w:gridSpan w:val="2"/>
            <w:vMerge w:val="restart"/>
            <w:tcBorders>
              <w:top w:val="single" w:sz="4" w:space="0" w:color="auto"/>
              <w:left w:val="single" w:sz="4" w:space="0" w:color="auto"/>
              <w:bottom w:val="nil"/>
              <w:right w:val="single" w:sz="4" w:space="0" w:color="auto"/>
            </w:tcBorders>
          </w:tcPr>
          <w:p w14:paraId="0427003F" w14:textId="77777777" w:rsidR="00542923" w:rsidRDefault="00542923">
            <w:pPr>
              <w:pStyle w:val="a7"/>
              <w:jc w:val="center"/>
              <w:rPr>
                <w:sz w:val="17"/>
                <w:szCs w:val="17"/>
              </w:rPr>
            </w:pPr>
            <w:r>
              <w:rPr>
                <w:sz w:val="17"/>
                <w:szCs w:val="17"/>
              </w:rPr>
              <w:t>1 раз в 7</w:t>
            </w:r>
          </w:p>
          <w:p w14:paraId="67412B67" w14:textId="77777777" w:rsidR="00542923" w:rsidRDefault="00542923">
            <w:pPr>
              <w:pStyle w:val="a7"/>
              <w:jc w:val="center"/>
              <w:rPr>
                <w:sz w:val="17"/>
                <w:szCs w:val="17"/>
              </w:rPr>
            </w:pPr>
            <w:r>
              <w:rPr>
                <w:sz w:val="17"/>
                <w:szCs w:val="17"/>
              </w:rPr>
              <w:t>- 10 дней</w:t>
            </w:r>
          </w:p>
        </w:tc>
        <w:tc>
          <w:tcPr>
            <w:tcW w:w="2715" w:type="dxa"/>
            <w:vMerge w:val="restart"/>
            <w:tcBorders>
              <w:top w:val="single" w:sz="4" w:space="0" w:color="auto"/>
              <w:left w:val="single" w:sz="4" w:space="0" w:color="auto"/>
              <w:bottom w:val="nil"/>
              <w:right w:val="single" w:sz="4" w:space="0" w:color="auto"/>
            </w:tcBorders>
          </w:tcPr>
          <w:p w14:paraId="4A2B094D" w14:textId="77777777" w:rsidR="00542923" w:rsidRDefault="00542923">
            <w:pPr>
              <w:pStyle w:val="a7"/>
              <w:rPr>
                <w:sz w:val="17"/>
                <w:szCs w:val="17"/>
              </w:rPr>
            </w:pPr>
            <w:r>
              <w:rPr>
                <w:sz w:val="17"/>
                <w:szCs w:val="17"/>
              </w:rPr>
              <w:t>1. Остеотомия ветви(ей) нижней челюсти</w:t>
            </w:r>
          </w:p>
          <w:p w14:paraId="7010A49D" w14:textId="77777777" w:rsidR="00542923" w:rsidRDefault="00542923">
            <w:pPr>
              <w:pStyle w:val="a7"/>
              <w:rPr>
                <w:sz w:val="17"/>
                <w:szCs w:val="17"/>
              </w:rPr>
            </w:pPr>
            <w:r>
              <w:rPr>
                <w:sz w:val="17"/>
                <w:szCs w:val="17"/>
              </w:rPr>
              <w:t>2. Пластика образовавшегося дефекта ветви(ей) челюсти эндопротезами, алло- или аутотрансплантатами</w:t>
            </w:r>
          </w:p>
          <w:p w14:paraId="49880C7A" w14:textId="77777777" w:rsidR="00542923" w:rsidRDefault="00542923">
            <w:pPr>
              <w:pStyle w:val="a7"/>
              <w:rPr>
                <w:sz w:val="17"/>
                <w:szCs w:val="17"/>
              </w:rPr>
            </w:pPr>
            <w:r>
              <w:rPr>
                <w:sz w:val="17"/>
                <w:szCs w:val="17"/>
              </w:rPr>
              <w:t>3. Противовоспалительная, антибактериальная, десенсибилизирующая терапия</w:t>
            </w:r>
          </w:p>
          <w:p w14:paraId="03537E77" w14:textId="77777777" w:rsidR="00542923" w:rsidRDefault="00542923">
            <w:pPr>
              <w:pStyle w:val="a7"/>
              <w:rPr>
                <w:sz w:val="17"/>
                <w:szCs w:val="17"/>
              </w:rPr>
            </w:pPr>
            <w:r>
              <w:rPr>
                <w:sz w:val="17"/>
                <w:szCs w:val="17"/>
              </w:rPr>
              <w:t>4. Физиотерапия</w:t>
            </w:r>
          </w:p>
          <w:p w14:paraId="35273C0D" w14:textId="77777777" w:rsidR="00542923" w:rsidRDefault="00542923">
            <w:pPr>
              <w:pStyle w:val="a7"/>
              <w:rPr>
                <w:sz w:val="17"/>
                <w:szCs w:val="17"/>
              </w:rPr>
            </w:pPr>
            <w:r>
              <w:rPr>
                <w:sz w:val="17"/>
                <w:szCs w:val="17"/>
              </w:rPr>
              <w:t>5. Миогимнастика</w:t>
            </w:r>
          </w:p>
          <w:p w14:paraId="3D3787A1" w14:textId="77777777" w:rsidR="00542923" w:rsidRDefault="00542923">
            <w:pPr>
              <w:pStyle w:val="a7"/>
              <w:rPr>
                <w:sz w:val="17"/>
                <w:szCs w:val="17"/>
              </w:rPr>
            </w:pPr>
            <w:r>
              <w:rPr>
                <w:sz w:val="17"/>
                <w:szCs w:val="17"/>
              </w:rPr>
              <w:t xml:space="preserve">6. Ортодонтическое лечение (ортодонтические аппараты, регулирующие окклюзию в </w:t>
            </w:r>
            <w:r>
              <w:rPr>
                <w:sz w:val="17"/>
                <w:szCs w:val="17"/>
              </w:rPr>
              <w:lastRenderedPageBreak/>
              <w:t>динамическом росте)</w:t>
            </w:r>
          </w:p>
          <w:p w14:paraId="165B1238" w14:textId="77777777" w:rsidR="00542923" w:rsidRDefault="00542923">
            <w:pPr>
              <w:pStyle w:val="a7"/>
              <w:rPr>
                <w:sz w:val="17"/>
                <w:szCs w:val="17"/>
              </w:rPr>
            </w:pPr>
            <w:r>
              <w:rPr>
                <w:sz w:val="17"/>
                <w:szCs w:val="17"/>
              </w:rPr>
              <w:t>7. Реконструктивные операции на нижней челюсти</w:t>
            </w:r>
          </w:p>
        </w:tc>
        <w:tc>
          <w:tcPr>
            <w:tcW w:w="1497" w:type="dxa"/>
            <w:gridSpan w:val="4"/>
            <w:vMerge w:val="restart"/>
            <w:tcBorders>
              <w:top w:val="single" w:sz="4" w:space="0" w:color="auto"/>
              <w:left w:val="single" w:sz="4" w:space="0" w:color="auto"/>
              <w:bottom w:val="nil"/>
              <w:right w:val="single" w:sz="4" w:space="0" w:color="auto"/>
            </w:tcBorders>
          </w:tcPr>
          <w:p w14:paraId="3ED6A2F2" w14:textId="77777777" w:rsidR="00542923" w:rsidRDefault="00542923">
            <w:pPr>
              <w:pStyle w:val="a7"/>
              <w:rPr>
                <w:sz w:val="17"/>
                <w:szCs w:val="17"/>
              </w:rPr>
            </w:pPr>
            <w:r>
              <w:rPr>
                <w:sz w:val="17"/>
                <w:szCs w:val="17"/>
              </w:rPr>
              <w:lastRenderedPageBreak/>
              <w:t>35 дней</w:t>
            </w:r>
          </w:p>
        </w:tc>
        <w:tc>
          <w:tcPr>
            <w:tcW w:w="1078" w:type="dxa"/>
            <w:vMerge w:val="restart"/>
            <w:tcBorders>
              <w:top w:val="single" w:sz="4" w:space="0" w:color="auto"/>
              <w:left w:val="single" w:sz="4" w:space="0" w:color="auto"/>
              <w:bottom w:val="nil"/>
              <w:right w:val="single" w:sz="4" w:space="0" w:color="auto"/>
            </w:tcBorders>
          </w:tcPr>
          <w:p w14:paraId="4B35E505" w14:textId="77777777" w:rsidR="00542923" w:rsidRDefault="00542923">
            <w:pPr>
              <w:pStyle w:val="a7"/>
              <w:rPr>
                <w:sz w:val="17"/>
                <w:szCs w:val="17"/>
              </w:rPr>
            </w:pPr>
            <w:r>
              <w:rPr>
                <w:sz w:val="17"/>
                <w:szCs w:val="17"/>
              </w:rPr>
              <w:t>До 20 лет</w:t>
            </w:r>
          </w:p>
        </w:tc>
        <w:tc>
          <w:tcPr>
            <w:tcW w:w="1774" w:type="dxa"/>
            <w:gridSpan w:val="2"/>
            <w:vMerge w:val="restart"/>
            <w:tcBorders>
              <w:top w:val="single" w:sz="4" w:space="0" w:color="auto"/>
              <w:left w:val="single" w:sz="4" w:space="0" w:color="auto"/>
              <w:bottom w:val="nil"/>
            </w:tcBorders>
          </w:tcPr>
          <w:p w14:paraId="6D9FD91D" w14:textId="77777777" w:rsidR="00542923" w:rsidRDefault="00542923">
            <w:pPr>
              <w:pStyle w:val="a7"/>
              <w:rPr>
                <w:sz w:val="17"/>
                <w:szCs w:val="17"/>
              </w:rPr>
            </w:pPr>
            <w:r>
              <w:rPr>
                <w:sz w:val="17"/>
                <w:szCs w:val="17"/>
              </w:rPr>
              <w:t>1. Нормализация объема движений нижней челюсти</w:t>
            </w:r>
          </w:p>
          <w:p w14:paraId="285927BF" w14:textId="77777777" w:rsidR="00542923" w:rsidRDefault="00542923">
            <w:pPr>
              <w:pStyle w:val="a7"/>
              <w:rPr>
                <w:sz w:val="17"/>
                <w:szCs w:val="17"/>
              </w:rPr>
            </w:pPr>
            <w:r>
              <w:rPr>
                <w:sz w:val="17"/>
                <w:szCs w:val="17"/>
              </w:rPr>
              <w:t>2. Уменьшение деформации нижней трети лица</w:t>
            </w:r>
          </w:p>
          <w:p w14:paraId="7F5687C0" w14:textId="77777777" w:rsidR="00542923" w:rsidRDefault="00542923">
            <w:pPr>
              <w:pStyle w:val="a7"/>
              <w:rPr>
                <w:sz w:val="17"/>
                <w:szCs w:val="17"/>
              </w:rPr>
            </w:pPr>
            <w:r>
              <w:rPr>
                <w:sz w:val="17"/>
                <w:szCs w:val="17"/>
              </w:rPr>
              <w:t>3. Улучшение показателей ЭМГ</w:t>
            </w:r>
          </w:p>
          <w:p w14:paraId="35A2C7E3" w14:textId="77777777" w:rsidR="00542923" w:rsidRDefault="00542923">
            <w:pPr>
              <w:pStyle w:val="a7"/>
              <w:rPr>
                <w:sz w:val="17"/>
                <w:szCs w:val="17"/>
              </w:rPr>
            </w:pPr>
            <w:r>
              <w:rPr>
                <w:sz w:val="17"/>
                <w:szCs w:val="17"/>
              </w:rPr>
              <w:t>4. Нормализация показателей внешнего дыхания</w:t>
            </w:r>
          </w:p>
          <w:p w14:paraId="40DB221C" w14:textId="77777777" w:rsidR="00542923" w:rsidRDefault="00542923">
            <w:pPr>
              <w:pStyle w:val="a7"/>
              <w:rPr>
                <w:sz w:val="17"/>
                <w:szCs w:val="17"/>
              </w:rPr>
            </w:pPr>
            <w:r>
              <w:rPr>
                <w:sz w:val="17"/>
                <w:szCs w:val="17"/>
              </w:rPr>
              <w:t xml:space="preserve">5. Отсутствие костных разрастаний в области </w:t>
            </w:r>
            <w:r>
              <w:rPr>
                <w:sz w:val="17"/>
                <w:szCs w:val="17"/>
              </w:rPr>
              <w:lastRenderedPageBreak/>
              <w:t>мыщелкового отростка (на рентгенограммах нижней челюсти).</w:t>
            </w:r>
          </w:p>
        </w:tc>
      </w:tr>
      <w:tr w:rsidR="00542923" w14:paraId="6756369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C30DB9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965E6A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54EA5F4"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5416333"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0887620A"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4CC8CA30"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E0161E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615222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3CAE53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9C9372A" w14:textId="77777777" w:rsidR="00542923" w:rsidRDefault="00542923">
            <w:pPr>
              <w:pStyle w:val="a7"/>
              <w:rPr>
                <w:sz w:val="17"/>
                <w:szCs w:val="17"/>
              </w:rPr>
            </w:pPr>
          </w:p>
        </w:tc>
      </w:tr>
      <w:tr w:rsidR="00542923" w14:paraId="24B2F2F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17889F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8514CB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F860FF"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0ADD4AD"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37C4D9F9"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15EAF93B"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726802C1"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B3E9A6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BB637A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8822ADC" w14:textId="77777777" w:rsidR="00542923" w:rsidRDefault="00542923">
            <w:pPr>
              <w:pStyle w:val="a7"/>
              <w:rPr>
                <w:sz w:val="17"/>
                <w:szCs w:val="17"/>
              </w:rPr>
            </w:pPr>
          </w:p>
        </w:tc>
      </w:tr>
      <w:tr w:rsidR="00542923" w14:paraId="4579DF2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01EEA2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09DBD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E44BD99"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E2A78A9"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6E63E2AE"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08FC0DA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8A4441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0D4F55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4D4829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7A2A3FC" w14:textId="77777777" w:rsidR="00542923" w:rsidRDefault="00542923">
            <w:pPr>
              <w:pStyle w:val="a7"/>
              <w:rPr>
                <w:sz w:val="17"/>
                <w:szCs w:val="17"/>
              </w:rPr>
            </w:pPr>
          </w:p>
        </w:tc>
      </w:tr>
      <w:tr w:rsidR="00542923" w14:paraId="5CFB0C3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73990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0C1F5D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01D6CE"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D9A8D88"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4D345513" w14:textId="77777777" w:rsidR="00542923" w:rsidRDefault="00542923">
            <w:pPr>
              <w:pStyle w:val="a7"/>
              <w:rPr>
                <w:sz w:val="17"/>
                <w:szCs w:val="17"/>
              </w:rPr>
            </w:pPr>
          </w:p>
        </w:tc>
        <w:tc>
          <w:tcPr>
            <w:tcW w:w="790" w:type="dxa"/>
            <w:gridSpan w:val="2"/>
            <w:vMerge w:val="restart"/>
            <w:tcBorders>
              <w:top w:val="nil"/>
              <w:left w:val="single" w:sz="4" w:space="0" w:color="auto"/>
              <w:bottom w:val="nil"/>
              <w:right w:val="single" w:sz="4" w:space="0" w:color="auto"/>
            </w:tcBorders>
          </w:tcPr>
          <w:p w14:paraId="6BB09C5B" w14:textId="77777777" w:rsidR="00542923" w:rsidRDefault="00542923">
            <w:pPr>
              <w:pStyle w:val="a7"/>
              <w:jc w:val="center"/>
              <w:rPr>
                <w:sz w:val="17"/>
                <w:szCs w:val="17"/>
              </w:rPr>
            </w:pPr>
            <w:r>
              <w:rPr>
                <w:sz w:val="17"/>
                <w:szCs w:val="17"/>
              </w:rPr>
              <w:t>1 раз до операции</w:t>
            </w:r>
          </w:p>
        </w:tc>
        <w:tc>
          <w:tcPr>
            <w:tcW w:w="2715" w:type="dxa"/>
            <w:vMerge/>
            <w:tcBorders>
              <w:top w:val="single" w:sz="4" w:space="0" w:color="auto"/>
              <w:left w:val="single" w:sz="4" w:space="0" w:color="auto"/>
              <w:bottom w:val="nil"/>
              <w:right w:val="single" w:sz="4" w:space="0" w:color="auto"/>
            </w:tcBorders>
          </w:tcPr>
          <w:p w14:paraId="716B42D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AEF648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CF1759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6386803" w14:textId="77777777" w:rsidR="00542923" w:rsidRDefault="00542923">
            <w:pPr>
              <w:pStyle w:val="a7"/>
              <w:rPr>
                <w:sz w:val="17"/>
                <w:szCs w:val="17"/>
              </w:rPr>
            </w:pPr>
          </w:p>
        </w:tc>
      </w:tr>
      <w:tr w:rsidR="00542923" w14:paraId="742D4F5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6114F2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115B66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9043CB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29A9033" w14:textId="77777777" w:rsidR="00542923" w:rsidRDefault="00542923">
            <w:pPr>
              <w:pStyle w:val="a7"/>
              <w:rPr>
                <w:sz w:val="17"/>
                <w:szCs w:val="17"/>
              </w:rPr>
            </w:pPr>
            <w:r>
              <w:rPr>
                <w:sz w:val="17"/>
                <w:szCs w:val="17"/>
              </w:rPr>
              <w:t>Анализ крови на группу и Rh фактор</w:t>
            </w:r>
          </w:p>
        </w:tc>
        <w:tc>
          <w:tcPr>
            <w:tcW w:w="957" w:type="dxa"/>
            <w:tcBorders>
              <w:top w:val="nil"/>
              <w:left w:val="single" w:sz="4" w:space="0" w:color="auto"/>
              <w:bottom w:val="nil"/>
              <w:right w:val="single" w:sz="4" w:space="0" w:color="auto"/>
            </w:tcBorders>
          </w:tcPr>
          <w:p w14:paraId="2E9AD7A9"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05502DDD"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FFC24F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723F67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9B33D7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C4A29AA" w14:textId="77777777" w:rsidR="00542923" w:rsidRDefault="00542923">
            <w:pPr>
              <w:pStyle w:val="a7"/>
              <w:rPr>
                <w:sz w:val="17"/>
                <w:szCs w:val="17"/>
              </w:rPr>
            </w:pPr>
          </w:p>
        </w:tc>
      </w:tr>
      <w:tr w:rsidR="00542923" w14:paraId="3ADC59C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94AF00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E690B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A4A65F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3378CE1" w14:textId="77777777" w:rsidR="00542923" w:rsidRDefault="00542923">
            <w:pPr>
              <w:pStyle w:val="a7"/>
              <w:rPr>
                <w:sz w:val="17"/>
                <w:szCs w:val="17"/>
              </w:rPr>
            </w:pPr>
            <w:r>
              <w:rPr>
                <w:sz w:val="17"/>
                <w:szCs w:val="17"/>
              </w:rPr>
              <w:t>Биохимический анализ крови</w:t>
            </w:r>
          </w:p>
        </w:tc>
        <w:tc>
          <w:tcPr>
            <w:tcW w:w="957" w:type="dxa"/>
            <w:vMerge w:val="restart"/>
            <w:tcBorders>
              <w:top w:val="nil"/>
              <w:left w:val="single" w:sz="4" w:space="0" w:color="auto"/>
              <w:bottom w:val="nil"/>
              <w:right w:val="single" w:sz="4" w:space="0" w:color="auto"/>
            </w:tcBorders>
          </w:tcPr>
          <w:p w14:paraId="752451C7"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0D62286C"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9B564B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EE5A42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AD69C8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63F70EF" w14:textId="77777777" w:rsidR="00542923" w:rsidRDefault="00542923">
            <w:pPr>
              <w:pStyle w:val="a7"/>
              <w:rPr>
                <w:sz w:val="17"/>
                <w:szCs w:val="17"/>
              </w:rPr>
            </w:pPr>
          </w:p>
        </w:tc>
      </w:tr>
      <w:tr w:rsidR="00542923" w14:paraId="02351C1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26C7EF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75047A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DDA0E7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16AA110" w14:textId="77777777" w:rsidR="00542923" w:rsidRDefault="00542923">
            <w:pPr>
              <w:pStyle w:val="a7"/>
              <w:rPr>
                <w:sz w:val="17"/>
                <w:szCs w:val="17"/>
              </w:rPr>
            </w:pPr>
            <w:r>
              <w:rPr>
                <w:sz w:val="17"/>
                <w:szCs w:val="17"/>
              </w:rPr>
              <w:t>Анализ кала на яйца глист энтеробиоз, сальмонеллез, диз. групп</w:t>
            </w:r>
          </w:p>
        </w:tc>
        <w:tc>
          <w:tcPr>
            <w:tcW w:w="957" w:type="dxa"/>
            <w:vMerge/>
            <w:tcBorders>
              <w:top w:val="nil"/>
              <w:left w:val="single" w:sz="4" w:space="0" w:color="auto"/>
              <w:bottom w:val="nil"/>
              <w:right w:val="single" w:sz="4" w:space="0" w:color="auto"/>
            </w:tcBorders>
          </w:tcPr>
          <w:p w14:paraId="12B19983"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425B00F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841F84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5DE73C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20BF3F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F9BAC7E" w14:textId="77777777" w:rsidR="00542923" w:rsidRDefault="00542923">
            <w:pPr>
              <w:pStyle w:val="a7"/>
              <w:rPr>
                <w:sz w:val="17"/>
                <w:szCs w:val="17"/>
              </w:rPr>
            </w:pPr>
          </w:p>
        </w:tc>
      </w:tr>
      <w:tr w:rsidR="00542923" w14:paraId="3AD8949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A84632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3DD524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AA164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42498C0" w14:textId="77777777" w:rsidR="00542923" w:rsidRDefault="00542923">
            <w:pPr>
              <w:pStyle w:val="a7"/>
              <w:rPr>
                <w:sz w:val="17"/>
                <w:szCs w:val="17"/>
              </w:rPr>
            </w:pPr>
            <w:r>
              <w:rPr>
                <w:sz w:val="17"/>
                <w:szCs w:val="17"/>
              </w:rPr>
              <w:t>IL Рентгенологические</w:t>
            </w:r>
          </w:p>
        </w:tc>
        <w:tc>
          <w:tcPr>
            <w:tcW w:w="957" w:type="dxa"/>
            <w:vMerge/>
            <w:tcBorders>
              <w:top w:val="nil"/>
              <w:left w:val="single" w:sz="4" w:space="0" w:color="auto"/>
              <w:bottom w:val="nil"/>
              <w:right w:val="single" w:sz="4" w:space="0" w:color="auto"/>
            </w:tcBorders>
          </w:tcPr>
          <w:p w14:paraId="1B04CF33"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228D9C0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DA6F9A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9C552D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207D8A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20F2A5A" w14:textId="77777777" w:rsidR="00542923" w:rsidRDefault="00542923">
            <w:pPr>
              <w:pStyle w:val="a7"/>
              <w:rPr>
                <w:sz w:val="17"/>
                <w:szCs w:val="17"/>
              </w:rPr>
            </w:pPr>
          </w:p>
        </w:tc>
      </w:tr>
      <w:tr w:rsidR="00542923" w14:paraId="75F5645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1C8384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24893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9B1A38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EDB5EFE" w14:textId="77777777" w:rsidR="00542923" w:rsidRDefault="00542923">
            <w:pPr>
              <w:pStyle w:val="a7"/>
              <w:rPr>
                <w:sz w:val="17"/>
                <w:szCs w:val="17"/>
              </w:rPr>
            </w:pPr>
            <w:r>
              <w:rPr>
                <w:sz w:val="17"/>
                <w:szCs w:val="17"/>
              </w:rPr>
              <w:t>Ортопантомограмма</w:t>
            </w:r>
          </w:p>
        </w:tc>
        <w:tc>
          <w:tcPr>
            <w:tcW w:w="957" w:type="dxa"/>
            <w:tcBorders>
              <w:top w:val="nil"/>
              <w:left w:val="single" w:sz="4" w:space="0" w:color="auto"/>
              <w:bottom w:val="nil"/>
              <w:right w:val="single" w:sz="4" w:space="0" w:color="auto"/>
            </w:tcBorders>
          </w:tcPr>
          <w:p w14:paraId="60D7EDCB"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56CA7570" w14:textId="77777777" w:rsidR="00542923" w:rsidRDefault="00542923">
            <w:pPr>
              <w:pStyle w:val="a7"/>
              <w:jc w:val="center"/>
              <w:rPr>
                <w:sz w:val="17"/>
                <w:szCs w:val="17"/>
              </w:rPr>
            </w:pPr>
            <w:r>
              <w:rPr>
                <w:sz w:val="17"/>
                <w:szCs w:val="17"/>
              </w:rPr>
              <w:t>1 р. год</w:t>
            </w:r>
          </w:p>
        </w:tc>
        <w:tc>
          <w:tcPr>
            <w:tcW w:w="2715" w:type="dxa"/>
            <w:vMerge/>
            <w:tcBorders>
              <w:top w:val="single" w:sz="4" w:space="0" w:color="auto"/>
              <w:left w:val="single" w:sz="4" w:space="0" w:color="auto"/>
              <w:bottom w:val="nil"/>
              <w:right w:val="single" w:sz="4" w:space="0" w:color="auto"/>
            </w:tcBorders>
          </w:tcPr>
          <w:p w14:paraId="30082AB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45BB74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D93D26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AFA78B3" w14:textId="77777777" w:rsidR="00542923" w:rsidRDefault="00542923">
            <w:pPr>
              <w:pStyle w:val="a7"/>
              <w:rPr>
                <w:sz w:val="17"/>
                <w:szCs w:val="17"/>
              </w:rPr>
            </w:pPr>
          </w:p>
        </w:tc>
      </w:tr>
      <w:tr w:rsidR="00542923" w14:paraId="68A9F02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217141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A6A1F3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43BE2D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87AEB03" w14:textId="77777777" w:rsidR="00542923" w:rsidRDefault="00542923">
            <w:pPr>
              <w:pStyle w:val="a7"/>
              <w:rPr>
                <w:sz w:val="17"/>
                <w:szCs w:val="17"/>
              </w:rPr>
            </w:pPr>
            <w:r>
              <w:rPr>
                <w:sz w:val="17"/>
                <w:szCs w:val="17"/>
              </w:rPr>
              <w:t>Обзорный снимок костей лицевого скелета (прямой)</w:t>
            </w:r>
          </w:p>
        </w:tc>
        <w:tc>
          <w:tcPr>
            <w:tcW w:w="957" w:type="dxa"/>
            <w:tcBorders>
              <w:top w:val="nil"/>
              <w:left w:val="single" w:sz="4" w:space="0" w:color="auto"/>
              <w:bottom w:val="nil"/>
              <w:right w:val="single" w:sz="4" w:space="0" w:color="auto"/>
            </w:tcBorders>
          </w:tcPr>
          <w:p w14:paraId="2E96AACE"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65237D1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D820C6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121D43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9D6CF7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0E1FCBF" w14:textId="77777777" w:rsidR="00542923" w:rsidRDefault="00542923">
            <w:pPr>
              <w:pStyle w:val="a7"/>
              <w:rPr>
                <w:sz w:val="17"/>
                <w:szCs w:val="17"/>
              </w:rPr>
            </w:pPr>
          </w:p>
        </w:tc>
      </w:tr>
      <w:tr w:rsidR="00542923" w14:paraId="3D514BE1" w14:textId="77777777">
        <w:tblPrEx>
          <w:tblCellMar>
            <w:top w:w="0" w:type="dxa"/>
            <w:bottom w:w="0" w:type="dxa"/>
          </w:tblCellMar>
        </w:tblPrEx>
        <w:trPr>
          <w:gridAfter w:val="1"/>
          <w:wAfter w:w="11" w:type="dxa"/>
          <w:trHeight w:val="195"/>
        </w:trPr>
        <w:tc>
          <w:tcPr>
            <w:tcW w:w="567" w:type="dxa"/>
            <w:vMerge/>
            <w:tcBorders>
              <w:top w:val="single" w:sz="4" w:space="0" w:color="auto"/>
              <w:bottom w:val="single" w:sz="4" w:space="0" w:color="auto"/>
              <w:right w:val="single" w:sz="4" w:space="0" w:color="auto"/>
            </w:tcBorders>
          </w:tcPr>
          <w:p w14:paraId="5A6F9815"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62A3E2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D9E9CC2"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8F0825C" w14:textId="77777777" w:rsidR="00542923" w:rsidRDefault="00542923">
            <w:pPr>
              <w:pStyle w:val="a7"/>
              <w:rPr>
                <w:sz w:val="17"/>
                <w:szCs w:val="17"/>
              </w:rPr>
            </w:pPr>
            <w:r>
              <w:rPr>
                <w:sz w:val="17"/>
                <w:szCs w:val="17"/>
              </w:rPr>
              <w:t xml:space="preserve">Томограмма ВНЧС с открытым и </w:t>
            </w:r>
            <w:r>
              <w:rPr>
                <w:sz w:val="17"/>
                <w:szCs w:val="17"/>
              </w:rPr>
              <w:lastRenderedPageBreak/>
              <w:t>закрытым ртом.</w:t>
            </w:r>
          </w:p>
          <w:p w14:paraId="6DC5F2FD" w14:textId="77777777" w:rsidR="00542923" w:rsidRDefault="00542923">
            <w:pPr>
              <w:pStyle w:val="a7"/>
              <w:rPr>
                <w:sz w:val="17"/>
                <w:szCs w:val="17"/>
              </w:rPr>
            </w:pPr>
            <w:r>
              <w:rPr>
                <w:sz w:val="17"/>
                <w:szCs w:val="17"/>
              </w:rPr>
              <w:t>III. Функциональные</w:t>
            </w:r>
          </w:p>
          <w:p w14:paraId="5E07BF81" w14:textId="77777777" w:rsidR="00542923" w:rsidRDefault="00542923">
            <w:pPr>
              <w:pStyle w:val="a7"/>
              <w:rPr>
                <w:sz w:val="17"/>
                <w:szCs w:val="17"/>
              </w:rPr>
            </w:pPr>
            <w:r>
              <w:rPr>
                <w:sz w:val="17"/>
                <w:szCs w:val="17"/>
              </w:rPr>
              <w:t>Электромиограмма</w:t>
            </w:r>
          </w:p>
          <w:p w14:paraId="6A4AB1C5" w14:textId="77777777" w:rsidR="00542923" w:rsidRDefault="00542923">
            <w:pPr>
              <w:pStyle w:val="a7"/>
              <w:rPr>
                <w:sz w:val="17"/>
                <w:szCs w:val="17"/>
              </w:rPr>
            </w:pPr>
            <w:r>
              <w:rPr>
                <w:sz w:val="17"/>
                <w:szCs w:val="17"/>
              </w:rPr>
              <w:t>Исследование показателей внешнего дыхания</w:t>
            </w:r>
          </w:p>
        </w:tc>
        <w:tc>
          <w:tcPr>
            <w:tcW w:w="957" w:type="dxa"/>
            <w:vMerge w:val="restart"/>
            <w:tcBorders>
              <w:top w:val="nil"/>
              <w:left w:val="single" w:sz="4" w:space="0" w:color="auto"/>
              <w:bottom w:val="nil"/>
              <w:right w:val="single" w:sz="4" w:space="0" w:color="auto"/>
            </w:tcBorders>
          </w:tcPr>
          <w:p w14:paraId="4E92C0B6" w14:textId="77777777" w:rsidR="00542923" w:rsidRDefault="00542923">
            <w:pPr>
              <w:pStyle w:val="a7"/>
              <w:jc w:val="center"/>
              <w:rPr>
                <w:sz w:val="17"/>
                <w:szCs w:val="17"/>
              </w:rPr>
            </w:pPr>
            <w:r>
              <w:rPr>
                <w:sz w:val="17"/>
                <w:szCs w:val="17"/>
              </w:rPr>
              <w:lastRenderedPageBreak/>
              <w:t>100</w:t>
            </w:r>
          </w:p>
          <w:p w14:paraId="6EF7E067"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3668CAE7"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6D3CC09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4EB4E49A"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0CB2C51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413F8800" w14:textId="77777777" w:rsidR="00542923" w:rsidRDefault="00542923">
            <w:pPr>
              <w:pStyle w:val="a7"/>
              <w:rPr>
                <w:sz w:val="17"/>
                <w:szCs w:val="17"/>
              </w:rPr>
            </w:pPr>
          </w:p>
        </w:tc>
      </w:tr>
      <w:tr w:rsidR="00542923" w14:paraId="269E195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2D8D57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81670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65A780C"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7BC2B8B"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78DF3C66" w14:textId="77777777" w:rsidR="00542923" w:rsidRDefault="00542923">
            <w:pPr>
              <w:pStyle w:val="a7"/>
              <w:rPr>
                <w:sz w:val="17"/>
                <w:szCs w:val="17"/>
              </w:rPr>
            </w:pPr>
          </w:p>
          <w:p w14:paraId="271D0B25"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single" w:sz="4" w:space="0" w:color="auto"/>
              <w:right w:val="single" w:sz="4" w:space="0" w:color="auto"/>
            </w:tcBorders>
          </w:tcPr>
          <w:p w14:paraId="2041481C" w14:textId="77777777" w:rsidR="00542923" w:rsidRDefault="00542923">
            <w:pPr>
              <w:pStyle w:val="a7"/>
              <w:rPr>
                <w:sz w:val="17"/>
                <w:szCs w:val="17"/>
              </w:rPr>
            </w:pPr>
          </w:p>
          <w:p w14:paraId="03782075" w14:textId="77777777" w:rsidR="00542923" w:rsidRDefault="00542923">
            <w:pPr>
              <w:pStyle w:val="a7"/>
              <w:jc w:val="center"/>
              <w:rPr>
                <w:sz w:val="17"/>
                <w:szCs w:val="17"/>
              </w:rPr>
            </w:pPr>
            <w:r>
              <w:rPr>
                <w:sz w:val="17"/>
                <w:szCs w:val="17"/>
              </w:rPr>
              <w:t>1 p. год</w:t>
            </w:r>
          </w:p>
        </w:tc>
        <w:tc>
          <w:tcPr>
            <w:tcW w:w="2715" w:type="dxa"/>
            <w:vMerge/>
            <w:tcBorders>
              <w:top w:val="single" w:sz="4" w:space="0" w:color="auto"/>
              <w:left w:val="single" w:sz="4" w:space="0" w:color="auto"/>
              <w:bottom w:val="nil"/>
              <w:right w:val="single" w:sz="4" w:space="0" w:color="auto"/>
            </w:tcBorders>
          </w:tcPr>
          <w:p w14:paraId="3281EA8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D0EA4C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5D3D2B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A4866D7" w14:textId="77777777" w:rsidR="00542923" w:rsidRDefault="00542923">
            <w:pPr>
              <w:pStyle w:val="a7"/>
              <w:rPr>
                <w:sz w:val="17"/>
                <w:szCs w:val="17"/>
              </w:rPr>
            </w:pPr>
          </w:p>
        </w:tc>
      </w:tr>
      <w:tr w:rsidR="00542923" w14:paraId="1F8F8FE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A3F63F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CEAE58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A73597C"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63CB8CC"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028A4048"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nil"/>
              <w:right w:val="single" w:sz="4" w:space="0" w:color="auto"/>
            </w:tcBorders>
          </w:tcPr>
          <w:p w14:paraId="0CD0B94A"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E61090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BA4246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315704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8819DCC" w14:textId="77777777" w:rsidR="00542923" w:rsidRDefault="00542923">
            <w:pPr>
              <w:pStyle w:val="a7"/>
              <w:rPr>
                <w:sz w:val="17"/>
                <w:szCs w:val="17"/>
              </w:rPr>
            </w:pPr>
          </w:p>
        </w:tc>
      </w:tr>
      <w:tr w:rsidR="00542923" w14:paraId="2C97D56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191317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238F2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1388F3B"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51DBBB20" w14:textId="77777777" w:rsidR="00542923" w:rsidRDefault="00542923">
            <w:pPr>
              <w:pStyle w:val="a7"/>
              <w:rPr>
                <w:sz w:val="17"/>
                <w:szCs w:val="17"/>
              </w:rPr>
            </w:pPr>
            <w:r>
              <w:rPr>
                <w:sz w:val="17"/>
                <w:szCs w:val="17"/>
              </w:rPr>
              <w:t>IV. Видео- и фотодокументация</w:t>
            </w:r>
          </w:p>
        </w:tc>
        <w:tc>
          <w:tcPr>
            <w:tcW w:w="957" w:type="dxa"/>
            <w:tcBorders>
              <w:top w:val="nil"/>
              <w:left w:val="single" w:sz="4" w:space="0" w:color="auto"/>
              <w:bottom w:val="single" w:sz="4" w:space="0" w:color="auto"/>
              <w:right w:val="single" w:sz="4" w:space="0" w:color="auto"/>
            </w:tcBorders>
          </w:tcPr>
          <w:p w14:paraId="75A69BA7" w14:textId="77777777" w:rsidR="00542923" w:rsidRDefault="00542923">
            <w:pPr>
              <w:pStyle w:val="a7"/>
              <w:jc w:val="center"/>
              <w:rPr>
                <w:sz w:val="17"/>
                <w:szCs w:val="17"/>
              </w:rPr>
            </w:pPr>
            <w:r>
              <w:rPr>
                <w:sz w:val="17"/>
                <w:szCs w:val="17"/>
              </w:rPr>
              <w:t>100</w:t>
            </w:r>
          </w:p>
        </w:tc>
        <w:tc>
          <w:tcPr>
            <w:tcW w:w="790" w:type="dxa"/>
            <w:gridSpan w:val="2"/>
            <w:vMerge/>
            <w:tcBorders>
              <w:top w:val="single" w:sz="4" w:space="0" w:color="auto"/>
              <w:left w:val="single" w:sz="4" w:space="0" w:color="auto"/>
              <w:bottom w:val="single" w:sz="4" w:space="0" w:color="auto"/>
              <w:right w:val="single" w:sz="4" w:space="0" w:color="auto"/>
            </w:tcBorders>
          </w:tcPr>
          <w:p w14:paraId="13AE5E7D"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236BAEF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7523ED21"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E4CFC0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6A6E82AB" w14:textId="77777777" w:rsidR="00542923" w:rsidRDefault="00542923">
            <w:pPr>
              <w:pStyle w:val="a7"/>
              <w:rPr>
                <w:sz w:val="17"/>
                <w:szCs w:val="17"/>
              </w:rPr>
            </w:pPr>
          </w:p>
        </w:tc>
      </w:tr>
      <w:tr w:rsidR="00542923" w14:paraId="1829D1E1"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7E1BC5C" w14:textId="77777777" w:rsidR="00542923" w:rsidRDefault="00542923">
            <w:pPr>
              <w:pStyle w:val="a7"/>
              <w:rPr>
                <w:sz w:val="17"/>
                <w:szCs w:val="17"/>
              </w:rPr>
            </w:pPr>
            <w:bookmarkStart w:id="115" w:name="sub_731"/>
            <w:r>
              <w:rPr>
                <w:sz w:val="17"/>
                <w:szCs w:val="17"/>
              </w:rPr>
              <w:t>31</w:t>
            </w:r>
            <w:bookmarkEnd w:id="115"/>
          </w:p>
        </w:tc>
        <w:tc>
          <w:tcPr>
            <w:tcW w:w="910" w:type="dxa"/>
            <w:vMerge w:val="restart"/>
            <w:tcBorders>
              <w:top w:val="single" w:sz="4" w:space="0" w:color="auto"/>
              <w:left w:val="single" w:sz="4" w:space="0" w:color="auto"/>
              <w:bottom w:val="nil"/>
              <w:right w:val="single" w:sz="4" w:space="0" w:color="auto"/>
            </w:tcBorders>
          </w:tcPr>
          <w:p w14:paraId="0A03F243" w14:textId="77777777" w:rsidR="00542923" w:rsidRDefault="00542923">
            <w:pPr>
              <w:pStyle w:val="a7"/>
              <w:rPr>
                <w:sz w:val="17"/>
                <w:szCs w:val="17"/>
              </w:rPr>
            </w:pPr>
            <w:hyperlink r:id="rId151" w:history="1">
              <w:r>
                <w:rPr>
                  <w:rStyle w:val="a4"/>
                  <w:rFonts w:cs="Times New Roman CYR"/>
                  <w:sz w:val="17"/>
                  <w:szCs w:val="17"/>
                </w:rPr>
                <w:t>Q.36.0-9</w:t>
              </w:r>
            </w:hyperlink>
          </w:p>
        </w:tc>
        <w:tc>
          <w:tcPr>
            <w:tcW w:w="1914" w:type="dxa"/>
            <w:gridSpan w:val="2"/>
            <w:vMerge w:val="restart"/>
            <w:tcBorders>
              <w:top w:val="single" w:sz="4" w:space="0" w:color="auto"/>
              <w:left w:val="single" w:sz="4" w:space="0" w:color="auto"/>
              <w:bottom w:val="nil"/>
              <w:right w:val="single" w:sz="4" w:space="0" w:color="auto"/>
            </w:tcBorders>
          </w:tcPr>
          <w:p w14:paraId="5471A9D6" w14:textId="77777777" w:rsidR="00542923" w:rsidRDefault="00542923">
            <w:pPr>
              <w:pStyle w:val="a7"/>
              <w:rPr>
                <w:sz w:val="17"/>
                <w:szCs w:val="17"/>
              </w:rPr>
            </w:pPr>
            <w:r>
              <w:rPr>
                <w:sz w:val="17"/>
                <w:szCs w:val="17"/>
              </w:rPr>
              <w:t>Врожденные расщелины губы:</w:t>
            </w:r>
          </w:p>
          <w:p w14:paraId="278D6B1C" w14:textId="77777777" w:rsidR="00542923" w:rsidRDefault="00542923">
            <w:pPr>
              <w:pStyle w:val="a7"/>
              <w:rPr>
                <w:sz w:val="17"/>
                <w:szCs w:val="17"/>
              </w:rPr>
            </w:pPr>
            <w:bookmarkStart w:id="116" w:name="sub_7311"/>
            <w:r>
              <w:rPr>
                <w:sz w:val="17"/>
                <w:szCs w:val="17"/>
              </w:rPr>
              <w:t>а) скрытые (одно, двух)</w:t>
            </w:r>
            <w:bookmarkEnd w:id="116"/>
          </w:p>
        </w:tc>
        <w:tc>
          <w:tcPr>
            <w:tcW w:w="3016" w:type="dxa"/>
            <w:tcBorders>
              <w:top w:val="single" w:sz="4" w:space="0" w:color="auto"/>
              <w:left w:val="single" w:sz="4" w:space="0" w:color="auto"/>
              <w:bottom w:val="nil"/>
              <w:right w:val="single" w:sz="4" w:space="0" w:color="auto"/>
            </w:tcBorders>
          </w:tcPr>
          <w:p w14:paraId="7752C804" w14:textId="77777777" w:rsidR="00542923" w:rsidRDefault="00542923">
            <w:pPr>
              <w:pStyle w:val="a7"/>
              <w:rPr>
                <w:sz w:val="17"/>
                <w:szCs w:val="17"/>
              </w:rPr>
            </w:pPr>
            <w:r>
              <w:rPr>
                <w:sz w:val="17"/>
                <w:szCs w:val="17"/>
              </w:rPr>
              <w:t>I Лабораторные</w:t>
            </w:r>
          </w:p>
        </w:tc>
        <w:tc>
          <w:tcPr>
            <w:tcW w:w="957" w:type="dxa"/>
            <w:tcBorders>
              <w:top w:val="single" w:sz="4" w:space="0" w:color="auto"/>
              <w:left w:val="single" w:sz="4" w:space="0" w:color="auto"/>
              <w:bottom w:val="nil"/>
              <w:right w:val="single" w:sz="4" w:space="0" w:color="auto"/>
            </w:tcBorders>
          </w:tcPr>
          <w:p w14:paraId="3DD04028"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793A1E5D"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45ABBBD6" w14:textId="77777777" w:rsidR="00542923" w:rsidRDefault="00542923">
            <w:pPr>
              <w:pStyle w:val="a7"/>
              <w:rPr>
                <w:sz w:val="17"/>
                <w:szCs w:val="17"/>
              </w:rPr>
            </w:pPr>
            <w:r>
              <w:rPr>
                <w:sz w:val="17"/>
                <w:szCs w:val="17"/>
              </w:rPr>
              <w:t>Оперативная хейлопластика, хейпоринопластика</w:t>
            </w:r>
          </w:p>
        </w:tc>
        <w:tc>
          <w:tcPr>
            <w:tcW w:w="1497" w:type="dxa"/>
            <w:gridSpan w:val="4"/>
            <w:vMerge w:val="restart"/>
            <w:tcBorders>
              <w:top w:val="single" w:sz="4" w:space="0" w:color="auto"/>
              <w:left w:val="single" w:sz="4" w:space="0" w:color="auto"/>
              <w:bottom w:val="nil"/>
              <w:right w:val="single" w:sz="4" w:space="0" w:color="auto"/>
            </w:tcBorders>
          </w:tcPr>
          <w:p w14:paraId="6851E9DD" w14:textId="77777777" w:rsidR="00542923" w:rsidRDefault="00542923">
            <w:pPr>
              <w:pStyle w:val="a7"/>
              <w:rPr>
                <w:sz w:val="17"/>
                <w:szCs w:val="17"/>
              </w:rPr>
            </w:pPr>
            <w:r>
              <w:rPr>
                <w:sz w:val="17"/>
                <w:szCs w:val="17"/>
              </w:rPr>
              <w:t>2 недели</w:t>
            </w:r>
          </w:p>
        </w:tc>
        <w:tc>
          <w:tcPr>
            <w:tcW w:w="1078" w:type="dxa"/>
            <w:vMerge w:val="restart"/>
            <w:tcBorders>
              <w:top w:val="single" w:sz="4" w:space="0" w:color="auto"/>
              <w:left w:val="single" w:sz="4" w:space="0" w:color="auto"/>
              <w:bottom w:val="nil"/>
              <w:right w:val="single" w:sz="4" w:space="0" w:color="auto"/>
            </w:tcBorders>
          </w:tcPr>
          <w:p w14:paraId="2985BD6C" w14:textId="77777777" w:rsidR="00542923" w:rsidRDefault="00542923">
            <w:pPr>
              <w:pStyle w:val="a7"/>
              <w:rPr>
                <w:sz w:val="17"/>
                <w:szCs w:val="17"/>
              </w:rPr>
            </w:pPr>
            <w:r>
              <w:rPr>
                <w:sz w:val="17"/>
                <w:szCs w:val="17"/>
              </w:rPr>
              <w:t>4 раза в год до 18 лет</w:t>
            </w:r>
          </w:p>
        </w:tc>
        <w:tc>
          <w:tcPr>
            <w:tcW w:w="1774" w:type="dxa"/>
            <w:gridSpan w:val="2"/>
            <w:vMerge w:val="restart"/>
            <w:tcBorders>
              <w:top w:val="single" w:sz="4" w:space="0" w:color="auto"/>
              <w:left w:val="single" w:sz="4" w:space="0" w:color="auto"/>
              <w:bottom w:val="nil"/>
            </w:tcBorders>
          </w:tcPr>
          <w:p w14:paraId="0AC08E90" w14:textId="77777777" w:rsidR="00542923" w:rsidRDefault="00542923">
            <w:pPr>
              <w:pStyle w:val="a7"/>
              <w:rPr>
                <w:sz w:val="17"/>
                <w:szCs w:val="17"/>
              </w:rPr>
            </w:pPr>
            <w:r>
              <w:rPr>
                <w:sz w:val="17"/>
                <w:szCs w:val="17"/>
              </w:rPr>
              <w:t>Заживление ран, первичное натяжение. Устранение анатомо-топографических изменений Восстановление речи и отсутствие деформации челюстей в отдаленный период</w:t>
            </w:r>
          </w:p>
        </w:tc>
      </w:tr>
      <w:tr w:rsidR="00542923" w14:paraId="67DBF91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65549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56C0DD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D5C904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318E2F2"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0CC712E4"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4C2C786A" w14:textId="77777777" w:rsidR="00542923" w:rsidRDefault="00542923">
            <w:pPr>
              <w:pStyle w:val="a7"/>
              <w:jc w:val="center"/>
              <w:rPr>
                <w:sz w:val="17"/>
                <w:szCs w:val="17"/>
              </w:rPr>
            </w:pPr>
            <w:r>
              <w:rPr>
                <w:sz w:val="17"/>
                <w:szCs w:val="17"/>
              </w:rPr>
              <w:t>1 раз</w:t>
            </w:r>
          </w:p>
          <w:p w14:paraId="61144E33" w14:textId="77777777" w:rsidR="00542923" w:rsidRDefault="00542923">
            <w:pPr>
              <w:pStyle w:val="a7"/>
              <w:jc w:val="center"/>
              <w:rPr>
                <w:sz w:val="17"/>
                <w:szCs w:val="17"/>
              </w:rPr>
            </w:pPr>
            <w:r>
              <w:rPr>
                <w:sz w:val="17"/>
                <w:szCs w:val="17"/>
              </w:rPr>
              <w:t>7 - 10 дн</w:t>
            </w:r>
          </w:p>
        </w:tc>
        <w:tc>
          <w:tcPr>
            <w:tcW w:w="2715" w:type="dxa"/>
            <w:vMerge/>
            <w:tcBorders>
              <w:top w:val="nil"/>
              <w:left w:val="single" w:sz="4" w:space="0" w:color="auto"/>
              <w:bottom w:val="nil"/>
              <w:right w:val="single" w:sz="4" w:space="0" w:color="auto"/>
            </w:tcBorders>
          </w:tcPr>
          <w:p w14:paraId="6308F69B"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69E990B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061B8B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FF7FE19" w14:textId="77777777" w:rsidR="00542923" w:rsidRDefault="00542923">
            <w:pPr>
              <w:pStyle w:val="a7"/>
              <w:rPr>
                <w:sz w:val="17"/>
                <w:szCs w:val="17"/>
              </w:rPr>
            </w:pPr>
          </w:p>
        </w:tc>
      </w:tr>
      <w:tr w:rsidR="00542923" w14:paraId="3C25D29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CEF084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91D2C02"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F2E4D1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E519CF7" w14:textId="77777777" w:rsidR="00542923" w:rsidRDefault="00542923">
            <w:pPr>
              <w:pStyle w:val="a7"/>
              <w:rPr>
                <w:sz w:val="17"/>
                <w:szCs w:val="17"/>
              </w:rPr>
            </w:pPr>
            <w:r>
              <w:rPr>
                <w:sz w:val="17"/>
                <w:szCs w:val="17"/>
              </w:rPr>
              <w:t>Биохимический анализ крови</w:t>
            </w:r>
          </w:p>
        </w:tc>
        <w:tc>
          <w:tcPr>
            <w:tcW w:w="957" w:type="dxa"/>
            <w:tcBorders>
              <w:top w:val="nil"/>
              <w:left w:val="single" w:sz="4" w:space="0" w:color="auto"/>
              <w:bottom w:val="nil"/>
              <w:right w:val="single" w:sz="4" w:space="0" w:color="auto"/>
            </w:tcBorders>
          </w:tcPr>
          <w:p w14:paraId="7BFF8F8F"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16336D5E"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4DF771E9"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28D9CB6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65D7E3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BBF1218" w14:textId="77777777" w:rsidR="00542923" w:rsidRDefault="00542923">
            <w:pPr>
              <w:pStyle w:val="a7"/>
              <w:rPr>
                <w:sz w:val="17"/>
                <w:szCs w:val="17"/>
              </w:rPr>
            </w:pPr>
          </w:p>
        </w:tc>
      </w:tr>
      <w:tr w:rsidR="00542923" w14:paraId="01F4893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20D140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C6C962"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572870D8" w14:textId="77777777" w:rsidR="00542923" w:rsidRDefault="00542923">
            <w:pPr>
              <w:pStyle w:val="a7"/>
              <w:rPr>
                <w:sz w:val="17"/>
                <w:szCs w:val="17"/>
              </w:rPr>
            </w:pPr>
            <w:bookmarkStart w:id="117" w:name="sub_7312"/>
            <w:r>
              <w:rPr>
                <w:sz w:val="17"/>
                <w:szCs w:val="17"/>
              </w:rPr>
              <w:t>б) неполные без или с деформацией кожно-хрящевого отдела носа (одно-двухсторонняя)</w:t>
            </w:r>
            <w:bookmarkEnd w:id="117"/>
          </w:p>
        </w:tc>
        <w:tc>
          <w:tcPr>
            <w:tcW w:w="3016" w:type="dxa"/>
            <w:tcBorders>
              <w:top w:val="nil"/>
              <w:left w:val="single" w:sz="4" w:space="0" w:color="auto"/>
              <w:bottom w:val="nil"/>
              <w:right w:val="single" w:sz="4" w:space="0" w:color="auto"/>
            </w:tcBorders>
          </w:tcPr>
          <w:p w14:paraId="457DE9CE" w14:textId="77777777" w:rsidR="00542923" w:rsidRDefault="00542923">
            <w:pPr>
              <w:pStyle w:val="a7"/>
              <w:rPr>
                <w:sz w:val="17"/>
                <w:szCs w:val="17"/>
              </w:rPr>
            </w:pPr>
            <w:r>
              <w:rPr>
                <w:sz w:val="17"/>
                <w:szCs w:val="17"/>
              </w:rPr>
              <w:t>Определение группы крови</w:t>
            </w:r>
          </w:p>
        </w:tc>
        <w:tc>
          <w:tcPr>
            <w:tcW w:w="957" w:type="dxa"/>
            <w:tcBorders>
              <w:top w:val="nil"/>
              <w:left w:val="single" w:sz="4" w:space="0" w:color="auto"/>
              <w:bottom w:val="nil"/>
              <w:right w:val="single" w:sz="4" w:space="0" w:color="auto"/>
            </w:tcBorders>
          </w:tcPr>
          <w:p w14:paraId="0A7F6DCA"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5A38BB7"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7E33C132"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2287939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6354458"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48BCAED" w14:textId="77777777" w:rsidR="00542923" w:rsidRDefault="00542923">
            <w:pPr>
              <w:pStyle w:val="a7"/>
              <w:rPr>
                <w:sz w:val="17"/>
                <w:szCs w:val="17"/>
              </w:rPr>
            </w:pPr>
          </w:p>
        </w:tc>
      </w:tr>
      <w:tr w:rsidR="00542923" w14:paraId="6DA1404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D41CA4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FF97C2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11BDE46"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452AE6A4" w14:textId="77777777" w:rsidR="00542923" w:rsidRDefault="00542923">
            <w:pPr>
              <w:pStyle w:val="a7"/>
              <w:rPr>
                <w:sz w:val="17"/>
                <w:szCs w:val="17"/>
              </w:rPr>
            </w:pPr>
            <w:r>
              <w:rPr>
                <w:sz w:val="17"/>
                <w:szCs w:val="17"/>
              </w:rPr>
              <w:t>Определение резус фактора крови</w:t>
            </w:r>
          </w:p>
        </w:tc>
        <w:tc>
          <w:tcPr>
            <w:tcW w:w="957" w:type="dxa"/>
            <w:vMerge w:val="restart"/>
            <w:tcBorders>
              <w:top w:val="nil"/>
              <w:left w:val="single" w:sz="4" w:space="0" w:color="auto"/>
              <w:bottom w:val="nil"/>
              <w:right w:val="single" w:sz="4" w:space="0" w:color="auto"/>
            </w:tcBorders>
          </w:tcPr>
          <w:p w14:paraId="19DEF8C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9FB6E12"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5DBA78B6"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55B5C59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96A2C2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92C2557" w14:textId="77777777" w:rsidR="00542923" w:rsidRDefault="00542923">
            <w:pPr>
              <w:pStyle w:val="a7"/>
              <w:rPr>
                <w:sz w:val="17"/>
                <w:szCs w:val="17"/>
              </w:rPr>
            </w:pPr>
          </w:p>
        </w:tc>
      </w:tr>
      <w:tr w:rsidR="00542923" w14:paraId="1FDBC4D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E2C2DE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FE8BFD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F158B26"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8883965" w14:textId="77777777" w:rsidR="00542923" w:rsidRDefault="00542923">
            <w:pPr>
              <w:pStyle w:val="a7"/>
              <w:rPr>
                <w:sz w:val="17"/>
                <w:szCs w:val="17"/>
              </w:rPr>
            </w:pPr>
          </w:p>
        </w:tc>
        <w:tc>
          <w:tcPr>
            <w:tcW w:w="957" w:type="dxa"/>
            <w:vMerge/>
            <w:tcBorders>
              <w:top w:val="nil"/>
              <w:left w:val="single" w:sz="4" w:space="0" w:color="auto"/>
              <w:bottom w:val="nil"/>
              <w:right w:val="single" w:sz="4" w:space="0" w:color="auto"/>
            </w:tcBorders>
          </w:tcPr>
          <w:p w14:paraId="1D0EDCFE"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E40B524"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7372211C"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7C6D12C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F75390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F197CF6" w14:textId="77777777" w:rsidR="00542923" w:rsidRDefault="00542923">
            <w:pPr>
              <w:pStyle w:val="a7"/>
              <w:rPr>
                <w:sz w:val="17"/>
                <w:szCs w:val="17"/>
              </w:rPr>
            </w:pPr>
          </w:p>
        </w:tc>
      </w:tr>
      <w:tr w:rsidR="00542923" w14:paraId="016C25F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D1BD71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0170C1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F37581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93B8217" w14:textId="77777777" w:rsidR="00542923" w:rsidRDefault="00542923">
            <w:pPr>
              <w:pStyle w:val="a7"/>
              <w:rPr>
                <w:sz w:val="17"/>
                <w:szCs w:val="17"/>
              </w:rPr>
            </w:pPr>
            <w:r>
              <w:rPr>
                <w:sz w:val="17"/>
                <w:szCs w:val="17"/>
              </w:rPr>
              <w:t>Анализ крови на ВИЧ</w:t>
            </w:r>
          </w:p>
        </w:tc>
        <w:tc>
          <w:tcPr>
            <w:tcW w:w="957" w:type="dxa"/>
            <w:tcBorders>
              <w:top w:val="nil"/>
              <w:left w:val="single" w:sz="4" w:space="0" w:color="auto"/>
              <w:bottom w:val="nil"/>
              <w:right w:val="single" w:sz="4" w:space="0" w:color="auto"/>
            </w:tcBorders>
          </w:tcPr>
          <w:p w14:paraId="1AFA5904"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135ABD3"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530D6810"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445E004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53EB00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0F350B6" w14:textId="77777777" w:rsidR="00542923" w:rsidRDefault="00542923">
            <w:pPr>
              <w:pStyle w:val="a7"/>
              <w:rPr>
                <w:sz w:val="17"/>
                <w:szCs w:val="17"/>
              </w:rPr>
            </w:pPr>
          </w:p>
        </w:tc>
      </w:tr>
      <w:tr w:rsidR="00542923" w14:paraId="6FD4ECD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CFA4CE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6411C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F0AF3EC"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23C60CA" w14:textId="77777777" w:rsidR="00542923" w:rsidRDefault="00542923">
            <w:pPr>
              <w:pStyle w:val="a7"/>
              <w:rPr>
                <w:sz w:val="17"/>
                <w:szCs w:val="17"/>
              </w:rPr>
            </w:pPr>
            <w:r>
              <w:rPr>
                <w:sz w:val="17"/>
                <w:szCs w:val="17"/>
              </w:rPr>
              <w:t>Анализ крови на австралийский антиген</w:t>
            </w:r>
          </w:p>
        </w:tc>
        <w:tc>
          <w:tcPr>
            <w:tcW w:w="957" w:type="dxa"/>
            <w:vMerge w:val="restart"/>
            <w:tcBorders>
              <w:top w:val="nil"/>
              <w:left w:val="single" w:sz="4" w:space="0" w:color="auto"/>
              <w:bottom w:val="nil"/>
              <w:right w:val="single" w:sz="4" w:space="0" w:color="auto"/>
            </w:tcBorders>
          </w:tcPr>
          <w:p w14:paraId="715A027B"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51E09CB"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0C6A73CF"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6AE9957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E185BE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789E2F7" w14:textId="77777777" w:rsidR="00542923" w:rsidRDefault="00542923">
            <w:pPr>
              <w:pStyle w:val="a7"/>
              <w:rPr>
                <w:sz w:val="17"/>
                <w:szCs w:val="17"/>
              </w:rPr>
            </w:pPr>
          </w:p>
        </w:tc>
      </w:tr>
      <w:tr w:rsidR="00542923" w14:paraId="36D9B1B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68F603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56A923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4783453"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427C4705" w14:textId="77777777" w:rsidR="00542923" w:rsidRDefault="00542923">
            <w:pPr>
              <w:pStyle w:val="a7"/>
              <w:rPr>
                <w:sz w:val="17"/>
                <w:szCs w:val="17"/>
              </w:rPr>
            </w:pPr>
          </w:p>
        </w:tc>
        <w:tc>
          <w:tcPr>
            <w:tcW w:w="957" w:type="dxa"/>
            <w:vMerge/>
            <w:tcBorders>
              <w:top w:val="nil"/>
              <w:left w:val="single" w:sz="4" w:space="0" w:color="auto"/>
              <w:bottom w:val="nil"/>
              <w:right w:val="single" w:sz="4" w:space="0" w:color="auto"/>
            </w:tcBorders>
          </w:tcPr>
          <w:p w14:paraId="34BD4FD4"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5DAC36A7"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32B99F2D"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161C5A8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8C9334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9C0DC8C" w14:textId="77777777" w:rsidR="00542923" w:rsidRDefault="00542923">
            <w:pPr>
              <w:pStyle w:val="a7"/>
              <w:rPr>
                <w:sz w:val="17"/>
                <w:szCs w:val="17"/>
              </w:rPr>
            </w:pPr>
          </w:p>
        </w:tc>
      </w:tr>
      <w:tr w:rsidR="00542923" w14:paraId="42331623"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58837E9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79B464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AE42E8B"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EDA640A" w14:textId="77777777" w:rsidR="00542923" w:rsidRDefault="00542923">
            <w:pPr>
              <w:pStyle w:val="a7"/>
              <w:rPr>
                <w:sz w:val="17"/>
                <w:szCs w:val="17"/>
              </w:rPr>
            </w:pPr>
            <w:r>
              <w:rPr>
                <w:sz w:val="17"/>
                <w:szCs w:val="17"/>
              </w:rPr>
              <w:t>Иммунологический анализ крови</w:t>
            </w:r>
          </w:p>
        </w:tc>
        <w:tc>
          <w:tcPr>
            <w:tcW w:w="957" w:type="dxa"/>
            <w:vMerge w:val="restart"/>
            <w:tcBorders>
              <w:top w:val="nil"/>
              <w:left w:val="single" w:sz="4" w:space="0" w:color="auto"/>
              <w:bottom w:val="nil"/>
              <w:right w:val="single" w:sz="4" w:space="0" w:color="auto"/>
            </w:tcBorders>
          </w:tcPr>
          <w:p w14:paraId="6B3C896E"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0C712AD7"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6C85208B"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4A3E554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45B5EE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054043A" w14:textId="77777777" w:rsidR="00542923" w:rsidRDefault="00542923">
            <w:pPr>
              <w:pStyle w:val="a7"/>
              <w:rPr>
                <w:sz w:val="17"/>
                <w:szCs w:val="17"/>
              </w:rPr>
            </w:pPr>
          </w:p>
        </w:tc>
      </w:tr>
      <w:tr w:rsidR="00542923" w14:paraId="2D3DFE68"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3CE51A3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C2BF0EC" w14:textId="77777777" w:rsidR="00542923" w:rsidRDefault="00542923">
            <w:pPr>
              <w:pStyle w:val="a7"/>
              <w:rPr>
                <w:sz w:val="17"/>
                <w:szCs w:val="17"/>
              </w:rPr>
            </w:pPr>
          </w:p>
        </w:tc>
        <w:tc>
          <w:tcPr>
            <w:tcW w:w="1914" w:type="dxa"/>
            <w:gridSpan w:val="2"/>
            <w:vMerge w:val="restart"/>
            <w:tcBorders>
              <w:top w:val="nil"/>
              <w:left w:val="single" w:sz="4" w:space="0" w:color="auto"/>
              <w:bottom w:val="single" w:sz="4" w:space="0" w:color="auto"/>
              <w:right w:val="single" w:sz="4" w:space="0" w:color="auto"/>
            </w:tcBorders>
          </w:tcPr>
          <w:p w14:paraId="7CC65D01" w14:textId="77777777" w:rsidR="00542923" w:rsidRDefault="00542923">
            <w:pPr>
              <w:pStyle w:val="a7"/>
              <w:rPr>
                <w:sz w:val="17"/>
                <w:szCs w:val="17"/>
              </w:rPr>
            </w:pPr>
            <w:bookmarkStart w:id="118" w:name="sub_7313"/>
            <w:r>
              <w:rPr>
                <w:sz w:val="17"/>
                <w:szCs w:val="17"/>
              </w:rPr>
              <w:t>в) полные (одно- двух)</w:t>
            </w:r>
            <w:bookmarkEnd w:id="118"/>
          </w:p>
        </w:tc>
        <w:tc>
          <w:tcPr>
            <w:tcW w:w="3016" w:type="dxa"/>
            <w:vMerge/>
            <w:tcBorders>
              <w:top w:val="nil"/>
              <w:left w:val="single" w:sz="4" w:space="0" w:color="auto"/>
              <w:bottom w:val="nil"/>
              <w:right w:val="single" w:sz="4" w:space="0" w:color="auto"/>
            </w:tcBorders>
          </w:tcPr>
          <w:p w14:paraId="60EAF64F" w14:textId="77777777" w:rsidR="00542923" w:rsidRDefault="00542923">
            <w:pPr>
              <w:pStyle w:val="a7"/>
              <w:rPr>
                <w:sz w:val="17"/>
                <w:szCs w:val="17"/>
              </w:rPr>
            </w:pPr>
          </w:p>
        </w:tc>
        <w:tc>
          <w:tcPr>
            <w:tcW w:w="957" w:type="dxa"/>
            <w:vMerge/>
            <w:tcBorders>
              <w:top w:val="nil"/>
              <w:left w:val="single" w:sz="4" w:space="0" w:color="auto"/>
              <w:bottom w:val="nil"/>
              <w:right w:val="single" w:sz="4" w:space="0" w:color="auto"/>
            </w:tcBorders>
          </w:tcPr>
          <w:p w14:paraId="30F813C9"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381BCCC1"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1D8ACD93"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70FD427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EEC973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5710E4B" w14:textId="77777777" w:rsidR="00542923" w:rsidRDefault="00542923">
            <w:pPr>
              <w:pStyle w:val="a7"/>
              <w:rPr>
                <w:sz w:val="17"/>
                <w:szCs w:val="17"/>
              </w:rPr>
            </w:pPr>
          </w:p>
        </w:tc>
      </w:tr>
      <w:tr w:rsidR="00542923" w14:paraId="2B8C71E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E55A73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6FD7F4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6081EB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08ED8DA"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7321E79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6BEF8ED"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17609137"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6EAF9AD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1D4C66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ACB7D23" w14:textId="77777777" w:rsidR="00542923" w:rsidRDefault="00542923">
            <w:pPr>
              <w:pStyle w:val="a7"/>
              <w:rPr>
                <w:sz w:val="17"/>
                <w:szCs w:val="17"/>
              </w:rPr>
            </w:pPr>
          </w:p>
        </w:tc>
      </w:tr>
      <w:tr w:rsidR="00542923" w14:paraId="4826939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5FA314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A41A83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3DF38FF"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59A6183" w14:textId="77777777" w:rsidR="00542923" w:rsidRDefault="00542923">
            <w:pPr>
              <w:pStyle w:val="a7"/>
              <w:rPr>
                <w:sz w:val="17"/>
                <w:szCs w:val="17"/>
              </w:rPr>
            </w:pPr>
            <w:r>
              <w:rPr>
                <w:sz w:val="17"/>
                <w:szCs w:val="17"/>
              </w:rPr>
              <w:t>Анализ на внутриутробную инфекцию</w:t>
            </w:r>
          </w:p>
        </w:tc>
        <w:tc>
          <w:tcPr>
            <w:tcW w:w="957" w:type="dxa"/>
            <w:vMerge w:val="restart"/>
            <w:tcBorders>
              <w:top w:val="nil"/>
              <w:left w:val="single" w:sz="4" w:space="0" w:color="auto"/>
              <w:bottom w:val="nil"/>
              <w:right w:val="single" w:sz="4" w:space="0" w:color="auto"/>
            </w:tcBorders>
          </w:tcPr>
          <w:p w14:paraId="5E9B8E0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0A42ED6"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05A57321"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373E72F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1CDF7A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5A28DCD" w14:textId="77777777" w:rsidR="00542923" w:rsidRDefault="00542923">
            <w:pPr>
              <w:pStyle w:val="a7"/>
              <w:rPr>
                <w:sz w:val="17"/>
                <w:szCs w:val="17"/>
              </w:rPr>
            </w:pPr>
          </w:p>
        </w:tc>
      </w:tr>
      <w:tr w:rsidR="00542923" w14:paraId="4BF657A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AF7EDF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470800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AEC9D4E"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25B907A" w14:textId="77777777" w:rsidR="00542923" w:rsidRDefault="00542923">
            <w:pPr>
              <w:pStyle w:val="a7"/>
              <w:rPr>
                <w:sz w:val="17"/>
                <w:szCs w:val="17"/>
              </w:rPr>
            </w:pPr>
          </w:p>
        </w:tc>
        <w:tc>
          <w:tcPr>
            <w:tcW w:w="957" w:type="dxa"/>
            <w:vMerge/>
            <w:tcBorders>
              <w:top w:val="nil"/>
              <w:left w:val="single" w:sz="4" w:space="0" w:color="auto"/>
              <w:bottom w:val="nil"/>
              <w:right w:val="single" w:sz="4" w:space="0" w:color="auto"/>
            </w:tcBorders>
          </w:tcPr>
          <w:p w14:paraId="3DC27BAD"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690F704A" w14:textId="77777777" w:rsidR="00542923" w:rsidRDefault="00542923">
            <w:pPr>
              <w:pStyle w:val="a7"/>
              <w:jc w:val="center"/>
              <w:rPr>
                <w:sz w:val="17"/>
                <w:szCs w:val="17"/>
              </w:rPr>
            </w:pPr>
            <w:r>
              <w:rPr>
                <w:sz w:val="17"/>
                <w:szCs w:val="17"/>
              </w:rPr>
              <w:t>7 - 10 дн.</w:t>
            </w:r>
          </w:p>
        </w:tc>
        <w:tc>
          <w:tcPr>
            <w:tcW w:w="2715" w:type="dxa"/>
            <w:vMerge/>
            <w:tcBorders>
              <w:top w:val="nil"/>
              <w:left w:val="single" w:sz="4" w:space="0" w:color="auto"/>
              <w:bottom w:val="nil"/>
              <w:right w:val="single" w:sz="4" w:space="0" w:color="auto"/>
            </w:tcBorders>
          </w:tcPr>
          <w:p w14:paraId="1053BBED"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775D1BE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A05797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F10A0D1" w14:textId="77777777" w:rsidR="00542923" w:rsidRDefault="00542923">
            <w:pPr>
              <w:pStyle w:val="a7"/>
              <w:rPr>
                <w:sz w:val="17"/>
                <w:szCs w:val="17"/>
              </w:rPr>
            </w:pPr>
          </w:p>
        </w:tc>
      </w:tr>
      <w:tr w:rsidR="00542923" w14:paraId="4705D46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48E7B5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91D826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1FA6A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49C963" w14:textId="77777777" w:rsidR="00542923" w:rsidRDefault="00542923">
            <w:pPr>
              <w:pStyle w:val="a7"/>
              <w:rPr>
                <w:sz w:val="17"/>
                <w:szCs w:val="17"/>
              </w:rPr>
            </w:pPr>
            <w:r>
              <w:rPr>
                <w:sz w:val="17"/>
                <w:szCs w:val="17"/>
              </w:rPr>
              <w:t>II. Специальные</w:t>
            </w:r>
          </w:p>
        </w:tc>
        <w:tc>
          <w:tcPr>
            <w:tcW w:w="957" w:type="dxa"/>
            <w:vMerge/>
            <w:tcBorders>
              <w:top w:val="nil"/>
              <w:left w:val="single" w:sz="4" w:space="0" w:color="auto"/>
              <w:bottom w:val="nil"/>
              <w:right w:val="single" w:sz="4" w:space="0" w:color="auto"/>
            </w:tcBorders>
          </w:tcPr>
          <w:p w14:paraId="4ABF97BB"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332CC6B0"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57CF1B0A"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3F4D24F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D8F61B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0A43804" w14:textId="77777777" w:rsidR="00542923" w:rsidRDefault="00542923">
            <w:pPr>
              <w:pStyle w:val="a7"/>
              <w:rPr>
                <w:sz w:val="17"/>
                <w:szCs w:val="17"/>
              </w:rPr>
            </w:pPr>
          </w:p>
        </w:tc>
      </w:tr>
      <w:tr w:rsidR="00542923" w14:paraId="527056E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5B37E2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1FB006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54C04C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06116F2" w14:textId="77777777" w:rsidR="00542923" w:rsidRDefault="00542923">
            <w:pPr>
              <w:pStyle w:val="a7"/>
              <w:rPr>
                <w:sz w:val="17"/>
                <w:szCs w:val="17"/>
              </w:rPr>
            </w:pPr>
            <w:r>
              <w:rPr>
                <w:sz w:val="17"/>
                <w:szCs w:val="17"/>
              </w:rPr>
              <w:t>Рентгенография грудной клетки</w:t>
            </w:r>
          </w:p>
        </w:tc>
        <w:tc>
          <w:tcPr>
            <w:tcW w:w="957" w:type="dxa"/>
            <w:tcBorders>
              <w:top w:val="nil"/>
              <w:left w:val="single" w:sz="4" w:space="0" w:color="auto"/>
              <w:bottom w:val="nil"/>
              <w:right w:val="single" w:sz="4" w:space="0" w:color="auto"/>
            </w:tcBorders>
          </w:tcPr>
          <w:p w14:paraId="17BA2007"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5A6B656A"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651E682D"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5A8F69E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ADF924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DFC4858" w14:textId="77777777" w:rsidR="00542923" w:rsidRDefault="00542923">
            <w:pPr>
              <w:pStyle w:val="a7"/>
              <w:rPr>
                <w:sz w:val="17"/>
                <w:szCs w:val="17"/>
              </w:rPr>
            </w:pPr>
          </w:p>
        </w:tc>
      </w:tr>
      <w:tr w:rsidR="00542923" w14:paraId="7D6E643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AC2840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34EFB0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800D4C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2F051C0" w14:textId="77777777" w:rsidR="00542923" w:rsidRDefault="00542923">
            <w:pPr>
              <w:pStyle w:val="a7"/>
              <w:rPr>
                <w:sz w:val="17"/>
                <w:szCs w:val="17"/>
              </w:rPr>
            </w:pPr>
            <w:r>
              <w:rPr>
                <w:sz w:val="17"/>
                <w:szCs w:val="17"/>
              </w:rPr>
              <w:t>Эхография випочковой железы,</w:t>
            </w:r>
          </w:p>
        </w:tc>
        <w:tc>
          <w:tcPr>
            <w:tcW w:w="957" w:type="dxa"/>
            <w:vMerge w:val="restart"/>
            <w:tcBorders>
              <w:top w:val="nil"/>
              <w:left w:val="single" w:sz="4" w:space="0" w:color="auto"/>
              <w:bottom w:val="nil"/>
              <w:right w:val="single" w:sz="4" w:space="0" w:color="auto"/>
            </w:tcBorders>
          </w:tcPr>
          <w:p w14:paraId="087D2312"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43B727CE"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647EE180"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729DD94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CA509E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278C019" w14:textId="77777777" w:rsidR="00542923" w:rsidRDefault="00542923">
            <w:pPr>
              <w:pStyle w:val="a7"/>
              <w:rPr>
                <w:sz w:val="17"/>
                <w:szCs w:val="17"/>
              </w:rPr>
            </w:pPr>
          </w:p>
        </w:tc>
      </w:tr>
      <w:tr w:rsidR="00542923" w14:paraId="4CF4935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F0833E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BB0FB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B5786B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7D74DFA" w14:textId="77777777" w:rsidR="00542923" w:rsidRDefault="00542923">
            <w:pPr>
              <w:pStyle w:val="a7"/>
              <w:rPr>
                <w:sz w:val="17"/>
                <w:szCs w:val="17"/>
              </w:rPr>
            </w:pPr>
            <w:r>
              <w:rPr>
                <w:sz w:val="17"/>
                <w:szCs w:val="17"/>
              </w:rPr>
              <w:t>ЭКГ</w:t>
            </w:r>
          </w:p>
        </w:tc>
        <w:tc>
          <w:tcPr>
            <w:tcW w:w="957" w:type="dxa"/>
            <w:vMerge/>
            <w:tcBorders>
              <w:top w:val="nil"/>
              <w:left w:val="single" w:sz="4" w:space="0" w:color="auto"/>
              <w:bottom w:val="nil"/>
              <w:right w:val="single" w:sz="4" w:space="0" w:color="auto"/>
            </w:tcBorders>
          </w:tcPr>
          <w:p w14:paraId="19D75E91"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7653A622"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02194ECE"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1FF0F06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94388C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EE2C6E2" w14:textId="77777777" w:rsidR="00542923" w:rsidRDefault="00542923">
            <w:pPr>
              <w:pStyle w:val="a7"/>
              <w:rPr>
                <w:sz w:val="17"/>
                <w:szCs w:val="17"/>
              </w:rPr>
            </w:pPr>
          </w:p>
        </w:tc>
      </w:tr>
      <w:tr w:rsidR="00542923" w14:paraId="6DB5DB7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DC6004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0062F3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84E0F0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5A31BF1" w14:textId="77777777" w:rsidR="00542923" w:rsidRDefault="00542923">
            <w:pPr>
              <w:pStyle w:val="a7"/>
              <w:rPr>
                <w:sz w:val="17"/>
                <w:szCs w:val="17"/>
              </w:rPr>
            </w:pPr>
            <w:r>
              <w:rPr>
                <w:sz w:val="17"/>
                <w:szCs w:val="17"/>
              </w:rPr>
              <w:t>Консультации:</w:t>
            </w:r>
          </w:p>
        </w:tc>
        <w:tc>
          <w:tcPr>
            <w:tcW w:w="957" w:type="dxa"/>
            <w:vMerge/>
            <w:tcBorders>
              <w:top w:val="nil"/>
              <w:left w:val="single" w:sz="4" w:space="0" w:color="auto"/>
              <w:bottom w:val="nil"/>
              <w:right w:val="single" w:sz="4" w:space="0" w:color="auto"/>
            </w:tcBorders>
          </w:tcPr>
          <w:p w14:paraId="1D73C053"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7CA5E679" w14:textId="77777777" w:rsidR="00542923" w:rsidRDefault="00542923">
            <w:pPr>
              <w:pStyle w:val="a7"/>
              <w:jc w:val="center"/>
              <w:rPr>
                <w:sz w:val="17"/>
                <w:szCs w:val="17"/>
              </w:rPr>
            </w:pPr>
            <w:r>
              <w:rPr>
                <w:sz w:val="17"/>
                <w:szCs w:val="17"/>
              </w:rPr>
              <w:t>1 раз</w:t>
            </w:r>
          </w:p>
        </w:tc>
        <w:tc>
          <w:tcPr>
            <w:tcW w:w="2715" w:type="dxa"/>
            <w:vMerge/>
            <w:tcBorders>
              <w:top w:val="nil"/>
              <w:left w:val="single" w:sz="4" w:space="0" w:color="auto"/>
              <w:bottom w:val="nil"/>
              <w:right w:val="single" w:sz="4" w:space="0" w:color="auto"/>
            </w:tcBorders>
          </w:tcPr>
          <w:p w14:paraId="0387A440"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05B4DB2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6475D7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AD8E428" w14:textId="77777777" w:rsidR="00542923" w:rsidRDefault="00542923">
            <w:pPr>
              <w:pStyle w:val="a7"/>
              <w:rPr>
                <w:sz w:val="17"/>
                <w:szCs w:val="17"/>
              </w:rPr>
            </w:pPr>
          </w:p>
        </w:tc>
      </w:tr>
      <w:tr w:rsidR="00542923" w14:paraId="0F4E845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4B298D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29E33C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A34C0F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4DAB61F" w14:textId="77777777" w:rsidR="00542923" w:rsidRDefault="00542923">
            <w:pPr>
              <w:pStyle w:val="a7"/>
              <w:rPr>
                <w:sz w:val="17"/>
                <w:szCs w:val="17"/>
              </w:rPr>
            </w:pPr>
            <w:r>
              <w:rPr>
                <w:sz w:val="17"/>
                <w:szCs w:val="17"/>
              </w:rPr>
              <w:t>Педиатр</w:t>
            </w:r>
          </w:p>
        </w:tc>
        <w:tc>
          <w:tcPr>
            <w:tcW w:w="957" w:type="dxa"/>
            <w:tcBorders>
              <w:top w:val="nil"/>
              <w:left w:val="single" w:sz="4" w:space="0" w:color="auto"/>
              <w:bottom w:val="nil"/>
              <w:right w:val="single" w:sz="4" w:space="0" w:color="auto"/>
            </w:tcBorders>
          </w:tcPr>
          <w:p w14:paraId="75898230"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7547292"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3DBC2853"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7663D77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F4DA58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0D32566" w14:textId="77777777" w:rsidR="00542923" w:rsidRDefault="00542923">
            <w:pPr>
              <w:pStyle w:val="a7"/>
              <w:rPr>
                <w:sz w:val="17"/>
                <w:szCs w:val="17"/>
              </w:rPr>
            </w:pPr>
          </w:p>
        </w:tc>
      </w:tr>
      <w:tr w:rsidR="00542923" w14:paraId="3BDA90C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236A4C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5BB36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9FEDCE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16D32E7" w14:textId="77777777" w:rsidR="00542923" w:rsidRDefault="00542923">
            <w:pPr>
              <w:pStyle w:val="a7"/>
              <w:rPr>
                <w:sz w:val="17"/>
                <w:szCs w:val="17"/>
              </w:rPr>
            </w:pPr>
            <w:r>
              <w:rPr>
                <w:sz w:val="17"/>
                <w:szCs w:val="17"/>
              </w:rPr>
              <w:t>Отоларинголог</w:t>
            </w:r>
          </w:p>
        </w:tc>
        <w:tc>
          <w:tcPr>
            <w:tcW w:w="957" w:type="dxa"/>
            <w:tcBorders>
              <w:top w:val="nil"/>
              <w:left w:val="single" w:sz="4" w:space="0" w:color="auto"/>
              <w:bottom w:val="nil"/>
              <w:right w:val="single" w:sz="4" w:space="0" w:color="auto"/>
            </w:tcBorders>
          </w:tcPr>
          <w:p w14:paraId="1546AF8C"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3C9495A"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6C0FE413"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38AD99B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6EE37F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BE64465" w14:textId="77777777" w:rsidR="00542923" w:rsidRDefault="00542923">
            <w:pPr>
              <w:pStyle w:val="a7"/>
              <w:rPr>
                <w:sz w:val="17"/>
                <w:szCs w:val="17"/>
              </w:rPr>
            </w:pPr>
          </w:p>
        </w:tc>
      </w:tr>
      <w:tr w:rsidR="00542923" w14:paraId="72EE001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AF059E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1B62E0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5101849"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5807148" w14:textId="77777777" w:rsidR="00542923" w:rsidRDefault="00542923">
            <w:pPr>
              <w:pStyle w:val="a7"/>
              <w:rPr>
                <w:sz w:val="17"/>
                <w:szCs w:val="17"/>
              </w:rPr>
            </w:pPr>
            <w:r>
              <w:rPr>
                <w:sz w:val="17"/>
                <w:szCs w:val="17"/>
              </w:rPr>
              <w:t>Челюстно-лицевой хирург</w:t>
            </w:r>
          </w:p>
        </w:tc>
        <w:tc>
          <w:tcPr>
            <w:tcW w:w="957" w:type="dxa"/>
            <w:tcBorders>
              <w:top w:val="nil"/>
              <w:left w:val="single" w:sz="4" w:space="0" w:color="auto"/>
              <w:bottom w:val="nil"/>
              <w:right w:val="single" w:sz="4" w:space="0" w:color="auto"/>
            </w:tcBorders>
          </w:tcPr>
          <w:p w14:paraId="7B868994"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358FC55" w14:textId="77777777" w:rsidR="00542923" w:rsidRDefault="00542923">
            <w:pPr>
              <w:pStyle w:val="a7"/>
              <w:jc w:val="center"/>
              <w:rPr>
                <w:sz w:val="17"/>
                <w:szCs w:val="17"/>
              </w:rPr>
            </w:pPr>
            <w:r>
              <w:rPr>
                <w:sz w:val="17"/>
                <w:szCs w:val="17"/>
              </w:rPr>
              <w:t>1 - 2</w:t>
            </w:r>
          </w:p>
        </w:tc>
        <w:tc>
          <w:tcPr>
            <w:tcW w:w="2715" w:type="dxa"/>
            <w:vMerge/>
            <w:tcBorders>
              <w:top w:val="nil"/>
              <w:left w:val="single" w:sz="4" w:space="0" w:color="auto"/>
              <w:bottom w:val="nil"/>
              <w:right w:val="single" w:sz="4" w:space="0" w:color="auto"/>
            </w:tcBorders>
          </w:tcPr>
          <w:p w14:paraId="37D5359A"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09761E0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369C3A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B84062E" w14:textId="77777777" w:rsidR="00542923" w:rsidRDefault="00542923">
            <w:pPr>
              <w:pStyle w:val="a7"/>
              <w:rPr>
                <w:sz w:val="17"/>
                <w:szCs w:val="17"/>
              </w:rPr>
            </w:pPr>
          </w:p>
        </w:tc>
      </w:tr>
      <w:tr w:rsidR="00542923" w14:paraId="66073F6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F86ED2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44561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6A8A72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F212602"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65BC0652"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94B71B2"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5E55A7CF"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17138AA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3BA724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2BE9FDB" w14:textId="77777777" w:rsidR="00542923" w:rsidRDefault="00542923">
            <w:pPr>
              <w:pStyle w:val="a7"/>
              <w:rPr>
                <w:sz w:val="17"/>
                <w:szCs w:val="17"/>
              </w:rPr>
            </w:pPr>
          </w:p>
        </w:tc>
      </w:tr>
      <w:tr w:rsidR="00542923" w14:paraId="5A7CCBE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F18C1D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D0468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82E1CC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C11FA0B" w14:textId="77777777" w:rsidR="00542923" w:rsidRDefault="00542923">
            <w:pPr>
              <w:pStyle w:val="a7"/>
              <w:rPr>
                <w:sz w:val="17"/>
                <w:szCs w:val="17"/>
              </w:rPr>
            </w:pPr>
            <w:r>
              <w:rPr>
                <w:sz w:val="17"/>
                <w:szCs w:val="17"/>
              </w:rPr>
              <w:t>Ортодонт</w:t>
            </w:r>
          </w:p>
        </w:tc>
        <w:tc>
          <w:tcPr>
            <w:tcW w:w="957" w:type="dxa"/>
            <w:tcBorders>
              <w:top w:val="nil"/>
              <w:left w:val="single" w:sz="4" w:space="0" w:color="auto"/>
              <w:bottom w:val="nil"/>
              <w:right w:val="single" w:sz="4" w:space="0" w:color="auto"/>
            </w:tcBorders>
          </w:tcPr>
          <w:p w14:paraId="58B26158"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4E4D55CB" w14:textId="77777777" w:rsidR="00542923" w:rsidRDefault="00542923">
            <w:pPr>
              <w:pStyle w:val="a7"/>
              <w:jc w:val="center"/>
              <w:rPr>
                <w:sz w:val="17"/>
                <w:szCs w:val="17"/>
              </w:rPr>
            </w:pPr>
            <w:r>
              <w:rPr>
                <w:sz w:val="17"/>
                <w:szCs w:val="17"/>
              </w:rPr>
              <w:t>1 - 2</w:t>
            </w:r>
          </w:p>
        </w:tc>
        <w:tc>
          <w:tcPr>
            <w:tcW w:w="2715" w:type="dxa"/>
            <w:vMerge/>
            <w:tcBorders>
              <w:top w:val="nil"/>
              <w:left w:val="single" w:sz="4" w:space="0" w:color="auto"/>
              <w:bottom w:val="nil"/>
              <w:right w:val="single" w:sz="4" w:space="0" w:color="auto"/>
            </w:tcBorders>
          </w:tcPr>
          <w:p w14:paraId="07E12B02"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643BB28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13CFE3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BF0A87D" w14:textId="77777777" w:rsidR="00542923" w:rsidRDefault="00542923">
            <w:pPr>
              <w:pStyle w:val="a7"/>
              <w:rPr>
                <w:sz w:val="17"/>
                <w:szCs w:val="17"/>
              </w:rPr>
            </w:pPr>
          </w:p>
        </w:tc>
      </w:tr>
      <w:tr w:rsidR="00542923" w14:paraId="08300DD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0A8418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1E5B5B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47A4FF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35A3AB4" w14:textId="77777777" w:rsidR="00542923" w:rsidRDefault="00542923">
            <w:pPr>
              <w:pStyle w:val="a7"/>
              <w:rPr>
                <w:sz w:val="17"/>
                <w:szCs w:val="17"/>
              </w:rPr>
            </w:pPr>
            <w:r>
              <w:rPr>
                <w:sz w:val="17"/>
                <w:szCs w:val="17"/>
              </w:rPr>
              <w:t>Логопед</w:t>
            </w:r>
          </w:p>
        </w:tc>
        <w:tc>
          <w:tcPr>
            <w:tcW w:w="957" w:type="dxa"/>
            <w:tcBorders>
              <w:top w:val="nil"/>
              <w:left w:val="single" w:sz="4" w:space="0" w:color="auto"/>
              <w:bottom w:val="nil"/>
              <w:right w:val="single" w:sz="4" w:space="0" w:color="auto"/>
            </w:tcBorders>
          </w:tcPr>
          <w:p w14:paraId="078AD6FF"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7466B2AD"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22E17FF9"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3FF7474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C7738A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4C4424B" w14:textId="77777777" w:rsidR="00542923" w:rsidRDefault="00542923">
            <w:pPr>
              <w:pStyle w:val="a7"/>
              <w:rPr>
                <w:sz w:val="17"/>
                <w:szCs w:val="17"/>
              </w:rPr>
            </w:pPr>
          </w:p>
        </w:tc>
      </w:tr>
      <w:tr w:rsidR="00542923" w14:paraId="4AB524E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690B03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7C56BD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C7485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72DEECB" w14:textId="77777777" w:rsidR="00542923" w:rsidRDefault="00542923">
            <w:pPr>
              <w:pStyle w:val="a7"/>
              <w:rPr>
                <w:sz w:val="17"/>
                <w:szCs w:val="17"/>
              </w:rPr>
            </w:pPr>
            <w:r>
              <w:rPr>
                <w:sz w:val="17"/>
                <w:szCs w:val="17"/>
              </w:rPr>
              <w:t>Психолог</w:t>
            </w:r>
          </w:p>
        </w:tc>
        <w:tc>
          <w:tcPr>
            <w:tcW w:w="957" w:type="dxa"/>
            <w:tcBorders>
              <w:top w:val="nil"/>
              <w:left w:val="single" w:sz="4" w:space="0" w:color="auto"/>
              <w:bottom w:val="nil"/>
              <w:right w:val="single" w:sz="4" w:space="0" w:color="auto"/>
            </w:tcBorders>
          </w:tcPr>
          <w:p w14:paraId="482EB165"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42584CC1"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50855284"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25BB79F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44263F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2023B99" w14:textId="77777777" w:rsidR="00542923" w:rsidRDefault="00542923">
            <w:pPr>
              <w:pStyle w:val="a7"/>
              <w:rPr>
                <w:sz w:val="17"/>
                <w:szCs w:val="17"/>
              </w:rPr>
            </w:pPr>
          </w:p>
        </w:tc>
      </w:tr>
      <w:tr w:rsidR="00542923" w14:paraId="67E020B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254FD2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181394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57E5C4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BA65487" w14:textId="77777777" w:rsidR="00542923" w:rsidRDefault="00542923">
            <w:pPr>
              <w:pStyle w:val="a7"/>
              <w:rPr>
                <w:sz w:val="17"/>
                <w:szCs w:val="17"/>
              </w:rPr>
            </w:pPr>
            <w:r>
              <w:rPr>
                <w:sz w:val="17"/>
                <w:szCs w:val="17"/>
              </w:rPr>
              <w:t>Окулист</w:t>
            </w:r>
          </w:p>
        </w:tc>
        <w:tc>
          <w:tcPr>
            <w:tcW w:w="957" w:type="dxa"/>
            <w:tcBorders>
              <w:top w:val="nil"/>
              <w:left w:val="single" w:sz="4" w:space="0" w:color="auto"/>
              <w:bottom w:val="nil"/>
              <w:right w:val="single" w:sz="4" w:space="0" w:color="auto"/>
            </w:tcBorders>
          </w:tcPr>
          <w:p w14:paraId="57057EE1" w14:textId="77777777" w:rsidR="00542923" w:rsidRDefault="00542923">
            <w:pPr>
              <w:pStyle w:val="a7"/>
              <w:jc w:val="center"/>
              <w:rPr>
                <w:sz w:val="17"/>
                <w:szCs w:val="17"/>
              </w:rPr>
            </w:pPr>
            <w:r>
              <w:rPr>
                <w:sz w:val="17"/>
                <w:szCs w:val="17"/>
              </w:rPr>
              <w:t>30</w:t>
            </w:r>
          </w:p>
        </w:tc>
        <w:tc>
          <w:tcPr>
            <w:tcW w:w="790" w:type="dxa"/>
            <w:gridSpan w:val="2"/>
            <w:vMerge/>
            <w:tcBorders>
              <w:top w:val="nil"/>
              <w:left w:val="single" w:sz="4" w:space="0" w:color="auto"/>
              <w:bottom w:val="nil"/>
              <w:right w:val="single" w:sz="4" w:space="0" w:color="auto"/>
            </w:tcBorders>
          </w:tcPr>
          <w:p w14:paraId="08E174A7"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4C44E842"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0A8F11A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DA5202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2CFC5B3" w14:textId="77777777" w:rsidR="00542923" w:rsidRDefault="00542923">
            <w:pPr>
              <w:pStyle w:val="a7"/>
              <w:rPr>
                <w:sz w:val="17"/>
                <w:szCs w:val="17"/>
              </w:rPr>
            </w:pPr>
          </w:p>
        </w:tc>
      </w:tr>
      <w:tr w:rsidR="00542923" w14:paraId="75750E5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C5411A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0351EB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0E8020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A3E067" w14:textId="77777777" w:rsidR="00542923" w:rsidRDefault="00542923">
            <w:pPr>
              <w:pStyle w:val="a7"/>
              <w:rPr>
                <w:sz w:val="17"/>
                <w:szCs w:val="17"/>
              </w:rPr>
            </w:pPr>
            <w:r>
              <w:rPr>
                <w:sz w:val="17"/>
                <w:szCs w:val="17"/>
              </w:rPr>
              <w:t>Ортопед-травматолог</w:t>
            </w:r>
          </w:p>
        </w:tc>
        <w:tc>
          <w:tcPr>
            <w:tcW w:w="957" w:type="dxa"/>
            <w:tcBorders>
              <w:top w:val="nil"/>
              <w:left w:val="single" w:sz="4" w:space="0" w:color="auto"/>
              <w:bottom w:val="nil"/>
              <w:right w:val="single" w:sz="4" w:space="0" w:color="auto"/>
            </w:tcBorders>
          </w:tcPr>
          <w:p w14:paraId="1CE49913" w14:textId="77777777" w:rsidR="00542923" w:rsidRDefault="00542923">
            <w:pPr>
              <w:pStyle w:val="a7"/>
              <w:jc w:val="center"/>
              <w:rPr>
                <w:sz w:val="17"/>
                <w:szCs w:val="17"/>
              </w:rPr>
            </w:pPr>
            <w:r>
              <w:rPr>
                <w:sz w:val="17"/>
                <w:szCs w:val="17"/>
              </w:rPr>
              <w:t>30</w:t>
            </w:r>
          </w:p>
        </w:tc>
        <w:tc>
          <w:tcPr>
            <w:tcW w:w="790" w:type="dxa"/>
            <w:gridSpan w:val="2"/>
            <w:vMerge/>
            <w:tcBorders>
              <w:top w:val="nil"/>
              <w:left w:val="single" w:sz="4" w:space="0" w:color="auto"/>
              <w:bottom w:val="nil"/>
              <w:right w:val="single" w:sz="4" w:space="0" w:color="auto"/>
            </w:tcBorders>
          </w:tcPr>
          <w:p w14:paraId="08D13696"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5D27D34F"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5BE26E1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8A653E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FECAB51" w14:textId="77777777" w:rsidR="00542923" w:rsidRDefault="00542923">
            <w:pPr>
              <w:pStyle w:val="a7"/>
              <w:rPr>
                <w:sz w:val="17"/>
                <w:szCs w:val="17"/>
              </w:rPr>
            </w:pPr>
          </w:p>
        </w:tc>
      </w:tr>
      <w:tr w:rsidR="00542923" w14:paraId="25ACD77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6B3866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39029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625A33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CF34394" w14:textId="77777777" w:rsidR="00542923" w:rsidRDefault="00542923">
            <w:pPr>
              <w:pStyle w:val="a7"/>
              <w:rPr>
                <w:sz w:val="17"/>
                <w:szCs w:val="17"/>
              </w:rPr>
            </w:pPr>
            <w:r>
              <w:rPr>
                <w:sz w:val="17"/>
                <w:szCs w:val="17"/>
              </w:rPr>
              <w:t>Психоневролог</w:t>
            </w:r>
          </w:p>
        </w:tc>
        <w:tc>
          <w:tcPr>
            <w:tcW w:w="957" w:type="dxa"/>
            <w:tcBorders>
              <w:top w:val="nil"/>
              <w:left w:val="single" w:sz="4" w:space="0" w:color="auto"/>
              <w:bottom w:val="nil"/>
              <w:right w:val="single" w:sz="4" w:space="0" w:color="auto"/>
            </w:tcBorders>
          </w:tcPr>
          <w:p w14:paraId="7B74735B" w14:textId="77777777" w:rsidR="00542923" w:rsidRDefault="00542923">
            <w:pPr>
              <w:pStyle w:val="a7"/>
              <w:jc w:val="center"/>
              <w:rPr>
                <w:sz w:val="17"/>
                <w:szCs w:val="17"/>
              </w:rPr>
            </w:pPr>
            <w:r>
              <w:rPr>
                <w:sz w:val="17"/>
                <w:szCs w:val="17"/>
              </w:rPr>
              <w:t>30</w:t>
            </w:r>
          </w:p>
        </w:tc>
        <w:tc>
          <w:tcPr>
            <w:tcW w:w="790" w:type="dxa"/>
            <w:gridSpan w:val="2"/>
            <w:vMerge/>
            <w:tcBorders>
              <w:top w:val="nil"/>
              <w:left w:val="single" w:sz="4" w:space="0" w:color="auto"/>
              <w:bottom w:val="nil"/>
              <w:right w:val="single" w:sz="4" w:space="0" w:color="auto"/>
            </w:tcBorders>
          </w:tcPr>
          <w:p w14:paraId="3D7A6E28"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1CE0D75D"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78B2D4A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F955B5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FDE13DD" w14:textId="77777777" w:rsidR="00542923" w:rsidRDefault="00542923">
            <w:pPr>
              <w:pStyle w:val="a7"/>
              <w:rPr>
                <w:sz w:val="17"/>
                <w:szCs w:val="17"/>
              </w:rPr>
            </w:pPr>
          </w:p>
        </w:tc>
      </w:tr>
      <w:tr w:rsidR="00542923" w14:paraId="74697DF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2D36D7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41C2C2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7D6A29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029680E" w14:textId="77777777" w:rsidR="00542923" w:rsidRDefault="00542923">
            <w:pPr>
              <w:pStyle w:val="a7"/>
              <w:rPr>
                <w:sz w:val="17"/>
                <w:szCs w:val="17"/>
              </w:rPr>
            </w:pPr>
            <w:r>
              <w:rPr>
                <w:sz w:val="17"/>
                <w:szCs w:val="17"/>
              </w:rPr>
              <w:t>Анестезиолог</w:t>
            </w:r>
          </w:p>
        </w:tc>
        <w:tc>
          <w:tcPr>
            <w:tcW w:w="957" w:type="dxa"/>
            <w:tcBorders>
              <w:top w:val="nil"/>
              <w:left w:val="single" w:sz="4" w:space="0" w:color="auto"/>
              <w:bottom w:val="nil"/>
              <w:right w:val="single" w:sz="4" w:space="0" w:color="auto"/>
            </w:tcBorders>
          </w:tcPr>
          <w:p w14:paraId="0F89C711" w14:textId="77777777" w:rsidR="00542923" w:rsidRDefault="00542923">
            <w:pPr>
              <w:pStyle w:val="a7"/>
              <w:jc w:val="center"/>
              <w:rPr>
                <w:sz w:val="17"/>
                <w:szCs w:val="17"/>
              </w:rPr>
            </w:pPr>
            <w:r>
              <w:rPr>
                <w:sz w:val="17"/>
                <w:szCs w:val="17"/>
              </w:rPr>
              <w:t>20</w:t>
            </w:r>
          </w:p>
        </w:tc>
        <w:tc>
          <w:tcPr>
            <w:tcW w:w="790" w:type="dxa"/>
            <w:gridSpan w:val="2"/>
            <w:vMerge/>
            <w:tcBorders>
              <w:top w:val="nil"/>
              <w:left w:val="single" w:sz="4" w:space="0" w:color="auto"/>
              <w:bottom w:val="nil"/>
              <w:right w:val="single" w:sz="4" w:space="0" w:color="auto"/>
            </w:tcBorders>
          </w:tcPr>
          <w:p w14:paraId="33A692D2"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185B4C3F"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0188CB1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7E38EF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FF06542" w14:textId="77777777" w:rsidR="00542923" w:rsidRDefault="00542923">
            <w:pPr>
              <w:pStyle w:val="a7"/>
              <w:rPr>
                <w:sz w:val="17"/>
                <w:szCs w:val="17"/>
              </w:rPr>
            </w:pPr>
          </w:p>
        </w:tc>
      </w:tr>
      <w:tr w:rsidR="00542923" w14:paraId="743FD9D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E11BF8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9EE49D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93406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D1A88F6" w14:textId="77777777" w:rsidR="00542923" w:rsidRDefault="00542923">
            <w:pPr>
              <w:pStyle w:val="a7"/>
              <w:rPr>
                <w:sz w:val="17"/>
                <w:szCs w:val="17"/>
              </w:rPr>
            </w:pPr>
            <w:r>
              <w:rPr>
                <w:sz w:val="17"/>
                <w:szCs w:val="17"/>
              </w:rPr>
              <w:t>Генетик</w:t>
            </w:r>
          </w:p>
        </w:tc>
        <w:tc>
          <w:tcPr>
            <w:tcW w:w="957" w:type="dxa"/>
            <w:tcBorders>
              <w:top w:val="nil"/>
              <w:left w:val="single" w:sz="4" w:space="0" w:color="auto"/>
              <w:bottom w:val="nil"/>
              <w:right w:val="single" w:sz="4" w:space="0" w:color="auto"/>
            </w:tcBorders>
          </w:tcPr>
          <w:p w14:paraId="1E04FB2B"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nil"/>
              <w:right w:val="single" w:sz="4" w:space="0" w:color="auto"/>
            </w:tcBorders>
          </w:tcPr>
          <w:p w14:paraId="40246422" w14:textId="77777777" w:rsidR="00542923" w:rsidRDefault="00542923">
            <w:pPr>
              <w:pStyle w:val="a7"/>
              <w:rPr>
                <w:sz w:val="17"/>
                <w:szCs w:val="17"/>
              </w:rPr>
            </w:pPr>
          </w:p>
        </w:tc>
        <w:tc>
          <w:tcPr>
            <w:tcW w:w="2715" w:type="dxa"/>
            <w:vMerge/>
            <w:tcBorders>
              <w:top w:val="nil"/>
              <w:left w:val="single" w:sz="4" w:space="0" w:color="auto"/>
              <w:bottom w:val="nil"/>
              <w:right w:val="single" w:sz="4" w:space="0" w:color="auto"/>
            </w:tcBorders>
          </w:tcPr>
          <w:p w14:paraId="4F223914" w14:textId="77777777" w:rsidR="00542923" w:rsidRDefault="00542923">
            <w:pPr>
              <w:pStyle w:val="a7"/>
              <w:rPr>
                <w:sz w:val="17"/>
                <w:szCs w:val="17"/>
              </w:rPr>
            </w:pPr>
          </w:p>
        </w:tc>
        <w:tc>
          <w:tcPr>
            <w:tcW w:w="1497" w:type="dxa"/>
            <w:gridSpan w:val="4"/>
            <w:vMerge/>
            <w:tcBorders>
              <w:top w:val="nil"/>
              <w:left w:val="single" w:sz="4" w:space="0" w:color="auto"/>
              <w:bottom w:val="nil"/>
              <w:right w:val="single" w:sz="4" w:space="0" w:color="auto"/>
            </w:tcBorders>
          </w:tcPr>
          <w:p w14:paraId="6EF48E1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6FC737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DE70F3A" w14:textId="77777777" w:rsidR="00542923" w:rsidRDefault="00542923">
            <w:pPr>
              <w:pStyle w:val="a7"/>
              <w:rPr>
                <w:sz w:val="17"/>
                <w:szCs w:val="17"/>
              </w:rPr>
            </w:pPr>
          </w:p>
        </w:tc>
      </w:tr>
      <w:tr w:rsidR="00542923" w14:paraId="164403E6"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50960385"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2611F87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A76677E"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4B6D1A53" w14:textId="77777777" w:rsidR="00542923" w:rsidRDefault="00542923">
            <w:pPr>
              <w:pStyle w:val="a7"/>
              <w:rPr>
                <w:sz w:val="17"/>
                <w:szCs w:val="17"/>
              </w:rPr>
            </w:pPr>
            <w:r>
              <w:rPr>
                <w:sz w:val="17"/>
                <w:szCs w:val="17"/>
              </w:rPr>
              <w:t>Терапевт-стоматолог</w:t>
            </w:r>
          </w:p>
        </w:tc>
        <w:tc>
          <w:tcPr>
            <w:tcW w:w="957" w:type="dxa"/>
            <w:tcBorders>
              <w:top w:val="nil"/>
              <w:left w:val="single" w:sz="4" w:space="0" w:color="auto"/>
              <w:bottom w:val="single" w:sz="4" w:space="0" w:color="auto"/>
              <w:right w:val="single" w:sz="4" w:space="0" w:color="auto"/>
            </w:tcBorders>
          </w:tcPr>
          <w:p w14:paraId="3397BBEB" w14:textId="77777777" w:rsidR="00542923" w:rsidRDefault="00542923">
            <w:pPr>
              <w:pStyle w:val="a7"/>
              <w:jc w:val="center"/>
              <w:rPr>
                <w:sz w:val="17"/>
                <w:szCs w:val="17"/>
              </w:rPr>
            </w:pPr>
            <w:r>
              <w:rPr>
                <w:sz w:val="17"/>
                <w:szCs w:val="17"/>
              </w:rPr>
              <w:t>100</w:t>
            </w:r>
          </w:p>
        </w:tc>
        <w:tc>
          <w:tcPr>
            <w:tcW w:w="790" w:type="dxa"/>
            <w:gridSpan w:val="2"/>
            <w:vMerge/>
            <w:tcBorders>
              <w:top w:val="nil"/>
              <w:left w:val="single" w:sz="4" w:space="0" w:color="auto"/>
              <w:bottom w:val="single" w:sz="4" w:space="0" w:color="auto"/>
              <w:right w:val="single" w:sz="4" w:space="0" w:color="auto"/>
            </w:tcBorders>
          </w:tcPr>
          <w:p w14:paraId="5F10F113" w14:textId="77777777" w:rsidR="00542923" w:rsidRDefault="00542923">
            <w:pPr>
              <w:pStyle w:val="a7"/>
              <w:rPr>
                <w:sz w:val="17"/>
                <w:szCs w:val="17"/>
              </w:rPr>
            </w:pPr>
          </w:p>
        </w:tc>
        <w:tc>
          <w:tcPr>
            <w:tcW w:w="2715" w:type="dxa"/>
            <w:vMerge/>
            <w:tcBorders>
              <w:top w:val="nil"/>
              <w:left w:val="single" w:sz="4" w:space="0" w:color="auto"/>
              <w:bottom w:val="single" w:sz="4" w:space="0" w:color="auto"/>
              <w:right w:val="single" w:sz="4" w:space="0" w:color="auto"/>
            </w:tcBorders>
          </w:tcPr>
          <w:p w14:paraId="27FD436A" w14:textId="77777777" w:rsidR="00542923" w:rsidRDefault="00542923">
            <w:pPr>
              <w:pStyle w:val="a7"/>
              <w:rPr>
                <w:sz w:val="17"/>
                <w:szCs w:val="17"/>
              </w:rPr>
            </w:pPr>
          </w:p>
        </w:tc>
        <w:tc>
          <w:tcPr>
            <w:tcW w:w="1497" w:type="dxa"/>
            <w:gridSpan w:val="4"/>
            <w:vMerge/>
            <w:tcBorders>
              <w:top w:val="nil"/>
              <w:left w:val="single" w:sz="4" w:space="0" w:color="auto"/>
              <w:bottom w:val="single" w:sz="4" w:space="0" w:color="auto"/>
              <w:right w:val="single" w:sz="4" w:space="0" w:color="auto"/>
            </w:tcBorders>
          </w:tcPr>
          <w:p w14:paraId="3A10075C"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13F723B3" w14:textId="77777777" w:rsidR="00542923" w:rsidRDefault="00542923">
            <w:pPr>
              <w:pStyle w:val="a7"/>
              <w:rPr>
                <w:sz w:val="17"/>
                <w:szCs w:val="17"/>
              </w:rPr>
            </w:pPr>
          </w:p>
        </w:tc>
        <w:tc>
          <w:tcPr>
            <w:tcW w:w="1774" w:type="dxa"/>
            <w:gridSpan w:val="2"/>
            <w:vMerge/>
            <w:tcBorders>
              <w:top w:val="nil"/>
              <w:left w:val="single" w:sz="4" w:space="0" w:color="auto"/>
              <w:bottom w:val="single" w:sz="4" w:space="0" w:color="auto"/>
            </w:tcBorders>
          </w:tcPr>
          <w:p w14:paraId="0B214440" w14:textId="77777777" w:rsidR="00542923" w:rsidRDefault="00542923">
            <w:pPr>
              <w:pStyle w:val="a7"/>
              <w:rPr>
                <w:sz w:val="17"/>
                <w:szCs w:val="17"/>
              </w:rPr>
            </w:pPr>
          </w:p>
        </w:tc>
      </w:tr>
      <w:tr w:rsidR="00542923" w14:paraId="41F76C22"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4A564E52" w14:textId="77777777" w:rsidR="00542923" w:rsidRDefault="00542923">
            <w:pPr>
              <w:pStyle w:val="a7"/>
              <w:rPr>
                <w:sz w:val="17"/>
                <w:szCs w:val="17"/>
              </w:rPr>
            </w:pPr>
            <w:bookmarkStart w:id="119" w:name="sub_732"/>
            <w:r>
              <w:rPr>
                <w:sz w:val="17"/>
                <w:szCs w:val="17"/>
              </w:rPr>
              <w:t>32</w:t>
            </w:r>
            <w:bookmarkEnd w:id="119"/>
          </w:p>
        </w:tc>
        <w:tc>
          <w:tcPr>
            <w:tcW w:w="910" w:type="dxa"/>
            <w:vMerge w:val="restart"/>
            <w:tcBorders>
              <w:top w:val="single" w:sz="4" w:space="0" w:color="auto"/>
              <w:left w:val="single" w:sz="4" w:space="0" w:color="auto"/>
              <w:bottom w:val="nil"/>
              <w:right w:val="single" w:sz="4" w:space="0" w:color="auto"/>
            </w:tcBorders>
          </w:tcPr>
          <w:p w14:paraId="6C07695E" w14:textId="77777777" w:rsidR="00542923" w:rsidRDefault="00542923">
            <w:pPr>
              <w:pStyle w:val="a7"/>
              <w:rPr>
                <w:sz w:val="17"/>
                <w:szCs w:val="17"/>
              </w:rPr>
            </w:pPr>
            <w:hyperlink r:id="rId152" w:history="1">
              <w:r>
                <w:rPr>
                  <w:rStyle w:val="a4"/>
                  <w:rFonts w:cs="Times New Roman CYR"/>
                  <w:sz w:val="17"/>
                  <w:szCs w:val="17"/>
                </w:rPr>
                <w:t>Q35.0-9</w:t>
              </w:r>
            </w:hyperlink>
          </w:p>
        </w:tc>
        <w:tc>
          <w:tcPr>
            <w:tcW w:w="1914" w:type="dxa"/>
            <w:gridSpan w:val="2"/>
            <w:vMerge w:val="restart"/>
            <w:tcBorders>
              <w:top w:val="single" w:sz="4" w:space="0" w:color="auto"/>
              <w:left w:val="single" w:sz="4" w:space="0" w:color="auto"/>
              <w:bottom w:val="nil"/>
              <w:right w:val="single" w:sz="4" w:space="0" w:color="auto"/>
            </w:tcBorders>
          </w:tcPr>
          <w:p w14:paraId="73622339" w14:textId="77777777" w:rsidR="00542923" w:rsidRDefault="00542923">
            <w:pPr>
              <w:pStyle w:val="a7"/>
              <w:rPr>
                <w:sz w:val="17"/>
                <w:szCs w:val="17"/>
              </w:rPr>
            </w:pPr>
            <w:r>
              <w:rPr>
                <w:sz w:val="17"/>
                <w:szCs w:val="17"/>
              </w:rPr>
              <w:t>Врожденная расщелина неба:</w:t>
            </w:r>
          </w:p>
          <w:p w14:paraId="16EE2716" w14:textId="77777777" w:rsidR="00542923" w:rsidRDefault="00542923">
            <w:pPr>
              <w:pStyle w:val="a7"/>
              <w:rPr>
                <w:sz w:val="17"/>
                <w:szCs w:val="17"/>
              </w:rPr>
            </w:pPr>
            <w:bookmarkStart w:id="120" w:name="sub_7321"/>
            <w:r>
              <w:rPr>
                <w:sz w:val="17"/>
                <w:szCs w:val="17"/>
              </w:rPr>
              <w:t>а) мягкого: скрытые, неполные, полные</w:t>
            </w:r>
            <w:bookmarkEnd w:id="120"/>
          </w:p>
          <w:p w14:paraId="495E47B1" w14:textId="77777777" w:rsidR="00542923" w:rsidRDefault="00542923">
            <w:pPr>
              <w:pStyle w:val="a7"/>
              <w:rPr>
                <w:sz w:val="17"/>
                <w:szCs w:val="17"/>
              </w:rPr>
            </w:pPr>
            <w:bookmarkStart w:id="121" w:name="sub_7322"/>
            <w:r>
              <w:rPr>
                <w:sz w:val="17"/>
                <w:szCs w:val="17"/>
              </w:rPr>
              <w:lastRenderedPageBreak/>
              <w:t>б) твердого и мягкого неба: неполные, полные</w:t>
            </w:r>
            <w:bookmarkEnd w:id="121"/>
          </w:p>
          <w:p w14:paraId="40F11CD4" w14:textId="77777777" w:rsidR="00542923" w:rsidRDefault="00542923">
            <w:pPr>
              <w:pStyle w:val="a7"/>
              <w:rPr>
                <w:sz w:val="17"/>
                <w:szCs w:val="17"/>
              </w:rPr>
            </w:pPr>
            <w:r>
              <w:rPr>
                <w:sz w:val="17"/>
                <w:szCs w:val="17"/>
              </w:rPr>
              <w:t>Врожденные расщелины альвеолярного отростка, твердого и мягкого неба (одно и двухсторонние)</w:t>
            </w:r>
          </w:p>
        </w:tc>
        <w:tc>
          <w:tcPr>
            <w:tcW w:w="3016" w:type="dxa"/>
            <w:tcBorders>
              <w:top w:val="single" w:sz="4" w:space="0" w:color="auto"/>
              <w:left w:val="single" w:sz="4" w:space="0" w:color="auto"/>
              <w:bottom w:val="nil"/>
              <w:right w:val="single" w:sz="4" w:space="0" w:color="auto"/>
            </w:tcBorders>
          </w:tcPr>
          <w:p w14:paraId="7CEBCE73" w14:textId="77777777" w:rsidR="00542923" w:rsidRDefault="00542923">
            <w:pPr>
              <w:pStyle w:val="a7"/>
              <w:rPr>
                <w:sz w:val="17"/>
                <w:szCs w:val="17"/>
              </w:rPr>
            </w:pPr>
            <w:r>
              <w:rPr>
                <w:sz w:val="17"/>
                <w:szCs w:val="17"/>
              </w:rPr>
              <w:lastRenderedPageBreak/>
              <w:t>Лабораторные</w:t>
            </w:r>
          </w:p>
        </w:tc>
        <w:tc>
          <w:tcPr>
            <w:tcW w:w="957" w:type="dxa"/>
            <w:tcBorders>
              <w:top w:val="single" w:sz="4" w:space="0" w:color="auto"/>
              <w:left w:val="single" w:sz="4" w:space="0" w:color="auto"/>
              <w:bottom w:val="nil"/>
              <w:right w:val="single" w:sz="4" w:space="0" w:color="auto"/>
            </w:tcBorders>
          </w:tcPr>
          <w:p w14:paraId="7D5BFF05"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4D535CB9" w14:textId="77777777" w:rsidR="00542923" w:rsidRDefault="00542923">
            <w:pPr>
              <w:pStyle w:val="a7"/>
              <w:jc w:val="center"/>
              <w:rPr>
                <w:sz w:val="17"/>
                <w:szCs w:val="17"/>
              </w:rPr>
            </w:pPr>
            <w:r>
              <w:rPr>
                <w:sz w:val="17"/>
                <w:szCs w:val="17"/>
              </w:rPr>
              <w:t>1 раз</w:t>
            </w:r>
          </w:p>
        </w:tc>
        <w:tc>
          <w:tcPr>
            <w:tcW w:w="2715" w:type="dxa"/>
            <w:vMerge w:val="restart"/>
            <w:tcBorders>
              <w:top w:val="single" w:sz="4" w:space="0" w:color="auto"/>
              <w:left w:val="single" w:sz="4" w:space="0" w:color="auto"/>
              <w:bottom w:val="nil"/>
              <w:right w:val="single" w:sz="4" w:space="0" w:color="auto"/>
            </w:tcBorders>
          </w:tcPr>
          <w:p w14:paraId="1219136E" w14:textId="77777777" w:rsidR="00542923" w:rsidRDefault="00542923">
            <w:pPr>
              <w:pStyle w:val="a7"/>
              <w:rPr>
                <w:sz w:val="17"/>
                <w:szCs w:val="17"/>
              </w:rPr>
            </w:pPr>
            <w:r>
              <w:rPr>
                <w:sz w:val="17"/>
                <w:szCs w:val="17"/>
              </w:rPr>
              <w:t>Велопластика,</w:t>
            </w:r>
          </w:p>
          <w:p w14:paraId="670B1DDA" w14:textId="77777777" w:rsidR="00542923" w:rsidRDefault="00542923">
            <w:pPr>
              <w:pStyle w:val="a7"/>
              <w:rPr>
                <w:sz w:val="17"/>
                <w:szCs w:val="17"/>
              </w:rPr>
            </w:pPr>
            <w:r>
              <w:rPr>
                <w:sz w:val="17"/>
                <w:szCs w:val="17"/>
              </w:rPr>
              <w:t>Радикальная пластика неба</w:t>
            </w:r>
          </w:p>
          <w:p w14:paraId="30852B8F" w14:textId="77777777" w:rsidR="00542923" w:rsidRDefault="00542923">
            <w:pPr>
              <w:pStyle w:val="a7"/>
              <w:rPr>
                <w:sz w:val="17"/>
                <w:szCs w:val="17"/>
              </w:rPr>
            </w:pPr>
            <w:r>
              <w:rPr>
                <w:sz w:val="17"/>
                <w:szCs w:val="17"/>
              </w:rPr>
              <w:t>Терапия</w:t>
            </w:r>
          </w:p>
          <w:p w14:paraId="7FE4CDFC" w14:textId="77777777" w:rsidR="00542923" w:rsidRDefault="00542923">
            <w:pPr>
              <w:pStyle w:val="a7"/>
              <w:rPr>
                <w:sz w:val="17"/>
                <w:szCs w:val="17"/>
              </w:rPr>
            </w:pPr>
            <w:r>
              <w:rPr>
                <w:sz w:val="17"/>
                <w:szCs w:val="17"/>
              </w:rPr>
              <w:t>антибиотиками,</w:t>
            </w:r>
          </w:p>
          <w:p w14:paraId="07BF2FDE" w14:textId="77777777" w:rsidR="00542923" w:rsidRDefault="00542923">
            <w:pPr>
              <w:pStyle w:val="a7"/>
              <w:rPr>
                <w:sz w:val="17"/>
                <w:szCs w:val="17"/>
              </w:rPr>
            </w:pPr>
            <w:r>
              <w:rPr>
                <w:sz w:val="17"/>
                <w:szCs w:val="17"/>
              </w:rPr>
              <w:lastRenderedPageBreak/>
              <w:t>Гипосепгиканн</w:t>
            </w:r>
            <w:hyperlink r:id="rId153" w:history="1">
              <w:r>
                <w:rPr>
                  <w:rStyle w:val="a4"/>
                  <w:rFonts w:cs="Times New Roman CYR"/>
                  <w:sz w:val="17"/>
                  <w:szCs w:val="17"/>
                  <w:shd w:val="clear" w:color="auto" w:fill="F0F0F0"/>
                </w:rPr>
                <w:t>#</w:t>
              </w:r>
            </w:hyperlink>
          </w:p>
          <w:p w14:paraId="4C9BF9BE" w14:textId="77777777" w:rsidR="00542923" w:rsidRDefault="00542923">
            <w:pPr>
              <w:pStyle w:val="a7"/>
              <w:rPr>
                <w:sz w:val="17"/>
                <w:szCs w:val="17"/>
              </w:rPr>
            </w:pPr>
            <w:r>
              <w:rPr>
                <w:sz w:val="17"/>
                <w:szCs w:val="17"/>
              </w:rPr>
              <w:t>Общеукрешиющвя</w:t>
            </w:r>
            <w:hyperlink r:id="rId154" w:history="1">
              <w:r>
                <w:rPr>
                  <w:rStyle w:val="a4"/>
                  <w:rFonts w:cs="Times New Roman CYR"/>
                  <w:sz w:val="17"/>
                  <w:szCs w:val="17"/>
                  <w:shd w:val="clear" w:color="auto" w:fill="F0F0F0"/>
                </w:rPr>
                <w:t>#</w:t>
              </w:r>
            </w:hyperlink>
          </w:p>
          <w:p w14:paraId="16C8BA4E" w14:textId="77777777" w:rsidR="00542923" w:rsidRDefault="00542923">
            <w:pPr>
              <w:pStyle w:val="a7"/>
              <w:rPr>
                <w:sz w:val="17"/>
                <w:szCs w:val="17"/>
              </w:rPr>
            </w:pPr>
            <w:r>
              <w:rPr>
                <w:sz w:val="17"/>
                <w:szCs w:val="17"/>
              </w:rPr>
              <w:t>Перевязки,</w:t>
            </w:r>
          </w:p>
          <w:p w14:paraId="2D9FF25E" w14:textId="77777777" w:rsidR="00542923" w:rsidRDefault="00542923">
            <w:pPr>
              <w:pStyle w:val="a7"/>
              <w:rPr>
                <w:sz w:val="17"/>
                <w:szCs w:val="17"/>
              </w:rPr>
            </w:pPr>
            <w:r>
              <w:rPr>
                <w:sz w:val="17"/>
                <w:szCs w:val="17"/>
              </w:rPr>
              <w:t>Снятие швов</w:t>
            </w:r>
          </w:p>
          <w:p w14:paraId="6C21C42E" w14:textId="77777777" w:rsidR="00542923" w:rsidRDefault="00542923">
            <w:pPr>
              <w:pStyle w:val="a7"/>
              <w:rPr>
                <w:sz w:val="17"/>
                <w:szCs w:val="17"/>
              </w:rPr>
            </w:pPr>
            <w:r>
              <w:rPr>
                <w:sz w:val="17"/>
                <w:szCs w:val="17"/>
              </w:rPr>
              <w:t>Логотерапия</w:t>
            </w:r>
          </w:p>
          <w:p w14:paraId="66701637" w14:textId="77777777" w:rsidR="00542923" w:rsidRDefault="00542923">
            <w:pPr>
              <w:pStyle w:val="a7"/>
              <w:rPr>
                <w:sz w:val="17"/>
                <w:szCs w:val="17"/>
              </w:rPr>
            </w:pPr>
            <w:r>
              <w:rPr>
                <w:sz w:val="17"/>
                <w:szCs w:val="17"/>
              </w:rPr>
              <w:t>Физиотерапия</w:t>
            </w:r>
          </w:p>
          <w:p w14:paraId="75111F68" w14:textId="77777777" w:rsidR="00542923" w:rsidRDefault="00542923">
            <w:pPr>
              <w:pStyle w:val="a7"/>
              <w:rPr>
                <w:sz w:val="17"/>
                <w:szCs w:val="17"/>
              </w:rPr>
            </w:pPr>
            <w:r>
              <w:rPr>
                <w:sz w:val="17"/>
                <w:szCs w:val="17"/>
              </w:rPr>
              <w:t>ЛФК</w:t>
            </w:r>
          </w:p>
          <w:p w14:paraId="2CEEDA69" w14:textId="77777777" w:rsidR="00542923" w:rsidRDefault="00542923">
            <w:pPr>
              <w:pStyle w:val="a7"/>
              <w:rPr>
                <w:sz w:val="17"/>
                <w:szCs w:val="17"/>
              </w:rPr>
            </w:pPr>
            <w:r>
              <w:rPr>
                <w:sz w:val="17"/>
                <w:szCs w:val="17"/>
              </w:rPr>
              <w:t>Психокоррекция</w:t>
            </w:r>
          </w:p>
          <w:p w14:paraId="623DAAE9" w14:textId="77777777" w:rsidR="00542923" w:rsidRDefault="00542923">
            <w:pPr>
              <w:pStyle w:val="a7"/>
              <w:rPr>
                <w:sz w:val="17"/>
                <w:szCs w:val="17"/>
              </w:rPr>
            </w:pPr>
            <w:r>
              <w:rPr>
                <w:sz w:val="17"/>
                <w:szCs w:val="17"/>
              </w:rPr>
              <w:t>Ортодонтическое аппаратное печение</w:t>
            </w:r>
          </w:p>
        </w:tc>
        <w:tc>
          <w:tcPr>
            <w:tcW w:w="1497" w:type="dxa"/>
            <w:gridSpan w:val="4"/>
            <w:vMerge w:val="restart"/>
            <w:tcBorders>
              <w:top w:val="single" w:sz="4" w:space="0" w:color="auto"/>
              <w:left w:val="single" w:sz="4" w:space="0" w:color="auto"/>
              <w:bottom w:val="nil"/>
              <w:right w:val="single" w:sz="4" w:space="0" w:color="auto"/>
            </w:tcBorders>
          </w:tcPr>
          <w:p w14:paraId="72D29265" w14:textId="77777777" w:rsidR="00542923" w:rsidRDefault="00542923">
            <w:pPr>
              <w:pStyle w:val="a7"/>
              <w:rPr>
                <w:sz w:val="17"/>
                <w:szCs w:val="17"/>
              </w:rPr>
            </w:pPr>
            <w:r>
              <w:rPr>
                <w:sz w:val="17"/>
                <w:szCs w:val="17"/>
              </w:rPr>
              <w:lastRenderedPageBreak/>
              <w:t>3 недели</w:t>
            </w:r>
          </w:p>
        </w:tc>
        <w:tc>
          <w:tcPr>
            <w:tcW w:w="1078" w:type="dxa"/>
            <w:vMerge w:val="restart"/>
            <w:tcBorders>
              <w:top w:val="single" w:sz="4" w:space="0" w:color="auto"/>
              <w:left w:val="single" w:sz="4" w:space="0" w:color="auto"/>
              <w:bottom w:val="nil"/>
              <w:right w:val="single" w:sz="4" w:space="0" w:color="auto"/>
            </w:tcBorders>
          </w:tcPr>
          <w:p w14:paraId="13472029" w14:textId="77777777" w:rsidR="00542923" w:rsidRDefault="00542923">
            <w:pPr>
              <w:pStyle w:val="a7"/>
              <w:rPr>
                <w:sz w:val="17"/>
                <w:szCs w:val="17"/>
              </w:rPr>
            </w:pPr>
            <w:r>
              <w:rPr>
                <w:sz w:val="17"/>
                <w:szCs w:val="17"/>
              </w:rPr>
              <w:t>4 раза в год до 18 лет</w:t>
            </w:r>
          </w:p>
        </w:tc>
        <w:tc>
          <w:tcPr>
            <w:tcW w:w="1774" w:type="dxa"/>
            <w:gridSpan w:val="2"/>
            <w:vMerge w:val="restart"/>
            <w:tcBorders>
              <w:top w:val="single" w:sz="4" w:space="0" w:color="auto"/>
              <w:left w:val="single" w:sz="4" w:space="0" w:color="auto"/>
              <w:bottom w:val="nil"/>
            </w:tcBorders>
          </w:tcPr>
          <w:p w14:paraId="2AA974ED" w14:textId="77777777" w:rsidR="00542923" w:rsidRDefault="00542923">
            <w:pPr>
              <w:pStyle w:val="a7"/>
              <w:rPr>
                <w:sz w:val="17"/>
                <w:szCs w:val="17"/>
              </w:rPr>
            </w:pPr>
            <w:r>
              <w:rPr>
                <w:sz w:val="17"/>
                <w:szCs w:val="17"/>
              </w:rPr>
              <w:t xml:space="preserve">Заживление ран, Первичное натяжение Устранение </w:t>
            </w:r>
            <w:r>
              <w:rPr>
                <w:sz w:val="17"/>
                <w:szCs w:val="17"/>
              </w:rPr>
              <w:lastRenderedPageBreak/>
              <w:t>анатомо-топографических изменений Восстановление речи и отсутствие деформации челюстей в отдаленный период</w:t>
            </w:r>
          </w:p>
        </w:tc>
      </w:tr>
      <w:tr w:rsidR="00542923" w14:paraId="06A5CCC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BFC2B7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41D642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6971A49"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DD82342" w14:textId="77777777" w:rsidR="00542923" w:rsidRDefault="00542923">
            <w:pPr>
              <w:pStyle w:val="a7"/>
              <w:rPr>
                <w:sz w:val="17"/>
                <w:szCs w:val="17"/>
              </w:rPr>
            </w:pPr>
            <w:r>
              <w:rPr>
                <w:sz w:val="17"/>
                <w:szCs w:val="17"/>
              </w:rPr>
              <w:t>Клинический анализ крови с гемосиндромом</w:t>
            </w:r>
          </w:p>
          <w:p w14:paraId="27CD726B" w14:textId="77777777" w:rsidR="00542923" w:rsidRDefault="00542923">
            <w:pPr>
              <w:pStyle w:val="a7"/>
              <w:rPr>
                <w:sz w:val="17"/>
                <w:szCs w:val="17"/>
              </w:rPr>
            </w:pPr>
            <w:r>
              <w:rPr>
                <w:sz w:val="17"/>
                <w:szCs w:val="17"/>
              </w:rPr>
              <w:t>Биохимический анализ крови</w:t>
            </w:r>
          </w:p>
          <w:p w14:paraId="0FAB4BBD" w14:textId="77777777" w:rsidR="00542923" w:rsidRDefault="00542923">
            <w:pPr>
              <w:pStyle w:val="a7"/>
              <w:rPr>
                <w:sz w:val="17"/>
                <w:szCs w:val="17"/>
              </w:rPr>
            </w:pPr>
            <w:r>
              <w:rPr>
                <w:sz w:val="17"/>
                <w:szCs w:val="17"/>
              </w:rPr>
              <w:lastRenderedPageBreak/>
              <w:t>Определение группы крови</w:t>
            </w:r>
          </w:p>
          <w:p w14:paraId="39855579" w14:textId="77777777" w:rsidR="00542923" w:rsidRDefault="00542923">
            <w:pPr>
              <w:pStyle w:val="a7"/>
              <w:rPr>
                <w:sz w:val="17"/>
                <w:szCs w:val="17"/>
              </w:rPr>
            </w:pPr>
            <w:r>
              <w:rPr>
                <w:sz w:val="17"/>
                <w:szCs w:val="17"/>
              </w:rPr>
              <w:t>Определение резус</w:t>
            </w:r>
          </w:p>
          <w:p w14:paraId="4B2CC531" w14:textId="77777777" w:rsidR="00542923" w:rsidRDefault="00542923">
            <w:pPr>
              <w:pStyle w:val="a7"/>
              <w:rPr>
                <w:sz w:val="17"/>
                <w:szCs w:val="17"/>
              </w:rPr>
            </w:pPr>
            <w:r>
              <w:rPr>
                <w:sz w:val="17"/>
                <w:szCs w:val="17"/>
              </w:rPr>
              <w:t>фактора крови</w:t>
            </w:r>
          </w:p>
          <w:p w14:paraId="0F95D886" w14:textId="77777777" w:rsidR="00542923" w:rsidRDefault="00542923">
            <w:pPr>
              <w:pStyle w:val="a7"/>
              <w:rPr>
                <w:sz w:val="17"/>
                <w:szCs w:val="17"/>
              </w:rPr>
            </w:pPr>
            <w:r>
              <w:rPr>
                <w:sz w:val="17"/>
                <w:szCs w:val="17"/>
              </w:rPr>
              <w:t>ан. крови на ВИЧ</w:t>
            </w:r>
          </w:p>
          <w:p w14:paraId="02A0397E" w14:textId="77777777" w:rsidR="00542923" w:rsidRDefault="00542923">
            <w:pPr>
              <w:pStyle w:val="a7"/>
              <w:rPr>
                <w:sz w:val="17"/>
                <w:szCs w:val="17"/>
              </w:rPr>
            </w:pPr>
            <w:r>
              <w:rPr>
                <w:sz w:val="17"/>
                <w:szCs w:val="17"/>
              </w:rPr>
              <w:t>Анализ крови на австралийский антиген</w:t>
            </w:r>
          </w:p>
          <w:p w14:paraId="57CA3BB6" w14:textId="77777777" w:rsidR="00542923" w:rsidRDefault="00542923">
            <w:pPr>
              <w:pStyle w:val="a7"/>
              <w:rPr>
                <w:sz w:val="17"/>
                <w:szCs w:val="17"/>
              </w:rPr>
            </w:pPr>
            <w:r>
              <w:rPr>
                <w:sz w:val="17"/>
                <w:szCs w:val="17"/>
              </w:rPr>
              <w:t>Иммунологический анализ крови</w:t>
            </w:r>
          </w:p>
          <w:p w14:paraId="0461A404" w14:textId="77777777" w:rsidR="00542923" w:rsidRDefault="00542923">
            <w:pPr>
              <w:pStyle w:val="a7"/>
              <w:rPr>
                <w:sz w:val="17"/>
                <w:szCs w:val="17"/>
              </w:rPr>
            </w:pPr>
            <w:r>
              <w:rPr>
                <w:sz w:val="17"/>
                <w:szCs w:val="17"/>
              </w:rPr>
              <w:t>Клинический анализ мочи</w:t>
            </w:r>
          </w:p>
        </w:tc>
        <w:tc>
          <w:tcPr>
            <w:tcW w:w="957" w:type="dxa"/>
            <w:tcBorders>
              <w:top w:val="nil"/>
              <w:left w:val="single" w:sz="4" w:space="0" w:color="auto"/>
              <w:bottom w:val="nil"/>
              <w:right w:val="single" w:sz="4" w:space="0" w:color="auto"/>
            </w:tcBorders>
          </w:tcPr>
          <w:p w14:paraId="30DDF157" w14:textId="77777777" w:rsidR="00542923" w:rsidRDefault="00542923">
            <w:pPr>
              <w:pStyle w:val="a7"/>
              <w:jc w:val="center"/>
              <w:rPr>
                <w:sz w:val="17"/>
                <w:szCs w:val="17"/>
              </w:rPr>
            </w:pPr>
            <w:r>
              <w:rPr>
                <w:sz w:val="17"/>
                <w:szCs w:val="17"/>
              </w:rPr>
              <w:lastRenderedPageBreak/>
              <w:t>100</w:t>
            </w:r>
          </w:p>
        </w:tc>
        <w:tc>
          <w:tcPr>
            <w:tcW w:w="790" w:type="dxa"/>
            <w:gridSpan w:val="2"/>
            <w:tcBorders>
              <w:top w:val="nil"/>
              <w:left w:val="single" w:sz="4" w:space="0" w:color="auto"/>
              <w:bottom w:val="nil"/>
              <w:right w:val="single" w:sz="4" w:space="0" w:color="auto"/>
            </w:tcBorders>
          </w:tcPr>
          <w:p w14:paraId="4D805FCF" w14:textId="77777777" w:rsidR="00542923" w:rsidRDefault="00542923">
            <w:pPr>
              <w:pStyle w:val="a7"/>
              <w:jc w:val="center"/>
              <w:rPr>
                <w:sz w:val="17"/>
                <w:szCs w:val="17"/>
              </w:rPr>
            </w:pPr>
            <w:r>
              <w:rPr>
                <w:sz w:val="17"/>
                <w:szCs w:val="17"/>
              </w:rPr>
              <w:t>7 - 10 дн</w:t>
            </w:r>
          </w:p>
        </w:tc>
        <w:tc>
          <w:tcPr>
            <w:tcW w:w="2715" w:type="dxa"/>
            <w:vMerge/>
            <w:tcBorders>
              <w:top w:val="single" w:sz="4" w:space="0" w:color="auto"/>
              <w:left w:val="single" w:sz="4" w:space="0" w:color="auto"/>
              <w:bottom w:val="nil"/>
              <w:right w:val="single" w:sz="4" w:space="0" w:color="auto"/>
            </w:tcBorders>
          </w:tcPr>
          <w:p w14:paraId="50E873C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0AF2CA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B50F0D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B3335DA" w14:textId="77777777" w:rsidR="00542923" w:rsidRDefault="00542923">
            <w:pPr>
              <w:pStyle w:val="a7"/>
              <w:rPr>
                <w:sz w:val="17"/>
                <w:szCs w:val="17"/>
              </w:rPr>
            </w:pPr>
          </w:p>
        </w:tc>
      </w:tr>
      <w:tr w:rsidR="00542923" w14:paraId="54E9A43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1ADCD4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3A9E91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8605406"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2845242"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19546CEB"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56E33D06"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6A8FE3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C2DB1E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00E41D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E015A15" w14:textId="77777777" w:rsidR="00542923" w:rsidRDefault="00542923">
            <w:pPr>
              <w:pStyle w:val="a7"/>
              <w:rPr>
                <w:sz w:val="17"/>
                <w:szCs w:val="17"/>
              </w:rPr>
            </w:pPr>
          </w:p>
        </w:tc>
      </w:tr>
      <w:tr w:rsidR="00542923" w14:paraId="6115AFA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24D5EC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D3A6DE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5974728"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7919641"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573E3BD1"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0989929A"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DC9D0F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262AEA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ED43B5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EF4D17F" w14:textId="77777777" w:rsidR="00542923" w:rsidRDefault="00542923">
            <w:pPr>
              <w:pStyle w:val="a7"/>
              <w:rPr>
                <w:sz w:val="17"/>
                <w:szCs w:val="17"/>
              </w:rPr>
            </w:pPr>
          </w:p>
        </w:tc>
      </w:tr>
      <w:tr w:rsidR="00542923" w14:paraId="308DDD2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800948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94FBAD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2C0A1BA"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3093690"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337EEB8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71F9E1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0300F40F"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69FA82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602F60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AA53FCF" w14:textId="77777777" w:rsidR="00542923" w:rsidRDefault="00542923">
            <w:pPr>
              <w:pStyle w:val="a7"/>
              <w:rPr>
                <w:sz w:val="17"/>
                <w:szCs w:val="17"/>
              </w:rPr>
            </w:pPr>
          </w:p>
        </w:tc>
      </w:tr>
      <w:tr w:rsidR="00542923" w14:paraId="0CB7B29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D6A5C9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46DE50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6F7A917"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61E9AA4"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3F1F63C3"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243160B"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52B1748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CD0DC7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3A60D7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45F07B6" w14:textId="77777777" w:rsidR="00542923" w:rsidRDefault="00542923">
            <w:pPr>
              <w:pStyle w:val="a7"/>
              <w:rPr>
                <w:sz w:val="17"/>
                <w:szCs w:val="17"/>
              </w:rPr>
            </w:pPr>
          </w:p>
        </w:tc>
      </w:tr>
      <w:tr w:rsidR="00542923" w14:paraId="0149166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E4B7D7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119D91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A9EF24"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D482339"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337C382B"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F83AA21" w14:textId="77777777" w:rsidR="00542923" w:rsidRDefault="00542923">
            <w:pPr>
              <w:pStyle w:val="a7"/>
              <w:jc w:val="center"/>
              <w:rPr>
                <w:sz w:val="17"/>
                <w:szCs w:val="17"/>
              </w:rPr>
            </w:pPr>
            <w:r>
              <w:rPr>
                <w:sz w:val="17"/>
                <w:szCs w:val="17"/>
              </w:rPr>
              <w:t>1 раз</w:t>
            </w:r>
          </w:p>
          <w:p w14:paraId="39228C08"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D62D2C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33D7EF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93C1BF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20913CB" w14:textId="77777777" w:rsidR="00542923" w:rsidRDefault="00542923">
            <w:pPr>
              <w:pStyle w:val="a7"/>
              <w:rPr>
                <w:sz w:val="17"/>
                <w:szCs w:val="17"/>
              </w:rPr>
            </w:pPr>
          </w:p>
        </w:tc>
      </w:tr>
      <w:tr w:rsidR="00542923" w14:paraId="2518A41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BED6E7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B2DD0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ED59A1F"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38695E4"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3D3124C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15C6459"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7082687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5EDCD8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EF1C3E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BF44570" w14:textId="77777777" w:rsidR="00542923" w:rsidRDefault="00542923">
            <w:pPr>
              <w:pStyle w:val="a7"/>
              <w:rPr>
                <w:sz w:val="17"/>
                <w:szCs w:val="17"/>
              </w:rPr>
            </w:pPr>
          </w:p>
        </w:tc>
      </w:tr>
      <w:tr w:rsidR="00542923" w14:paraId="524AE09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D5BEE5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AD3F76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0C6AB79"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0ACE2E6"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63897642"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B8AAC14"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01F8368A"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A50F33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E908AA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A254168" w14:textId="77777777" w:rsidR="00542923" w:rsidRDefault="00542923">
            <w:pPr>
              <w:pStyle w:val="a7"/>
              <w:rPr>
                <w:sz w:val="17"/>
                <w:szCs w:val="17"/>
              </w:rPr>
            </w:pPr>
          </w:p>
        </w:tc>
      </w:tr>
      <w:tr w:rsidR="00542923" w14:paraId="191DBCD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D95CD7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6F8A10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B457B7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39EE88A" w14:textId="77777777" w:rsidR="00542923" w:rsidRDefault="00542923">
            <w:pPr>
              <w:pStyle w:val="a7"/>
              <w:rPr>
                <w:sz w:val="17"/>
                <w:szCs w:val="17"/>
              </w:rPr>
            </w:pPr>
            <w:r>
              <w:rPr>
                <w:sz w:val="17"/>
                <w:szCs w:val="17"/>
              </w:rPr>
              <w:t>Анализ на внутриутробную инфекцию</w:t>
            </w:r>
          </w:p>
        </w:tc>
        <w:tc>
          <w:tcPr>
            <w:tcW w:w="957" w:type="dxa"/>
            <w:tcBorders>
              <w:top w:val="nil"/>
              <w:left w:val="single" w:sz="4" w:space="0" w:color="auto"/>
              <w:bottom w:val="nil"/>
              <w:right w:val="single" w:sz="4" w:space="0" w:color="auto"/>
            </w:tcBorders>
          </w:tcPr>
          <w:p w14:paraId="524BBB37"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E5A18F4" w14:textId="77777777" w:rsidR="00542923" w:rsidRDefault="00542923">
            <w:pPr>
              <w:pStyle w:val="a7"/>
              <w:jc w:val="center"/>
              <w:rPr>
                <w:sz w:val="17"/>
                <w:szCs w:val="17"/>
              </w:rPr>
            </w:pPr>
            <w:r>
              <w:rPr>
                <w:sz w:val="17"/>
                <w:szCs w:val="17"/>
              </w:rPr>
              <w:t>7 - 10 дн</w:t>
            </w:r>
          </w:p>
        </w:tc>
        <w:tc>
          <w:tcPr>
            <w:tcW w:w="2715" w:type="dxa"/>
            <w:vMerge/>
            <w:tcBorders>
              <w:top w:val="single" w:sz="4" w:space="0" w:color="auto"/>
              <w:left w:val="single" w:sz="4" w:space="0" w:color="auto"/>
              <w:bottom w:val="nil"/>
              <w:right w:val="single" w:sz="4" w:space="0" w:color="auto"/>
            </w:tcBorders>
          </w:tcPr>
          <w:p w14:paraId="217C18A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0CB0B4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87D3EC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7DDF570" w14:textId="77777777" w:rsidR="00542923" w:rsidRDefault="00542923">
            <w:pPr>
              <w:pStyle w:val="a7"/>
              <w:rPr>
                <w:sz w:val="17"/>
                <w:szCs w:val="17"/>
              </w:rPr>
            </w:pPr>
          </w:p>
        </w:tc>
      </w:tr>
      <w:tr w:rsidR="00542923" w14:paraId="3B49411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4E2D81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D884BC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0D033A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E5ACBD6" w14:textId="77777777" w:rsidR="00542923" w:rsidRDefault="00542923">
            <w:pPr>
              <w:pStyle w:val="a7"/>
              <w:rPr>
                <w:sz w:val="17"/>
                <w:szCs w:val="17"/>
              </w:rPr>
            </w:pPr>
            <w:r>
              <w:rPr>
                <w:sz w:val="17"/>
                <w:szCs w:val="17"/>
              </w:rPr>
              <w:t>Специальные:</w:t>
            </w:r>
          </w:p>
        </w:tc>
        <w:tc>
          <w:tcPr>
            <w:tcW w:w="957" w:type="dxa"/>
            <w:tcBorders>
              <w:top w:val="nil"/>
              <w:left w:val="single" w:sz="4" w:space="0" w:color="auto"/>
              <w:bottom w:val="nil"/>
              <w:right w:val="single" w:sz="4" w:space="0" w:color="auto"/>
            </w:tcBorders>
          </w:tcPr>
          <w:p w14:paraId="6C4AAABB"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0784A78C"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071C50A6"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44E98E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64D341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D3D2C2" w14:textId="77777777" w:rsidR="00542923" w:rsidRDefault="00542923">
            <w:pPr>
              <w:pStyle w:val="a7"/>
              <w:rPr>
                <w:sz w:val="17"/>
                <w:szCs w:val="17"/>
              </w:rPr>
            </w:pPr>
          </w:p>
        </w:tc>
      </w:tr>
      <w:tr w:rsidR="00542923" w14:paraId="33A65DB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453807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748FB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CBAB06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10D62F6" w14:textId="77777777" w:rsidR="00542923" w:rsidRDefault="00542923">
            <w:pPr>
              <w:pStyle w:val="a7"/>
              <w:rPr>
                <w:sz w:val="17"/>
                <w:szCs w:val="17"/>
              </w:rPr>
            </w:pPr>
            <w:r>
              <w:rPr>
                <w:sz w:val="17"/>
                <w:szCs w:val="17"/>
              </w:rPr>
              <w:t>Рентгенография грудной клетки</w:t>
            </w:r>
          </w:p>
        </w:tc>
        <w:tc>
          <w:tcPr>
            <w:tcW w:w="957" w:type="dxa"/>
            <w:tcBorders>
              <w:top w:val="nil"/>
              <w:left w:val="single" w:sz="4" w:space="0" w:color="auto"/>
              <w:bottom w:val="nil"/>
              <w:right w:val="single" w:sz="4" w:space="0" w:color="auto"/>
            </w:tcBorders>
          </w:tcPr>
          <w:p w14:paraId="399A5C8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1DC3C65"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905E5F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254884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FFBF6A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03385F1" w14:textId="77777777" w:rsidR="00542923" w:rsidRDefault="00542923">
            <w:pPr>
              <w:pStyle w:val="a7"/>
              <w:rPr>
                <w:sz w:val="17"/>
                <w:szCs w:val="17"/>
              </w:rPr>
            </w:pPr>
          </w:p>
        </w:tc>
      </w:tr>
      <w:tr w:rsidR="00542923" w14:paraId="06D0EBF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067312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1D51A3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5C0F5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1C56881" w14:textId="77777777" w:rsidR="00542923" w:rsidRDefault="00542923">
            <w:pPr>
              <w:pStyle w:val="a7"/>
              <w:rPr>
                <w:sz w:val="17"/>
                <w:szCs w:val="17"/>
              </w:rPr>
            </w:pPr>
            <w:r>
              <w:rPr>
                <w:sz w:val="17"/>
                <w:szCs w:val="17"/>
              </w:rPr>
              <w:t>Эхография вилочковой железы, ЭКГ</w:t>
            </w:r>
          </w:p>
        </w:tc>
        <w:tc>
          <w:tcPr>
            <w:tcW w:w="957" w:type="dxa"/>
            <w:tcBorders>
              <w:top w:val="nil"/>
              <w:left w:val="single" w:sz="4" w:space="0" w:color="auto"/>
              <w:bottom w:val="nil"/>
              <w:right w:val="single" w:sz="4" w:space="0" w:color="auto"/>
            </w:tcBorders>
          </w:tcPr>
          <w:p w14:paraId="7D46E5EA" w14:textId="77777777" w:rsidR="00542923" w:rsidRDefault="00542923">
            <w:pPr>
              <w:pStyle w:val="a7"/>
              <w:jc w:val="center"/>
              <w:rPr>
                <w:sz w:val="17"/>
                <w:szCs w:val="17"/>
              </w:rPr>
            </w:pPr>
            <w:r>
              <w:rPr>
                <w:sz w:val="17"/>
                <w:szCs w:val="17"/>
              </w:rPr>
              <w:t>100</w:t>
            </w:r>
          </w:p>
        </w:tc>
        <w:tc>
          <w:tcPr>
            <w:tcW w:w="790" w:type="dxa"/>
            <w:gridSpan w:val="2"/>
            <w:vMerge w:val="restart"/>
            <w:tcBorders>
              <w:top w:val="nil"/>
              <w:left w:val="single" w:sz="4" w:space="0" w:color="auto"/>
              <w:bottom w:val="nil"/>
              <w:right w:val="single" w:sz="4" w:space="0" w:color="auto"/>
            </w:tcBorders>
          </w:tcPr>
          <w:p w14:paraId="23EF4609"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2D5E7CD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CE83F7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4D684C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4B09F03" w14:textId="77777777" w:rsidR="00542923" w:rsidRDefault="00542923">
            <w:pPr>
              <w:pStyle w:val="a7"/>
              <w:rPr>
                <w:sz w:val="17"/>
                <w:szCs w:val="17"/>
              </w:rPr>
            </w:pPr>
          </w:p>
        </w:tc>
      </w:tr>
      <w:tr w:rsidR="00542923" w14:paraId="36ED727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F92D3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48393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6C819E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59740E3" w14:textId="77777777" w:rsidR="00542923" w:rsidRDefault="00542923">
            <w:pPr>
              <w:pStyle w:val="a7"/>
              <w:rPr>
                <w:sz w:val="17"/>
                <w:szCs w:val="17"/>
              </w:rPr>
            </w:pPr>
            <w:r>
              <w:rPr>
                <w:sz w:val="17"/>
                <w:szCs w:val="17"/>
              </w:rPr>
              <w:t>Эндоскопия</w:t>
            </w:r>
          </w:p>
        </w:tc>
        <w:tc>
          <w:tcPr>
            <w:tcW w:w="957" w:type="dxa"/>
            <w:vMerge w:val="restart"/>
            <w:tcBorders>
              <w:top w:val="nil"/>
              <w:left w:val="single" w:sz="4" w:space="0" w:color="auto"/>
              <w:bottom w:val="nil"/>
              <w:right w:val="single" w:sz="4" w:space="0" w:color="auto"/>
            </w:tcBorders>
          </w:tcPr>
          <w:p w14:paraId="36A10940" w14:textId="77777777" w:rsidR="00542923" w:rsidRDefault="00542923">
            <w:pPr>
              <w:pStyle w:val="a7"/>
              <w:jc w:val="center"/>
              <w:rPr>
                <w:sz w:val="17"/>
                <w:szCs w:val="17"/>
              </w:rPr>
            </w:pPr>
            <w:r>
              <w:rPr>
                <w:sz w:val="17"/>
                <w:szCs w:val="17"/>
              </w:rPr>
              <w:t>60</w:t>
            </w:r>
          </w:p>
        </w:tc>
        <w:tc>
          <w:tcPr>
            <w:tcW w:w="790" w:type="dxa"/>
            <w:gridSpan w:val="2"/>
            <w:vMerge/>
            <w:tcBorders>
              <w:top w:val="nil"/>
              <w:left w:val="single" w:sz="4" w:space="0" w:color="auto"/>
              <w:bottom w:val="nil"/>
              <w:right w:val="single" w:sz="4" w:space="0" w:color="auto"/>
            </w:tcBorders>
          </w:tcPr>
          <w:p w14:paraId="5AECAC5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49CB2D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A85BA2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74307B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18ADA82" w14:textId="77777777" w:rsidR="00542923" w:rsidRDefault="00542923">
            <w:pPr>
              <w:pStyle w:val="a7"/>
              <w:rPr>
                <w:sz w:val="17"/>
                <w:szCs w:val="17"/>
              </w:rPr>
            </w:pPr>
          </w:p>
        </w:tc>
      </w:tr>
      <w:tr w:rsidR="00542923" w14:paraId="7B30460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E4CEC6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816664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5EFF2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D70102D" w14:textId="77777777" w:rsidR="00542923" w:rsidRDefault="00542923">
            <w:pPr>
              <w:pStyle w:val="a7"/>
              <w:rPr>
                <w:sz w:val="17"/>
                <w:szCs w:val="17"/>
              </w:rPr>
            </w:pPr>
            <w:r>
              <w:rPr>
                <w:sz w:val="17"/>
                <w:szCs w:val="17"/>
              </w:rPr>
              <w:t>Телеренггенография</w:t>
            </w:r>
          </w:p>
        </w:tc>
        <w:tc>
          <w:tcPr>
            <w:tcW w:w="957" w:type="dxa"/>
            <w:vMerge/>
            <w:tcBorders>
              <w:top w:val="nil"/>
              <w:left w:val="single" w:sz="4" w:space="0" w:color="auto"/>
              <w:bottom w:val="nil"/>
              <w:right w:val="single" w:sz="4" w:space="0" w:color="auto"/>
            </w:tcBorders>
          </w:tcPr>
          <w:p w14:paraId="7F297C57" w14:textId="77777777" w:rsidR="00542923" w:rsidRDefault="00542923">
            <w:pPr>
              <w:pStyle w:val="a7"/>
              <w:rPr>
                <w:sz w:val="17"/>
                <w:szCs w:val="17"/>
              </w:rPr>
            </w:pPr>
          </w:p>
        </w:tc>
        <w:tc>
          <w:tcPr>
            <w:tcW w:w="790" w:type="dxa"/>
            <w:gridSpan w:val="2"/>
            <w:vMerge/>
            <w:tcBorders>
              <w:top w:val="nil"/>
              <w:left w:val="single" w:sz="4" w:space="0" w:color="auto"/>
              <w:bottom w:val="nil"/>
              <w:right w:val="single" w:sz="4" w:space="0" w:color="auto"/>
            </w:tcBorders>
          </w:tcPr>
          <w:p w14:paraId="75940851"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B100F3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224EB0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D5945E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4DBB15F" w14:textId="77777777" w:rsidR="00542923" w:rsidRDefault="00542923">
            <w:pPr>
              <w:pStyle w:val="a7"/>
              <w:rPr>
                <w:sz w:val="17"/>
                <w:szCs w:val="17"/>
              </w:rPr>
            </w:pPr>
          </w:p>
        </w:tc>
      </w:tr>
      <w:tr w:rsidR="00542923" w14:paraId="0F8F3CF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5FC57F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CC6455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D5FDCF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1AC19CB" w14:textId="77777777" w:rsidR="00542923" w:rsidRDefault="00542923">
            <w:pPr>
              <w:pStyle w:val="a7"/>
              <w:rPr>
                <w:sz w:val="17"/>
                <w:szCs w:val="17"/>
              </w:rPr>
            </w:pPr>
            <w:r>
              <w:rPr>
                <w:sz w:val="17"/>
                <w:szCs w:val="17"/>
              </w:rPr>
              <w:t>костей лица и черепа</w:t>
            </w:r>
          </w:p>
        </w:tc>
        <w:tc>
          <w:tcPr>
            <w:tcW w:w="957" w:type="dxa"/>
            <w:vMerge/>
            <w:tcBorders>
              <w:top w:val="nil"/>
              <w:left w:val="single" w:sz="4" w:space="0" w:color="auto"/>
              <w:bottom w:val="nil"/>
              <w:right w:val="single" w:sz="4" w:space="0" w:color="auto"/>
            </w:tcBorders>
          </w:tcPr>
          <w:p w14:paraId="4266271C"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63F73703" w14:textId="77777777" w:rsidR="00542923" w:rsidRDefault="00542923">
            <w:pPr>
              <w:pStyle w:val="a7"/>
              <w:jc w:val="center"/>
              <w:rPr>
                <w:sz w:val="17"/>
                <w:szCs w:val="17"/>
              </w:rPr>
            </w:pPr>
            <w:r>
              <w:rPr>
                <w:sz w:val="17"/>
                <w:szCs w:val="17"/>
              </w:rPr>
              <w:t>1 - 2</w:t>
            </w:r>
          </w:p>
        </w:tc>
        <w:tc>
          <w:tcPr>
            <w:tcW w:w="2715" w:type="dxa"/>
            <w:vMerge/>
            <w:tcBorders>
              <w:top w:val="single" w:sz="4" w:space="0" w:color="auto"/>
              <w:left w:val="single" w:sz="4" w:space="0" w:color="auto"/>
              <w:bottom w:val="nil"/>
              <w:right w:val="single" w:sz="4" w:space="0" w:color="auto"/>
            </w:tcBorders>
          </w:tcPr>
          <w:p w14:paraId="1E0656C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743B6D8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6E5A31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2AE9B78" w14:textId="77777777" w:rsidR="00542923" w:rsidRDefault="00542923">
            <w:pPr>
              <w:pStyle w:val="a7"/>
              <w:rPr>
                <w:sz w:val="17"/>
                <w:szCs w:val="17"/>
              </w:rPr>
            </w:pPr>
          </w:p>
        </w:tc>
      </w:tr>
      <w:tr w:rsidR="00542923" w14:paraId="65DAB02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5217DB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0E05D4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A671C12"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0ACD00F" w14:textId="77777777" w:rsidR="00542923" w:rsidRDefault="00542923">
            <w:pPr>
              <w:pStyle w:val="a7"/>
              <w:rPr>
                <w:sz w:val="17"/>
                <w:szCs w:val="17"/>
              </w:rPr>
            </w:pPr>
            <w:r>
              <w:rPr>
                <w:sz w:val="17"/>
                <w:szCs w:val="17"/>
              </w:rPr>
              <w:t>Слепки и модели челюстей, расчет</w:t>
            </w:r>
          </w:p>
        </w:tc>
        <w:tc>
          <w:tcPr>
            <w:tcW w:w="957" w:type="dxa"/>
            <w:vMerge/>
            <w:tcBorders>
              <w:top w:val="nil"/>
              <w:left w:val="single" w:sz="4" w:space="0" w:color="auto"/>
              <w:bottom w:val="nil"/>
              <w:right w:val="single" w:sz="4" w:space="0" w:color="auto"/>
            </w:tcBorders>
          </w:tcPr>
          <w:p w14:paraId="50B68A0B"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05DAA37D"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2FBE9D9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EAFB57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5D2793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6820A87" w14:textId="77777777" w:rsidR="00542923" w:rsidRDefault="00542923">
            <w:pPr>
              <w:pStyle w:val="a7"/>
              <w:rPr>
                <w:sz w:val="17"/>
                <w:szCs w:val="17"/>
              </w:rPr>
            </w:pPr>
          </w:p>
        </w:tc>
      </w:tr>
      <w:tr w:rsidR="00542923" w14:paraId="4BFEFFB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1A4196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F6FC42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C52BC4"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02CD3FE" w14:textId="77777777" w:rsidR="00542923" w:rsidRDefault="00542923">
            <w:pPr>
              <w:pStyle w:val="a7"/>
              <w:rPr>
                <w:sz w:val="17"/>
                <w:szCs w:val="17"/>
              </w:rPr>
            </w:pPr>
          </w:p>
        </w:tc>
        <w:tc>
          <w:tcPr>
            <w:tcW w:w="957" w:type="dxa"/>
            <w:tcBorders>
              <w:top w:val="nil"/>
              <w:left w:val="single" w:sz="4" w:space="0" w:color="auto"/>
              <w:bottom w:val="nil"/>
              <w:right w:val="single" w:sz="4" w:space="0" w:color="auto"/>
            </w:tcBorders>
          </w:tcPr>
          <w:p w14:paraId="02CDB6A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8E4F66B" w14:textId="77777777" w:rsidR="00542923" w:rsidRDefault="00542923">
            <w:pPr>
              <w:pStyle w:val="a7"/>
              <w:jc w:val="center"/>
              <w:rPr>
                <w:sz w:val="17"/>
                <w:szCs w:val="17"/>
              </w:rPr>
            </w:pPr>
            <w:r>
              <w:rPr>
                <w:sz w:val="17"/>
                <w:szCs w:val="17"/>
              </w:rPr>
              <w:t>1 - 2</w:t>
            </w:r>
          </w:p>
        </w:tc>
        <w:tc>
          <w:tcPr>
            <w:tcW w:w="2715" w:type="dxa"/>
            <w:vMerge/>
            <w:tcBorders>
              <w:top w:val="single" w:sz="4" w:space="0" w:color="auto"/>
              <w:left w:val="single" w:sz="4" w:space="0" w:color="auto"/>
              <w:bottom w:val="nil"/>
              <w:right w:val="single" w:sz="4" w:space="0" w:color="auto"/>
            </w:tcBorders>
          </w:tcPr>
          <w:p w14:paraId="72CE20DD"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8CFC5C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5E2668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848569" w14:textId="77777777" w:rsidR="00542923" w:rsidRDefault="00542923">
            <w:pPr>
              <w:pStyle w:val="a7"/>
              <w:rPr>
                <w:sz w:val="17"/>
                <w:szCs w:val="17"/>
              </w:rPr>
            </w:pPr>
          </w:p>
        </w:tc>
      </w:tr>
      <w:tr w:rsidR="00542923" w14:paraId="30DC7C7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0A4B88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4874A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8B0016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333E633" w14:textId="77777777" w:rsidR="00542923" w:rsidRDefault="00542923">
            <w:pPr>
              <w:pStyle w:val="a7"/>
              <w:rPr>
                <w:sz w:val="17"/>
                <w:szCs w:val="17"/>
              </w:rPr>
            </w:pPr>
            <w:r>
              <w:rPr>
                <w:sz w:val="17"/>
                <w:szCs w:val="17"/>
              </w:rPr>
              <w:t>Консультации:</w:t>
            </w:r>
          </w:p>
        </w:tc>
        <w:tc>
          <w:tcPr>
            <w:tcW w:w="957" w:type="dxa"/>
            <w:tcBorders>
              <w:top w:val="nil"/>
              <w:left w:val="single" w:sz="4" w:space="0" w:color="auto"/>
              <w:bottom w:val="nil"/>
              <w:right w:val="single" w:sz="4" w:space="0" w:color="auto"/>
            </w:tcBorders>
          </w:tcPr>
          <w:p w14:paraId="39131B6D"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2D1009D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B55CCB3"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59AE23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1E4529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F41F839" w14:textId="77777777" w:rsidR="00542923" w:rsidRDefault="00542923">
            <w:pPr>
              <w:pStyle w:val="a7"/>
              <w:rPr>
                <w:sz w:val="17"/>
                <w:szCs w:val="17"/>
              </w:rPr>
            </w:pPr>
          </w:p>
        </w:tc>
      </w:tr>
      <w:tr w:rsidR="00542923" w14:paraId="2948E64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59FF8A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51348E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FE0BA2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B5179A1" w14:textId="77777777" w:rsidR="00542923" w:rsidRDefault="00542923">
            <w:pPr>
              <w:pStyle w:val="a7"/>
              <w:rPr>
                <w:sz w:val="17"/>
                <w:szCs w:val="17"/>
              </w:rPr>
            </w:pPr>
            <w:r>
              <w:rPr>
                <w:sz w:val="17"/>
                <w:szCs w:val="17"/>
              </w:rPr>
              <w:t>Педиатр</w:t>
            </w:r>
          </w:p>
        </w:tc>
        <w:tc>
          <w:tcPr>
            <w:tcW w:w="957" w:type="dxa"/>
            <w:tcBorders>
              <w:top w:val="nil"/>
              <w:left w:val="single" w:sz="4" w:space="0" w:color="auto"/>
              <w:bottom w:val="nil"/>
              <w:right w:val="single" w:sz="4" w:space="0" w:color="auto"/>
            </w:tcBorders>
          </w:tcPr>
          <w:p w14:paraId="6FB3CFB4"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603431C3"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4D65EBF7"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5A1A52A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EE2788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137EB41" w14:textId="77777777" w:rsidR="00542923" w:rsidRDefault="00542923">
            <w:pPr>
              <w:pStyle w:val="a7"/>
              <w:rPr>
                <w:sz w:val="17"/>
                <w:szCs w:val="17"/>
              </w:rPr>
            </w:pPr>
          </w:p>
        </w:tc>
      </w:tr>
      <w:tr w:rsidR="00542923" w14:paraId="20C0862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CB6ADB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734599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E5D002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0DB5793" w14:textId="77777777" w:rsidR="00542923" w:rsidRDefault="00542923">
            <w:pPr>
              <w:pStyle w:val="a7"/>
              <w:rPr>
                <w:sz w:val="17"/>
                <w:szCs w:val="17"/>
              </w:rPr>
            </w:pPr>
            <w:r>
              <w:rPr>
                <w:sz w:val="17"/>
                <w:szCs w:val="17"/>
              </w:rPr>
              <w:t>Отоларинголог</w:t>
            </w:r>
          </w:p>
        </w:tc>
        <w:tc>
          <w:tcPr>
            <w:tcW w:w="957" w:type="dxa"/>
            <w:tcBorders>
              <w:top w:val="nil"/>
              <w:left w:val="single" w:sz="4" w:space="0" w:color="auto"/>
              <w:bottom w:val="nil"/>
              <w:right w:val="single" w:sz="4" w:space="0" w:color="auto"/>
            </w:tcBorders>
          </w:tcPr>
          <w:p w14:paraId="79BB447E"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03F886B" w14:textId="77777777" w:rsidR="00542923" w:rsidRDefault="00542923">
            <w:pPr>
              <w:pStyle w:val="a7"/>
              <w:jc w:val="center"/>
              <w:rPr>
                <w:sz w:val="17"/>
                <w:szCs w:val="17"/>
              </w:rPr>
            </w:pPr>
            <w:r>
              <w:rPr>
                <w:sz w:val="17"/>
                <w:szCs w:val="17"/>
              </w:rPr>
              <w:t>1 раз</w:t>
            </w:r>
          </w:p>
        </w:tc>
        <w:tc>
          <w:tcPr>
            <w:tcW w:w="2715" w:type="dxa"/>
            <w:vMerge/>
            <w:tcBorders>
              <w:top w:val="single" w:sz="4" w:space="0" w:color="auto"/>
              <w:left w:val="single" w:sz="4" w:space="0" w:color="auto"/>
              <w:bottom w:val="nil"/>
              <w:right w:val="single" w:sz="4" w:space="0" w:color="auto"/>
            </w:tcBorders>
          </w:tcPr>
          <w:p w14:paraId="40612C7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AF2AE0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B0B77F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2054F51" w14:textId="77777777" w:rsidR="00542923" w:rsidRDefault="00542923">
            <w:pPr>
              <w:pStyle w:val="a7"/>
              <w:rPr>
                <w:sz w:val="17"/>
                <w:szCs w:val="17"/>
              </w:rPr>
            </w:pPr>
          </w:p>
        </w:tc>
      </w:tr>
      <w:tr w:rsidR="00542923" w14:paraId="4A269B0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4E77B1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68C6B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19C334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067C146" w14:textId="77777777" w:rsidR="00542923" w:rsidRDefault="00542923">
            <w:pPr>
              <w:pStyle w:val="a7"/>
              <w:rPr>
                <w:sz w:val="17"/>
                <w:szCs w:val="17"/>
              </w:rPr>
            </w:pPr>
            <w:r>
              <w:rPr>
                <w:sz w:val="17"/>
                <w:szCs w:val="17"/>
              </w:rPr>
              <w:t>Челюстно-лицевой</w:t>
            </w:r>
          </w:p>
        </w:tc>
        <w:tc>
          <w:tcPr>
            <w:tcW w:w="957" w:type="dxa"/>
            <w:tcBorders>
              <w:top w:val="nil"/>
              <w:left w:val="single" w:sz="4" w:space="0" w:color="auto"/>
              <w:bottom w:val="nil"/>
              <w:right w:val="single" w:sz="4" w:space="0" w:color="auto"/>
            </w:tcBorders>
          </w:tcPr>
          <w:p w14:paraId="476E60CA"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083EE5C" w14:textId="77777777" w:rsidR="00542923" w:rsidRDefault="00542923">
            <w:pPr>
              <w:pStyle w:val="a7"/>
              <w:jc w:val="center"/>
              <w:rPr>
                <w:sz w:val="17"/>
                <w:szCs w:val="17"/>
              </w:rPr>
            </w:pPr>
            <w:r>
              <w:rPr>
                <w:sz w:val="17"/>
                <w:szCs w:val="17"/>
              </w:rPr>
              <w:t>1 и по</w:t>
            </w:r>
          </w:p>
        </w:tc>
        <w:tc>
          <w:tcPr>
            <w:tcW w:w="2715" w:type="dxa"/>
            <w:vMerge/>
            <w:tcBorders>
              <w:top w:val="single" w:sz="4" w:space="0" w:color="auto"/>
              <w:left w:val="single" w:sz="4" w:space="0" w:color="auto"/>
              <w:bottom w:val="nil"/>
              <w:right w:val="single" w:sz="4" w:space="0" w:color="auto"/>
            </w:tcBorders>
          </w:tcPr>
          <w:p w14:paraId="105C3C7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3D88F44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A1121F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E50BB1A" w14:textId="77777777" w:rsidR="00542923" w:rsidRDefault="00542923">
            <w:pPr>
              <w:pStyle w:val="a7"/>
              <w:rPr>
                <w:sz w:val="17"/>
                <w:szCs w:val="17"/>
              </w:rPr>
            </w:pPr>
          </w:p>
        </w:tc>
      </w:tr>
      <w:tr w:rsidR="00542923" w14:paraId="38BC4C9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616396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DA5FB4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3A626E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2FC176" w14:textId="77777777" w:rsidR="00542923" w:rsidRDefault="00542923">
            <w:pPr>
              <w:pStyle w:val="a7"/>
              <w:rPr>
                <w:sz w:val="17"/>
                <w:szCs w:val="17"/>
              </w:rPr>
            </w:pPr>
            <w:r>
              <w:rPr>
                <w:sz w:val="17"/>
                <w:szCs w:val="17"/>
              </w:rPr>
              <w:t>хирург</w:t>
            </w:r>
          </w:p>
        </w:tc>
        <w:tc>
          <w:tcPr>
            <w:tcW w:w="957" w:type="dxa"/>
            <w:tcBorders>
              <w:top w:val="nil"/>
              <w:left w:val="single" w:sz="4" w:space="0" w:color="auto"/>
              <w:bottom w:val="nil"/>
              <w:right w:val="single" w:sz="4" w:space="0" w:color="auto"/>
            </w:tcBorders>
          </w:tcPr>
          <w:p w14:paraId="3B1DBFA2"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F4D75AD" w14:textId="77777777" w:rsidR="00542923" w:rsidRDefault="00542923">
            <w:pPr>
              <w:pStyle w:val="a7"/>
              <w:jc w:val="center"/>
              <w:rPr>
                <w:sz w:val="17"/>
                <w:szCs w:val="17"/>
              </w:rPr>
            </w:pPr>
            <w:r>
              <w:rPr>
                <w:sz w:val="17"/>
                <w:szCs w:val="17"/>
              </w:rPr>
              <w:t>показ.</w:t>
            </w:r>
          </w:p>
        </w:tc>
        <w:tc>
          <w:tcPr>
            <w:tcW w:w="2715" w:type="dxa"/>
            <w:vMerge/>
            <w:tcBorders>
              <w:top w:val="single" w:sz="4" w:space="0" w:color="auto"/>
              <w:left w:val="single" w:sz="4" w:space="0" w:color="auto"/>
              <w:bottom w:val="nil"/>
              <w:right w:val="single" w:sz="4" w:space="0" w:color="auto"/>
            </w:tcBorders>
          </w:tcPr>
          <w:p w14:paraId="59A86728"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C8A465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FBA600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C022117" w14:textId="77777777" w:rsidR="00542923" w:rsidRDefault="00542923">
            <w:pPr>
              <w:pStyle w:val="a7"/>
              <w:rPr>
                <w:sz w:val="17"/>
                <w:szCs w:val="17"/>
              </w:rPr>
            </w:pPr>
          </w:p>
        </w:tc>
      </w:tr>
      <w:tr w:rsidR="00542923" w14:paraId="0B4388D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AD22F0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C628C3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BA9D2B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D050A1F" w14:textId="77777777" w:rsidR="00542923" w:rsidRDefault="00542923">
            <w:pPr>
              <w:pStyle w:val="a7"/>
              <w:rPr>
                <w:sz w:val="17"/>
                <w:szCs w:val="17"/>
              </w:rPr>
            </w:pPr>
            <w:r>
              <w:rPr>
                <w:sz w:val="17"/>
                <w:szCs w:val="17"/>
              </w:rPr>
              <w:t>Ортодонт</w:t>
            </w:r>
          </w:p>
        </w:tc>
        <w:tc>
          <w:tcPr>
            <w:tcW w:w="957" w:type="dxa"/>
            <w:tcBorders>
              <w:top w:val="nil"/>
              <w:left w:val="single" w:sz="4" w:space="0" w:color="auto"/>
              <w:bottom w:val="nil"/>
              <w:right w:val="single" w:sz="4" w:space="0" w:color="auto"/>
            </w:tcBorders>
          </w:tcPr>
          <w:p w14:paraId="55623315"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334E951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8BA020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2ED61C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7CCB37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30E6B9E" w14:textId="77777777" w:rsidR="00542923" w:rsidRDefault="00542923">
            <w:pPr>
              <w:pStyle w:val="a7"/>
              <w:rPr>
                <w:sz w:val="17"/>
                <w:szCs w:val="17"/>
              </w:rPr>
            </w:pPr>
          </w:p>
        </w:tc>
      </w:tr>
      <w:tr w:rsidR="00542923" w14:paraId="5F956F0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8E6082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BD3D52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A40A5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82E4E42" w14:textId="77777777" w:rsidR="00542923" w:rsidRDefault="00542923">
            <w:pPr>
              <w:pStyle w:val="a7"/>
              <w:rPr>
                <w:sz w:val="17"/>
                <w:szCs w:val="17"/>
              </w:rPr>
            </w:pPr>
            <w:r>
              <w:rPr>
                <w:sz w:val="17"/>
                <w:szCs w:val="17"/>
              </w:rPr>
              <w:t>Логопед</w:t>
            </w:r>
          </w:p>
        </w:tc>
        <w:tc>
          <w:tcPr>
            <w:tcW w:w="957" w:type="dxa"/>
            <w:tcBorders>
              <w:top w:val="nil"/>
              <w:left w:val="single" w:sz="4" w:space="0" w:color="auto"/>
              <w:bottom w:val="nil"/>
              <w:right w:val="single" w:sz="4" w:space="0" w:color="auto"/>
            </w:tcBorders>
          </w:tcPr>
          <w:p w14:paraId="737CDD7D"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84A085D"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B2F8650"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1940A38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FCF0EB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5739E87" w14:textId="77777777" w:rsidR="00542923" w:rsidRDefault="00542923">
            <w:pPr>
              <w:pStyle w:val="a7"/>
              <w:rPr>
                <w:sz w:val="17"/>
                <w:szCs w:val="17"/>
              </w:rPr>
            </w:pPr>
          </w:p>
        </w:tc>
      </w:tr>
      <w:tr w:rsidR="00542923" w14:paraId="40B6EB4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2D1D63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713879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345B1F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3C9B9E9" w14:textId="77777777" w:rsidR="00542923" w:rsidRDefault="00542923">
            <w:pPr>
              <w:pStyle w:val="a7"/>
              <w:rPr>
                <w:sz w:val="17"/>
                <w:szCs w:val="17"/>
              </w:rPr>
            </w:pPr>
            <w:r>
              <w:rPr>
                <w:sz w:val="17"/>
                <w:szCs w:val="17"/>
              </w:rPr>
              <w:t>Психолог</w:t>
            </w:r>
          </w:p>
        </w:tc>
        <w:tc>
          <w:tcPr>
            <w:tcW w:w="957" w:type="dxa"/>
            <w:tcBorders>
              <w:top w:val="nil"/>
              <w:left w:val="single" w:sz="4" w:space="0" w:color="auto"/>
              <w:bottom w:val="nil"/>
              <w:right w:val="single" w:sz="4" w:space="0" w:color="auto"/>
            </w:tcBorders>
          </w:tcPr>
          <w:p w14:paraId="5CEDDD4F"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2C500C59"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5F67459"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ADA2EC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F418E3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0F8B7FA" w14:textId="77777777" w:rsidR="00542923" w:rsidRDefault="00542923">
            <w:pPr>
              <w:pStyle w:val="a7"/>
              <w:rPr>
                <w:sz w:val="17"/>
                <w:szCs w:val="17"/>
              </w:rPr>
            </w:pPr>
          </w:p>
        </w:tc>
      </w:tr>
      <w:tr w:rsidR="00542923" w14:paraId="0508C9A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46CED7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1DFC76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0F2737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0449864" w14:textId="77777777" w:rsidR="00542923" w:rsidRDefault="00542923">
            <w:pPr>
              <w:pStyle w:val="a7"/>
              <w:rPr>
                <w:sz w:val="17"/>
                <w:szCs w:val="17"/>
              </w:rPr>
            </w:pPr>
            <w:r>
              <w:rPr>
                <w:sz w:val="17"/>
                <w:szCs w:val="17"/>
              </w:rPr>
              <w:t>Окулист</w:t>
            </w:r>
          </w:p>
        </w:tc>
        <w:tc>
          <w:tcPr>
            <w:tcW w:w="957" w:type="dxa"/>
            <w:tcBorders>
              <w:top w:val="nil"/>
              <w:left w:val="single" w:sz="4" w:space="0" w:color="auto"/>
              <w:bottom w:val="nil"/>
              <w:right w:val="single" w:sz="4" w:space="0" w:color="auto"/>
            </w:tcBorders>
          </w:tcPr>
          <w:p w14:paraId="3296E6FB" w14:textId="77777777" w:rsidR="00542923" w:rsidRDefault="00542923">
            <w:pPr>
              <w:pStyle w:val="a7"/>
              <w:jc w:val="center"/>
              <w:rPr>
                <w:sz w:val="17"/>
                <w:szCs w:val="17"/>
              </w:rPr>
            </w:pPr>
            <w:r>
              <w:rPr>
                <w:sz w:val="17"/>
                <w:szCs w:val="17"/>
              </w:rPr>
              <w:t>30</w:t>
            </w:r>
          </w:p>
        </w:tc>
        <w:tc>
          <w:tcPr>
            <w:tcW w:w="790" w:type="dxa"/>
            <w:gridSpan w:val="2"/>
            <w:tcBorders>
              <w:top w:val="nil"/>
              <w:left w:val="single" w:sz="4" w:space="0" w:color="auto"/>
              <w:bottom w:val="nil"/>
              <w:right w:val="single" w:sz="4" w:space="0" w:color="auto"/>
            </w:tcBorders>
          </w:tcPr>
          <w:p w14:paraId="6227FCEE"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31F16D2"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ABB406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CA22ED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4EAF6BF" w14:textId="77777777" w:rsidR="00542923" w:rsidRDefault="00542923">
            <w:pPr>
              <w:pStyle w:val="a7"/>
              <w:rPr>
                <w:sz w:val="17"/>
                <w:szCs w:val="17"/>
              </w:rPr>
            </w:pPr>
          </w:p>
        </w:tc>
      </w:tr>
      <w:tr w:rsidR="00542923" w14:paraId="6DF3DE4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D2D552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287D3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F580B0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AC1544" w14:textId="77777777" w:rsidR="00542923" w:rsidRDefault="00542923">
            <w:pPr>
              <w:pStyle w:val="a7"/>
              <w:rPr>
                <w:sz w:val="17"/>
                <w:szCs w:val="17"/>
              </w:rPr>
            </w:pPr>
            <w:r>
              <w:rPr>
                <w:sz w:val="17"/>
                <w:szCs w:val="17"/>
              </w:rPr>
              <w:t>Ортопед-травматолог</w:t>
            </w:r>
          </w:p>
        </w:tc>
        <w:tc>
          <w:tcPr>
            <w:tcW w:w="957" w:type="dxa"/>
            <w:tcBorders>
              <w:top w:val="nil"/>
              <w:left w:val="single" w:sz="4" w:space="0" w:color="auto"/>
              <w:bottom w:val="nil"/>
              <w:right w:val="single" w:sz="4" w:space="0" w:color="auto"/>
            </w:tcBorders>
          </w:tcPr>
          <w:p w14:paraId="57B87FA2" w14:textId="77777777" w:rsidR="00542923" w:rsidRDefault="00542923">
            <w:pPr>
              <w:pStyle w:val="a7"/>
              <w:jc w:val="center"/>
              <w:rPr>
                <w:sz w:val="17"/>
                <w:szCs w:val="17"/>
              </w:rPr>
            </w:pPr>
            <w:r>
              <w:rPr>
                <w:sz w:val="17"/>
                <w:szCs w:val="17"/>
              </w:rPr>
              <w:t>30</w:t>
            </w:r>
          </w:p>
        </w:tc>
        <w:tc>
          <w:tcPr>
            <w:tcW w:w="790" w:type="dxa"/>
            <w:gridSpan w:val="2"/>
            <w:tcBorders>
              <w:top w:val="nil"/>
              <w:left w:val="single" w:sz="4" w:space="0" w:color="auto"/>
              <w:bottom w:val="nil"/>
              <w:right w:val="single" w:sz="4" w:space="0" w:color="auto"/>
            </w:tcBorders>
          </w:tcPr>
          <w:p w14:paraId="5C0550F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52FF781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2DAE967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DD049F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AB1B183" w14:textId="77777777" w:rsidR="00542923" w:rsidRDefault="00542923">
            <w:pPr>
              <w:pStyle w:val="a7"/>
              <w:rPr>
                <w:sz w:val="17"/>
                <w:szCs w:val="17"/>
              </w:rPr>
            </w:pPr>
          </w:p>
        </w:tc>
      </w:tr>
      <w:tr w:rsidR="00542923" w14:paraId="2A9E463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FA44FD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D98E97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4150B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AC1AE07" w14:textId="77777777" w:rsidR="00542923" w:rsidRDefault="00542923">
            <w:pPr>
              <w:pStyle w:val="a7"/>
              <w:rPr>
                <w:sz w:val="17"/>
                <w:szCs w:val="17"/>
              </w:rPr>
            </w:pPr>
            <w:r>
              <w:rPr>
                <w:sz w:val="17"/>
                <w:szCs w:val="17"/>
              </w:rPr>
              <w:t>Психоневролог</w:t>
            </w:r>
          </w:p>
        </w:tc>
        <w:tc>
          <w:tcPr>
            <w:tcW w:w="957" w:type="dxa"/>
            <w:tcBorders>
              <w:top w:val="nil"/>
              <w:left w:val="single" w:sz="4" w:space="0" w:color="auto"/>
              <w:bottom w:val="nil"/>
              <w:right w:val="single" w:sz="4" w:space="0" w:color="auto"/>
            </w:tcBorders>
          </w:tcPr>
          <w:p w14:paraId="733E3BED" w14:textId="77777777" w:rsidR="00542923" w:rsidRDefault="00542923">
            <w:pPr>
              <w:pStyle w:val="a7"/>
              <w:jc w:val="center"/>
              <w:rPr>
                <w:sz w:val="17"/>
                <w:szCs w:val="17"/>
              </w:rPr>
            </w:pPr>
            <w:r>
              <w:rPr>
                <w:sz w:val="17"/>
                <w:szCs w:val="17"/>
              </w:rPr>
              <w:t>30</w:t>
            </w:r>
          </w:p>
        </w:tc>
        <w:tc>
          <w:tcPr>
            <w:tcW w:w="790" w:type="dxa"/>
            <w:gridSpan w:val="2"/>
            <w:tcBorders>
              <w:top w:val="nil"/>
              <w:left w:val="single" w:sz="4" w:space="0" w:color="auto"/>
              <w:bottom w:val="nil"/>
              <w:right w:val="single" w:sz="4" w:space="0" w:color="auto"/>
            </w:tcBorders>
          </w:tcPr>
          <w:p w14:paraId="358DD6D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1D7753DE"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5D91EC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57D80F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C88B8B" w14:textId="77777777" w:rsidR="00542923" w:rsidRDefault="00542923">
            <w:pPr>
              <w:pStyle w:val="a7"/>
              <w:rPr>
                <w:sz w:val="17"/>
                <w:szCs w:val="17"/>
              </w:rPr>
            </w:pPr>
          </w:p>
        </w:tc>
      </w:tr>
      <w:tr w:rsidR="00542923" w14:paraId="6337311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4F8630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7FCD6F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9CFBB7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1588A9F" w14:textId="77777777" w:rsidR="00542923" w:rsidRDefault="00542923">
            <w:pPr>
              <w:pStyle w:val="a7"/>
              <w:rPr>
                <w:sz w:val="17"/>
                <w:szCs w:val="17"/>
              </w:rPr>
            </w:pPr>
            <w:r>
              <w:rPr>
                <w:sz w:val="17"/>
                <w:szCs w:val="17"/>
              </w:rPr>
              <w:t>Анестезиолог</w:t>
            </w:r>
          </w:p>
        </w:tc>
        <w:tc>
          <w:tcPr>
            <w:tcW w:w="957" w:type="dxa"/>
            <w:tcBorders>
              <w:top w:val="nil"/>
              <w:left w:val="single" w:sz="4" w:space="0" w:color="auto"/>
              <w:bottom w:val="nil"/>
              <w:right w:val="single" w:sz="4" w:space="0" w:color="auto"/>
            </w:tcBorders>
          </w:tcPr>
          <w:p w14:paraId="0CCAB1EF" w14:textId="77777777" w:rsidR="00542923" w:rsidRDefault="00542923">
            <w:pPr>
              <w:pStyle w:val="a7"/>
              <w:jc w:val="center"/>
              <w:rPr>
                <w:sz w:val="17"/>
                <w:szCs w:val="17"/>
              </w:rPr>
            </w:pPr>
            <w:r>
              <w:rPr>
                <w:sz w:val="17"/>
                <w:szCs w:val="17"/>
              </w:rPr>
              <w:t>20</w:t>
            </w:r>
          </w:p>
        </w:tc>
        <w:tc>
          <w:tcPr>
            <w:tcW w:w="790" w:type="dxa"/>
            <w:gridSpan w:val="2"/>
            <w:tcBorders>
              <w:top w:val="nil"/>
              <w:left w:val="single" w:sz="4" w:space="0" w:color="auto"/>
              <w:bottom w:val="nil"/>
              <w:right w:val="single" w:sz="4" w:space="0" w:color="auto"/>
            </w:tcBorders>
          </w:tcPr>
          <w:p w14:paraId="5718CBD4"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6D50721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4235895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AE19B4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C0FBF9F" w14:textId="77777777" w:rsidR="00542923" w:rsidRDefault="00542923">
            <w:pPr>
              <w:pStyle w:val="a7"/>
              <w:rPr>
                <w:sz w:val="17"/>
                <w:szCs w:val="17"/>
              </w:rPr>
            </w:pPr>
          </w:p>
        </w:tc>
      </w:tr>
      <w:tr w:rsidR="00542923" w14:paraId="52567A4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7643D7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97CC5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986D69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4E3F091" w14:textId="77777777" w:rsidR="00542923" w:rsidRDefault="00542923">
            <w:pPr>
              <w:pStyle w:val="a7"/>
              <w:rPr>
                <w:sz w:val="17"/>
                <w:szCs w:val="17"/>
              </w:rPr>
            </w:pPr>
            <w:r>
              <w:rPr>
                <w:sz w:val="17"/>
                <w:szCs w:val="17"/>
              </w:rPr>
              <w:t>Генетик</w:t>
            </w:r>
          </w:p>
        </w:tc>
        <w:tc>
          <w:tcPr>
            <w:tcW w:w="957" w:type="dxa"/>
            <w:tcBorders>
              <w:top w:val="nil"/>
              <w:left w:val="single" w:sz="4" w:space="0" w:color="auto"/>
              <w:bottom w:val="nil"/>
              <w:right w:val="single" w:sz="4" w:space="0" w:color="auto"/>
            </w:tcBorders>
          </w:tcPr>
          <w:p w14:paraId="4790D8F8"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1AE08A52" w14:textId="77777777" w:rsidR="00542923" w:rsidRDefault="00542923">
            <w:pPr>
              <w:pStyle w:val="a7"/>
              <w:rPr>
                <w:sz w:val="17"/>
                <w:szCs w:val="17"/>
              </w:rPr>
            </w:pPr>
          </w:p>
        </w:tc>
        <w:tc>
          <w:tcPr>
            <w:tcW w:w="2715" w:type="dxa"/>
            <w:vMerge/>
            <w:tcBorders>
              <w:top w:val="single" w:sz="4" w:space="0" w:color="auto"/>
              <w:left w:val="single" w:sz="4" w:space="0" w:color="auto"/>
              <w:bottom w:val="nil"/>
              <w:right w:val="single" w:sz="4" w:space="0" w:color="auto"/>
            </w:tcBorders>
          </w:tcPr>
          <w:p w14:paraId="332738AB"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02B5B98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09B863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9782CAB" w14:textId="77777777" w:rsidR="00542923" w:rsidRDefault="00542923">
            <w:pPr>
              <w:pStyle w:val="a7"/>
              <w:rPr>
                <w:sz w:val="17"/>
                <w:szCs w:val="17"/>
              </w:rPr>
            </w:pPr>
          </w:p>
        </w:tc>
      </w:tr>
      <w:tr w:rsidR="00542923" w14:paraId="401B711C"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5A9EE889"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1D4BC6A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7F11E529"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C9161EF" w14:textId="77777777" w:rsidR="00542923" w:rsidRDefault="00542923">
            <w:pPr>
              <w:pStyle w:val="a7"/>
              <w:rPr>
                <w:sz w:val="17"/>
                <w:szCs w:val="17"/>
              </w:rPr>
            </w:pPr>
            <w:r>
              <w:rPr>
                <w:sz w:val="17"/>
                <w:szCs w:val="17"/>
              </w:rPr>
              <w:t>Терапевт-стоматолог</w:t>
            </w:r>
          </w:p>
        </w:tc>
        <w:tc>
          <w:tcPr>
            <w:tcW w:w="957" w:type="dxa"/>
            <w:tcBorders>
              <w:top w:val="nil"/>
              <w:left w:val="single" w:sz="4" w:space="0" w:color="auto"/>
              <w:bottom w:val="single" w:sz="4" w:space="0" w:color="auto"/>
              <w:right w:val="single" w:sz="4" w:space="0" w:color="auto"/>
            </w:tcBorders>
          </w:tcPr>
          <w:p w14:paraId="2066FA66"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single" w:sz="4" w:space="0" w:color="auto"/>
              <w:right w:val="single" w:sz="4" w:space="0" w:color="auto"/>
            </w:tcBorders>
          </w:tcPr>
          <w:p w14:paraId="29A0D62D"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1A453BE4"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6D174E80"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322B78F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48CB7384" w14:textId="77777777" w:rsidR="00542923" w:rsidRDefault="00542923">
            <w:pPr>
              <w:pStyle w:val="a7"/>
              <w:rPr>
                <w:sz w:val="17"/>
                <w:szCs w:val="17"/>
              </w:rPr>
            </w:pPr>
          </w:p>
        </w:tc>
      </w:tr>
      <w:tr w:rsidR="00542923" w14:paraId="758E48C0"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77CF170F" w14:textId="77777777" w:rsidR="00542923" w:rsidRDefault="00542923">
            <w:pPr>
              <w:pStyle w:val="a7"/>
              <w:rPr>
                <w:sz w:val="17"/>
                <w:szCs w:val="17"/>
              </w:rPr>
            </w:pPr>
            <w:bookmarkStart w:id="122" w:name="sub_733"/>
            <w:r>
              <w:rPr>
                <w:sz w:val="17"/>
                <w:szCs w:val="17"/>
              </w:rPr>
              <w:t>33</w:t>
            </w:r>
            <w:bookmarkEnd w:id="122"/>
          </w:p>
        </w:tc>
        <w:tc>
          <w:tcPr>
            <w:tcW w:w="910" w:type="dxa"/>
            <w:vMerge w:val="restart"/>
            <w:tcBorders>
              <w:top w:val="single" w:sz="4" w:space="0" w:color="auto"/>
              <w:left w:val="single" w:sz="4" w:space="0" w:color="auto"/>
              <w:bottom w:val="nil"/>
              <w:right w:val="single" w:sz="4" w:space="0" w:color="auto"/>
            </w:tcBorders>
          </w:tcPr>
          <w:p w14:paraId="5EB49D1F" w14:textId="77777777" w:rsidR="00542923" w:rsidRDefault="00542923">
            <w:pPr>
              <w:pStyle w:val="a7"/>
              <w:rPr>
                <w:sz w:val="17"/>
                <w:szCs w:val="17"/>
              </w:rPr>
            </w:pPr>
            <w:hyperlink r:id="rId155" w:history="1">
              <w:r>
                <w:rPr>
                  <w:rStyle w:val="a4"/>
                  <w:rFonts w:cs="Times New Roman CYR"/>
                  <w:sz w:val="17"/>
                  <w:szCs w:val="17"/>
                </w:rPr>
                <w:t>Q37.0-9</w:t>
              </w:r>
            </w:hyperlink>
          </w:p>
        </w:tc>
        <w:tc>
          <w:tcPr>
            <w:tcW w:w="1914" w:type="dxa"/>
            <w:gridSpan w:val="2"/>
            <w:vMerge w:val="restart"/>
            <w:tcBorders>
              <w:top w:val="single" w:sz="4" w:space="0" w:color="auto"/>
              <w:left w:val="single" w:sz="4" w:space="0" w:color="auto"/>
              <w:bottom w:val="nil"/>
              <w:right w:val="single" w:sz="4" w:space="0" w:color="auto"/>
            </w:tcBorders>
          </w:tcPr>
          <w:p w14:paraId="51FCA612" w14:textId="77777777" w:rsidR="00542923" w:rsidRDefault="00542923">
            <w:pPr>
              <w:pStyle w:val="a7"/>
              <w:rPr>
                <w:sz w:val="17"/>
                <w:szCs w:val="17"/>
              </w:rPr>
            </w:pPr>
            <w:r>
              <w:rPr>
                <w:sz w:val="17"/>
                <w:szCs w:val="17"/>
              </w:rPr>
              <w:t>Врожденные расщелины верхней губы, альвеолярного отростка, твердого и мягкого неба (одно и двухсторонние)</w:t>
            </w:r>
          </w:p>
        </w:tc>
        <w:tc>
          <w:tcPr>
            <w:tcW w:w="3016" w:type="dxa"/>
            <w:tcBorders>
              <w:top w:val="single" w:sz="4" w:space="0" w:color="auto"/>
              <w:left w:val="single" w:sz="4" w:space="0" w:color="auto"/>
              <w:bottom w:val="nil"/>
              <w:right w:val="single" w:sz="4" w:space="0" w:color="auto"/>
            </w:tcBorders>
          </w:tcPr>
          <w:p w14:paraId="647BEB63" w14:textId="77777777" w:rsidR="00542923" w:rsidRDefault="00542923">
            <w:pPr>
              <w:pStyle w:val="a7"/>
              <w:rPr>
                <w:sz w:val="17"/>
                <w:szCs w:val="17"/>
              </w:rPr>
            </w:pPr>
            <w:r>
              <w:rPr>
                <w:sz w:val="17"/>
                <w:szCs w:val="17"/>
              </w:rPr>
              <w:t>Лабораторные</w:t>
            </w:r>
          </w:p>
        </w:tc>
        <w:tc>
          <w:tcPr>
            <w:tcW w:w="957" w:type="dxa"/>
            <w:tcBorders>
              <w:top w:val="single" w:sz="4" w:space="0" w:color="auto"/>
              <w:left w:val="single" w:sz="4" w:space="0" w:color="auto"/>
              <w:bottom w:val="nil"/>
              <w:right w:val="single" w:sz="4" w:space="0" w:color="auto"/>
            </w:tcBorders>
          </w:tcPr>
          <w:p w14:paraId="01020F8F" w14:textId="77777777" w:rsidR="00542923" w:rsidRDefault="00542923">
            <w:pPr>
              <w:pStyle w:val="a7"/>
              <w:rPr>
                <w:sz w:val="17"/>
                <w:szCs w:val="17"/>
              </w:rPr>
            </w:pPr>
          </w:p>
        </w:tc>
        <w:tc>
          <w:tcPr>
            <w:tcW w:w="790" w:type="dxa"/>
            <w:gridSpan w:val="2"/>
            <w:tcBorders>
              <w:top w:val="single" w:sz="4" w:space="0" w:color="auto"/>
              <w:left w:val="single" w:sz="4" w:space="0" w:color="auto"/>
              <w:bottom w:val="nil"/>
              <w:right w:val="single" w:sz="4" w:space="0" w:color="auto"/>
            </w:tcBorders>
          </w:tcPr>
          <w:p w14:paraId="471B8537" w14:textId="77777777" w:rsidR="00542923" w:rsidRDefault="00542923">
            <w:pPr>
              <w:pStyle w:val="a7"/>
              <w:rPr>
                <w:sz w:val="17"/>
                <w:szCs w:val="17"/>
              </w:rPr>
            </w:pPr>
          </w:p>
        </w:tc>
        <w:tc>
          <w:tcPr>
            <w:tcW w:w="2715" w:type="dxa"/>
            <w:vMerge w:val="restart"/>
            <w:tcBorders>
              <w:top w:val="single" w:sz="4" w:space="0" w:color="auto"/>
              <w:left w:val="single" w:sz="4" w:space="0" w:color="auto"/>
              <w:bottom w:val="nil"/>
              <w:right w:val="single" w:sz="4" w:space="0" w:color="auto"/>
            </w:tcBorders>
          </w:tcPr>
          <w:p w14:paraId="05D26587" w14:textId="77777777" w:rsidR="00542923" w:rsidRDefault="00542923">
            <w:pPr>
              <w:pStyle w:val="a7"/>
              <w:rPr>
                <w:sz w:val="17"/>
                <w:szCs w:val="17"/>
              </w:rPr>
            </w:pPr>
            <w:r>
              <w:rPr>
                <w:sz w:val="17"/>
                <w:szCs w:val="17"/>
              </w:rPr>
              <w:t>I этап - оперативная хейло-хейлоринопластика</w:t>
            </w:r>
          </w:p>
          <w:p w14:paraId="738DA31D" w14:textId="77777777" w:rsidR="00542923" w:rsidRDefault="00542923">
            <w:pPr>
              <w:pStyle w:val="a7"/>
              <w:rPr>
                <w:sz w:val="17"/>
                <w:szCs w:val="17"/>
              </w:rPr>
            </w:pPr>
            <w:r>
              <w:rPr>
                <w:sz w:val="17"/>
                <w:szCs w:val="17"/>
              </w:rPr>
              <w:t>II этап - велопластика</w:t>
            </w:r>
          </w:p>
          <w:p w14:paraId="1BB77CC8" w14:textId="77777777" w:rsidR="00542923" w:rsidRDefault="00542923">
            <w:pPr>
              <w:pStyle w:val="a7"/>
              <w:rPr>
                <w:sz w:val="17"/>
                <w:szCs w:val="17"/>
              </w:rPr>
            </w:pPr>
            <w:r>
              <w:rPr>
                <w:sz w:val="17"/>
                <w:szCs w:val="17"/>
              </w:rPr>
              <w:t>III этап - радикальная пластика неба</w:t>
            </w:r>
          </w:p>
          <w:p w14:paraId="693AD833" w14:textId="77777777" w:rsidR="00542923" w:rsidRDefault="00542923">
            <w:pPr>
              <w:pStyle w:val="a7"/>
              <w:rPr>
                <w:sz w:val="17"/>
                <w:szCs w:val="17"/>
              </w:rPr>
            </w:pPr>
            <w:r>
              <w:rPr>
                <w:sz w:val="17"/>
                <w:szCs w:val="17"/>
              </w:rPr>
              <w:t>IV этап - реконструктивная ринохейлопластика</w:t>
            </w:r>
          </w:p>
          <w:p w14:paraId="11850AAD" w14:textId="77777777" w:rsidR="00542923" w:rsidRDefault="00542923">
            <w:pPr>
              <w:pStyle w:val="a7"/>
              <w:rPr>
                <w:sz w:val="17"/>
                <w:szCs w:val="17"/>
              </w:rPr>
            </w:pPr>
            <w:r>
              <w:rPr>
                <w:sz w:val="17"/>
                <w:szCs w:val="17"/>
              </w:rPr>
              <w:t>Терапия антибиотиками, Антисептиками Общеукрепляющая</w:t>
            </w:r>
          </w:p>
          <w:p w14:paraId="37F742C6" w14:textId="77777777" w:rsidR="00542923" w:rsidRDefault="00542923">
            <w:pPr>
              <w:pStyle w:val="a7"/>
              <w:rPr>
                <w:sz w:val="17"/>
                <w:szCs w:val="17"/>
              </w:rPr>
            </w:pPr>
            <w:r>
              <w:rPr>
                <w:sz w:val="17"/>
                <w:szCs w:val="17"/>
              </w:rPr>
              <w:t>Перевязки</w:t>
            </w:r>
            <w:hyperlink r:id="rId156" w:history="1">
              <w:r>
                <w:rPr>
                  <w:rStyle w:val="a4"/>
                  <w:rFonts w:cs="Times New Roman CYR"/>
                  <w:sz w:val="17"/>
                  <w:szCs w:val="17"/>
                  <w:shd w:val="clear" w:color="auto" w:fill="F0F0F0"/>
                </w:rPr>
                <w:t>#</w:t>
              </w:r>
            </w:hyperlink>
            <w:r>
              <w:rPr>
                <w:sz w:val="17"/>
                <w:szCs w:val="17"/>
              </w:rPr>
              <w:t>, Снятие швов Логотерапия</w:t>
            </w:r>
          </w:p>
          <w:p w14:paraId="23C97B0D" w14:textId="77777777" w:rsidR="00542923" w:rsidRDefault="00542923">
            <w:pPr>
              <w:pStyle w:val="a7"/>
              <w:rPr>
                <w:sz w:val="17"/>
                <w:szCs w:val="17"/>
              </w:rPr>
            </w:pPr>
            <w:r>
              <w:rPr>
                <w:sz w:val="17"/>
                <w:szCs w:val="17"/>
              </w:rPr>
              <w:lastRenderedPageBreak/>
              <w:t>Физиотерапия</w:t>
            </w:r>
          </w:p>
          <w:p w14:paraId="03826264" w14:textId="77777777" w:rsidR="00542923" w:rsidRDefault="00542923">
            <w:pPr>
              <w:pStyle w:val="a7"/>
              <w:rPr>
                <w:sz w:val="17"/>
                <w:szCs w:val="17"/>
              </w:rPr>
            </w:pPr>
            <w:r>
              <w:rPr>
                <w:sz w:val="17"/>
                <w:szCs w:val="17"/>
              </w:rPr>
              <w:t>ЛФК</w:t>
            </w:r>
          </w:p>
          <w:p w14:paraId="3C054070" w14:textId="77777777" w:rsidR="00542923" w:rsidRDefault="00542923">
            <w:pPr>
              <w:pStyle w:val="a7"/>
              <w:rPr>
                <w:sz w:val="17"/>
                <w:szCs w:val="17"/>
              </w:rPr>
            </w:pPr>
            <w:r>
              <w:rPr>
                <w:sz w:val="17"/>
                <w:szCs w:val="17"/>
              </w:rPr>
              <w:t>Психокоррекция Ортодонтическое аппаратное лечение</w:t>
            </w:r>
          </w:p>
        </w:tc>
        <w:tc>
          <w:tcPr>
            <w:tcW w:w="1497" w:type="dxa"/>
            <w:gridSpan w:val="4"/>
            <w:vMerge w:val="restart"/>
            <w:tcBorders>
              <w:top w:val="single" w:sz="4" w:space="0" w:color="auto"/>
              <w:left w:val="single" w:sz="4" w:space="0" w:color="auto"/>
              <w:bottom w:val="nil"/>
              <w:right w:val="single" w:sz="4" w:space="0" w:color="auto"/>
            </w:tcBorders>
          </w:tcPr>
          <w:p w14:paraId="3085E5AD" w14:textId="77777777" w:rsidR="00542923" w:rsidRDefault="00542923">
            <w:pPr>
              <w:pStyle w:val="a7"/>
              <w:rPr>
                <w:sz w:val="17"/>
                <w:szCs w:val="17"/>
              </w:rPr>
            </w:pPr>
            <w:r>
              <w:rPr>
                <w:sz w:val="17"/>
                <w:szCs w:val="17"/>
              </w:rPr>
              <w:lastRenderedPageBreak/>
              <w:t>3 недели</w:t>
            </w:r>
          </w:p>
        </w:tc>
        <w:tc>
          <w:tcPr>
            <w:tcW w:w="1078" w:type="dxa"/>
            <w:vMerge w:val="restart"/>
            <w:tcBorders>
              <w:top w:val="single" w:sz="4" w:space="0" w:color="auto"/>
              <w:left w:val="single" w:sz="4" w:space="0" w:color="auto"/>
              <w:bottom w:val="nil"/>
              <w:right w:val="single" w:sz="4" w:space="0" w:color="auto"/>
            </w:tcBorders>
          </w:tcPr>
          <w:p w14:paraId="1BC8E149" w14:textId="77777777" w:rsidR="00542923" w:rsidRDefault="00542923">
            <w:pPr>
              <w:pStyle w:val="a7"/>
              <w:rPr>
                <w:sz w:val="17"/>
                <w:szCs w:val="17"/>
              </w:rPr>
            </w:pPr>
            <w:r>
              <w:rPr>
                <w:sz w:val="17"/>
                <w:szCs w:val="17"/>
              </w:rPr>
              <w:t>4 раза в год до 18 лет</w:t>
            </w:r>
          </w:p>
        </w:tc>
        <w:tc>
          <w:tcPr>
            <w:tcW w:w="1774" w:type="dxa"/>
            <w:gridSpan w:val="2"/>
            <w:vMerge w:val="restart"/>
            <w:tcBorders>
              <w:top w:val="single" w:sz="4" w:space="0" w:color="auto"/>
              <w:left w:val="single" w:sz="4" w:space="0" w:color="auto"/>
              <w:bottom w:val="nil"/>
            </w:tcBorders>
          </w:tcPr>
          <w:p w14:paraId="04777348" w14:textId="77777777" w:rsidR="00542923" w:rsidRDefault="00542923">
            <w:pPr>
              <w:pStyle w:val="a7"/>
              <w:rPr>
                <w:sz w:val="17"/>
                <w:szCs w:val="17"/>
              </w:rPr>
            </w:pPr>
            <w:r>
              <w:rPr>
                <w:sz w:val="17"/>
                <w:szCs w:val="17"/>
              </w:rPr>
              <w:t>Заживление ран, Первичное натяжение Устранение анатомо-топографических изменений Восстановление речи и отсутствие деформации челюстей в отдаленный период</w:t>
            </w:r>
          </w:p>
        </w:tc>
      </w:tr>
      <w:tr w:rsidR="00542923" w14:paraId="2CDD8E6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89E56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32CA2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6813DD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72F1403" w14:textId="77777777" w:rsidR="00542923" w:rsidRDefault="00542923">
            <w:pPr>
              <w:pStyle w:val="a7"/>
              <w:rPr>
                <w:sz w:val="17"/>
                <w:szCs w:val="17"/>
              </w:rPr>
            </w:pPr>
            <w:r>
              <w:rPr>
                <w:sz w:val="17"/>
                <w:szCs w:val="17"/>
              </w:rPr>
              <w:t>Клинический анализ крови с гемосиндромом</w:t>
            </w:r>
          </w:p>
        </w:tc>
        <w:tc>
          <w:tcPr>
            <w:tcW w:w="957" w:type="dxa"/>
            <w:tcBorders>
              <w:top w:val="nil"/>
              <w:left w:val="single" w:sz="4" w:space="0" w:color="auto"/>
              <w:bottom w:val="nil"/>
              <w:right w:val="single" w:sz="4" w:space="0" w:color="auto"/>
            </w:tcBorders>
          </w:tcPr>
          <w:p w14:paraId="741F90ED" w14:textId="77777777" w:rsidR="00542923" w:rsidRDefault="00542923">
            <w:pPr>
              <w:pStyle w:val="a7"/>
              <w:jc w:val="center"/>
              <w:rPr>
                <w:sz w:val="17"/>
                <w:szCs w:val="17"/>
              </w:rPr>
            </w:pPr>
            <w:r>
              <w:rPr>
                <w:sz w:val="17"/>
                <w:szCs w:val="17"/>
              </w:rPr>
              <w:t>100</w:t>
            </w:r>
          </w:p>
        </w:tc>
        <w:tc>
          <w:tcPr>
            <w:tcW w:w="790" w:type="dxa"/>
            <w:gridSpan w:val="2"/>
            <w:tcBorders>
              <w:top w:val="nil"/>
              <w:left w:val="single" w:sz="4" w:space="0" w:color="auto"/>
              <w:bottom w:val="nil"/>
              <w:right w:val="single" w:sz="4" w:space="0" w:color="auto"/>
            </w:tcBorders>
          </w:tcPr>
          <w:p w14:paraId="7A07CC21" w14:textId="77777777" w:rsidR="00542923" w:rsidRDefault="00542923">
            <w:pPr>
              <w:pStyle w:val="a7"/>
              <w:jc w:val="center"/>
              <w:rPr>
                <w:sz w:val="17"/>
                <w:szCs w:val="17"/>
              </w:rPr>
            </w:pPr>
            <w:r>
              <w:rPr>
                <w:sz w:val="17"/>
                <w:szCs w:val="17"/>
              </w:rPr>
              <w:t>1 раз 7 - 10 дн</w:t>
            </w:r>
          </w:p>
        </w:tc>
        <w:tc>
          <w:tcPr>
            <w:tcW w:w="2715" w:type="dxa"/>
            <w:vMerge/>
            <w:tcBorders>
              <w:top w:val="single" w:sz="4" w:space="0" w:color="auto"/>
              <w:left w:val="single" w:sz="4" w:space="0" w:color="auto"/>
              <w:bottom w:val="nil"/>
              <w:right w:val="single" w:sz="4" w:space="0" w:color="auto"/>
            </w:tcBorders>
          </w:tcPr>
          <w:p w14:paraId="182F0DE5"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nil"/>
              <w:right w:val="single" w:sz="4" w:space="0" w:color="auto"/>
            </w:tcBorders>
          </w:tcPr>
          <w:p w14:paraId="6034C01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2B916A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1A6F3A2" w14:textId="77777777" w:rsidR="00542923" w:rsidRDefault="00542923">
            <w:pPr>
              <w:pStyle w:val="a7"/>
              <w:rPr>
                <w:sz w:val="17"/>
                <w:szCs w:val="17"/>
              </w:rPr>
            </w:pPr>
          </w:p>
        </w:tc>
      </w:tr>
      <w:tr w:rsidR="00542923" w14:paraId="4186AC2A"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AADE01C"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B7B7D5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B8382E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F411EFA" w14:textId="77777777" w:rsidR="00542923" w:rsidRDefault="00542923">
            <w:pPr>
              <w:pStyle w:val="a7"/>
              <w:rPr>
                <w:sz w:val="17"/>
                <w:szCs w:val="17"/>
              </w:rPr>
            </w:pPr>
            <w:r>
              <w:rPr>
                <w:sz w:val="17"/>
                <w:szCs w:val="17"/>
              </w:rPr>
              <w:t>Биохимический анализ крови</w:t>
            </w:r>
          </w:p>
        </w:tc>
        <w:tc>
          <w:tcPr>
            <w:tcW w:w="957" w:type="dxa"/>
            <w:tcBorders>
              <w:top w:val="nil"/>
              <w:left w:val="single" w:sz="4" w:space="0" w:color="auto"/>
              <w:bottom w:val="nil"/>
              <w:right w:val="single" w:sz="4" w:space="0" w:color="auto"/>
            </w:tcBorders>
          </w:tcPr>
          <w:p w14:paraId="204E0E80" w14:textId="77777777" w:rsidR="00542923" w:rsidRDefault="00542923">
            <w:pPr>
              <w:pStyle w:val="a7"/>
              <w:rPr>
                <w:sz w:val="17"/>
                <w:szCs w:val="17"/>
              </w:rPr>
            </w:pPr>
          </w:p>
        </w:tc>
        <w:tc>
          <w:tcPr>
            <w:tcW w:w="790" w:type="dxa"/>
            <w:gridSpan w:val="2"/>
            <w:tcBorders>
              <w:top w:val="nil"/>
              <w:left w:val="single" w:sz="4" w:space="0" w:color="auto"/>
              <w:bottom w:val="nil"/>
              <w:right w:val="single" w:sz="4" w:space="0" w:color="auto"/>
            </w:tcBorders>
          </w:tcPr>
          <w:p w14:paraId="6D8F0862" w14:textId="77777777" w:rsidR="00542923" w:rsidRDefault="00542923">
            <w:pPr>
              <w:pStyle w:val="a7"/>
              <w:rPr>
                <w:sz w:val="17"/>
                <w:szCs w:val="17"/>
              </w:rPr>
            </w:pPr>
          </w:p>
        </w:tc>
        <w:tc>
          <w:tcPr>
            <w:tcW w:w="2715" w:type="dxa"/>
            <w:vMerge/>
            <w:tcBorders>
              <w:top w:val="single" w:sz="4" w:space="0" w:color="auto"/>
              <w:left w:val="single" w:sz="4" w:space="0" w:color="auto"/>
              <w:bottom w:val="single" w:sz="4" w:space="0" w:color="auto"/>
              <w:right w:val="single" w:sz="4" w:space="0" w:color="auto"/>
            </w:tcBorders>
          </w:tcPr>
          <w:p w14:paraId="2341872C" w14:textId="77777777" w:rsidR="00542923" w:rsidRDefault="00542923">
            <w:pPr>
              <w:pStyle w:val="a7"/>
              <w:rPr>
                <w:sz w:val="17"/>
                <w:szCs w:val="17"/>
              </w:rPr>
            </w:pPr>
          </w:p>
        </w:tc>
        <w:tc>
          <w:tcPr>
            <w:tcW w:w="1497" w:type="dxa"/>
            <w:gridSpan w:val="4"/>
            <w:vMerge/>
            <w:tcBorders>
              <w:top w:val="single" w:sz="4" w:space="0" w:color="auto"/>
              <w:left w:val="single" w:sz="4" w:space="0" w:color="auto"/>
              <w:bottom w:val="single" w:sz="4" w:space="0" w:color="auto"/>
              <w:right w:val="single" w:sz="4" w:space="0" w:color="auto"/>
            </w:tcBorders>
          </w:tcPr>
          <w:p w14:paraId="23EB684C"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190CDFC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1DF0FF81" w14:textId="77777777" w:rsidR="00542923" w:rsidRDefault="00542923">
            <w:pPr>
              <w:pStyle w:val="a7"/>
              <w:rPr>
                <w:sz w:val="17"/>
                <w:szCs w:val="17"/>
              </w:rPr>
            </w:pPr>
          </w:p>
        </w:tc>
      </w:tr>
      <w:tr w:rsidR="00542923" w14:paraId="210C471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68798D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AFFDBF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4A6FE8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57F72DC" w14:textId="77777777" w:rsidR="00542923" w:rsidRDefault="00542923">
            <w:pPr>
              <w:pStyle w:val="a7"/>
              <w:rPr>
                <w:sz w:val="17"/>
                <w:szCs w:val="17"/>
              </w:rPr>
            </w:pPr>
            <w:r>
              <w:rPr>
                <w:sz w:val="17"/>
                <w:szCs w:val="17"/>
              </w:rPr>
              <w:t>Определение группы крови</w:t>
            </w:r>
          </w:p>
        </w:tc>
        <w:tc>
          <w:tcPr>
            <w:tcW w:w="959" w:type="dxa"/>
            <w:tcBorders>
              <w:top w:val="nil"/>
              <w:left w:val="single" w:sz="4" w:space="0" w:color="auto"/>
              <w:bottom w:val="nil"/>
              <w:right w:val="single" w:sz="4" w:space="0" w:color="auto"/>
            </w:tcBorders>
          </w:tcPr>
          <w:p w14:paraId="1566386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D8E1F56"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2054D2E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12BA54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270B24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874B9E5" w14:textId="77777777" w:rsidR="00542923" w:rsidRDefault="00542923">
            <w:pPr>
              <w:pStyle w:val="a7"/>
              <w:rPr>
                <w:sz w:val="17"/>
                <w:szCs w:val="17"/>
              </w:rPr>
            </w:pPr>
          </w:p>
        </w:tc>
      </w:tr>
      <w:tr w:rsidR="00542923" w14:paraId="14BEC5D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0FAFA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7D21D9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2C5083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BD9C75B" w14:textId="77777777" w:rsidR="00542923" w:rsidRDefault="00542923">
            <w:pPr>
              <w:pStyle w:val="a7"/>
              <w:rPr>
                <w:sz w:val="17"/>
                <w:szCs w:val="17"/>
              </w:rPr>
            </w:pPr>
            <w:r>
              <w:rPr>
                <w:sz w:val="17"/>
                <w:szCs w:val="17"/>
              </w:rPr>
              <w:t>Определение резус фактора крови</w:t>
            </w:r>
          </w:p>
        </w:tc>
        <w:tc>
          <w:tcPr>
            <w:tcW w:w="959" w:type="dxa"/>
            <w:tcBorders>
              <w:top w:val="nil"/>
              <w:left w:val="single" w:sz="4" w:space="0" w:color="auto"/>
              <w:bottom w:val="nil"/>
              <w:right w:val="single" w:sz="4" w:space="0" w:color="auto"/>
            </w:tcBorders>
          </w:tcPr>
          <w:p w14:paraId="2CC1B49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E38F598"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A3296A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1CAFEC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39CFE4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8D37F12" w14:textId="77777777" w:rsidR="00542923" w:rsidRDefault="00542923">
            <w:pPr>
              <w:pStyle w:val="a7"/>
              <w:rPr>
                <w:sz w:val="17"/>
                <w:szCs w:val="17"/>
              </w:rPr>
            </w:pPr>
          </w:p>
        </w:tc>
      </w:tr>
      <w:tr w:rsidR="00542923" w14:paraId="3E90603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5B9471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FE9F43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D4B6D6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1B0C675" w14:textId="77777777" w:rsidR="00542923" w:rsidRDefault="00542923">
            <w:pPr>
              <w:pStyle w:val="a7"/>
              <w:rPr>
                <w:sz w:val="17"/>
                <w:szCs w:val="17"/>
              </w:rPr>
            </w:pPr>
            <w:r>
              <w:rPr>
                <w:sz w:val="17"/>
                <w:szCs w:val="17"/>
              </w:rPr>
              <w:t>Анализ крови на ВИЧ</w:t>
            </w:r>
          </w:p>
        </w:tc>
        <w:tc>
          <w:tcPr>
            <w:tcW w:w="959" w:type="dxa"/>
            <w:tcBorders>
              <w:top w:val="nil"/>
              <w:left w:val="single" w:sz="4" w:space="0" w:color="auto"/>
              <w:bottom w:val="nil"/>
              <w:right w:val="single" w:sz="4" w:space="0" w:color="auto"/>
            </w:tcBorders>
          </w:tcPr>
          <w:p w14:paraId="35BA5FA1"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9F37742"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1C32FBA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AED76A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2EEEDD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3264777" w14:textId="77777777" w:rsidR="00542923" w:rsidRDefault="00542923">
            <w:pPr>
              <w:pStyle w:val="a7"/>
              <w:rPr>
                <w:sz w:val="17"/>
                <w:szCs w:val="17"/>
              </w:rPr>
            </w:pPr>
          </w:p>
        </w:tc>
      </w:tr>
      <w:tr w:rsidR="00542923" w14:paraId="43DE251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3C822D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ECFAB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5B97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1E2F72A" w14:textId="77777777" w:rsidR="00542923" w:rsidRDefault="00542923">
            <w:pPr>
              <w:pStyle w:val="a7"/>
              <w:rPr>
                <w:sz w:val="17"/>
                <w:szCs w:val="17"/>
              </w:rPr>
            </w:pPr>
            <w:r>
              <w:rPr>
                <w:sz w:val="17"/>
                <w:szCs w:val="17"/>
              </w:rPr>
              <w:t>Анализ крови на австралийский антиген</w:t>
            </w:r>
          </w:p>
        </w:tc>
        <w:tc>
          <w:tcPr>
            <w:tcW w:w="959" w:type="dxa"/>
            <w:tcBorders>
              <w:top w:val="nil"/>
              <w:left w:val="single" w:sz="4" w:space="0" w:color="auto"/>
              <w:bottom w:val="nil"/>
              <w:right w:val="single" w:sz="4" w:space="0" w:color="auto"/>
            </w:tcBorders>
          </w:tcPr>
          <w:p w14:paraId="5B30E4E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DC9E879" w14:textId="77777777" w:rsidR="00542923" w:rsidRDefault="00542923">
            <w:pPr>
              <w:pStyle w:val="a7"/>
              <w:jc w:val="center"/>
              <w:rPr>
                <w:sz w:val="17"/>
                <w:szCs w:val="17"/>
              </w:rPr>
            </w:pPr>
            <w:r>
              <w:rPr>
                <w:sz w:val="17"/>
                <w:szCs w:val="17"/>
              </w:rPr>
              <w:t>1 раз</w:t>
            </w:r>
          </w:p>
          <w:p w14:paraId="45E86E81"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0E4312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D3E099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002EC0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B26A03D" w14:textId="77777777" w:rsidR="00542923" w:rsidRDefault="00542923">
            <w:pPr>
              <w:pStyle w:val="a7"/>
              <w:rPr>
                <w:sz w:val="17"/>
                <w:szCs w:val="17"/>
              </w:rPr>
            </w:pPr>
          </w:p>
        </w:tc>
      </w:tr>
      <w:tr w:rsidR="00542923" w14:paraId="3BBCB1B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C42CB8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987263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0D268A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3055929" w14:textId="77777777" w:rsidR="00542923" w:rsidRDefault="00542923">
            <w:pPr>
              <w:pStyle w:val="a7"/>
              <w:rPr>
                <w:sz w:val="17"/>
                <w:szCs w:val="17"/>
              </w:rPr>
            </w:pPr>
            <w:r>
              <w:rPr>
                <w:sz w:val="17"/>
                <w:szCs w:val="17"/>
              </w:rPr>
              <w:t>Иммунологический анализ крови</w:t>
            </w:r>
          </w:p>
        </w:tc>
        <w:tc>
          <w:tcPr>
            <w:tcW w:w="959" w:type="dxa"/>
            <w:tcBorders>
              <w:top w:val="nil"/>
              <w:left w:val="single" w:sz="4" w:space="0" w:color="auto"/>
              <w:bottom w:val="nil"/>
              <w:right w:val="single" w:sz="4" w:space="0" w:color="auto"/>
            </w:tcBorders>
          </w:tcPr>
          <w:p w14:paraId="1F3A3DD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863D63C"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491E8B8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3DCC14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6EFBE8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66CEC94" w14:textId="77777777" w:rsidR="00542923" w:rsidRDefault="00542923">
            <w:pPr>
              <w:pStyle w:val="a7"/>
              <w:rPr>
                <w:sz w:val="17"/>
                <w:szCs w:val="17"/>
              </w:rPr>
            </w:pPr>
          </w:p>
        </w:tc>
      </w:tr>
      <w:tr w:rsidR="00542923" w14:paraId="6BA0290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F9E1E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D5BB4B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230452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0DA4C0C" w14:textId="77777777" w:rsidR="00542923" w:rsidRDefault="00542923">
            <w:pPr>
              <w:pStyle w:val="a7"/>
              <w:rPr>
                <w:sz w:val="17"/>
                <w:szCs w:val="17"/>
              </w:rPr>
            </w:pPr>
            <w:r>
              <w:rPr>
                <w:sz w:val="17"/>
                <w:szCs w:val="17"/>
              </w:rPr>
              <w:t>Клинический анализ мочи</w:t>
            </w:r>
          </w:p>
        </w:tc>
        <w:tc>
          <w:tcPr>
            <w:tcW w:w="959" w:type="dxa"/>
            <w:tcBorders>
              <w:top w:val="nil"/>
              <w:left w:val="single" w:sz="4" w:space="0" w:color="auto"/>
              <w:bottom w:val="nil"/>
              <w:right w:val="single" w:sz="4" w:space="0" w:color="auto"/>
            </w:tcBorders>
          </w:tcPr>
          <w:p w14:paraId="01A468D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B57AD8B"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DA97D6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A3B7C9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728861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ACE37F" w14:textId="77777777" w:rsidR="00542923" w:rsidRDefault="00542923">
            <w:pPr>
              <w:pStyle w:val="a7"/>
              <w:rPr>
                <w:sz w:val="17"/>
                <w:szCs w:val="17"/>
              </w:rPr>
            </w:pPr>
          </w:p>
        </w:tc>
      </w:tr>
      <w:tr w:rsidR="00542923" w14:paraId="382BF65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A52934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CE8414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51D868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BED04B" w14:textId="77777777" w:rsidR="00542923" w:rsidRDefault="00542923">
            <w:pPr>
              <w:pStyle w:val="a7"/>
              <w:rPr>
                <w:sz w:val="17"/>
                <w:szCs w:val="17"/>
              </w:rPr>
            </w:pPr>
            <w:r>
              <w:rPr>
                <w:sz w:val="17"/>
                <w:szCs w:val="17"/>
              </w:rPr>
              <w:t>Анализ на внутриутробную инфекцию</w:t>
            </w:r>
          </w:p>
        </w:tc>
        <w:tc>
          <w:tcPr>
            <w:tcW w:w="959" w:type="dxa"/>
            <w:tcBorders>
              <w:top w:val="nil"/>
              <w:left w:val="single" w:sz="4" w:space="0" w:color="auto"/>
              <w:bottom w:val="nil"/>
              <w:right w:val="single" w:sz="4" w:space="0" w:color="auto"/>
            </w:tcBorders>
          </w:tcPr>
          <w:p w14:paraId="2B49B2A0" w14:textId="77777777" w:rsidR="00542923" w:rsidRDefault="00542923">
            <w:pPr>
              <w:pStyle w:val="a7"/>
              <w:jc w:val="center"/>
              <w:rPr>
                <w:sz w:val="17"/>
                <w:szCs w:val="17"/>
              </w:rPr>
            </w:pPr>
            <w:r>
              <w:rPr>
                <w:sz w:val="17"/>
                <w:szCs w:val="17"/>
              </w:rPr>
              <w:t>100</w:t>
            </w:r>
          </w:p>
          <w:p w14:paraId="455674B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0C9AE50" w14:textId="77777777" w:rsidR="00542923" w:rsidRDefault="00542923">
            <w:pPr>
              <w:pStyle w:val="a7"/>
              <w:jc w:val="center"/>
              <w:rPr>
                <w:sz w:val="17"/>
                <w:szCs w:val="17"/>
              </w:rPr>
            </w:pPr>
            <w:r>
              <w:rPr>
                <w:sz w:val="17"/>
                <w:szCs w:val="17"/>
              </w:rPr>
              <w:t>7-10 дн</w:t>
            </w:r>
          </w:p>
          <w:p w14:paraId="7430EE41"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431207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BB80C0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EB2B10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83F1C42" w14:textId="77777777" w:rsidR="00542923" w:rsidRDefault="00542923">
            <w:pPr>
              <w:pStyle w:val="a7"/>
              <w:rPr>
                <w:sz w:val="17"/>
                <w:szCs w:val="17"/>
              </w:rPr>
            </w:pPr>
          </w:p>
        </w:tc>
      </w:tr>
      <w:tr w:rsidR="00542923" w14:paraId="0F6CDD8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995D30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3CC82B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7BF668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4CDC7F3"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557C8CD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6350774"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B6BA8B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C34111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480FB2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32EA495" w14:textId="77777777" w:rsidR="00542923" w:rsidRDefault="00542923">
            <w:pPr>
              <w:pStyle w:val="a7"/>
              <w:rPr>
                <w:sz w:val="17"/>
                <w:szCs w:val="17"/>
              </w:rPr>
            </w:pPr>
          </w:p>
        </w:tc>
      </w:tr>
      <w:tr w:rsidR="00542923" w14:paraId="3E362EC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E7BE92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AD285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7F2101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C5F09F4" w14:textId="77777777" w:rsidR="00542923" w:rsidRDefault="00542923">
            <w:pPr>
              <w:pStyle w:val="a7"/>
              <w:rPr>
                <w:sz w:val="17"/>
                <w:szCs w:val="17"/>
              </w:rPr>
            </w:pPr>
            <w:r>
              <w:rPr>
                <w:sz w:val="17"/>
                <w:szCs w:val="17"/>
              </w:rPr>
              <w:t>Рентгенография грудной клетки</w:t>
            </w:r>
          </w:p>
        </w:tc>
        <w:tc>
          <w:tcPr>
            <w:tcW w:w="959" w:type="dxa"/>
            <w:tcBorders>
              <w:top w:val="nil"/>
              <w:left w:val="single" w:sz="4" w:space="0" w:color="auto"/>
              <w:bottom w:val="nil"/>
              <w:right w:val="single" w:sz="4" w:space="0" w:color="auto"/>
            </w:tcBorders>
          </w:tcPr>
          <w:p w14:paraId="650DD52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EB7B274"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4845F23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E692AC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39ADA2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AEE28E" w14:textId="77777777" w:rsidR="00542923" w:rsidRDefault="00542923">
            <w:pPr>
              <w:pStyle w:val="a7"/>
              <w:rPr>
                <w:sz w:val="17"/>
                <w:szCs w:val="17"/>
              </w:rPr>
            </w:pPr>
          </w:p>
        </w:tc>
      </w:tr>
      <w:tr w:rsidR="00542923" w14:paraId="1188C27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FACCC2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31FC6E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51F9A7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758054" w14:textId="77777777" w:rsidR="00542923" w:rsidRDefault="00542923">
            <w:pPr>
              <w:pStyle w:val="a7"/>
              <w:rPr>
                <w:sz w:val="17"/>
                <w:szCs w:val="17"/>
              </w:rPr>
            </w:pPr>
            <w:r>
              <w:rPr>
                <w:sz w:val="17"/>
                <w:szCs w:val="17"/>
              </w:rPr>
              <w:t>Эхография вилочковой железы, ЭКГ</w:t>
            </w:r>
          </w:p>
        </w:tc>
        <w:tc>
          <w:tcPr>
            <w:tcW w:w="959" w:type="dxa"/>
            <w:tcBorders>
              <w:top w:val="nil"/>
              <w:left w:val="single" w:sz="4" w:space="0" w:color="auto"/>
              <w:bottom w:val="nil"/>
              <w:right w:val="single" w:sz="4" w:space="0" w:color="auto"/>
            </w:tcBorders>
          </w:tcPr>
          <w:p w14:paraId="0EC8D9B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A558BC9"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4EE0885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6DB682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A37148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E1C5F82" w14:textId="77777777" w:rsidR="00542923" w:rsidRDefault="00542923">
            <w:pPr>
              <w:pStyle w:val="a7"/>
              <w:rPr>
                <w:sz w:val="17"/>
                <w:szCs w:val="17"/>
              </w:rPr>
            </w:pPr>
          </w:p>
        </w:tc>
      </w:tr>
      <w:tr w:rsidR="00542923" w14:paraId="2B58C57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699FB1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C429EB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2CF818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DA9414F" w14:textId="77777777" w:rsidR="00542923" w:rsidRDefault="00542923">
            <w:pPr>
              <w:pStyle w:val="a7"/>
              <w:rPr>
                <w:sz w:val="17"/>
                <w:szCs w:val="17"/>
              </w:rPr>
            </w:pPr>
            <w:r>
              <w:rPr>
                <w:sz w:val="17"/>
                <w:szCs w:val="17"/>
              </w:rPr>
              <w:t>Эндоскопия</w:t>
            </w:r>
          </w:p>
        </w:tc>
        <w:tc>
          <w:tcPr>
            <w:tcW w:w="959" w:type="dxa"/>
            <w:tcBorders>
              <w:top w:val="nil"/>
              <w:left w:val="single" w:sz="4" w:space="0" w:color="auto"/>
              <w:bottom w:val="nil"/>
              <w:right w:val="single" w:sz="4" w:space="0" w:color="auto"/>
            </w:tcBorders>
          </w:tcPr>
          <w:p w14:paraId="513B33B0" w14:textId="77777777" w:rsidR="00542923" w:rsidRDefault="00542923">
            <w:pPr>
              <w:pStyle w:val="a7"/>
              <w:jc w:val="center"/>
              <w:rPr>
                <w:sz w:val="17"/>
                <w:szCs w:val="17"/>
              </w:rPr>
            </w:pPr>
            <w:r>
              <w:rPr>
                <w:sz w:val="17"/>
                <w:szCs w:val="17"/>
              </w:rPr>
              <w:t>60</w:t>
            </w:r>
          </w:p>
        </w:tc>
        <w:tc>
          <w:tcPr>
            <w:tcW w:w="788" w:type="dxa"/>
            <w:gridSpan w:val="2"/>
            <w:tcBorders>
              <w:top w:val="nil"/>
              <w:left w:val="single" w:sz="4" w:space="0" w:color="auto"/>
              <w:bottom w:val="nil"/>
              <w:right w:val="single" w:sz="4" w:space="0" w:color="auto"/>
            </w:tcBorders>
          </w:tcPr>
          <w:p w14:paraId="673AC56C"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4B49BF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FCF795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56EE40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2FEB0A" w14:textId="77777777" w:rsidR="00542923" w:rsidRDefault="00542923">
            <w:pPr>
              <w:pStyle w:val="a7"/>
              <w:rPr>
                <w:sz w:val="17"/>
                <w:szCs w:val="17"/>
              </w:rPr>
            </w:pPr>
          </w:p>
        </w:tc>
      </w:tr>
      <w:tr w:rsidR="00542923" w14:paraId="015C3DE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79B154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38B47F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54910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44D2351" w14:textId="77777777" w:rsidR="00542923" w:rsidRDefault="00542923">
            <w:pPr>
              <w:pStyle w:val="a7"/>
              <w:rPr>
                <w:sz w:val="17"/>
                <w:szCs w:val="17"/>
              </w:rPr>
            </w:pPr>
            <w:r>
              <w:rPr>
                <w:sz w:val="17"/>
                <w:szCs w:val="17"/>
              </w:rPr>
              <w:t>Телерентгенография костей лица и черепа</w:t>
            </w:r>
          </w:p>
        </w:tc>
        <w:tc>
          <w:tcPr>
            <w:tcW w:w="959" w:type="dxa"/>
            <w:tcBorders>
              <w:top w:val="nil"/>
              <w:left w:val="single" w:sz="4" w:space="0" w:color="auto"/>
              <w:bottom w:val="nil"/>
              <w:right w:val="single" w:sz="4" w:space="0" w:color="auto"/>
            </w:tcBorders>
          </w:tcPr>
          <w:p w14:paraId="2E50CFD7" w14:textId="77777777" w:rsidR="00542923" w:rsidRDefault="00542923">
            <w:pPr>
              <w:pStyle w:val="a7"/>
              <w:jc w:val="center"/>
              <w:rPr>
                <w:sz w:val="17"/>
                <w:szCs w:val="17"/>
              </w:rPr>
            </w:pPr>
            <w:r>
              <w:rPr>
                <w:sz w:val="17"/>
                <w:szCs w:val="17"/>
              </w:rPr>
              <w:t>100</w:t>
            </w:r>
          </w:p>
          <w:p w14:paraId="6D4236C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03C8208" w14:textId="77777777" w:rsidR="00542923" w:rsidRDefault="00542923">
            <w:pPr>
              <w:pStyle w:val="a7"/>
              <w:jc w:val="center"/>
              <w:rPr>
                <w:sz w:val="17"/>
                <w:szCs w:val="17"/>
              </w:rPr>
            </w:pPr>
            <w:r>
              <w:rPr>
                <w:sz w:val="17"/>
                <w:szCs w:val="17"/>
              </w:rPr>
              <w:t>1 - 2</w:t>
            </w:r>
          </w:p>
        </w:tc>
        <w:tc>
          <w:tcPr>
            <w:tcW w:w="2735" w:type="dxa"/>
            <w:gridSpan w:val="2"/>
            <w:vMerge/>
            <w:tcBorders>
              <w:top w:val="single" w:sz="4" w:space="0" w:color="auto"/>
              <w:left w:val="single" w:sz="4" w:space="0" w:color="auto"/>
              <w:bottom w:val="nil"/>
              <w:right w:val="single" w:sz="4" w:space="0" w:color="auto"/>
            </w:tcBorders>
          </w:tcPr>
          <w:p w14:paraId="4C552B9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A774DD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DF35F6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CA06C02" w14:textId="77777777" w:rsidR="00542923" w:rsidRDefault="00542923">
            <w:pPr>
              <w:pStyle w:val="a7"/>
              <w:rPr>
                <w:sz w:val="17"/>
                <w:szCs w:val="17"/>
              </w:rPr>
            </w:pPr>
          </w:p>
        </w:tc>
      </w:tr>
      <w:tr w:rsidR="00542923" w14:paraId="597EAE7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AC0859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6D1B93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6BA48B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38586D9" w14:textId="77777777" w:rsidR="00542923" w:rsidRDefault="00542923">
            <w:pPr>
              <w:pStyle w:val="a7"/>
              <w:rPr>
                <w:sz w:val="17"/>
                <w:szCs w:val="17"/>
              </w:rPr>
            </w:pPr>
            <w:r>
              <w:rPr>
                <w:sz w:val="17"/>
                <w:szCs w:val="17"/>
              </w:rPr>
              <w:t>Слепки и модели челюстей, расчет</w:t>
            </w:r>
          </w:p>
        </w:tc>
        <w:tc>
          <w:tcPr>
            <w:tcW w:w="959" w:type="dxa"/>
            <w:tcBorders>
              <w:top w:val="nil"/>
              <w:left w:val="single" w:sz="4" w:space="0" w:color="auto"/>
              <w:bottom w:val="nil"/>
              <w:right w:val="single" w:sz="4" w:space="0" w:color="auto"/>
            </w:tcBorders>
          </w:tcPr>
          <w:p w14:paraId="64932D43"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D3C5C0C" w14:textId="77777777" w:rsidR="00542923" w:rsidRDefault="00542923">
            <w:pPr>
              <w:pStyle w:val="a7"/>
              <w:jc w:val="center"/>
              <w:rPr>
                <w:sz w:val="17"/>
                <w:szCs w:val="17"/>
              </w:rPr>
            </w:pPr>
            <w:r>
              <w:rPr>
                <w:sz w:val="17"/>
                <w:szCs w:val="17"/>
              </w:rPr>
              <w:t>1-2</w:t>
            </w:r>
          </w:p>
        </w:tc>
        <w:tc>
          <w:tcPr>
            <w:tcW w:w="2735" w:type="dxa"/>
            <w:gridSpan w:val="2"/>
            <w:vMerge/>
            <w:tcBorders>
              <w:top w:val="single" w:sz="4" w:space="0" w:color="auto"/>
              <w:left w:val="single" w:sz="4" w:space="0" w:color="auto"/>
              <w:bottom w:val="nil"/>
              <w:right w:val="single" w:sz="4" w:space="0" w:color="auto"/>
            </w:tcBorders>
          </w:tcPr>
          <w:p w14:paraId="0FA42A1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7EFF71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BE730C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F473310" w14:textId="77777777" w:rsidR="00542923" w:rsidRDefault="00542923">
            <w:pPr>
              <w:pStyle w:val="a7"/>
              <w:rPr>
                <w:sz w:val="17"/>
                <w:szCs w:val="17"/>
              </w:rPr>
            </w:pPr>
          </w:p>
        </w:tc>
      </w:tr>
      <w:tr w:rsidR="00542923" w14:paraId="1DB740D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BF7501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9C9365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735638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637B198"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41A4EA9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EC94D11"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B9E82A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B0830A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43EDED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F7C116" w14:textId="77777777" w:rsidR="00542923" w:rsidRDefault="00542923">
            <w:pPr>
              <w:pStyle w:val="a7"/>
              <w:rPr>
                <w:sz w:val="17"/>
                <w:szCs w:val="17"/>
              </w:rPr>
            </w:pPr>
          </w:p>
        </w:tc>
      </w:tr>
      <w:tr w:rsidR="00542923" w14:paraId="6D0E61A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A3E1A8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B8D1C1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F7A7C4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8FEDAA2"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541631B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27E5AE0" w14:textId="77777777" w:rsidR="00542923" w:rsidRDefault="00542923">
            <w:pPr>
              <w:pStyle w:val="a7"/>
              <w:jc w:val="center"/>
              <w:rPr>
                <w:sz w:val="17"/>
                <w:szCs w:val="17"/>
              </w:rPr>
            </w:pPr>
            <w:r>
              <w:rPr>
                <w:sz w:val="17"/>
                <w:szCs w:val="17"/>
              </w:rPr>
              <w:t>1 и по</w:t>
            </w:r>
          </w:p>
        </w:tc>
        <w:tc>
          <w:tcPr>
            <w:tcW w:w="2735" w:type="dxa"/>
            <w:gridSpan w:val="2"/>
            <w:vMerge/>
            <w:tcBorders>
              <w:top w:val="single" w:sz="4" w:space="0" w:color="auto"/>
              <w:left w:val="single" w:sz="4" w:space="0" w:color="auto"/>
              <w:bottom w:val="nil"/>
              <w:right w:val="single" w:sz="4" w:space="0" w:color="auto"/>
            </w:tcBorders>
          </w:tcPr>
          <w:p w14:paraId="747126F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3F047E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403BDC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E94C9CC" w14:textId="77777777" w:rsidR="00542923" w:rsidRDefault="00542923">
            <w:pPr>
              <w:pStyle w:val="a7"/>
              <w:rPr>
                <w:sz w:val="17"/>
                <w:szCs w:val="17"/>
              </w:rPr>
            </w:pPr>
          </w:p>
        </w:tc>
      </w:tr>
      <w:tr w:rsidR="00542923" w14:paraId="1001CBB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BC5865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3BF411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321EB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CD17E97" w14:textId="77777777" w:rsidR="00542923" w:rsidRDefault="00542923">
            <w:pPr>
              <w:pStyle w:val="a7"/>
              <w:rPr>
                <w:sz w:val="17"/>
                <w:szCs w:val="17"/>
              </w:rPr>
            </w:pPr>
            <w:r>
              <w:rPr>
                <w:sz w:val="17"/>
                <w:szCs w:val="17"/>
              </w:rPr>
              <w:t>Отоларинголог</w:t>
            </w:r>
          </w:p>
        </w:tc>
        <w:tc>
          <w:tcPr>
            <w:tcW w:w="959" w:type="dxa"/>
            <w:tcBorders>
              <w:top w:val="nil"/>
              <w:left w:val="single" w:sz="4" w:space="0" w:color="auto"/>
              <w:bottom w:val="nil"/>
              <w:right w:val="single" w:sz="4" w:space="0" w:color="auto"/>
            </w:tcBorders>
          </w:tcPr>
          <w:p w14:paraId="3BF2497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8F90F34" w14:textId="77777777" w:rsidR="00542923" w:rsidRDefault="00542923">
            <w:pPr>
              <w:pStyle w:val="a7"/>
              <w:jc w:val="center"/>
              <w:rPr>
                <w:sz w:val="17"/>
                <w:szCs w:val="17"/>
              </w:rPr>
            </w:pPr>
            <w:r>
              <w:rPr>
                <w:sz w:val="17"/>
                <w:szCs w:val="17"/>
              </w:rPr>
              <w:t>показ.</w:t>
            </w:r>
          </w:p>
        </w:tc>
        <w:tc>
          <w:tcPr>
            <w:tcW w:w="2735" w:type="dxa"/>
            <w:gridSpan w:val="2"/>
            <w:vMerge/>
            <w:tcBorders>
              <w:top w:val="single" w:sz="4" w:space="0" w:color="auto"/>
              <w:left w:val="single" w:sz="4" w:space="0" w:color="auto"/>
              <w:bottom w:val="nil"/>
              <w:right w:val="single" w:sz="4" w:space="0" w:color="auto"/>
            </w:tcBorders>
          </w:tcPr>
          <w:p w14:paraId="65C927D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10A36C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FE52C3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5DD25DA" w14:textId="77777777" w:rsidR="00542923" w:rsidRDefault="00542923">
            <w:pPr>
              <w:pStyle w:val="a7"/>
              <w:rPr>
                <w:sz w:val="17"/>
                <w:szCs w:val="17"/>
              </w:rPr>
            </w:pPr>
          </w:p>
        </w:tc>
      </w:tr>
      <w:tr w:rsidR="00542923" w14:paraId="5151C80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FF0720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652AAB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C6C0F3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890778F" w14:textId="77777777" w:rsidR="00542923" w:rsidRDefault="00542923">
            <w:pPr>
              <w:pStyle w:val="a7"/>
              <w:rPr>
                <w:sz w:val="17"/>
                <w:szCs w:val="17"/>
              </w:rPr>
            </w:pPr>
            <w:r>
              <w:rPr>
                <w:sz w:val="17"/>
                <w:szCs w:val="17"/>
              </w:rPr>
              <w:t>Челюстно-лицевой хирург</w:t>
            </w:r>
          </w:p>
        </w:tc>
        <w:tc>
          <w:tcPr>
            <w:tcW w:w="959" w:type="dxa"/>
            <w:tcBorders>
              <w:top w:val="nil"/>
              <w:left w:val="single" w:sz="4" w:space="0" w:color="auto"/>
              <w:bottom w:val="nil"/>
              <w:right w:val="single" w:sz="4" w:space="0" w:color="auto"/>
            </w:tcBorders>
          </w:tcPr>
          <w:p w14:paraId="5947AD3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DCC47EF"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10F05D7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03E563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27DD6A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0A12693" w14:textId="77777777" w:rsidR="00542923" w:rsidRDefault="00542923">
            <w:pPr>
              <w:pStyle w:val="a7"/>
              <w:rPr>
                <w:sz w:val="17"/>
                <w:szCs w:val="17"/>
              </w:rPr>
            </w:pPr>
          </w:p>
        </w:tc>
      </w:tr>
      <w:tr w:rsidR="00542923" w14:paraId="54F0A53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974246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7A4D45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973CAE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A3CC974"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19093B7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239F86E"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4FC450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CF1697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469175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EB01A60" w14:textId="77777777" w:rsidR="00542923" w:rsidRDefault="00542923">
            <w:pPr>
              <w:pStyle w:val="a7"/>
              <w:rPr>
                <w:sz w:val="17"/>
                <w:szCs w:val="17"/>
              </w:rPr>
            </w:pPr>
          </w:p>
        </w:tc>
      </w:tr>
      <w:tr w:rsidR="00542923" w14:paraId="235A48A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EFE649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0654D7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958D36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FB3BB50" w14:textId="77777777" w:rsidR="00542923" w:rsidRDefault="00542923">
            <w:pPr>
              <w:pStyle w:val="a7"/>
              <w:rPr>
                <w:sz w:val="17"/>
                <w:szCs w:val="17"/>
              </w:rPr>
            </w:pPr>
            <w:r>
              <w:rPr>
                <w:sz w:val="17"/>
                <w:szCs w:val="17"/>
              </w:rPr>
              <w:t>Логопед</w:t>
            </w:r>
          </w:p>
        </w:tc>
        <w:tc>
          <w:tcPr>
            <w:tcW w:w="959" w:type="dxa"/>
            <w:tcBorders>
              <w:top w:val="nil"/>
              <w:left w:val="single" w:sz="4" w:space="0" w:color="auto"/>
              <w:bottom w:val="nil"/>
              <w:right w:val="single" w:sz="4" w:space="0" w:color="auto"/>
            </w:tcBorders>
          </w:tcPr>
          <w:p w14:paraId="0D25C74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D59BE42"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6E4EC4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74934D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E7CD5E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625CDEF" w14:textId="77777777" w:rsidR="00542923" w:rsidRDefault="00542923">
            <w:pPr>
              <w:pStyle w:val="a7"/>
              <w:rPr>
                <w:sz w:val="17"/>
                <w:szCs w:val="17"/>
              </w:rPr>
            </w:pPr>
          </w:p>
        </w:tc>
      </w:tr>
      <w:tr w:rsidR="00542923" w14:paraId="696FA77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9A3029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DA8453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73EBF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930BAF9" w14:textId="77777777" w:rsidR="00542923" w:rsidRDefault="00542923">
            <w:pPr>
              <w:pStyle w:val="a7"/>
              <w:rPr>
                <w:sz w:val="17"/>
                <w:szCs w:val="17"/>
              </w:rPr>
            </w:pPr>
            <w:r>
              <w:rPr>
                <w:sz w:val="17"/>
                <w:szCs w:val="17"/>
              </w:rPr>
              <w:t>Психолог</w:t>
            </w:r>
          </w:p>
        </w:tc>
        <w:tc>
          <w:tcPr>
            <w:tcW w:w="959" w:type="dxa"/>
            <w:tcBorders>
              <w:top w:val="nil"/>
              <w:left w:val="single" w:sz="4" w:space="0" w:color="auto"/>
              <w:bottom w:val="nil"/>
              <w:right w:val="single" w:sz="4" w:space="0" w:color="auto"/>
            </w:tcBorders>
          </w:tcPr>
          <w:p w14:paraId="6D81C489"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265DB30F"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3AB008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23FBF6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29E277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85D96D0" w14:textId="77777777" w:rsidR="00542923" w:rsidRDefault="00542923">
            <w:pPr>
              <w:pStyle w:val="a7"/>
              <w:rPr>
                <w:sz w:val="17"/>
                <w:szCs w:val="17"/>
              </w:rPr>
            </w:pPr>
          </w:p>
        </w:tc>
      </w:tr>
      <w:tr w:rsidR="00542923" w14:paraId="1FC8DB7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B7779E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18BB92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84AF64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ED76F04" w14:textId="77777777" w:rsidR="00542923" w:rsidRDefault="00542923">
            <w:pPr>
              <w:pStyle w:val="a7"/>
              <w:rPr>
                <w:sz w:val="17"/>
                <w:szCs w:val="17"/>
              </w:rPr>
            </w:pPr>
            <w:r>
              <w:rPr>
                <w:sz w:val="17"/>
                <w:szCs w:val="17"/>
              </w:rPr>
              <w:t>Окулист</w:t>
            </w:r>
          </w:p>
        </w:tc>
        <w:tc>
          <w:tcPr>
            <w:tcW w:w="959" w:type="dxa"/>
            <w:tcBorders>
              <w:top w:val="nil"/>
              <w:left w:val="single" w:sz="4" w:space="0" w:color="auto"/>
              <w:bottom w:val="nil"/>
              <w:right w:val="single" w:sz="4" w:space="0" w:color="auto"/>
            </w:tcBorders>
          </w:tcPr>
          <w:p w14:paraId="39CAC924"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33933801"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1D8549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3329AC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76856F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8DC8AE2" w14:textId="77777777" w:rsidR="00542923" w:rsidRDefault="00542923">
            <w:pPr>
              <w:pStyle w:val="a7"/>
              <w:rPr>
                <w:sz w:val="17"/>
                <w:szCs w:val="17"/>
              </w:rPr>
            </w:pPr>
          </w:p>
        </w:tc>
      </w:tr>
      <w:tr w:rsidR="00542923" w14:paraId="4C759F6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79741A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0BDDDE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F7097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631E6B4" w14:textId="77777777" w:rsidR="00542923" w:rsidRDefault="00542923">
            <w:pPr>
              <w:pStyle w:val="a7"/>
              <w:rPr>
                <w:sz w:val="17"/>
                <w:szCs w:val="17"/>
              </w:rPr>
            </w:pPr>
            <w:r>
              <w:rPr>
                <w:sz w:val="17"/>
                <w:szCs w:val="17"/>
              </w:rPr>
              <w:t>Ортопед-травматолог</w:t>
            </w:r>
          </w:p>
        </w:tc>
        <w:tc>
          <w:tcPr>
            <w:tcW w:w="959" w:type="dxa"/>
            <w:tcBorders>
              <w:top w:val="nil"/>
              <w:left w:val="single" w:sz="4" w:space="0" w:color="auto"/>
              <w:bottom w:val="nil"/>
              <w:right w:val="single" w:sz="4" w:space="0" w:color="auto"/>
            </w:tcBorders>
          </w:tcPr>
          <w:p w14:paraId="336C64A4"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605DB042"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053FB52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815AFE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30ADC4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2B09CA2" w14:textId="77777777" w:rsidR="00542923" w:rsidRDefault="00542923">
            <w:pPr>
              <w:pStyle w:val="a7"/>
              <w:rPr>
                <w:sz w:val="17"/>
                <w:szCs w:val="17"/>
              </w:rPr>
            </w:pPr>
          </w:p>
        </w:tc>
      </w:tr>
      <w:tr w:rsidR="00542923" w14:paraId="2CCCD64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772421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55E31E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9ACC0E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3707BC4"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5D48C3A0" w14:textId="77777777" w:rsidR="00542923" w:rsidRDefault="00542923">
            <w:pPr>
              <w:pStyle w:val="a7"/>
              <w:jc w:val="center"/>
              <w:rPr>
                <w:sz w:val="17"/>
                <w:szCs w:val="17"/>
              </w:rPr>
            </w:pPr>
            <w:r>
              <w:rPr>
                <w:sz w:val="17"/>
                <w:szCs w:val="17"/>
              </w:rPr>
              <w:t>20</w:t>
            </w:r>
          </w:p>
        </w:tc>
        <w:tc>
          <w:tcPr>
            <w:tcW w:w="788" w:type="dxa"/>
            <w:gridSpan w:val="2"/>
            <w:tcBorders>
              <w:top w:val="nil"/>
              <w:left w:val="single" w:sz="4" w:space="0" w:color="auto"/>
              <w:bottom w:val="nil"/>
              <w:right w:val="single" w:sz="4" w:space="0" w:color="auto"/>
            </w:tcBorders>
          </w:tcPr>
          <w:p w14:paraId="4B85BE85"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64EAD5A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013194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7BD4F5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499D6A8" w14:textId="77777777" w:rsidR="00542923" w:rsidRDefault="00542923">
            <w:pPr>
              <w:pStyle w:val="a7"/>
              <w:rPr>
                <w:sz w:val="17"/>
                <w:szCs w:val="17"/>
              </w:rPr>
            </w:pPr>
          </w:p>
        </w:tc>
      </w:tr>
      <w:tr w:rsidR="00542923" w14:paraId="453B963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94452A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D24B99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4F0FA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BD9EF5E" w14:textId="77777777" w:rsidR="00542923" w:rsidRDefault="00542923">
            <w:pPr>
              <w:pStyle w:val="a7"/>
              <w:rPr>
                <w:sz w:val="17"/>
                <w:szCs w:val="17"/>
              </w:rPr>
            </w:pPr>
            <w:r>
              <w:rPr>
                <w:sz w:val="17"/>
                <w:szCs w:val="17"/>
              </w:rPr>
              <w:t>Анестезиолог</w:t>
            </w:r>
          </w:p>
        </w:tc>
        <w:tc>
          <w:tcPr>
            <w:tcW w:w="959" w:type="dxa"/>
            <w:tcBorders>
              <w:top w:val="nil"/>
              <w:left w:val="single" w:sz="4" w:space="0" w:color="auto"/>
              <w:bottom w:val="nil"/>
              <w:right w:val="single" w:sz="4" w:space="0" w:color="auto"/>
            </w:tcBorders>
          </w:tcPr>
          <w:p w14:paraId="42C09DC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27095DB"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6431DAD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7A5FDC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6052BD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F7060B9" w14:textId="77777777" w:rsidR="00542923" w:rsidRDefault="00542923">
            <w:pPr>
              <w:pStyle w:val="a7"/>
              <w:rPr>
                <w:sz w:val="17"/>
                <w:szCs w:val="17"/>
              </w:rPr>
            </w:pPr>
          </w:p>
        </w:tc>
      </w:tr>
      <w:tr w:rsidR="00542923" w14:paraId="28F080A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9FD886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E65BC0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FEAC9E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D519F8E" w14:textId="77777777" w:rsidR="00542923" w:rsidRDefault="00542923">
            <w:pPr>
              <w:pStyle w:val="a7"/>
              <w:rPr>
                <w:sz w:val="17"/>
                <w:szCs w:val="17"/>
              </w:rPr>
            </w:pPr>
            <w:r>
              <w:rPr>
                <w:sz w:val="17"/>
                <w:szCs w:val="17"/>
              </w:rPr>
              <w:t>Генетик</w:t>
            </w:r>
          </w:p>
        </w:tc>
        <w:tc>
          <w:tcPr>
            <w:tcW w:w="959" w:type="dxa"/>
            <w:tcBorders>
              <w:top w:val="nil"/>
              <w:left w:val="single" w:sz="4" w:space="0" w:color="auto"/>
              <w:bottom w:val="nil"/>
              <w:right w:val="single" w:sz="4" w:space="0" w:color="auto"/>
            </w:tcBorders>
          </w:tcPr>
          <w:p w14:paraId="7F62DA3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E5B0CDC"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6091E7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6E2FDE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D33104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B048F0B" w14:textId="77777777" w:rsidR="00542923" w:rsidRDefault="00542923">
            <w:pPr>
              <w:pStyle w:val="a7"/>
              <w:rPr>
                <w:sz w:val="17"/>
                <w:szCs w:val="17"/>
              </w:rPr>
            </w:pPr>
          </w:p>
        </w:tc>
      </w:tr>
      <w:tr w:rsidR="00542923" w14:paraId="422009DE"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2D8335B2"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1DAFB0A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7818B8FA"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77D4581" w14:textId="77777777" w:rsidR="00542923" w:rsidRDefault="00542923">
            <w:pPr>
              <w:pStyle w:val="a7"/>
              <w:rPr>
                <w:sz w:val="17"/>
                <w:szCs w:val="17"/>
              </w:rPr>
            </w:pPr>
            <w:r>
              <w:rPr>
                <w:sz w:val="17"/>
                <w:szCs w:val="17"/>
              </w:rPr>
              <w:t>Терапевт-стоматолог</w:t>
            </w:r>
          </w:p>
        </w:tc>
        <w:tc>
          <w:tcPr>
            <w:tcW w:w="959" w:type="dxa"/>
            <w:tcBorders>
              <w:top w:val="nil"/>
              <w:left w:val="single" w:sz="4" w:space="0" w:color="auto"/>
              <w:bottom w:val="single" w:sz="4" w:space="0" w:color="auto"/>
              <w:right w:val="single" w:sz="4" w:space="0" w:color="auto"/>
            </w:tcBorders>
          </w:tcPr>
          <w:p w14:paraId="4BE05B47" w14:textId="77777777" w:rsidR="00542923" w:rsidRDefault="00542923">
            <w:pPr>
              <w:pStyle w:val="a7"/>
              <w:rPr>
                <w:sz w:val="17"/>
                <w:szCs w:val="17"/>
              </w:rPr>
            </w:pPr>
          </w:p>
        </w:tc>
        <w:tc>
          <w:tcPr>
            <w:tcW w:w="788" w:type="dxa"/>
            <w:gridSpan w:val="2"/>
            <w:tcBorders>
              <w:top w:val="nil"/>
              <w:left w:val="single" w:sz="4" w:space="0" w:color="auto"/>
              <w:bottom w:val="single" w:sz="4" w:space="0" w:color="auto"/>
              <w:right w:val="single" w:sz="4" w:space="0" w:color="auto"/>
            </w:tcBorders>
          </w:tcPr>
          <w:p w14:paraId="791A7E78"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0872ACF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326264CF"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03C2345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4C5DB61B" w14:textId="77777777" w:rsidR="00542923" w:rsidRDefault="00542923">
            <w:pPr>
              <w:pStyle w:val="a7"/>
              <w:rPr>
                <w:sz w:val="17"/>
                <w:szCs w:val="17"/>
              </w:rPr>
            </w:pPr>
          </w:p>
        </w:tc>
      </w:tr>
      <w:tr w:rsidR="00542923" w14:paraId="75F82CE3"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62275E3E" w14:textId="77777777" w:rsidR="00542923" w:rsidRDefault="00542923">
            <w:pPr>
              <w:pStyle w:val="a7"/>
              <w:rPr>
                <w:sz w:val="17"/>
                <w:szCs w:val="17"/>
              </w:rPr>
            </w:pPr>
            <w:bookmarkStart w:id="123" w:name="sub_734"/>
            <w:r>
              <w:rPr>
                <w:sz w:val="17"/>
                <w:szCs w:val="17"/>
              </w:rPr>
              <w:t>34.</w:t>
            </w:r>
            <w:bookmarkEnd w:id="123"/>
          </w:p>
        </w:tc>
        <w:tc>
          <w:tcPr>
            <w:tcW w:w="910" w:type="dxa"/>
            <w:vMerge w:val="restart"/>
            <w:tcBorders>
              <w:top w:val="single" w:sz="4" w:space="0" w:color="auto"/>
              <w:left w:val="single" w:sz="4" w:space="0" w:color="auto"/>
              <w:bottom w:val="nil"/>
              <w:right w:val="single" w:sz="4" w:space="0" w:color="auto"/>
            </w:tcBorders>
          </w:tcPr>
          <w:p w14:paraId="1B574D23" w14:textId="77777777" w:rsidR="00542923" w:rsidRDefault="00542923">
            <w:pPr>
              <w:pStyle w:val="a7"/>
              <w:rPr>
                <w:sz w:val="17"/>
                <w:szCs w:val="17"/>
              </w:rPr>
            </w:pPr>
            <w:hyperlink r:id="rId157" w:history="1">
              <w:r>
                <w:rPr>
                  <w:rStyle w:val="a4"/>
                  <w:rFonts w:cs="Times New Roman CYR"/>
                  <w:sz w:val="17"/>
                  <w:szCs w:val="17"/>
                </w:rPr>
                <w:t>Д18.1X</w:t>
              </w:r>
            </w:hyperlink>
          </w:p>
        </w:tc>
        <w:tc>
          <w:tcPr>
            <w:tcW w:w="1914" w:type="dxa"/>
            <w:gridSpan w:val="2"/>
            <w:tcBorders>
              <w:top w:val="single" w:sz="4" w:space="0" w:color="auto"/>
              <w:left w:val="single" w:sz="4" w:space="0" w:color="auto"/>
              <w:bottom w:val="nil"/>
              <w:right w:val="single" w:sz="4" w:space="0" w:color="auto"/>
            </w:tcBorders>
          </w:tcPr>
          <w:p w14:paraId="7F36FEAB" w14:textId="77777777" w:rsidR="00542923" w:rsidRDefault="00542923">
            <w:pPr>
              <w:pStyle w:val="a7"/>
              <w:rPr>
                <w:sz w:val="17"/>
                <w:szCs w:val="17"/>
              </w:rPr>
            </w:pPr>
            <w:r>
              <w:rPr>
                <w:sz w:val="17"/>
                <w:szCs w:val="17"/>
              </w:rPr>
              <w:t>Лимфангиомы челюстно-лицевой области</w:t>
            </w:r>
          </w:p>
        </w:tc>
        <w:tc>
          <w:tcPr>
            <w:tcW w:w="3016" w:type="dxa"/>
            <w:tcBorders>
              <w:top w:val="single" w:sz="4" w:space="0" w:color="auto"/>
              <w:left w:val="single" w:sz="4" w:space="0" w:color="auto"/>
              <w:bottom w:val="nil"/>
              <w:right w:val="single" w:sz="4" w:space="0" w:color="auto"/>
            </w:tcBorders>
          </w:tcPr>
          <w:p w14:paraId="7BD4E6D8" w14:textId="77777777" w:rsidR="00542923" w:rsidRDefault="00542923">
            <w:pPr>
              <w:pStyle w:val="a7"/>
              <w:rPr>
                <w:sz w:val="17"/>
                <w:szCs w:val="17"/>
              </w:rPr>
            </w:pPr>
          </w:p>
        </w:tc>
        <w:tc>
          <w:tcPr>
            <w:tcW w:w="959" w:type="dxa"/>
            <w:tcBorders>
              <w:top w:val="single" w:sz="4" w:space="0" w:color="auto"/>
              <w:left w:val="single" w:sz="4" w:space="0" w:color="auto"/>
              <w:bottom w:val="nil"/>
              <w:right w:val="single" w:sz="4" w:space="0" w:color="auto"/>
            </w:tcBorders>
          </w:tcPr>
          <w:p w14:paraId="31A8EF12"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38E85018" w14:textId="77777777" w:rsidR="00542923" w:rsidRDefault="00542923">
            <w:pPr>
              <w:pStyle w:val="a7"/>
              <w:rPr>
                <w:sz w:val="17"/>
                <w:szCs w:val="17"/>
              </w:rPr>
            </w:pPr>
          </w:p>
        </w:tc>
        <w:tc>
          <w:tcPr>
            <w:tcW w:w="2735" w:type="dxa"/>
            <w:gridSpan w:val="2"/>
            <w:tcBorders>
              <w:top w:val="single" w:sz="4" w:space="0" w:color="auto"/>
              <w:left w:val="single" w:sz="4" w:space="0" w:color="auto"/>
              <w:bottom w:val="nil"/>
              <w:right w:val="single" w:sz="4" w:space="0" w:color="auto"/>
            </w:tcBorders>
          </w:tcPr>
          <w:p w14:paraId="4355784B" w14:textId="77777777" w:rsidR="00542923" w:rsidRDefault="00542923">
            <w:pPr>
              <w:pStyle w:val="a7"/>
              <w:rPr>
                <w:sz w:val="17"/>
                <w:szCs w:val="17"/>
              </w:rPr>
            </w:pPr>
          </w:p>
        </w:tc>
        <w:tc>
          <w:tcPr>
            <w:tcW w:w="1477" w:type="dxa"/>
            <w:gridSpan w:val="3"/>
            <w:tcBorders>
              <w:top w:val="single" w:sz="4" w:space="0" w:color="auto"/>
              <w:left w:val="single" w:sz="4" w:space="0" w:color="auto"/>
              <w:bottom w:val="nil"/>
              <w:right w:val="single" w:sz="4" w:space="0" w:color="auto"/>
            </w:tcBorders>
          </w:tcPr>
          <w:p w14:paraId="40F4AB57" w14:textId="77777777" w:rsidR="00542923" w:rsidRDefault="00542923">
            <w:pPr>
              <w:pStyle w:val="a7"/>
              <w:rPr>
                <w:sz w:val="17"/>
                <w:szCs w:val="17"/>
              </w:rPr>
            </w:pPr>
          </w:p>
        </w:tc>
        <w:tc>
          <w:tcPr>
            <w:tcW w:w="1078" w:type="dxa"/>
            <w:tcBorders>
              <w:top w:val="single" w:sz="4" w:space="0" w:color="auto"/>
              <w:left w:val="single" w:sz="4" w:space="0" w:color="auto"/>
              <w:bottom w:val="nil"/>
              <w:right w:val="single" w:sz="4" w:space="0" w:color="auto"/>
            </w:tcBorders>
          </w:tcPr>
          <w:p w14:paraId="055DF722" w14:textId="77777777" w:rsidR="00542923" w:rsidRDefault="00542923">
            <w:pPr>
              <w:pStyle w:val="a7"/>
              <w:rPr>
                <w:sz w:val="17"/>
                <w:szCs w:val="17"/>
              </w:rPr>
            </w:pPr>
          </w:p>
        </w:tc>
        <w:tc>
          <w:tcPr>
            <w:tcW w:w="1774" w:type="dxa"/>
            <w:gridSpan w:val="2"/>
            <w:tcBorders>
              <w:top w:val="single" w:sz="4" w:space="0" w:color="auto"/>
              <w:left w:val="single" w:sz="4" w:space="0" w:color="auto"/>
              <w:bottom w:val="nil"/>
            </w:tcBorders>
          </w:tcPr>
          <w:p w14:paraId="00DE949E" w14:textId="77777777" w:rsidR="00542923" w:rsidRDefault="00542923">
            <w:pPr>
              <w:pStyle w:val="a7"/>
              <w:rPr>
                <w:sz w:val="17"/>
                <w:szCs w:val="17"/>
              </w:rPr>
            </w:pPr>
          </w:p>
        </w:tc>
      </w:tr>
      <w:tr w:rsidR="00542923" w14:paraId="65211602"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CDF093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3712EAA"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481805A0" w14:textId="77777777" w:rsidR="00542923" w:rsidRDefault="00542923">
            <w:pPr>
              <w:pStyle w:val="a7"/>
              <w:rPr>
                <w:sz w:val="17"/>
                <w:szCs w:val="17"/>
              </w:rPr>
            </w:pPr>
            <w:bookmarkStart w:id="124" w:name="sub_7341"/>
            <w:r>
              <w:rPr>
                <w:sz w:val="17"/>
                <w:szCs w:val="17"/>
              </w:rPr>
              <w:t>1. В стадии воспаления</w:t>
            </w:r>
            <w:bookmarkEnd w:id="124"/>
          </w:p>
        </w:tc>
        <w:tc>
          <w:tcPr>
            <w:tcW w:w="3016" w:type="dxa"/>
            <w:tcBorders>
              <w:top w:val="nil"/>
              <w:left w:val="single" w:sz="4" w:space="0" w:color="auto"/>
              <w:bottom w:val="nil"/>
              <w:right w:val="single" w:sz="4" w:space="0" w:color="auto"/>
            </w:tcBorders>
          </w:tcPr>
          <w:p w14:paraId="5C9CAB1B" w14:textId="77777777" w:rsidR="00542923" w:rsidRDefault="00542923">
            <w:pPr>
              <w:pStyle w:val="a7"/>
              <w:rPr>
                <w:sz w:val="17"/>
                <w:szCs w:val="17"/>
              </w:rPr>
            </w:pPr>
            <w:r>
              <w:rPr>
                <w:sz w:val="17"/>
                <w:szCs w:val="17"/>
              </w:rPr>
              <w:t>Лабораторные:</w:t>
            </w:r>
          </w:p>
        </w:tc>
        <w:tc>
          <w:tcPr>
            <w:tcW w:w="959" w:type="dxa"/>
            <w:tcBorders>
              <w:top w:val="nil"/>
              <w:left w:val="single" w:sz="4" w:space="0" w:color="auto"/>
              <w:bottom w:val="nil"/>
              <w:right w:val="single" w:sz="4" w:space="0" w:color="auto"/>
            </w:tcBorders>
          </w:tcPr>
          <w:p w14:paraId="015D1ECD"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C7358D7"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20241D0E" w14:textId="77777777" w:rsidR="00542923" w:rsidRDefault="00542923">
            <w:pPr>
              <w:pStyle w:val="a7"/>
              <w:rPr>
                <w:sz w:val="17"/>
                <w:szCs w:val="17"/>
              </w:rPr>
            </w:pPr>
            <w:r>
              <w:rPr>
                <w:sz w:val="17"/>
                <w:szCs w:val="17"/>
              </w:rPr>
              <w:t>I этап</w:t>
            </w:r>
          </w:p>
        </w:tc>
        <w:tc>
          <w:tcPr>
            <w:tcW w:w="1477" w:type="dxa"/>
            <w:gridSpan w:val="3"/>
            <w:vMerge w:val="restart"/>
            <w:tcBorders>
              <w:top w:val="nil"/>
              <w:left w:val="single" w:sz="4" w:space="0" w:color="auto"/>
              <w:bottom w:val="nil"/>
              <w:right w:val="single" w:sz="4" w:space="0" w:color="auto"/>
            </w:tcBorders>
          </w:tcPr>
          <w:p w14:paraId="247B6526" w14:textId="77777777" w:rsidR="00542923" w:rsidRDefault="00542923">
            <w:pPr>
              <w:pStyle w:val="a7"/>
              <w:rPr>
                <w:sz w:val="17"/>
                <w:szCs w:val="17"/>
              </w:rPr>
            </w:pPr>
            <w:r>
              <w:rPr>
                <w:sz w:val="17"/>
                <w:szCs w:val="17"/>
              </w:rPr>
              <w:t>2 - 3 недели</w:t>
            </w:r>
          </w:p>
        </w:tc>
        <w:tc>
          <w:tcPr>
            <w:tcW w:w="1078" w:type="dxa"/>
            <w:vMerge w:val="restart"/>
            <w:tcBorders>
              <w:top w:val="nil"/>
              <w:left w:val="single" w:sz="4" w:space="0" w:color="auto"/>
              <w:bottom w:val="nil"/>
              <w:right w:val="single" w:sz="4" w:space="0" w:color="auto"/>
            </w:tcBorders>
          </w:tcPr>
          <w:p w14:paraId="2CE42C16" w14:textId="77777777" w:rsidR="00542923" w:rsidRDefault="00542923">
            <w:pPr>
              <w:pStyle w:val="a7"/>
              <w:rPr>
                <w:sz w:val="17"/>
                <w:szCs w:val="17"/>
              </w:rPr>
            </w:pPr>
            <w:r>
              <w:rPr>
                <w:sz w:val="17"/>
                <w:szCs w:val="17"/>
              </w:rPr>
              <w:t>2 - 3 раза в год до 18 лет.</w:t>
            </w:r>
          </w:p>
        </w:tc>
        <w:tc>
          <w:tcPr>
            <w:tcW w:w="1774" w:type="dxa"/>
            <w:gridSpan w:val="2"/>
            <w:vMerge w:val="restart"/>
            <w:tcBorders>
              <w:top w:val="nil"/>
              <w:left w:val="single" w:sz="4" w:space="0" w:color="auto"/>
              <w:bottom w:val="nil"/>
            </w:tcBorders>
          </w:tcPr>
          <w:p w14:paraId="487C1432" w14:textId="77777777" w:rsidR="00542923" w:rsidRDefault="00542923">
            <w:pPr>
              <w:pStyle w:val="a7"/>
              <w:rPr>
                <w:sz w:val="17"/>
                <w:szCs w:val="17"/>
              </w:rPr>
            </w:pPr>
            <w:r>
              <w:rPr>
                <w:sz w:val="17"/>
                <w:szCs w:val="17"/>
              </w:rPr>
              <w:t>Устранение общесоматических и местных воспалительных явлений.</w:t>
            </w:r>
          </w:p>
          <w:p w14:paraId="5B1F9196" w14:textId="77777777" w:rsidR="00542923" w:rsidRDefault="00542923">
            <w:pPr>
              <w:pStyle w:val="a7"/>
              <w:rPr>
                <w:sz w:val="17"/>
                <w:szCs w:val="17"/>
              </w:rPr>
            </w:pPr>
            <w:r>
              <w:rPr>
                <w:sz w:val="17"/>
                <w:szCs w:val="17"/>
              </w:rPr>
              <w:t xml:space="preserve">Подготовка к хирургическому </w:t>
            </w:r>
            <w:r>
              <w:rPr>
                <w:sz w:val="17"/>
                <w:szCs w:val="17"/>
              </w:rPr>
              <w:lastRenderedPageBreak/>
              <w:t>лечению.</w:t>
            </w:r>
          </w:p>
        </w:tc>
      </w:tr>
      <w:tr w:rsidR="00542923" w14:paraId="18A03657"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15647D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60F837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C32223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A57C9EF" w14:textId="77777777" w:rsidR="00542923" w:rsidRDefault="00542923">
            <w:pPr>
              <w:pStyle w:val="a7"/>
              <w:rPr>
                <w:sz w:val="17"/>
                <w:szCs w:val="17"/>
              </w:rPr>
            </w:pPr>
            <w:r>
              <w:rPr>
                <w:sz w:val="17"/>
                <w:szCs w:val="17"/>
              </w:rPr>
              <w:t>Клинич. анализ крови</w:t>
            </w:r>
          </w:p>
        </w:tc>
        <w:tc>
          <w:tcPr>
            <w:tcW w:w="959" w:type="dxa"/>
            <w:tcBorders>
              <w:top w:val="nil"/>
              <w:left w:val="single" w:sz="4" w:space="0" w:color="auto"/>
              <w:bottom w:val="nil"/>
              <w:right w:val="single" w:sz="4" w:space="0" w:color="auto"/>
            </w:tcBorders>
          </w:tcPr>
          <w:p w14:paraId="44EABEE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CA9642C" w14:textId="77777777" w:rsidR="00542923" w:rsidRDefault="00542923">
            <w:pPr>
              <w:pStyle w:val="a7"/>
              <w:jc w:val="center"/>
              <w:rPr>
                <w:sz w:val="17"/>
                <w:szCs w:val="17"/>
              </w:rPr>
            </w:pPr>
            <w:r>
              <w:rPr>
                <w:sz w:val="17"/>
                <w:szCs w:val="17"/>
              </w:rPr>
              <w:t>1 р/7 дн</w:t>
            </w:r>
          </w:p>
        </w:tc>
        <w:tc>
          <w:tcPr>
            <w:tcW w:w="2735" w:type="dxa"/>
            <w:gridSpan w:val="2"/>
            <w:vMerge w:val="restart"/>
            <w:tcBorders>
              <w:top w:val="nil"/>
              <w:left w:val="single" w:sz="4" w:space="0" w:color="auto"/>
              <w:bottom w:val="nil"/>
              <w:right w:val="single" w:sz="4" w:space="0" w:color="auto"/>
            </w:tcBorders>
          </w:tcPr>
          <w:p w14:paraId="0974F329" w14:textId="77777777" w:rsidR="00542923" w:rsidRDefault="00542923">
            <w:pPr>
              <w:pStyle w:val="a7"/>
              <w:rPr>
                <w:sz w:val="17"/>
                <w:szCs w:val="17"/>
              </w:rPr>
            </w:pPr>
            <w:r>
              <w:rPr>
                <w:sz w:val="17"/>
                <w:szCs w:val="17"/>
              </w:rPr>
              <w:t>Противовоспалительная, десенсибилизирующая, общеукрепляющая терапия.</w:t>
            </w:r>
          </w:p>
          <w:p w14:paraId="66A11314" w14:textId="77777777" w:rsidR="00542923" w:rsidRDefault="00542923">
            <w:pPr>
              <w:pStyle w:val="a7"/>
              <w:rPr>
                <w:sz w:val="17"/>
                <w:szCs w:val="17"/>
              </w:rPr>
            </w:pPr>
            <w:r>
              <w:rPr>
                <w:sz w:val="17"/>
                <w:szCs w:val="17"/>
              </w:rPr>
              <w:t>Строго по показаниям -</w:t>
            </w:r>
          </w:p>
          <w:p w14:paraId="4C65E664" w14:textId="77777777" w:rsidR="00542923" w:rsidRDefault="00542923">
            <w:pPr>
              <w:pStyle w:val="a7"/>
              <w:rPr>
                <w:sz w:val="17"/>
                <w:szCs w:val="17"/>
              </w:rPr>
            </w:pPr>
            <w:r>
              <w:rPr>
                <w:sz w:val="17"/>
                <w:szCs w:val="17"/>
              </w:rPr>
              <w:t>лечебно-диагностическая пункция.</w:t>
            </w:r>
          </w:p>
          <w:p w14:paraId="7C447B64" w14:textId="77777777" w:rsidR="00542923" w:rsidRDefault="00542923">
            <w:pPr>
              <w:pStyle w:val="a7"/>
              <w:rPr>
                <w:sz w:val="17"/>
                <w:szCs w:val="17"/>
              </w:rPr>
            </w:pPr>
            <w:r>
              <w:rPr>
                <w:sz w:val="17"/>
                <w:szCs w:val="17"/>
              </w:rPr>
              <w:lastRenderedPageBreak/>
              <w:t>Очагов скопления гноя не бывает -</w:t>
            </w:r>
          </w:p>
          <w:p w14:paraId="6A3EAF33" w14:textId="77777777" w:rsidR="00542923" w:rsidRDefault="00542923">
            <w:pPr>
              <w:pStyle w:val="a7"/>
              <w:rPr>
                <w:sz w:val="17"/>
                <w:szCs w:val="17"/>
              </w:rPr>
            </w:pPr>
            <w:r>
              <w:rPr>
                <w:sz w:val="17"/>
                <w:szCs w:val="17"/>
              </w:rPr>
              <w:t>НИКОГДА НЕ ВСКРЫВАТЬ!</w:t>
            </w:r>
          </w:p>
          <w:p w14:paraId="01D42BBF" w14:textId="77777777" w:rsidR="00542923" w:rsidRDefault="00542923">
            <w:pPr>
              <w:pStyle w:val="a7"/>
              <w:rPr>
                <w:sz w:val="17"/>
                <w:szCs w:val="17"/>
              </w:rPr>
            </w:pPr>
            <w:r>
              <w:rPr>
                <w:sz w:val="17"/>
                <w:szCs w:val="17"/>
              </w:rPr>
              <w:t>Физиотерапия, криодеструкция элементов лимфангиомы на слизистой полости рта</w:t>
            </w:r>
          </w:p>
          <w:p w14:paraId="439EE74C" w14:textId="77777777" w:rsidR="00542923" w:rsidRDefault="00542923">
            <w:pPr>
              <w:pStyle w:val="a7"/>
              <w:rPr>
                <w:sz w:val="17"/>
                <w:szCs w:val="17"/>
              </w:rPr>
            </w:pPr>
            <w:r>
              <w:rPr>
                <w:sz w:val="17"/>
                <w:szCs w:val="17"/>
              </w:rPr>
              <w:t>II Этап</w:t>
            </w:r>
          </w:p>
          <w:p w14:paraId="421C2F32" w14:textId="77777777" w:rsidR="00542923" w:rsidRDefault="00542923">
            <w:pPr>
              <w:pStyle w:val="a7"/>
              <w:rPr>
                <w:sz w:val="17"/>
                <w:szCs w:val="17"/>
              </w:rPr>
            </w:pPr>
            <w:r>
              <w:rPr>
                <w:sz w:val="17"/>
                <w:szCs w:val="17"/>
              </w:rPr>
              <w:t>Санация хронических</w:t>
            </w:r>
          </w:p>
          <w:p w14:paraId="4E4B60D0" w14:textId="77777777" w:rsidR="00542923" w:rsidRDefault="00542923">
            <w:pPr>
              <w:pStyle w:val="a7"/>
              <w:rPr>
                <w:sz w:val="17"/>
                <w:szCs w:val="17"/>
              </w:rPr>
            </w:pPr>
            <w:r>
              <w:rPr>
                <w:sz w:val="17"/>
                <w:szCs w:val="17"/>
              </w:rPr>
              <w:t>очагов инфекции ЖКТ, ЛОР - органов, полости рта.</w:t>
            </w:r>
          </w:p>
          <w:p w14:paraId="3CCDE8A0" w14:textId="77777777" w:rsidR="00542923" w:rsidRDefault="00542923">
            <w:pPr>
              <w:pStyle w:val="a7"/>
              <w:rPr>
                <w:sz w:val="17"/>
                <w:szCs w:val="17"/>
              </w:rPr>
            </w:pPr>
            <w:r>
              <w:rPr>
                <w:sz w:val="17"/>
                <w:szCs w:val="17"/>
              </w:rPr>
              <w:t>III Этап</w:t>
            </w:r>
          </w:p>
          <w:p w14:paraId="42620C87" w14:textId="77777777" w:rsidR="00542923" w:rsidRDefault="00542923">
            <w:pPr>
              <w:pStyle w:val="a7"/>
              <w:rPr>
                <w:sz w:val="17"/>
                <w:szCs w:val="17"/>
              </w:rPr>
            </w:pPr>
            <w:r>
              <w:rPr>
                <w:sz w:val="17"/>
                <w:szCs w:val="17"/>
              </w:rPr>
              <w:t>Слепки, модели челюстей, аппаратурное ортодонтическое лечение</w:t>
            </w:r>
          </w:p>
        </w:tc>
        <w:tc>
          <w:tcPr>
            <w:tcW w:w="1477" w:type="dxa"/>
            <w:gridSpan w:val="3"/>
            <w:vMerge/>
            <w:tcBorders>
              <w:top w:val="nil"/>
              <w:left w:val="single" w:sz="4" w:space="0" w:color="auto"/>
              <w:bottom w:val="nil"/>
              <w:right w:val="single" w:sz="4" w:space="0" w:color="auto"/>
            </w:tcBorders>
          </w:tcPr>
          <w:p w14:paraId="46877F0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721A75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11D35A8" w14:textId="77777777" w:rsidR="00542923" w:rsidRDefault="00542923">
            <w:pPr>
              <w:pStyle w:val="a7"/>
              <w:rPr>
                <w:sz w:val="17"/>
                <w:szCs w:val="17"/>
              </w:rPr>
            </w:pPr>
          </w:p>
        </w:tc>
      </w:tr>
      <w:tr w:rsidR="00542923" w14:paraId="6003FF57"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55165F2"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EC0D38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6808B8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C74D868"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299F1A5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7C298E1"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F6FD3B1"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01912F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CF9ED5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B1216DD" w14:textId="77777777" w:rsidR="00542923" w:rsidRDefault="00542923">
            <w:pPr>
              <w:pStyle w:val="a7"/>
              <w:rPr>
                <w:sz w:val="17"/>
                <w:szCs w:val="17"/>
              </w:rPr>
            </w:pPr>
          </w:p>
        </w:tc>
      </w:tr>
      <w:tr w:rsidR="00542923" w14:paraId="6CA497FF"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4678B6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35B4C8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094932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EDE9936" w14:textId="77777777" w:rsidR="00542923" w:rsidRDefault="00542923">
            <w:pPr>
              <w:pStyle w:val="a7"/>
              <w:rPr>
                <w:sz w:val="17"/>
                <w:szCs w:val="17"/>
              </w:rPr>
            </w:pPr>
            <w:r>
              <w:rPr>
                <w:sz w:val="17"/>
                <w:szCs w:val="17"/>
              </w:rPr>
              <w:t>Ан. крови на ВИН</w:t>
            </w:r>
            <w:hyperlink r:id="rId158" w:history="1">
              <w:r>
                <w:rPr>
                  <w:rStyle w:val="a4"/>
                  <w:rFonts w:cs="Times New Roman CYR"/>
                  <w:sz w:val="17"/>
                  <w:szCs w:val="17"/>
                  <w:shd w:val="clear" w:color="auto" w:fill="F0F0F0"/>
                </w:rPr>
                <w:t>#</w:t>
              </w:r>
            </w:hyperlink>
            <w:r>
              <w:rPr>
                <w:sz w:val="17"/>
                <w:szCs w:val="17"/>
              </w:rPr>
              <w:t>. RW, HbsAg</w:t>
            </w:r>
          </w:p>
        </w:tc>
        <w:tc>
          <w:tcPr>
            <w:tcW w:w="959" w:type="dxa"/>
            <w:tcBorders>
              <w:top w:val="nil"/>
              <w:left w:val="single" w:sz="4" w:space="0" w:color="auto"/>
              <w:bottom w:val="nil"/>
              <w:right w:val="single" w:sz="4" w:space="0" w:color="auto"/>
            </w:tcBorders>
          </w:tcPr>
          <w:p w14:paraId="5CA8761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5C8645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3BF5393"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DF5F7A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02BC0C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98F61B7" w14:textId="77777777" w:rsidR="00542923" w:rsidRDefault="00542923">
            <w:pPr>
              <w:pStyle w:val="a7"/>
              <w:rPr>
                <w:sz w:val="17"/>
                <w:szCs w:val="17"/>
              </w:rPr>
            </w:pPr>
          </w:p>
        </w:tc>
      </w:tr>
      <w:tr w:rsidR="00542923" w14:paraId="201B16F7"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1680EC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00B5C3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EDE13E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8AE93C5"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6C67BEA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309D2CD" w14:textId="77777777" w:rsidR="00542923" w:rsidRDefault="00542923">
            <w:pPr>
              <w:pStyle w:val="a7"/>
              <w:jc w:val="center"/>
              <w:rPr>
                <w:sz w:val="17"/>
                <w:szCs w:val="17"/>
              </w:rPr>
            </w:pPr>
            <w:r>
              <w:rPr>
                <w:sz w:val="17"/>
                <w:szCs w:val="17"/>
              </w:rPr>
              <w:t>1р/~</w:t>
            </w:r>
            <w:hyperlink r:id="rId159" w:history="1">
              <w:r>
                <w:rPr>
                  <w:rStyle w:val="a4"/>
                  <w:rFonts w:cs="Times New Roman CYR"/>
                  <w:sz w:val="17"/>
                  <w:szCs w:val="17"/>
                  <w:shd w:val="clear" w:color="auto" w:fill="F0F0F0"/>
                </w:rPr>
                <w:t>#</w:t>
              </w:r>
            </w:hyperlink>
            <w:r>
              <w:rPr>
                <w:sz w:val="17"/>
                <w:szCs w:val="17"/>
              </w:rPr>
              <w:t xml:space="preserve"> да</w:t>
            </w:r>
          </w:p>
        </w:tc>
        <w:tc>
          <w:tcPr>
            <w:tcW w:w="2735" w:type="dxa"/>
            <w:gridSpan w:val="2"/>
            <w:vMerge w:val="restart"/>
            <w:tcBorders>
              <w:top w:val="nil"/>
              <w:left w:val="single" w:sz="4" w:space="0" w:color="auto"/>
              <w:bottom w:val="nil"/>
              <w:right w:val="single" w:sz="4" w:space="0" w:color="auto"/>
            </w:tcBorders>
          </w:tcPr>
          <w:p w14:paraId="0AE8DCEA"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26FB9B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333E6D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92A8AC8" w14:textId="77777777" w:rsidR="00542923" w:rsidRDefault="00542923">
            <w:pPr>
              <w:pStyle w:val="a7"/>
              <w:rPr>
                <w:sz w:val="17"/>
                <w:szCs w:val="17"/>
              </w:rPr>
            </w:pPr>
          </w:p>
        </w:tc>
      </w:tr>
      <w:tr w:rsidR="00542923" w14:paraId="67C184F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A4CC25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DC78D4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B84575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F18011E"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66EFCB9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8633F92"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28A8F5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8A9EB8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9BC60B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AD851A8" w14:textId="77777777" w:rsidR="00542923" w:rsidRDefault="00542923">
            <w:pPr>
              <w:pStyle w:val="a7"/>
              <w:rPr>
                <w:sz w:val="17"/>
                <w:szCs w:val="17"/>
              </w:rPr>
            </w:pPr>
          </w:p>
        </w:tc>
      </w:tr>
      <w:tr w:rsidR="00542923" w14:paraId="0266AA3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6166633"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45B790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43F252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58270E3"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5831951F" w14:textId="77777777" w:rsidR="00542923" w:rsidRDefault="00542923">
            <w:pPr>
              <w:pStyle w:val="a7"/>
              <w:jc w:val="center"/>
              <w:rPr>
                <w:sz w:val="17"/>
                <w:szCs w:val="17"/>
              </w:rPr>
            </w:pPr>
            <w:r>
              <w:rPr>
                <w:sz w:val="17"/>
                <w:szCs w:val="17"/>
              </w:rPr>
              <w:t>70</w:t>
            </w:r>
          </w:p>
        </w:tc>
        <w:tc>
          <w:tcPr>
            <w:tcW w:w="788" w:type="dxa"/>
            <w:gridSpan w:val="2"/>
            <w:tcBorders>
              <w:top w:val="nil"/>
              <w:left w:val="single" w:sz="4" w:space="0" w:color="auto"/>
              <w:bottom w:val="nil"/>
              <w:right w:val="single" w:sz="4" w:space="0" w:color="auto"/>
            </w:tcBorders>
          </w:tcPr>
          <w:p w14:paraId="0132AC3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1006822B"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4BC759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CF7787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CD4FFD0" w14:textId="77777777" w:rsidR="00542923" w:rsidRDefault="00542923">
            <w:pPr>
              <w:pStyle w:val="a7"/>
              <w:rPr>
                <w:sz w:val="17"/>
                <w:szCs w:val="17"/>
              </w:rPr>
            </w:pPr>
          </w:p>
        </w:tc>
      </w:tr>
      <w:tr w:rsidR="00542923" w14:paraId="3014F273"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79C45FD"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135BE2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5CB997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ECBE4F0"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1F1ACE0C"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25F6A8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18620B9"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1A219B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2C190B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6DAB9C1" w14:textId="77777777" w:rsidR="00542923" w:rsidRDefault="00542923">
            <w:pPr>
              <w:pStyle w:val="a7"/>
              <w:rPr>
                <w:sz w:val="17"/>
                <w:szCs w:val="17"/>
              </w:rPr>
            </w:pPr>
          </w:p>
        </w:tc>
      </w:tr>
      <w:tr w:rsidR="00542923" w14:paraId="3D55A708"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2EA5F2F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F67C7D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B6B335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A9DDF86" w14:textId="77777777" w:rsidR="00542923" w:rsidRDefault="00542923">
            <w:pPr>
              <w:pStyle w:val="a7"/>
              <w:rPr>
                <w:sz w:val="17"/>
                <w:szCs w:val="17"/>
              </w:rPr>
            </w:pPr>
            <w:r>
              <w:rPr>
                <w:sz w:val="17"/>
                <w:szCs w:val="17"/>
              </w:rPr>
              <w:t>ЭКГ</w:t>
            </w:r>
          </w:p>
        </w:tc>
        <w:tc>
          <w:tcPr>
            <w:tcW w:w="959" w:type="dxa"/>
            <w:tcBorders>
              <w:top w:val="nil"/>
              <w:left w:val="single" w:sz="4" w:space="0" w:color="auto"/>
              <w:bottom w:val="nil"/>
              <w:right w:val="single" w:sz="4" w:space="0" w:color="auto"/>
            </w:tcBorders>
          </w:tcPr>
          <w:p w14:paraId="3594CEFA" w14:textId="77777777" w:rsidR="00542923" w:rsidRDefault="00542923">
            <w:pPr>
              <w:pStyle w:val="a7"/>
              <w:jc w:val="center"/>
              <w:rPr>
                <w:sz w:val="17"/>
                <w:szCs w:val="17"/>
              </w:rPr>
            </w:pPr>
            <w:r>
              <w:rPr>
                <w:sz w:val="17"/>
                <w:szCs w:val="17"/>
              </w:rPr>
              <w:t>30-50</w:t>
            </w:r>
          </w:p>
        </w:tc>
        <w:tc>
          <w:tcPr>
            <w:tcW w:w="788" w:type="dxa"/>
            <w:gridSpan w:val="2"/>
            <w:tcBorders>
              <w:top w:val="nil"/>
              <w:left w:val="single" w:sz="4" w:space="0" w:color="auto"/>
              <w:bottom w:val="nil"/>
              <w:right w:val="single" w:sz="4" w:space="0" w:color="auto"/>
            </w:tcBorders>
          </w:tcPr>
          <w:p w14:paraId="28D5289C"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1483AFB5"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AF86DB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7962A2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6DCBD43" w14:textId="77777777" w:rsidR="00542923" w:rsidRDefault="00542923">
            <w:pPr>
              <w:pStyle w:val="a7"/>
              <w:rPr>
                <w:sz w:val="17"/>
                <w:szCs w:val="17"/>
              </w:rPr>
            </w:pPr>
          </w:p>
        </w:tc>
      </w:tr>
      <w:tr w:rsidR="00542923" w14:paraId="53BCE8C9"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9F5A2C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F72104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5E7037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A7C51A2"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2E547B2F"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A0690E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8F24EDA"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2C7E62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9D426C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AE163C3" w14:textId="77777777" w:rsidR="00542923" w:rsidRDefault="00542923">
            <w:pPr>
              <w:pStyle w:val="a7"/>
              <w:rPr>
                <w:sz w:val="17"/>
                <w:szCs w:val="17"/>
              </w:rPr>
            </w:pPr>
          </w:p>
        </w:tc>
      </w:tr>
      <w:tr w:rsidR="00542923" w14:paraId="248B66C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13B42A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979067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2FAD2F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B7CE4C4"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5160F72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FF6D66F" w14:textId="77777777" w:rsidR="00542923" w:rsidRDefault="00542923">
            <w:pPr>
              <w:pStyle w:val="a7"/>
              <w:jc w:val="center"/>
              <w:rPr>
                <w:sz w:val="17"/>
                <w:szCs w:val="17"/>
              </w:rPr>
            </w:pPr>
            <w:r>
              <w:rPr>
                <w:sz w:val="17"/>
                <w:szCs w:val="17"/>
              </w:rPr>
              <w:t>1 р/10-14 дней</w:t>
            </w:r>
          </w:p>
        </w:tc>
        <w:tc>
          <w:tcPr>
            <w:tcW w:w="2735" w:type="dxa"/>
            <w:gridSpan w:val="2"/>
            <w:vMerge/>
            <w:tcBorders>
              <w:top w:val="nil"/>
              <w:left w:val="single" w:sz="4" w:space="0" w:color="auto"/>
              <w:bottom w:val="nil"/>
              <w:right w:val="single" w:sz="4" w:space="0" w:color="auto"/>
            </w:tcBorders>
          </w:tcPr>
          <w:p w14:paraId="0B8D2171"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048999C"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3C39B9EF" w14:textId="77777777" w:rsidR="00542923" w:rsidRDefault="00542923">
            <w:pPr>
              <w:pStyle w:val="a7"/>
              <w:rPr>
                <w:sz w:val="17"/>
                <w:szCs w:val="17"/>
              </w:rPr>
            </w:pPr>
            <w:r>
              <w:rPr>
                <w:sz w:val="17"/>
                <w:szCs w:val="17"/>
              </w:rPr>
              <w:t>2 - 3 раза в год</w:t>
            </w:r>
          </w:p>
        </w:tc>
        <w:tc>
          <w:tcPr>
            <w:tcW w:w="1774" w:type="dxa"/>
            <w:gridSpan w:val="2"/>
            <w:vMerge w:val="restart"/>
            <w:tcBorders>
              <w:top w:val="nil"/>
              <w:left w:val="single" w:sz="4" w:space="0" w:color="auto"/>
              <w:bottom w:val="nil"/>
            </w:tcBorders>
          </w:tcPr>
          <w:p w14:paraId="0D9ECB83" w14:textId="77777777" w:rsidR="00542923" w:rsidRDefault="00542923">
            <w:pPr>
              <w:pStyle w:val="a7"/>
              <w:rPr>
                <w:sz w:val="17"/>
                <w:szCs w:val="17"/>
              </w:rPr>
            </w:pPr>
            <w:r>
              <w:rPr>
                <w:sz w:val="17"/>
                <w:szCs w:val="17"/>
              </w:rPr>
              <w:t>Предупреждение обострений хронических заболеваний</w:t>
            </w:r>
          </w:p>
          <w:p w14:paraId="1FF21138" w14:textId="77777777" w:rsidR="00542923" w:rsidRDefault="00542923">
            <w:pPr>
              <w:pStyle w:val="a7"/>
              <w:rPr>
                <w:sz w:val="17"/>
                <w:szCs w:val="17"/>
              </w:rPr>
            </w:pPr>
          </w:p>
        </w:tc>
      </w:tr>
      <w:tr w:rsidR="00542923" w14:paraId="0E900D5A"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2F2236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E44003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1C98F8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C95165F" w14:textId="77777777" w:rsidR="00542923" w:rsidRDefault="00542923">
            <w:pPr>
              <w:pStyle w:val="a7"/>
              <w:rPr>
                <w:sz w:val="17"/>
                <w:szCs w:val="17"/>
              </w:rPr>
            </w:pPr>
            <w:r>
              <w:rPr>
                <w:sz w:val="17"/>
                <w:szCs w:val="17"/>
              </w:rPr>
              <w:t>R - грудной клетки</w:t>
            </w:r>
          </w:p>
        </w:tc>
        <w:tc>
          <w:tcPr>
            <w:tcW w:w="959" w:type="dxa"/>
            <w:tcBorders>
              <w:top w:val="nil"/>
              <w:left w:val="single" w:sz="4" w:space="0" w:color="auto"/>
              <w:bottom w:val="nil"/>
              <w:right w:val="single" w:sz="4" w:space="0" w:color="auto"/>
            </w:tcBorders>
          </w:tcPr>
          <w:p w14:paraId="2E8827E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86FD09D"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4A2EF01"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9B7B64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7D8B57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FB71AE8" w14:textId="77777777" w:rsidR="00542923" w:rsidRDefault="00542923">
            <w:pPr>
              <w:pStyle w:val="a7"/>
              <w:rPr>
                <w:sz w:val="17"/>
                <w:szCs w:val="17"/>
              </w:rPr>
            </w:pPr>
          </w:p>
        </w:tc>
      </w:tr>
      <w:tr w:rsidR="00542923" w14:paraId="2AC2386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75CEBB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2CBCA42"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F1B2CB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08ED05C" w14:textId="77777777" w:rsidR="00542923" w:rsidRDefault="00542923">
            <w:pPr>
              <w:pStyle w:val="a7"/>
              <w:rPr>
                <w:sz w:val="17"/>
                <w:szCs w:val="17"/>
              </w:rPr>
            </w:pPr>
            <w:r>
              <w:rPr>
                <w:sz w:val="17"/>
                <w:szCs w:val="17"/>
              </w:rPr>
              <w:t>R - обследование (ОГПТ и др.)</w:t>
            </w:r>
          </w:p>
        </w:tc>
        <w:tc>
          <w:tcPr>
            <w:tcW w:w="959" w:type="dxa"/>
            <w:tcBorders>
              <w:top w:val="nil"/>
              <w:left w:val="single" w:sz="4" w:space="0" w:color="auto"/>
              <w:bottom w:val="nil"/>
              <w:right w:val="single" w:sz="4" w:space="0" w:color="auto"/>
            </w:tcBorders>
          </w:tcPr>
          <w:p w14:paraId="01DBFA5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F1EC54C"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A83F21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2EA9EF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DE232D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9C44CC6" w14:textId="77777777" w:rsidR="00542923" w:rsidRDefault="00542923">
            <w:pPr>
              <w:pStyle w:val="a7"/>
              <w:rPr>
                <w:sz w:val="17"/>
                <w:szCs w:val="17"/>
              </w:rPr>
            </w:pPr>
          </w:p>
        </w:tc>
      </w:tr>
      <w:tr w:rsidR="00542923" w14:paraId="12A75770"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7FA6D2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D3B6C8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BBF69C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94914D7"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53B13C05"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158635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6E793B6"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D1A932C"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3F8CC199" w14:textId="77777777" w:rsidR="00542923" w:rsidRDefault="00542923">
            <w:pPr>
              <w:pStyle w:val="a7"/>
              <w:rPr>
                <w:sz w:val="17"/>
                <w:szCs w:val="17"/>
              </w:rPr>
            </w:pPr>
            <w:r>
              <w:rPr>
                <w:sz w:val="17"/>
                <w:szCs w:val="17"/>
              </w:rPr>
              <w:t>3 - 4 раза в год</w:t>
            </w:r>
          </w:p>
        </w:tc>
        <w:tc>
          <w:tcPr>
            <w:tcW w:w="1774" w:type="dxa"/>
            <w:gridSpan w:val="2"/>
            <w:vMerge/>
            <w:tcBorders>
              <w:top w:val="nil"/>
              <w:left w:val="single" w:sz="4" w:space="0" w:color="auto"/>
              <w:bottom w:val="nil"/>
            </w:tcBorders>
          </w:tcPr>
          <w:p w14:paraId="15EBD06B" w14:textId="77777777" w:rsidR="00542923" w:rsidRDefault="00542923">
            <w:pPr>
              <w:pStyle w:val="a7"/>
              <w:rPr>
                <w:sz w:val="17"/>
                <w:szCs w:val="17"/>
              </w:rPr>
            </w:pPr>
          </w:p>
        </w:tc>
      </w:tr>
      <w:tr w:rsidR="00542923" w14:paraId="6387EA2B"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8D230DD"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2A96B9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8909F5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3DF4F9"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56EBAD8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A6DE3CC" w14:textId="77777777" w:rsidR="00542923" w:rsidRDefault="00542923">
            <w:pPr>
              <w:pStyle w:val="a7"/>
              <w:jc w:val="center"/>
              <w:rPr>
                <w:sz w:val="17"/>
                <w:szCs w:val="17"/>
              </w:rPr>
            </w:pPr>
            <w:r>
              <w:rPr>
                <w:sz w:val="17"/>
                <w:szCs w:val="17"/>
              </w:rPr>
              <w:t>1 р/3 - 4 дн</w:t>
            </w:r>
          </w:p>
        </w:tc>
        <w:tc>
          <w:tcPr>
            <w:tcW w:w="2735" w:type="dxa"/>
            <w:gridSpan w:val="2"/>
            <w:vMerge/>
            <w:tcBorders>
              <w:top w:val="nil"/>
              <w:left w:val="single" w:sz="4" w:space="0" w:color="auto"/>
              <w:bottom w:val="nil"/>
              <w:right w:val="single" w:sz="4" w:space="0" w:color="auto"/>
            </w:tcBorders>
          </w:tcPr>
          <w:p w14:paraId="54C8E053"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952BA7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5C8AA7F"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6E418B3F" w14:textId="77777777" w:rsidR="00542923" w:rsidRDefault="00542923">
            <w:pPr>
              <w:pStyle w:val="a7"/>
              <w:rPr>
                <w:sz w:val="17"/>
                <w:szCs w:val="17"/>
              </w:rPr>
            </w:pPr>
            <w:r>
              <w:rPr>
                <w:sz w:val="17"/>
                <w:szCs w:val="17"/>
              </w:rPr>
              <w:t>Предупреждение и устранение деформаций зубов и челюстей.</w:t>
            </w:r>
          </w:p>
        </w:tc>
      </w:tr>
      <w:tr w:rsidR="00542923" w14:paraId="0404F99D"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02F5E3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43F5C9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DCF242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EABDC11" w14:textId="77777777" w:rsidR="00542923" w:rsidRDefault="00542923">
            <w:pPr>
              <w:pStyle w:val="a7"/>
              <w:rPr>
                <w:sz w:val="17"/>
                <w:szCs w:val="17"/>
              </w:rPr>
            </w:pPr>
            <w:r>
              <w:rPr>
                <w:sz w:val="17"/>
                <w:szCs w:val="17"/>
              </w:rPr>
              <w:t>Оториноларинголог</w:t>
            </w:r>
          </w:p>
        </w:tc>
        <w:tc>
          <w:tcPr>
            <w:tcW w:w="959" w:type="dxa"/>
            <w:tcBorders>
              <w:top w:val="nil"/>
              <w:left w:val="single" w:sz="4" w:space="0" w:color="auto"/>
              <w:bottom w:val="nil"/>
              <w:right w:val="single" w:sz="4" w:space="0" w:color="auto"/>
            </w:tcBorders>
          </w:tcPr>
          <w:p w14:paraId="62264C9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2563E6F"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71A61DE2"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CD5672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1E32D5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34F4B35" w14:textId="77777777" w:rsidR="00542923" w:rsidRDefault="00542923">
            <w:pPr>
              <w:pStyle w:val="a7"/>
              <w:rPr>
                <w:sz w:val="17"/>
                <w:szCs w:val="17"/>
              </w:rPr>
            </w:pPr>
          </w:p>
        </w:tc>
      </w:tr>
      <w:tr w:rsidR="00542923" w14:paraId="64AF6F2C"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DE8A8D7"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1A231C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65C417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C481F1D" w14:textId="77777777" w:rsidR="00542923" w:rsidRDefault="00542923">
            <w:pPr>
              <w:pStyle w:val="a7"/>
              <w:rPr>
                <w:sz w:val="17"/>
                <w:szCs w:val="17"/>
              </w:rPr>
            </w:pPr>
            <w:r>
              <w:rPr>
                <w:sz w:val="17"/>
                <w:szCs w:val="17"/>
              </w:rPr>
              <w:t>Гастроэнтеролог</w:t>
            </w:r>
          </w:p>
        </w:tc>
        <w:tc>
          <w:tcPr>
            <w:tcW w:w="959" w:type="dxa"/>
            <w:tcBorders>
              <w:top w:val="nil"/>
              <w:left w:val="single" w:sz="4" w:space="0" w:color="auto"/>
              <w:bottom w:val="nil"/>
              <w:right w:val="single" w:sz="4" w:space="0" w:color="auto"/>
            </w:tcBorders>
          </w:tcPr>
          <w:p w14:paraId="05DE6DE3"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12A427B"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D45383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389323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157A12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9CEFC3D" w14:textId="77777777" w:rsidR="00542923" w:rsidRDefault="00542923">
            <w:pPr>
              <w:pStyle w:val="a7"/>
              <w:rPr>
                <w:sz w:val="17"/>
                <w:szCs w:val="17"/>
              </w:rPr>
            </w:pPr>
          </w:p>
        </w:tc>
      </w:tr>
      <w:tr w:rsidR="00542923" w14:paraId="319E8DC5"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948E1F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C11D20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2B2C50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F3CCA98"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0A35268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412CAF3"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000ACE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4F732C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A64C47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6D26CA3" w14:textId="77777777" w:rsidR="00542923" w:rsidRDefault="00542923">
            <w:pPr>
              <w:pStyle w:val="a7"/>
              <w:rPr>
                <w:sz w:val="17"/>
                <w:szCs w:val="17"/>
              </w:rPr>
            </w:pPr>
          </w:p>
        </w:tc>
      </w:tr>
      <w:tr w:rsidR="00542923" w14:paraId="657CC7AA"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2AB18F4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8D1EF3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8D387D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6103CF8" w14:textId="77777777" w:rsidR="00542923" w:rsidRDefault="00542923">
            <w:pPr>
              <w:pStyle w:val="a7"/>
              <w:rPr>
                <w:sz w:val="17"/>
                <w:szCs w:val="17"/>
              </w:rPr>
            </w:pPr>
            <w:r>
              <w:rPr>
                <w:sz w:val="17"/>
                <w:szCs w:val="17"/>
              </w:rPr>
              <w:t>Терапевт - стоматолог</w:t>
            </w:r>
          </w:p>
        </w:tc>
        <w:tc>
          <w:tcPr>
            <w:tcW w:w="959" w:type="dxa"/>
            <w:tcBorders>
              <w:top w:val="nil"/>
              <w:left w:val="single" w:sz="4" w:space="0" w:color="auto"/>
              <w:bottom w:val="nil"/>
              <w:right w:val="single" w:sz="4" w:space="0" w:color="auto"/>
            </w:tcBorders>
          </w:tcPr>
          <w:p w14:paraId="47FFD07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BECF497"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C7027C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5B234B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09C1D6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020CD9C" w14:textId="77777777" w:rsidR="00542923" w:rsidRDefault="00542923">
            <w:pPr>
              <w:pStyle w:val="a7"/>
              <w:rPr>
                <w:sz w:val="17"/>
                <w:szCs w:val="17"/>
              </w:rPr>
            </w:pPr>
          </w:p>
        </w:tc>
      </w:tr>
      <w:tr w:rsidR="00542923" w14:paraId="345238E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F04B77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2FF7A5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E045BD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8449FBA"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1BB05AC5"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5796F3E2"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517076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F84069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6FE62B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81EE55E" w14:textId="77777777" w:rsidR="00542923" w:rsidRDefault="00542923">
            <w:pPr>
              <w:pStyle w:val="a7"/>
              <w:rPr>
                <w:sz w:val="17"/>
                <w:szCs w:val="17"/>
              </w:rPr>
            </w:pPr>
          </w:p>
        </w:tc>
      </w:tr>
      <w:tr w:rsidR="00542923" w14:paraId="4AC5BD67"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15D525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42C2FA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E2C793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B3366F4"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7E01AA61"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20F2424D"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8E64F9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6879EC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BE42DF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BC40A24" w14:textId="77777777" w:rsidR="00542923" w:rsidRDefault="00542923">
            <w:pPr>
              <w:pStyle w:val="a7"/>
              <w:rPr>
                <w:sz w:val="17"/>
                <w:szCs w:val="17"/>
              </w:rPr>
            </w:pPr>
          </w:p>
        </w:tc>
      </w:tr>
      <w:tr w:rsidR="00542923" w14:paraId="397C6627"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EFFE65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A349436"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2E26B815" w14:textId="77777777" w:rsidR="00542923" w:rsidRDefault="00542923">
            <w:pPr>
              <w:pStyle w:val="a7"/>
              <w:rPr>
                <w:sz w:val="17"/>
                <w:szCs w:val="17"/>
              </w:rPr>
            </w:pPr>
            <w:bookmarkStart w:id="125" w:name="sub_7342"/>
            <w:r>
              <w:rPr>
                <w:sz w:val="17"/>
                <w:szCs w:val="17"/>
              </w:rPr>
              <w:t>2. Вне воспаления. На этапах планового поэтапного хирургического лечения</w:t>
            </w:r>
            <w:bookmarkEnd w:id="125"/>
          </w:p>
        </w:tc>
        <w:tc>
          <w:tcPr>
            <w:tcW w:w="3016" w:type="dxa"/>
            <w:tcBorders>
              <w:top w:val="nil"/>
              <w:left w:val="single" w:sz="4" w:space="0" w:color="auto"/>
              <w:bottom w:val="nil"/>
              <w:right w:val="single" w:sz="4" w:space="0" w:color="auto"/>
            </w:tcBorders>
          </w:tcPr>
          <w:p w14:paraId="1E70B6A7" w14:textId="77777777" w:rsidR="00542923" w:rsidRDefault="00542923">
            <w:pPr>
              <w:pStyle w:val="a7"/>
              <w:rPr>
                <w:sz w:val="17"/>
                <w:szCs w:val="17"/>
              </w:rPr>
            </w:pPr>
            <w:r>
              <w:rPr>
                <w:sz w:val="17"/>
                <w:szCs w:val="17"/>
              </w:rPr>
              <w:t>Лабораторные:</w:t>
            </w:r>
          </w:p>
        </w:tc>
        <w:tc>
          <w:tcPr>
            <w:tcW w:w="959" w:type="dxa"/>
            <w:tcBorders>
              <w:top w:val="nil"/>
              <w:left w:val="single" w:sz="4" w:space="0" w:color="auto"/>
              <w:bottom w:val="nil"/>
              <w:right w:val="single" w:sz="4" w:space="0" w:color="auto"/>
            </w:tcBorders>
          </w:tcPr>
          <w:p w14:paraId="651BE0E9"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99025FB"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2A0DF822" w14:textId="77777777" w:rsidR="00542923" w:rsidRDefault="00542923">
            <w:pPr>
              <w:pStyle w:val="a7"/>
              <w:rPr>
                <w:sz w:val="17"/>
                <w:szCs w:val="17"/>
              </w:rPr>
            </w:pPr>
          </w:p>
        </w:tc>
        <w:tc>
          <w:tcPr>
            <w:tcW w:w="1477" w:type="dxa"/>
            <w:gridSpan w:val="3"/>
            <w:tcBorders>
              <w:top w:val="nil"/>
              <w:left w:val="single" w:sz="4" w:space="0" w:color="auto"/>
              <w:bottom w:val="nil"/>
              <w:right w:val="single" w:sz="4" w:space="0" w:color="auto"/>
            </w:tcBorders>
          </w:tcPr>
          <w:p w14:paraId="74F50432" w14:textId="77777777" w:rsidR="00542923" w:rsidRDefault="00542923">
            <w:pPr>
              <w:pStyle w:val="a7"/>
              <w:rPr>
                <w:sz w:val="17"/>
                <w:szCs w:val="17"/>
              </w:rPr>
            </w:pPr>
          </w:p>
        </w:tc>
        <w:tc>
          <w:tcPr>
            <w:tcW w:w="1078" w:type="dxa"/>
            <w:tcBorders>
              <w:top w:val="nil"/>
              <w:left w:val="single" w:sz="4" w:space="0" w:color="auto"/>
              <w:bottom w:val="nil"/>
              <w:right w:val="single" w:sz="4" w:space="0" w:color="auto"/>
            </w:tcBorders>
          </w:tcPr>
          <w:p w14:paraId="76AED5D1" w14:textId="77777777" w:rsidR="00542923" w:rsidRDefault="00542923">
            <w:pPr>
              <w:pStyle w:val="a7"/>
              <w:rPr>
                <w:sz w:val="17"/>
                <w:szCs w:val="17"/>
              </w:rPr>
            </w:pPr>
          </w:p>
        </w:tc>
        <w:tc>
          <w:tcPr>
            <w:tcW w:w="1774" w:type="dxa"/>
            <w:gridSpan w:val="2"/>
            <w:tcBorders>
              <w:top w:val="nil"/>
              <w:left w:val="single" w:sz="4" w:space="0" w:color="auto"/>
              <w:bottom w:val="nil"/>
            </w:tcBorders>
          </w:tcPr>
          <w:p w14:paraId="2C4DA33F" w14:textId="77777777" w:rsidR="00542923" w:rsidRDefault="00542923">
            <w:pPr>
              <w:pStyle w:val="a7"/>
              <w:rPr>
                <w:sz w:val="17"/>
                <w:szCs w:val="17"/>
              </w:rPr>
            </w:pPr>
          </w:p>
        </w:tc>
      </w:tr>
      <w:tr w:rsidR="00542923" w14:paraId="2D2EC247"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467BDD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AEA8226"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18FC9B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43955A2"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4696E28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57CEAC6"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4477B55"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055337B6" w14:textId="77777777" w:rsidR="00542923" w:rsidRDefault="00542923">
            <w:pPr>
              <w:pStyle w:val="a7"/>
              <w:rPr>
                <w:sz w:val="17"/>
                <w:szCs w:val="17"/>
              </w:rPr>
            </w:pPr>
            <w:r>
              <w:rPr>
                <w:sz w:val="17"/>
                <w:szCs w:val="17"/>
              </w:rPr>
              <w:t>14 - 21 день</w:t>
            </w:r>
          </w:p>
        </w:tc>
        <w:tc>
          <w:tcPr>
            <w:tcW w:w="1078" w:type="dxa"/>
            <w:vMerge w:val="restart"/>
            <w:tcBorders>
              <w:top w:val="nil"/>
              <w:left w:val="single" w:sz="4" w:space="0" w:color="auto"/>
              <w:bottom w:val="nil"/>
              <w:right w:val="single" w:sz="4" w:space="0" w:color="auto"/>
            </w:tcBorders>
          </w:tcPr>
          <w:p w14:paraId="648CEDB3" w14:textId="77777777" w:rsidR="00542923" w:rsidRDefault="00542923">
            <w:pPr>
              <w:pStyle w:val="a7"/>
              <w:rPr>
                <w:sz w:val="17"/>
                <w:szCs w:val="17"/>
              </w:rPr>
            </w:pPr>
            <w:r>
              <w:rPr>
                <w:sz w:val="17"/>
                <w:szCs w:val="17"/>
              </w:rPr>
              <w:t>2 - 3 раза в год до 18 лет</w:t>
            </w:r>
          </w:p>
        </w:tc>
        <w:tc>
          <w:tcPr>
            <w:tcW w:w="1774" w:type="dxa"/>
            <w:gridSpan w:val="2"/>
            <w:vMerge w:val="restart"/>
            <w:tcBorders>
              <w:top w:val="nil"/>
              <w:left w:val="single" w:sz="4" w:space="0" w:color="auto"/>
              <w:bottom w:val="nil"/>
            </w:tcBorders>
          </w:tcPr>
          <w:p w14:paraId="0D87C8CB" w14:textId="77777777" w:rsidR="00542923" w:rsidRDefault="00542923">
            <w:pPr>
              <w:pStyle w:val="a7"/>
              <w:rPr>
                <w:sz w:val="17"/>
                <w:szCs w:val="17"/>
              </w:rPr>
            </w:pPr>
          </w:p>
        </w:tc>
      </w:tr>
      <w:tr w:rsidR="00542923" w14:paraId="1C48F33A"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5DFEFE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B03C0D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A09FA6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BD83CBF" w14:textId="77777777" w:rsidR="00542923" w:rsidRDefault="00542923">
            <w:pPr>
              <w:pStyle w:val="a7"/>
              <w:rPr>
                <w:sz w:val="17"/>
                <w:szCs w:val="17"/>
              </w:rPr>
            </w:pPr>
            <w:r>
              <w:rPr>
                <w:sz w:val="17"/>
                <w:szCs w:val="17"/>
              </w:rPr>
              <w:t>Анализ крови на группу и Rh фактор</w:t>
            </w:r>
          </w:p>
        </w:tc>
        <w:tc>
          <w:tcPr>
            <w:tcW w:w="959" w:type="dxa"/>
            <w:tcBorders>
              <w:top w:val="nil"/>
              <w:left w:val="single" w:sz="4" w:space="0" w:color="auto"/>
              <w:bottom w:val="nil"/>
              <w:right w:val="single" w:sz="4" w:space="0" w:color="auto"/>
            </w:tcBorders>
          </w:tcPr>
          <w:p w14:paraId="319F6AD7" w14:textId="77777777" w:rsidR="00542923" w:rsidRDefault="00542923">
            <w:pPr>
              <w:pStyle w:val="a7"/>
              <w:jc w:val="center"/>
              <w:rPr>
                <w:sz w:val="17"/>
                <w:szCs w:val="17"/>
              </w:rPr>
            </w:pPr>
            <w:r>
              <w:rPr>
                <w:sz w:val="17"/>
                <w:szCs w:val="17"/>
              </w:rPr>
              <w:t>100</w:t>
            </w:r>
          </w:p>
          <w:p w14:paraId="4BD292E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85A3E65" w14:textId="77777777" w:rsidR="00542923" w:rsidRDefault="00542923">
            <w:pPr>
              <w:pStyle w:val="a7"/>
              <w:jc w:val="center"/>
              <w:rPr>
                <w:sz w:val="17"/>
                <w:szCs w:val="17"/>
              </w:rPr>
            </w:pPr>
            <w:r>
              <w:rPr>
                <w:sz w:val="17"/>
                <w:szCs w:val="17"/>
              </w:rPr>
              <w:t>1 раз</w:t>
            </w:r>
          </w:p>
          <w:p w14:paraId="69189569"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6F28CC7C"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B39AE1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ED8FB6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5327897" w14:textId="77777777" w:rsidR="00542923" w:rsidRDefault="00542923">
            <w:pPr>
              <w:pStyle w:val="a7"/>
              <w:rPr>
                <w:sz w:val="17"/>
                <w:szCs w:val="17"/>
              </w:rPr>
            </w:pPr>
          </w:p>
        </w:tc>
      </w:tr>
      <w:tr w:rsidR="00542923" w14:paraId="6FCD7D9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5A7BEA7"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F49EA8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1B813E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DE0D90B"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55F3371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E953AC1"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6DFBF04D"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53EB34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170ADF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ACFC536" w14:textId="77777777" w:rsidR="00542923" w:rsidRDefault="00542923">
            <w:pPr>
              <w:pStyle w:val="a7"/>
              <w:rPr>
                <w:sz w:val="17"/>
                <w:szCs w:val="17"/>
              </w:rPr>
            </w:pPr>
          </w:p>
        </w:tc>
      </w:tr>
      <w:tr w:rsidR="00542923" w14:paraId="30BE1711"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957C80C"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7A2453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745DBB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E0AF730" w14:textId="77777777" w:rsidR="00542923" w:rsidRDefault="00542923">
            <w:pPr>
              <w:pStyle w:val="a7"/>
              <w:rPr>
                <w:sz w:val="17"/>
                <w:szCs w:val="17"/>
              </w:rPr>
            </w:pPr>
            <w:r>
              <w:rPr>
                <w:sz w:val="17"/>
                <w:szCs w:val="17"/>
              </w:rPr>
              <w:t>Анал. крови на ВИЧ, RW, HbsAg</w:t>
            </w:r>
          </w:p>
        </w:tc>
        <w:tc>
          <w:tcPr>
            <w:tcW w:w="959" w:type="dxa"/>
            <w:tcBorders>
              <w:top w:val="nil"/>
              <w:left w:val="single" w:sz="4" w:space="0" w:color="auto"/>
              <w:bottom w:val="nil"/>
              <w:right w:val="single" w:sz="4" w:space="0" w:color="auto"/>
            </w:tcBorders>
          </w:tcPr>
          <w:p w14:paraId="45B9C201" w14:textId="77777777" w:rsidR="00542923" w:rsidRDefault="00542923">
            <w:pPr>
              <w:pStyle w:val="a7"/>
              <w:jc w:val="center"/>
              <w:rPr>
                <w:sz w:val="17"/>
                <w:szCs w:val="17"/>
              </w:rPr>
            </w:pPr>
            <w:r>
              <w:rPr>
                <w:sz w:val="17"/>
                <w:szCs w:val="17"/>
              </w:rPr>
              <w:t>100</w:t>
            </w:r>
          </w:p>
          <w:p w14:paraId="02548AD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05F11DB" w14:textId="77777777" w:rsidR="00542923" w:rsidRDefault="00542923">
            <w:pPr>
              <w:pStyle w:val="a7"/>
              <w:jc w:val="center"/>
              <w:rPr>
                <w:sz w:val="17"/>
                <w:szCs w:val="17"/>
              </w:rPr>
            </w:pPr>
            <w:r>
              <w:rPr>
                <w:sz w:val="17"/>
                <w:szCs w:val="17"/>
              </w:rPr>
              <w:t>1р/7 дн</w:t>
            </w:r>
          </w:p>
          <w:p w14:paraId="5A3CB76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6655E2A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7E404B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196C716"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20607D92" w14:textId="77777777" w:rsidR="00542923" w:rsidRDefault="00542923">
            <w:pPr>
              <w:pStyle w:val="a7"/>
              <w:rPr>
                <w:sz w:val="17"/>
                <w:szCs w:val="17"/>
              </w:rPr>
            </w:pPr>
            <w:r>
              <w:rPr>
                <w:sz w:val="17"/>
                <w:szCs w:val="17"/>
              </w:rPr>
              <w:t xml:space="preserve">Устранение (частичное или полное) деформации мягких тканей </w:t>
            </w:r>
            <w:hyperlink w:anchor="sub_301" w:history="1">
              <w:r>
                <w:rPr>
                  <w:rStyle w:val="a4"/>
                  <w:rFonts w:cs="Times New Roman CYR"/>
                  <w:sz w:val="17"/>
                  <w:szCs w:val="17"/>
                </w:rPr>
                <w:t>ЧЛО</w:t>
              </w:r>
            </w:hyperlink>
            <w:r>
              <w:rPr>
                <w:sz w:val="17"/>
                <w:szCs w:val="17"/>
              </w:rPr>
              <w:t xml:space="preserve">, косметических нарушений. </w:t>
            </w:r>
            <w:r>
              <w:rPr>
                <w:sz w:val="17"/>
                <w:szCs w:val="17"/>
              </w:rPr>
              <w:lastRenderedPageBreak/>
              <w:t>Нормализация функции жевания, глотания, речи.</w:t>
            </w:r>
          </w:p>
        </w:tc>
      </w:tr>
      <w:tr w:rsidR="00542923" w14:paraId="13C5963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787B687"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C721A3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065245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32F445F"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475E972D" w14:textId="77777777" w:rsidR="00542923" w:rsidRDefault="00542923">
            <w:pPr>
              <w:pStyle w:val="a7"/>
              <w:jc w:val="center"/>
              <w:rPr>
                <w:sz w:val="17"/>
                <w:szCs w:val="17"/>
              </w:rPr>
            </w:pPr>
            <w:r>
              <w:rPr>
                <w:sz w:val="17"/>
                <w:szCs w:val="17"/>
              </w:rPr>
              <w:t>70</w:t>
            </w:r>
          </w:p>
        </w:tc>
        <w:tc>
          <w:tcPr>
            <w:tcW w:w="788" w:type="dxa"/>
            <w:gridSpan w:val="2"/>
            <w:tcBorders>
              <w:top w:val="nil"/>
              <w:left w:val="single" w:sz="4" w:space="0" w:color="auto"/>
              <w:bottom w:val="nil"/>
              <w:right w:val="single" w:sz="4" w:space="0" w:color="auto"/>
            </w:tcBorders>
          </w:tcPr>
          <w:p w14:paraId="12DA68B4"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5FEF7337" w14:textId="77777777" w:rsidR="00542923" w:rsidRDefault="00542923">
            <w:pPr>
              <w:pStyle w:val="a7"/>
              <w:rPr>
                <w:sz w:val="17"/>
                <w:szCs w:val="17"/>
              </w:rPr>
            </w:pPr>
            <w:r>
              <w:rPr>
                <w:sz w:val="17"/>
                <w:szCs w:val="17"/>
              </w:rPr>
              <w:t>Поэтапное хирургическое иссечение новообразования с последующим гистологическим анализом.</w:t>
            </w:r>
          </w:p>
        </w:tc>
        <w:tc>
          <w:tcPr>
            <w:tcW w:w="1477" w:type="dxa"/>
            <w:gridSpan w:val="3"/>
            <w:vMerge/>
            <w:tcBorders>
              <w:top w:val="nil"/>
              <w:left w:val="single" w:sz="4" w:space="0" w:color="auto"/>
              <w:bottom w:val="nil"/>
              <w:right w:val="single" w:sz="4" w:space="0" w:color="auto"/>
            </w:tcBorders>
          </w:tcPr>
          <w:p w14:paraId="0023FD2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FB41B9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B930F7A" w14:textId="77777777" w:rsidR="00542923" w:rsidRDefault="00542923">
            <w:pPr>
              <w:pStyle w:val="a7"/>
              <w:rPr>
                <w:sz w:val="17"/>
                <w:szCs w:val="17"/>
              </w:rPr>
            </w:pPr>
          </w:p>
        </w:tc>
      </w:tr>
      <w:tr w:rsidR="00542923" w14:paraId="4C68CFB8"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E2055C2"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986B98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088903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2125B56"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0546D0A8"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08BF6B6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28885B2"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A7DBC6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4B0B05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96A41BE" w14:textId="77777777" w:rsidR="00542923" w:rsidRDefault="00542923">
            <w:pPr>
              <w:pStyle w:val="a7"/>
              <w:rPr>
                <w:sz w:val="17"/>
                <w:szCs w:val="17"/>
              </w:rPr>
            </w:pPr>
          </w:p>
        </w:tc>
      </w:tr>
      <w:tr w:rsidR="00542923" w14:paraId="7BD2902E"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6BF59A6F"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832974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7E32BE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11923D3"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7C8031B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D010290"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ACC4587"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5993FF2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DB003A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4884BDA" w14:textId="77777777" w:rsidR="00542923" w:rsidRDefault="00542923">
            <w:pPr>
              <w:pStyle w:val="a7"/>
              <w:rPr>
                <w:sz w:val="17"/>
                <w:szCs w:val="17"/>
              </w:rPr>
            </w:pPr>
          </w:p>
        </w:tc>
      </w:tr>
      <w:tr w:rsidR="00542923" w14:paraId="1C2F5C58"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7F2386F"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26BE0C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F9A0B3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3ACA17C"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20BBE97E"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3F9394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B171C9A"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0B1288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76D4C3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711AD3B" w14:textId="77777777" w:rsidR="00542923" w:rsidRDefault="00542923">
            <w:pPr>
              <w:pStyle w:val="a7"/>
              <w:rPr>
                <w:sz w:val="17"/>
                <w:szCs w:val="17"/>
              </w:rPr>
            </w:pPr>
          </w:p>
        </w:tc>
      </w:tr>
      <w:tr w:rsidR="00542923" w14:paraId="3CAD43F2"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FF66060"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9DC3CD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11792A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62A6A6" w14:textId="77777777" w:rsidR="00542923" w:rsidRDefault="00542923">
            <w:pPr>
              <w:pStyle w:val="a7"/>
              <w:rPr>
                <w:sz w:val="17"/>
                <w:szCs w:val="17"/>
              </w:rPr>
            </w:pPr>
            <w:r>
              <w:rPr>
                <w:sz w:val="17"/>
                <w:szCs w:val="17"/>
              </w:rPr>
              <w:t>ЭКГ</w:t>
            </w:r>
          </w:p>
        </w:tc>
        <w:tc>
          <w:tcPr>
            <w:tcW w:w="959" w:type="dxa"/>
            <w:tcBorders>
              <w:top w:val="nil"/>
              <w:left w:val="single" w:sz="4" w:space="0" w:color="auto"/>
              <w:bottom w:val="nil"/>
              <w:right w:val="single" w:sz="4" w:space="0" w:color="auto"/>
            </w:tcBorders>
          </w:tcPr>
          <w:p w14:paraId="43A02A29"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727E4A66" w14:textId="77777777" w:rsidR="00542923" w:rsidRDefault="00542923">
            <w:pPr>
              <w:pStyle w:val="a7"/>
              <w:jc w:val="center"/>
              <w:rPr>
                <w:sz w:val="17"/>
                <w:szCs w:val="17"/>
              </w:rPr>
            </w:pPr>
            <w:r>
              <w:rPr>
                <w:sz w:val="17"/>
                <w:szCs w:val="17"/>
              </w:rPr>
              <w:t>1 р/10-14 дней</w:t>
            </w:r>
          </w:p>
        </w:tc>
        <w:tc>
          <w:tcPr>
            <w:tcW w:w="2735" w:type="dxa"/>
            <w:gridSpan w:val="2"/>
            <w:vMerge/>
            <w:tcBorders>
              <w:top w:val="nil"/>
              <w:left w:val="single" w:sz="4" w:space="0" w:color="auto"/>
              <w:bottom w:val="nil"/>
              <w:right w:val="single" w:sz="4" w:space="0" w:color="auto"/>
            </w:tcBorders>
          </w:tcPr>
          <w:p w14:paraId="71F90D4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A7F887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9A2A96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0489C9F" w14:textId="77777777" w:rsidR="00542923" w:rsidRDefault="00542923">
            <w:pPr>
              <w:pStyle w:val="a7"/>
              <w:rPr>
                <w:sz w:val="17"/>
                <w:szCs w:val="17"/>
              </w:rPr>
            </w:pPr>
          </w:p>
        </w:tc>
      </w:tr>
      <w:tr w:rsidR="00542923" w14:paraId="1F8887EC"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E147FF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37F0E6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C57C10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9449C8"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1CDF789E"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4422FBA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D1CD64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654A2B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7F2AF7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442BE3A" w14:textId="77777777" w:rsidR="00542923" w:rsidRDefault="00542923">
            <w:pPr>
              <w:pStyle w:val="a7"/>
              <w:rPr>
                <w:sz w:val="17"/>
                <w:szCs w:val="17"/>
              </w:rPr>
            </w:pPr>
          </w:p>
        </w:tc>
      </w:tr>
      <w:tr w:rsidR="00542923" w14:paraId="393B36DD"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3D31BD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4DFB5E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5537FD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F5B67A5"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10A3DC04" w14:textId="77777777" w:rsidR="00542923" w:rsidRDefault="00542923">
            <w:pPr>
              <w:pStyle w:val="a7"/>
              <w:jc w:val="center"/>
              <w:rPr>
                <w:sz w:val="17"/>
                <w:szCs w:val="17"/>
              </w:rPr>
            </w:pPr>
            <w:r>
              <w:rPr>
                <w:sz w:val="17"/>
                <w:szCs w:val="17"/>
              </w:rPr>
              <w:t>100</w:t>
            </w:r>
          </w:p>
          <w:p w14:paraId="793C4C5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94952A4" w14:textId="77777777" w:rsidR="00542923" w:rsidRDefault="00542923">
            <w:pPr>
              <w:pStyle w:val="a7"/>
              <w:jc w:val="center"/>
              <w:rPr>
                <w:sz w:val="17"/>
                <w:szCs w:val="17"/>
              </w:rPr>
            </w:pPr>
            <w:r>
              <w:rPr>
                <w:sz w:val="17"/>
                <w:szCs w:val="17"/>
              </w:rPr>
              <w:t>1 - 2 раза в год</w:t>
            </w:r>
          </w:p>
        </w:tc>
        <w:tc>
          <w:tcPr>
            <w:tcW w:w="2735" w:type="dxa"/>
            <w:gridSpan w:val="2"/>
            <w:vMerge/>
            <w:tcBorders>
              <w:top w:val="nil"/>
              <w:left w:val="single" w:sz="4" w:space="0" w:color="auto"/>
              <w:bottom w:val="nil"/>
              <w:right w:val="single" w:sz="4" w:space="0" w:color="auto"/>
            </w:tcBorders>
          </w:tcPr>
          <w:p w14:paraId="2CF4178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B364CA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D26D97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6717250" w14:textId="77777777" w:rsidR="00542923" w:rsidRDefault="00542923">
            <w:pPr>
              <w:pStyle w:val="a7"/>
              <w:rPr>
                <w:sz w:val="17"/>
                <w:szCs w:val="17"/>
              </w:rPr>
            </w:pPr>
          </w:p>
        </w:tc>
      </w:tr>
      <w:tr w:rsidR="00542923" w14:paraId="73B8431C"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2FB480EC"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AC29FE6"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77CFCF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10080D7" w14:textId="77777777" w:rsidR="00542923" w:rsidRDefault="00542923">
            <w:pPr>
              <w:pStyle w:val="a7"/>
              <w:rPr>
                <w:sz w:val="17"/>
                <w:szCs w:val="17"/>
              </w:rPr>
            </w:pPr>
            <w:r>
              <w:rPr>
                <w:sz w:val="17"/>
                <w:szCs w:val="17"/>
              </w:rPr>
              <w:t>Слепки, модели челюстей,</w:t>
            </w:r>
          </w:p>
        </w:tc>
        <w:tc>
          <w:tcPr>
            <w:tcW w:w="959" w:type="dxa"/>
            <w:tcBorders>
              <w:top w:val="nil"/>
              <w:left w:val="single" w:sz="4" w:space="0" w:color="auto"/>
              <w:bottom w:val="nil"/>
              <w:right w:val="single" w:sz="4" w:space="0" w:color="auto"/>
            </w:tcBorders>
          </w:tcPr>
          <w:p w14:paraId="3B5BA96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67E7A1B"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7D1F45A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3C034C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FB625D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9D677A2" w14:textId="77777777" w:rsidR="00542923" w:rsidRDefault="00542923">
            <w:pPr>
              <w:pStyle w:val="a7"/>
              <w:rPr>
                <w:sz w:val="17"/>
                <w:szCs w:val="17"/>
              </w:rPr>
            </w:pPr>
          </w:p>
        </w:tc>
      </w:tr>
      <w:tr w:rsidR="00542923" w14:paraId="0D77759F"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EF39163"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11D8BDB"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58B4B5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BD723D4" w14:textId="77777777" w:rsidR="00542923" w:rsidRDefault="00542923">
            <w:pPr>
              <w:pStyle w:val="a7"/>
              <w:rPr>
                <w:sz w:val="17"/>
                <w:szCs w:val="17"/>
              </w:rPr>
            </w:pPr>
            <w:r>
              <w:rPr>
                <w:sz w:val="17"/>
                <w:szCs w:val="17"/>
              </w:rPr>
              <w:t>R - грудной клетки</w:t>
            </w:r>
          </w:p>
        </w:tc>
        <w:tc>
          <w:tcPr>
            <w:tcW w:w="959" w:type="dxa"/>
            <w:tcBorders>
              <w:top w:val="nil"/>
              <w:left w:val="single" w:sz="4" w:space="0" w:color="auto"/>
              <w:bottom w:val="nil"/>
              <w:right w:val="single" w:sz="4" w:space="0" w:color="auto"/>
            </w:tcBorders>
          </w:tcPr>
          <w:p w14:paraId="578624DA"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04098CF"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933205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96C1C4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385502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C6157F1" w14:textId="77777777" w:rsidR="00542923" w:rsidRDefault="00542923">
            <w:pPr>
              <w:pStyle w:val="a7"/>
              <w:rPr>
                <w:sz w:val="17"/>
                <w:szCs w:val="17"/>
              </w:rPr>
            </w:pPr>
          </w:p>
        </w:tc>
      </w:tr>
      <w:tr w:rsidR="00542923" w14:paraId="34490558"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AE809A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2C77B5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9D4E9B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81600A5" w14:textId="77777777" w:rsidR="00542923" w:rsidRDefault="00542923">
            <w:pPr>
              <w:pStyle w:val="a7"/>
              <w:rPr>
                <w:sz w:val="17"/>
                <w:szCs w:val="17"/>
              </w:rPr>
            </w:pPr>
            <w:r>
              <w:rPr>
                <w:sz w:val="17"/>
                <w:szCs w:val="17"/>
              </w:rPr>
              <w:t>R - обследование (ОГПТ и др.)</w:t>
            </w:r>
          </w:p>
        </w:tc>
        <w:tc>
          <w:tcPr>
            <w:tcW w:w="959" w:type="dxa"/>
            <w:tcBorders>
              <w:top w:val="nil"/>
              <w:left w:val="single" w:sz="4" w:space="0" w:color="auto"/>
              <w:bottom w:val="nil"/>
              <w:right w:val="single" w:sz="4" w:space="0" w:color="auto"/>
            </w:tcBorders>
          </w:tcPr>
          <w:p w14:paraId="6F238F8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24558B3" w14:textId="77777777" w:rsidR="00542923" w:rsidRDefault="00542923">
            <w:pPr>
              <w:pStyle w:val="a7"/>
              <w:jc w:val="center"/>
              <w:rPr>
                <w:sz w:val="17"/>
                <w:szCs w:val="17"/>
              </w:rPr>
            </w:pPr>
            <w:r>
              <w:rPr>
                <w:sz w:val="17"/>
                <w:szCs w:val="17"/>
              </w:rPr>
              <w:t>1р/3 - 4</w:t>
            </w:r>
          </w:p>
        </w:tc>
        <w:tc>
          <w:tcPr>
            <w:tcW w:w="2735" w:type="dxa"/>
            <w:gridSpan w:val="2"/>
            <w:vMerge/>
            <w:tcBorders>
              <w:top w:val="nil"/>
              <w:left w:val="single" w:sz="4" w:space="0" w:color="auto"/>
              <w:bottom w:val="nil"/>
              <w:right w:val="single" w:sz="4" w:space="0" w:color="auto"/>
            </w:tcBorders>
          </w:tcPr>
          <w:p w14:paraId="7968A936"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F3062D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E4BE2D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04A0FB3" w14:textId="77777777" w:rsidR="00542923" w:rsidRDefault="00542923">
            <w:pPr>
              <w:pStyle w:val="a7"/>
              <w:rPr>
                <w:sz w:val="17"/>
                <w:szCs w:val="17"/>
              </w:rPr>
            </w:pPr>
          </w:p>
        </w:tc>
      </w:tr>
      <w:tr w:rsidR="00542923" w14:paraId="59CBBB94" w14:textId="77777777">
        <w:tblPrEx>
          <w:tblCellMar>
            <w:top w:w="0" w:type="dxa"/>
            <w:bottom w:w="0" w:type="dxa"/>
          </w:tblCellMar>
        </w:tblPrEx>
        <w:trPr>
          <w:gridAfter w:val="1"/>
          <w:wAfter w:w="11" w:type="dxa"/>
        </w:trPr>
        <w:tc>
          <w:tcPr>
            <w:tcW w:w="567" w:type="dxa"/>
            <w:vMerge/>
            <w:tcBorders>
              <w:top w:val="nil"/>
              <w:bottom w:val="single" w:sz="4" w:space="0" w:color="auto"/>
              <w:right w:val="single" w:sz="4" w:space="0" w:color="auto"/>
            </w:tcBorders>
          </w:tcPr>
          <w:p w14:paraId="705EC71A"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7F091944"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1B1B4A6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1021F46"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4976695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EB40F30" w14:textId="77777777" w:rsidR="00542923" w:rsidRDefault="00542923">
            <w:pPr>
              <w:pStyle w:val="a7"/>
              <w:jc w:val="center"/>
              <w:rPr>
                <w:sz w:val="17"/>
                <w:szCs w:val="17"/>
              </w:rPr>
            </w:pPr>
            <w:r>
              <w:rPr>
                <w:sz w:val="17"/>
                <w:szCs w:val="17"/>
              </w:rPr>
              <w:t>дня</w:t>
            </w:r>
          </w:p>
        </w:tc>
        <w:tc>
          <w:tcPr>
            <w:tcW w:w="2735" w:type="dxa"/>
            <w:gridSpan w:val="2"/>
            <w:vMerge/>
            <w:tcBorders>
              <w:top w:val="nil"/>
              <w:left w:val="single" w:sz="4" w:space="0" w:color="auto"/>
              <w:bottom w:val="nil"/>
              <w:right w:val="single" w:sz="4" w:space="0" w:color="auto"/>
            </w:tcBorders>
          </w:tcPr>
          <w:p w14:paraId="3CB78EE9" w14:textId="77777777" w:rsidR="00542923" w:rsidRDefault="00542923">
            <w:pPr>
              <w:pStyle w:val="a7"/>
              <w:rPr>
                <w:sz w:val="17"/>
                <w:szCs w:val="17"/>
              </w:rPr>
            </w:pPr>
          </w:p>
        </w:tc>
        <w:tc>
          <w:tcPr>
            <w:tcW w:w="1477" w:type="dxa"/>
            <w:gridSpan w:val="3"/>
            <w:vMerge/>
            <w:tcBorders>
              <w:top w:val="nil"/>
              <w:left w:val="single" w:sz="4" w:space="0" w:color="auto"/>
              <w:bottom w:val="single" w:sz="4" w:space="0" w:color="auto"/>
              <w:right w:val="single" w:sz="4" w:space="0" w:color="auto"/>
            </w:tcBorders>
          </w:tcPr>
          <w:p w14:paraId="68F25EC1"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3529F159"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251CB801" w14:textId="77777777" w:rsidR="00542923" w:rsidRDefault="00542923">
            <w:pPr>
              <w:pStyle w:val="a7"/>
              <w:rPr>
                <w:sz w:val="17"/>
                <w:szCs w:val="17"/>
              </w:rPr>
            </w:pPr>
            <w:r>
              <w:rPr>
                <w:sz w:val="17"/>
                <w:szCs w:val="17"/>
              </w:rPr>
              <w:t>Предупреждение и устранение деформаций зубов и челюстей.</w:t>
            </w:r>
          </w:p>
        </w:tc>
      </w:tr>
      <w:tr w:rsidR="00542923" w14:paraId="6F5FBD7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7E805F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B39AF7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F0D673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03E3E12"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3EDFE0C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DBEFA86"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129DC46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984F94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D5B689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6C930BF" w14:textId="77777777" w:rsidR="00542923" w:rsidRDefault="00542923">
            <w:pPr>
              <w:pStyle w:val="a7"/>
              <w:rPr>
                <w:sz w:val="17"/>
                <w:szCs w:val="17"/>
              </w:rPr>
            </w:pPr>
          </w:p>
        </w:tc>
      </w:tr>
      <w:tr w:rsidR="00542923" w14:paraId="6CAB4E66"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6F47345"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2AF6ED6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5DFEE30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6599157" w14:textId="77777777" w:rsidR="00542923" w:rsidRDefault="00542923">
            <w:pPr>
              <w:pStyle w:val="a7"/>
              <w:rPr>
                <w:sz w:val="17"/>
                <w:szCs w:val="17"/>
              </w:rPr>
            </w:pPr>
            <w:r>
              <w:rPr>
                <w:sz w:val="17"/>
                <w:szCs w:val="17"/>
              </w:rPr>
              <w:t>Оториноларинголог</w:t>
            </w:r>
          </w:p>
        </w:tc>
        <w:tc>
          <w:tcPr>
            <w:tcW w:w="959" w:type="dxa"/>
            <w:tcBorders>
              <w:top w:val="nil"/>
              <w:left w:val="single" w:sz="4" w:space="0" w:color="auto"/>
              <w:bottom w:val="nil"/>
              <w:right w:val="single" w:sz="4" w:space="0" w:color="auto"/>
            </w:tcBorders>
          </w:tcPr>
          <w:p w14:paraId="052976B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2BD4372"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single" w:sz="4" w:space="0" w:color="auto"/>
              <w:right w:val="single" w:sz="4" w:space="0" w:color="auto"/>
            </w:tcBorders>
          </w:tcPr>
          <w:p w14:paraId="51D13FE2" w14:textId="77777777" w:rsidR="00542923" w:rsidRDefault="00542923">
            <w:pPr>
              <w:pStyle w:val="a7"/>
              <w:rPr>
                <w:sz w:val="17"/>
                <w:szCs w:val="17"/>
              </w:rPr>
            </w:pPr>
            <w:r>
              <w:rPr>
                <w:sz w:val="17"/>
                <w:szCs w:val="17"/>
              </w:rPr>
              <w:t>Ортодонтическое лечение, наблюдение</w:t>
            </w:r>
          </w:p>
        </w:tc>
        <w:tc>
          <w:tcPr>
            <w:tcW w:w="1477" w:type="dxa"/>
            <w:gridSpan w:val="3"/>
            <w:vMerge/>
            <w:tcBorders>
              <w:top w:val="single" w:sz="4" w:space="0" w:color="auto"/>
              <w:left w:val="single" w:sz="4" w:space="0" w:color="auto"/>
              <w:bottom w:val="single" w:sz="4" w:space="0" w:color="auto"/>
              <w:right w:val="single" w:sz="4" w:space="0" w:color="auto"/>
            </w:tcBorders>
          </w:tcPr>
          <w:p w14:paraId="638CA847"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26208A3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4962C1A2" w14:textId="77777777" w:rsidR="00542923" w:rsidRDefault="00542923">
            <w:pPr>
              <w:pStyle w:val="a7"/>
              <w:rPr>
                <w:sz w:val="17"/>
                <w:szCs w:val="17"/>
              </w:rPr>
            </w:pPr>
          </w:p>
        </w:tc>
      </w:tr>
      <w:tr w:rsidR="00542923" w14:paraId="1F424CA6" w14:textId="77777777">
        <w:tblPrEx>
          <w:tblCellMar>
            <w:top w:w="0" w:type="dxa"/>
            <w:bottom w:w="0" w:type="dxa"/>
          </w:tblCellMar>
        </w:tblPrEx>
        <w:trPr>
          <w:gridAfter w:val="1"/>
          <w:wAfter w:w="11" w:type="dxa"/>
        </w:trPr>
        <w:tc>
          <w:tcPr>
            <w:tcW w:w="567" w:type="dxa"/>
            <w:vMerge/>
            <w:tcBorders>
              <w:top w:val="nil"/>
              <w:bottom w:val="single" w:sz="4" w:space="0" w:color="auto"/>
              <w:right w:val="single" w:sz="4" w:space="0" w:color="auto"/>
            </w:tcBorders>
          </w:tcPr>
          <w:p w14:paraId="02EB8423"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2038E78B" w14:textId="77777777" w:rsidR="00542923" w:rsidRDefault="00542923">
            <w:pPr>
              <w:pStyle w:val="a7"/>
              <w:rPr>
                <w:sz w:val="17"/>
                <w:szCs w:val="17"/>
              </w:rPr>
            </w:pPr>
          </w:p>
        </w:tc>
        <w:tc>
          <w:tcPr>
            <w:tcW w:w="1914" w:type="dxa"/>
            <w:gridSpan w:val="2"/>
            <w:vMerge w:val="restart"/>
            <w:tcBorders>
              <w:top w:val="nil"/>
              <w:left w:val="single" w:sz="4" w:space="0" w:color="auto"/>
              <w:bottom w:val="single" w:sz="4" w:space="0" w:color="auto"/>
              <w:right w:val="single" w:sz="4" w:space="0" w:color="auto"/>
            </w:tcBorders>
          </w:tcPr>
          <w:p w14:paraId="4217752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8F5FF62" w14:textId="77777777" w:rsidR="00542923" w:rsidRDefault="00542923">
            <w:pPr>
              <w:pStyle w:val="a7"/>
              <w:rPr>
                <w:sz w:val="17"/>
                <w:szCs w:val="17"/>
              </w:rPr>
            </w:pPr>
            <w:r>
              <w:rPr>
                <w:sz w:val="17"/>
                <w:szCs w:val="17"/>
              </w:rPr>
              <w:t>Гастроэнтеролог</w:t>
            </w:r>
          </w:p>
        </w:tc>
        <w:tc>
          <w:tcPr>
            <w:tcW w:w="959" w:type="dxa"/>
            <w:tcBorders>
              <w:top w:val="nil"/>
              <w:left w:val="single" w:sz="4" w:space="0" w:color="auto"/>
              <w:bottom w:val="nil"/>
              <w:right w:val="single" w:sz="4" w:space="0" w:color="auto"/>
            </w:tcBorders>
          </w:tcPr>
          <w:p w14:paraId="30531E8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FC614C6"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single" w:sz="4" w:space="0" w:color="auto"/>
              <w:right w:val="single" w:sz="4" w:space="0" w:color="auto"/>
            </w:tcBorders>
          </w:tcPr>
          <w:p w14:paraId="6D17EEEE" w14:textId="77777777" w:rsidR="00542923" w:rsidRDefault="00542923">
            <w:pPr>
              <w:pStyle w:val="a7"/>
              <w:rPr>
                <w:sz w:val="17"/>
                <w:szCs w:val="17"/>
              </w:rPr>
            </w:pPr>
          </w:p>
        </w:tc>
        <w:tc>
          <w:tcPr>
            <w:tcW w:w="1477" w:type="dxa"/>
            <w:gridSpan w:val="3"/>
            <w:vMerge w:val="restart"/>
            <w:tcBorders>
              <w:top w:val="nil"/>
              <w:left w:val="single" w:sz="4" w:space="0" w:color="auto"/>
              <w:bottom w:val="single" w:sz="4" w:space="0" w:color="auto"/>
              <w:right w:val="single" w:sz="4" w:space="0" w:color="auto"/>
            </w:tcBorders>
          </w:tcPr>
          <w:p w14:paraId="4A361C2B"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18E37344" w14:textId="77777777" w:rsidR="00542923" w:rsidRDefault="00542923">
            <w:pPr>
              <w:pStyle w:val="a7"/>
              <w:rPr>
                <w:sz w:val="17"/>
                <w:szCs w:val="17"/>
              </w:rPr>
            </w:pPr>
          </w:p>
        </w:tc>
        <w:tc>
          <w:tcPr>
            <w:tcW w:w="1774" w:type="dxa"/>
            <w:gridSpan w:val="2"/>
            <w:vMerge/>
            <w:tcBorders>
              <w:top w:val="nil"/>
              <w:left w:val="single" w:sz="4" w:space="0" w:color="auto"/>
              <w:bottom w:val="single" w:sz="4" w:space="0" w:color="auto"/>
            </w:tcBorders>
          </w:tcPr>
          <w:p w14:paraId="68C9C2C7" w14:textId="77777777" w:rsidR="00542923" w:rsidRDefault="00542923">
            <w:pPr>
              <w:pStyle w:val="a7"/>
              <w:rPr>
                <w:sz w:val="17"/>
                <w:szCs w:val="17"/>
              </w:rPr>
            </w:pPr>
          </w:p>
        </w:tc>
      </w:tr>
      <w:tr w:rsidR="00542923" w14:paraId="559721B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D83358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AA335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581927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6DD8A1F"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4C089064"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7F9830F4"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C9AFEA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128D40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65B6F6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CCCBDB7" w14:textId="77777777" w:rsidR="00542923" w:rsidRDefault="00542923">
            <w:pPr>
              <w:pStyle w:val="a7"/>
              <w:rPr>
                <w:sz w:val="17"/>
                <w:szCs w:val="17"/>
              </w:rPr>
            </w:pPr>
          </w:p>
        </w:tc>
      </w:tr>
      <w:tr w:rsidR="00542923" w14:paraId="20FEA9A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1F6776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7505EA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14CD0A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AEDDDFA" w14:textId="77777777" w:rsidR="00542923" w:rsidRDefault="00542923">
            <w:pPr>
              <w:pStyle w:val="a7"/>
              <w:rPr>
                <w:sz w:val="17"/>
                <w:szCs w:val="17"/>
              </w:rPr>
            </w:pPr>
            <w:r>
              <w:rPr>
                <w:sz w:val="17"/>
                <w:szCs w:val="17"/>
              </w:rPr>
              <w:t>Терапевт - стоматолог</w:t>
            </w:r>
          </w:p>
        </w:tc>
        <w:tc>
          <w:tcPr>
            <w:tcW w:w="959" w:type="dxa"/>
            <w:tcBorders>
              <w:top w:val="nil"/>
              <w:left w:val="single" w:sz="4" w:space="0" w:color="auto"/>
              <w:bottom w:val="nil"/>
              <w:right w:val="single" w:sz="4" w:space="0" w:color="auto"/>
            </w:tcBorders>
          </w:tcPr>
          <w:p w14:paraId="42699FF4"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692A2F47"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264964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7E4FED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710BBD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041DFA" w14:textId="77777777" w:rsidR="00542923" w:rsidRDefault="00542923">
            <w:pPr>
              <w:pStyle w:val="a7"/>
              <w:rPr>
                <w:sz w:val="17"/>
                <w:szCs w:val="17"/>
              </w:rPr>
            </w:pPr>
          </w:p>
        </w:tc>
      </w:tr>
      <w:tr w:rsidR="00542923" w14:paraId="32A6145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4BE6CF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86713A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69B1E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2DBBD38"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22F6EB4E"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5ADE0A1"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2A8F83C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EBEB2A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4D93A5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CA0DF5F" w14:textId="77777777" w:rsidR="00542923" w:rsidRDefault="00542923">
            <w:pPr>
              <w:pStyle w:val="a7"/>
              <w:rPr>
                <w:sz w:val="17"/>
                <w:szCs w:val="17"/>
              </w:rPr>
            </w:pPr>
          </w:p>
        </w:tc>
      </w:tr>
      <w:tr w:rsidR="00542923" w14:paraId="725F831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66CC0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AAE2FD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76F0CC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A49D973"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5E28029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FF857B0"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548C5F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3DE819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A1DA1C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DD3D356" w14:textId="77777777" w:rsidR="00542923" w:rsidRDefault="00542923">
            <w:pPr>
              <w:pStyle w:val="a7"/>
              <w:rPr>
                <w:sz w:val="17"/>
                <w:szCs w:val="17"/>
              </w:rPr>
            </w:pPr>
          </w:p>
        </w:tc>
      </w:tr>
      <w:tr w:rsidR="00542923" w14:paraId="136AB03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53555D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A2AC10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53C95B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0487BB4" w14:textId="77777777" w:rsidR="00542923" w:rsidRDefault="00542923">
            <w:pPr>
              <w:pStyle w:val="a7"/>
              <w:rPr>
                <w:sz w:val="17"/>
                <w:szCs w:val="17"/>
              </w:rPr>
            </w:pPr>
            <w:r>
              <w:rPr>
                <w:sz w:val="17"/>
                <w:szCs w:val="17"/>
              </w:rPr>
              <w:t>Психолог</w:t>
            </w:r>
          </w:p>
        </w:tc>
        <w:tc>
          <w:tcPr>
            <w:tcW w:w="959" w:type="dxa"/>
            <w:tcBorders>
              <w:top w:val="nil"/>
              <w:left w:val="single" w:sz="4" w:space="0" w:color="auto"/>
              <w:bottom w:val="nil"/>
              <w:right w:val="single" w:sz="4" w:space="0" w:color="auto"/>
            </w:tcBorders>
          </w:tcPr>
          <w:p w14:paraId="47BE634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DF3B884"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9FA875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B277B0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4A6EA7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27DE944" w14:textId="77777777" w:rsidR="00542923" w:rsidRDefault="00542923">
            <w:pPr>
              <w:pStyle w:val="a7"/>
              <w:rPr>
                <w:sz w:val="17"/>
                <w:szCs w:val="17"/>
              </w:rPr>
            </w:pPr>
          </w:p>
        </w:tc>
      </w:tr>
      <w:tr w:rsidR="00542923" w14:paraId="6B3B0A1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EF7180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860B90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1A7134A"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19BDE3D" w14:textId="77777777" w:rsidR="00542923" w:rsidRDefault="00542923">
            <w:pPr>
              <w:pStyle w:val="a7"/>
              <w:rPr>
                <w:sz w:val="17"/>
                <w:szCs w:val="17"/>
              </w:rPr>
            </w:pPr>
            <w:r>
              <w:rPr>
                <w:sz w:val="17"/>
                <w:szCs w:val="17"/>
              </w:rPr>
              <w:t>Логопед</w:t>
            </w:r>
          </w:p>
          <w:p w14:paraId="33A9BAA1" w14:textId="77777777" w:rsidR="00542923" w:rsidRDefault="00542923">
            <w:pPr>
              <w:pStyle w:val="a7"/>
              <w:rPr>
                <w:sz w:val="17"/>
                <w:szCs w:val="17"/>
              </w:rPr>
            </w:pPr>
            <w:r>
              <w:rPr>
                <w:sz w:val="17"/>
                <w:szCs w:val="17"/>
              </w:rPr>
              <w:t>МГК</w:t>
            </w:r>
          </w:p>
        </w:tc>
        <w:tc>
          <w:tcPr>
            <w:tcW w:w="959" w:type="dxa"/>
            <w:tcBorders>
              <w:top w:val="nil"/>
              <w:left w:val="single" w:sz="4" w:space="0" w:color="auto"/>
              <w:bottom w:val="single" w:sz="4" w:space="0" w:color="auto"/>
              <w:right w:val="single" w:sz="4" w:space="0" w:color="auto"/>
            </w:tcBorders>
          </w:tcPr>
          <w:p w14:paraId="11697E9E" w14:textId="77777777" w:rsidR="00542923" w:rsidRDefault="00542923">
            <w:pPr>
              <w:pStyle w:val="a7"/>
              <w:rPr>
                <w:sz w:val="17"/>
                <w:szCs w:val="17"/>
              </w:rPr>
            </w:pPr>
          </w:p>
        </w:tc>
        <w:tc>
          <w:tcPr>
            <w:tcW w:w="788" w:type="dxa"/>
            <w:gridSpan w:val="2"/>
            <w:tcBorders>
              <w:top w:val="nil"/>
              <w:left w:val="single" w:sz="4" w:space="0" w:color="auto"/>
              <w:bottom w:val="single" w:sz="4" w:space="0" w:color="auto"/>
              <w:right w:val="single" w:sz="4" w:space="0" w:color="auto"/>
            </w:tcBorders>
          </w:tcPr>
          <w:p w14:paraId="172B3BDB"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70A40CD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608D4422"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267BB6D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3219AC2" w14:textId="77777777" w:rsidR="00542923" w:rsidRDefault="00542923">
            <w:pPr>
              <w:pStyle w:val="a7"/>
              <w:rPr>
                <w:sz w:val="17"/>
                <w:szCs w:val="17"/>
              </w:rPr>
            </w:pPr>
          </w:p>
        </w:tc>
      </w:tr>
      <w:tr w:rsidR="00542923" w14:paraId="0639A971"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2FE4FA5" w14:textId="77777777" w:rsidR="00542923" w:rsidRDefault="00542923">
            <w:pPr>
              <w:pStyle w:val="a7"/>
              <w:rPr>
                <w:sz w:val="17"/>
                <w:szCs w:val="17"/>
              </w:rPr>
            </w:pPr>
            <w:bookmarkStart w:id="126" w:name="sub_735"/>
            <w:r>
              <w:rPr>
                <w:sz w:val="17"/>
                <w:szCs w:val="17"/>
              </w:rPr>
              <w:t>35</w:t>
            </w:r>
            <w:bookmarkEnd w:id="126"/>
          </w:p>
        </w:tc>
        <w:tc>
          <w:tcPr>
            <w:tcW w:w="910" w:type="dxa"/>
            <w:vMerge w:val="restart"/>
            <w:tcBorders>
              <w:top w:val="single" w:sz="4" w:space="0" w:color="auto"/>
              <w:left w:val="single" w:sz="4" w:space="0" w:color="auto"/>
              <w:bottom w:val="nil"/>
              <w:right w:val="single" w:sz="4" w:space="0" w:color="auto"/>
            </w:tcBorders>
          </w:tcPr>
          <w:p w14:paraId="01425792" w14:textId="77777777" w:rsidR="00542923" w:rsidRDefault="00542923">
            <w:pPr>
              <w:pStyle w:val="a7"/>
              <w:rPr>
                <w:sz w:val="17"/>
                <w:szCs w:val="17"/>
              </w:rPr>
            </w:pPr>
            <w:hyperlink r:id="rId160" w:history="1">
              <w:r>
                <w:rPr>
                  <w:rStyle w:val="a4"/>
                  <w:rFonts w:cs="Times New Roman CYR"/>
                  <w:sz w:val="17"/>
                  <w:szCs w:val="17"/>
                </w:rPr>
                <w:t>Д18.0Х</w:t>
              </w:r>
            </w:hyperlink>
          </w:p>
        </w:tc>
        <w:tc>
          <w:tcPr>
            <w:tcW w:w="1914" w:type="dxa"/>
            <w:gridSpan w:val="2"/>
            <w:tcBorders>
              <w:top w:val="single" w:sz="4" w:space="0" w:color="auto"/>
              <w:left w:val="single" w:sz="4" w:space="0" w:color="auto"/>
              <w:bottom w:val="nil"/>
              <w:right w:val="single" w:sz="4" w:space="0" w:color="auto"/>
            </w:tcBorders>
          </w:tcPr>
          <w:p w14:paraId="69261B5B" w14:textId="77777777" w:rsidR="00542923" w:rsidRDefault="00542923">
            <w:pPr>
              <w:pStyle w:val="a7"/>
              <w:rPr>
                <w:sz w:val="17"/>
                <w:szCs w:val="17"/>
              </w:rPr>
            </w:pPr>
            <w:r>
              <w:rPr>
                <w:sz w:val="17"/>
                <w:szCs w:val="17"/>
              </w:rPr>
              <w:t>Ангиодисплазии</w:t>
            </w:r>
          </w:p>
        </w:tc>
        <w:tc>
          <w:tcPr>
            <w:tcW w:w="3016" w:type="dxa"/>
            <w:tcBorders>
              <w:top w:val="single" w:sz="4" w:space="0" w:color="auto"/>
              <w:left w:val="single" w:sz="4" w:space="0" w:color="auto"/>
              <w:bottom w:val="nil"/>
              <w:right w:val="single" w:sz="4" w:space="0" w:color="auto"/>
            </w:tcBorders>
          </w:tcPr>
          <w:p w14:paraId="75F46F69"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3D631664" w14:textId="77777777" w:rsidR="00542923" w:rsidRDefault="00542923">
            <w:pPr>
              <w:pStyle w:val="a7"/>
              <w:rPr>
                <w:sz w:val="17"/>
                <w:szCs w:val="17"/>
              </w:rPr>
            </w:pPr>
          </w:p>
        </w:tc>
        <w:tc>
          <w:tcPr>
            <w:tcW w:w="788" w:type="dxa"/>
            <w:gridSpan w:val="2"/>
            <w:vMerge w:val="restart"/>
            <w:tcBorders>
              <w:top w:val="single" w:sz="4" w:space="0" w:color="auto"/>
              <w:left w:val="single" w:sz="4" w:space="0" w:color="auto"/>
              <w:bottom w:val="nil"/>
              <w:right w:val="single" w:sz="4" w:space="0" w:color="auto"/>
            </w:tcBorders>
          </w:tcPr>
          <w:p w14:paraId="1D5ECEED" w14:textId="77777777" w:rsidR="00542923" w:rsidRDefault="00542923">
            <w:pPr>
              <w:pStyle w:val="a7"/>
              <w:jc w:val="center"/>
              <w:rPr>
                <w:sz w:val="17"/>
                <w:szCs w:val="17"/>
              </w:rPr>
            </w:pPr>
            <w:r>
              <w:rPr>
                <w:sz w:val="17"/>
                <w:szCs w:val="17"/>
              </w:rPr>
              <w:t>1 раз</w:t>
            </w:r>
          </w:p>
        </w:tc>
        <w:tc>
          <w:tcPr>
            <w:tcW w:w="2735" w:type="dxa"/>
            <w:gridSpan w:val="2"/>
            <w:vMerge w:val="restart"/>
            <w:tcBorders>
              <w:top w:val="single" w:sz="4" w:space="0" w:color="auto"/>
              <w:left w:val="single" w:sz="4" w:space="0" w:color="auto"/>
              <w:bottom w:val="nil"/>
              <w:right w:val="single" w:sz="4" w:space="0" w:color="auto"/>
            </w:tcBorders>
          </w:tcPr>
          <w:p w14:paraId="59351058" w14:textId="77777777" w:rsidR="00542923" w:rsidRDefault="00542923">
            <w:pPr>
              <w:pStyle w:val="a7"/>
              <w:rPr>
                <w:sz w:val="17"/>
                <w:szCs w:val="17"/>
              </w:rPr>
            </w:pPr>
          </w:p>
        </w:tc>
        <w:tc>
          <w:tcPr>
            <w:tcW w:w="1477" w:type="dxa"/>
            <w:gridSpan w:val="3"/>
            <w:vMerge w:val="restart"/>
            <w:tcBorders>
              <w:top w:val="single" w:sz="4" w:space="0" w:color="auto"/>
              <w:left w:val="single" w:sz="4" w:space="0" w:color="auto"/>
              <w:bottom w:val="nil"/>
              <w:right w:val="single" w:sz="4" w:space="0" w:color="auto"/>
            </w:tcBorders>
          </w:tcPr>
          <w:p w14:paraId="63C0ED4A"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7B5C0A3E" w14:textId="77777777" w:rsidR="00542923" w:rsidRDefault="00542923">
            <w:pPr>
              <w:pStyle w:val="a7"/>
              <w:rPr>
                <w:sz w:val="17"/>
                <w:szCs w:val="17"/>
              </w:rPr>
            </w:pPr>
          </w:p>
        </w:tc>
        <w:tc>
          <w:tcPr>
            <w:tcW w:w="1774" w:type="dxa"/>
            <w:gridSpan w:val="2"/>
            <w:vMerge w:val="restart"/>
            <w:tcBorders>
              <w:top w:val="single" w:sz="4" w:space="0" w:color="auto"/>
              <w:left w:val="single" w:sz="4" w:space="0" w:color="auto"/>
              <w:bottom w:val="nil"/>
            </w:tcBorders>
          </w:tcPr>
          <w:p w14:paraId="1501EEFA" w14:textId="77777777" w:rsidR="00542923" w:rsidRDefault="00542923">
            <w:pPr>
              <w:pStyle w:val="a7"/>
              <w:rPr>
                <w:sz w:val="17"/>
                <w:szCs w:val="17"/>
              </w:rPr>
            </w:pPr>
          </w:p>
        </w:tc>
      </w:tr>
      <w:tr w:rsidR="00542923" w14:paraId="297C08D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D26058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ADFB34"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3B8AF5E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0843A2"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211777D8"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1C5D52B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33B07A1"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AA07A7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986EBF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81645AF" w14:textId="77777777" w:rsidR="00542923" w:rsidRDefault="00542923">
            <w:pPr>
              <w:pStyle w:val="a7"/>
              <w:rPr>
                <w:sz w:val="17"/>
                <w:szCs w:val="17"/>
              </w:rPr>
            </w:pPr>
          </w:p>
        </w:tc>
      </w:tr>
      <w:tr w:rsidR="00542923" w14:paraId="303BD49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66BF7C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70D2E56"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5FB7770D" w14:textId="77777777" w:rsidR="00542923" w:rsidRDefault="00542923">
            <w:pPr>
              <w:pStyle w:val="a7"/>
              <w:rPr>
                <w:sz w:val="17"/>
                <w:szCs w:val="17"/>
              </w:rPr>
            </w:pPr>
            <w:bookmarkStart w:id="127" w:name="sub_7351"/>
            <w:r>
              <w:rPr>
                <w:sz w:val="17"/>
                <w:szCs w:val="17"/>
              </w:rPr>
              <w:t xml:space="preserve">1. Истинные гемангиомы </w:t>
            </w:r>
            <w:hyperlink w:anchor="sub_301" w:history="1">
              <w:r>
                <w:rPr>
                  <w:rStyle w:val="a4"/>
                  <w:rFonts w:cs="Times New Roman CYR"/>
                  <w:sz w:val="17"/>
                  <w:szCs w:val="17"/>
                </w:rPr>
                <w:t>ЧЛО</w:t>
              </w:r>
            </w:hyperlink>
            <w:bookmarkEnd w:id="127"/>
          </w:p>
        </w:tc>
        <w:tc>
          <w:tcPr>
            <w:tcW w:w="3016" w:type="dxa"/>
            <w:tcBorders>
              <w:top w:val="nil"/>
              <w:left w:val="single" w:sz="4" w:space="0" w:color="auto"/>
              <w:bottom w:val="nil"/>
              <w:right w:val="single" w:sz="4" w:space="0" w:color="auto"/>
            </w:tcBorders>
          </w:tcPr>
          <w:p w14:paraId="1C5F1773" w14:textId="77777777" w:rsidR="00542923" w:rsidRDefault="00542923">
            <w:pPr>
              <w:pStyle w:val="a7"/>
              <w:rPr>
                <w:sz w:val="17"/>
                <w:szCs w:val="17"/>
              </w:rPr>
            </w:pPr>
            <w:r>
              <w:rPr>
                <w:sz w:val="17"/>
                <w:szCs w:val="17"/>
              </w:rPr>
              <w:t>Анализ крови на группу и Rh фактор</w:t>
            </w:r>
          </w:p>
        </w:tc>
        <w:tc>
          <w:tcPr>
            <w:tcW w:w="959" w:type="dxa"/>
            <w:tcBorders>
              <w:top w:val="nil"/>
              <w:left w:val="single" w:sz="4" w:space="0" w:color="auto"/>
              <w:bottom w:val="nil"/>
              <w:right w:val="single" w:sz="4" w:space="0" w:color="auto"/>
            </w:tcBorders>
          </w:tcPr>
          <w:p w14:paraId="07135592" w14:textId="77777777" w:rsidR="00542923" w:rsidRDefault="00542923">
            <w:pPr>
              <w:pStyle w:val="a7"/>
              <w:jc w:val="center"/>
              <w:rPr>
                <w:sz w:val="17"/>
                <w:szCs w:val="17"/>
              </w:rPr>
            </w:pPr>
            <w:r>
              <w:rPr>
                <w:sz w:val="17"/>
                <w:szCs w:val="17"/>
              </w:rPr>
              <w:t>100</w:t>
            </w:r>
          </w:p>
          <w:p w14:paraId="0BC67DC3"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8D34C66" w14:textId="77777777" w:rsidR="00542923" w:rsidRDefault="00542923">
            <w:pPr>
              <w:pStyle w:val="a7"/>
              <w:jc w:val="center"/>
              <w:rPr>
                <w:sz w:val="17"/>
                <w:szCs w:val="17"/>
              </w:rPr>
            </w:pPr>
            <w:r>
              <w:rPr>
                <w:sz w:val="17"/>
                <w:szCs w:val="17"/>
              </w:rPr>
              <w:t>1 раз</w:t>
            </w:r>
          </w:p>
          <w:p w14:paraId="3D26C57D"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13731D7C" w14:textId="77777777" w:rsidR="00542923" w:rsidRDefault="00542923">
            <w:pPr>
              <w:pStyle w:val="a7"/>
              <w:rPr>
                <w:sz w:val="17"/>
                <w:szCs w:val="17"/>
              </w:rPr>
            </w:pPr>
            <w:r>
              <w:rPr>
                <w:sz w:val="17"/>
                <w:szCs w:val="17"/>
              </w:rPr>
              <w:t>I этап</w:t>
            </w:r>
          </w:p>
          <w:p w14:paraId="423EE60E" w14:textId="77777777" w:rsidR="00542923" w:rsidRDefault="00542923">
            <w:pPr>
              <w:pStyle w:val="a7"/>
              <w:rPr>
                <w:sz w:val="17"/>
                <w:szCs w:val="17"/>
              </w:rPr>
            </w:pPr>
            <w:r>
              <w:rPr>
                <w:sz w:val="17"/>
                <w:szCs w:val="17"/>
              </w:rPr>
              <w:t>- Электрокоагуляция</w:t>
            </w:r>
          </w:p>
          <w:p w14:paraId="020C6FEC" w14:textId="77777777" w:rsidR="00542923" w:rsidRDefault="00542923">
            <w:pPr>
              <w:pStyle w:val="a7"/>
              <w:rPr>
                <w:sz w:val="17"/>
                <w:szCs w:val="17"/>
              </w:rPr>
            </w:pPr>
            <w:r>
              <w:rPr>
                <w:sz w:val="17"/>
                <w:szCs w:val="17"/>
              </w:rPr>
              <w:t>- Криодеструкция</w:t>
            </w:r>
          </w:p>
          <w:p w14:paraId="322E5321" w14:textId="77777777" w:rsidR="00542923" w:rsidRDefault="00542923">
            <w:pPr>
              <w:pStyle w:val="a7"/>
              <w:rPr>
                <w:sz w:val="17"/>
                <w:szCs w:val="17"/>
              </w:rPr>
            </w:pPr>
            <w:r>
              <w:rPr>
                <w:sz w:val="17"/>
                <w:szCs w:val="17"/>
              </w:rPr>
              <w:t>- Склерозирующая терапия</w:t>
            </w:r>
          </w:p>
          <w:p w14:paraId="3637DAC7" w14:textId="77777777" w:rsidR="00542923" w:rsidRDefault="00542923">
            <w:pPr>
              <w:pStyle w:val="a7"/>
              <w:rPr>
                <w:sz w:val="17"/>
                <w:szCs w:val="17"/>
              </w:rPr>
            </w:pPr>
            <w:r>
              <w:rPr>
                <w:sz w:val="17"/>
                <w:szCs w:val="17"/>
              </w:rPr>
              <w:t>- Хирургическое лечение (в зависимости от размеров и локализации образования)</w:t>
            </w:r>
          </w:p>
        </w:tc>
        <w:tc>
          <w:tcPr>
            <w:tcW w:w="1477" w:type="dxa"/>
            <w:gridSpan w:val="3"/>
            <w:vMerge w:val="restart"/>
            <w:tcBorders>
              <w:top w:val="nil"/>
              <w:left w:val="single" w:sz="4" w:space="0" w:color="auto"/>
              <w:bottom w:val="nil"/>
              <w:right w:val="single" w:sz="4" w:space="0" w:color="auto"/>
            </w:tcBorders>
          </w:tcPr>
          <w:p w14:paraId="17D0E135" w14:textId="77777777" w:rsidR="00542923" w:rsidRDefault="00542923">
            <w:pPr>
              <w:pStyle w:val="a7"/>
              <w:rPr>
                <w:sz w:val="17"/>
                <w:szCs w:val="17"/>
              </w:rPr>
            </w:pPr>
            <w:r>
              <w:rPr>
                <w:sz w:val="17"/>
                <w:szCs w:val="17"/>
              </w:rPr>
              <w:t>7 - 10 дней</w:t>
            </w:r>
          </w:p>
        </w:tc>
        <w:tc>
          <w:tcPr>
            <w:tcW w:w="1078" w:type="dxa"/>
            <w:vMerge w:val="restart"/>
            <w:tcBorders>
              <w:top w:val="nil"/>
              <w:left w:val="single" w:sz="4" w:space="0" w:color="auto"/>
              <w:bottom w:val="nil"/>
              <w:right w:val="single" w:sz="4" w:space="0" w:color="auto"/>
            </w:tcBorders>
          </w:tcPr>
          <w:p w14:paraId="435C6AB9" w14:textId="77777777" w:rsidR="00542923" w:rsidRDefault="00542923">
            <w:pPr>
              <w:pStyle w:val="a7"/>
              <w:rPr>
                <w:sz w:val="17"/>
                <w:szCs w:val="17"/>
              </w:rPr>
            </w:pPr>
            <w:r>
              <w:rPr>
                <w:sz w:val="17"/>
                <w:szCs w:val="17"/>
              </w:rPr>
              <w:t>1 - 2 раза в год в течение 2 - 3 лет</w:t>
            </w:r>
          </w:p>
        </w:tc>
        <w:tc>
          <w:tcPr>
            <w:tcW w:w="1774" w:type="dxa"/>
            <w:gridSpan w:val="2"/>
            <w:vMerge w:val="restart"/>
            <w:tcBorders>
              <w:top w:val="nil"/>
              <w:left w:val="single" w:sz="4" w:space="0" w:color="auto"/>
              <w:bottom w:val="nil"/>
            </w:tcBorders>
          </w:tcPr>
          <w:p w14:paraId="4B770516" w14:textId="77777777" w:rsidR="00542923" w:rsidRDefault="00542923">
            <w:pPr>
              <w:pStyle w:val="a7"/>
              <w:rPr>
                <w:sz w:val="17"/>
                <w:szCs w:val="17"/>
              </w:rPr>
            </w:pPr>
            <w:r>
              <w:rPr>
                <w:sz w:val="17"/>
                <w:szCs w:val="17"/>
              </w:rPr>
              <w:t>Онкологический эффект</w:t>
            </w:r>
          </w:p>
          <w:p w14:paraId="300AFA94" w14:textId="77777777" w:rsidR="00542923" w:rsidRDefault="00542923">
            <w:pPr>
              <w:pStyle w:val="a7"/>
              <w:rPr>
                <w:sz w:val="17"/>
                <w:szCs w:val="17"/>
              </w:rPr>
            </w:pPr>
            <w:r>
              <w:rPr>
                <w:sz w:val="17"/>
                <w:szCs w:val="17"/>
              </w:rPr>
              <w:t xml:space="preserve">Устранение косметических и функциональных нарушений </w:t>
            </w:r>
            <w:hyperlink w:anchor="sub_301" w:history="1">
              <w:r>
                <w:rPr>
                  <w:rStyle w:val="a4"/>
                  <w:rFonts w:cs="Times New Roman CYR"/>
                  <w:sz w:val="17"/>
                  <w:szCs w:val="17"/>
                </w:rPr>
                <w:t>ЧЛО</w:t>
              </w:r>
            </w:hyperlink>
          </w:p>
        </w:tc>
      </w:tr>
      <w:tr w:rsidR="00542923" w14:paraId="71436EE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25749A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9B11FE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B21960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2860C85" w14:textId="77777777" w:rsidR="00542923" w:rsidRDefault="00542923">
            <w:pPr>
              <w:pStyle w:val="a7"/>
              <w:rPr>
                <w:sz w:val="17"/>
                <w:szCs w:val="17"/>
              </w:rPr>
            </w:pPr>
            <w:r>
              <w:rPr>
                <w:sz w:val="17"/>
                <w:szCs w:val="17"/>
              </w:rPr>
              <w:t>Биохимический анализ крови</w:t>
            </w:r>
          </w:p>
        </w:tc>
        <w:tc>
          <w:tcPr>
            <w:tcW w:w="959" w:type="dxa"/>
            <w:tcBorders>
              <w:top w:val="nil"/>
              <w:left w:val="single" w:sz="4" w:space="0" w:color="auto"/>
              <w:bottom w:val="nil"/>
              <w:right w:val="single" w:sz="4" w:space="0" w:color="auto"/>
            </w:tcBorders>
          </w:tcPr>
          <w:p w14:paraId="4B9B331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C02EA78"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6E9C886"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1BE88B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59055C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D37D06B" w14:textId="77777777" w:rsidR="00542923" w:rsidRDefault="00542923">
            <w:pPr>
              <w:pStyle w:val="a7"/>
              <w:rPr>
                <w:sz w:val="17"/>
                <w:szCs w:val="17"/>
              </w:rPr>
            </w:pPr>
          </w:p>
        </w:tc>
      </w:tr>
      <w:tr w:rsidR="00542923" w14:paraId="12D662F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301E86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3CE36D"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29ED8EB0" w14:textId="77777777" w:rsidR="00542923" w:rsidRDefault="00542923">
            <w:pPr>
              <w:pStyle w:val="a7"/>
              <w:rPr>
                <w:sz w:val="17"/>
                <w:szCs w:val="17"/>
              </w:rPr>
            </w:pPr>
            <w:bookmarkStart w:id="128" w:name="sub_73511"/>
            <w:r>
              <w:rPr>
                <w:sz w:val="17"/>
                <w:szCs w:val="17"/>
              </w:rPr>
              <w:t>А. Малые (объем до 10 см3)</w:t>
            </w:r>
            <w:bookmarkEnd w:id="128"/>
          </w:p>
        </w:tc>
        <w:tc>
          <w:tcPr>
            <w:tcW w:w="3016" w:type="dxa"/>
            <w:tcBorders>
              <w:top w:val="nil"/>
              <w:left w:val="single" w:sz="4" w:space="0" w:color="auto"/>
              <w:bottom w:val="nil"/>
              <w:right w:val="single" w:sz="4" w:space="0" w:color="auto"/>
            </w:tcBorders>
          </w:tcPr>
          <w:p w14:paraId="1987B15C" w14:textId="77777777" w:rsidR="00542923" w:rsidRDefault="00542923">
            <w:pPr>
              <w:pStyle w:val="a7"/>
              <w:rPr>
                <w:sz w:val="17"/>
                <w:szCs w:val="17"/>
              </w:rPr>
            </w:pPr>
            <w:r>
              <w:rPr>
                <w:sz w:val="17"/>
                <w:szCs w:val="17"/>
              </w:rPr>
              <w:t>Анализы на ВИЧ, RW, HbsAg</w:t>
            </w:r>
          </w:p>
        </w:tc>
        <w:tc>
          <w:tcPr>
            <w:tcW w:w="959" w:type="dxa"/>
            <w:tcBorders>
              <w:top w:val="nil"/>
              <w:left w:val="single" w:sz="4" w:space="0" w:color="auto"/>
              <w:bottom w:val="nil"/>
              <w:right w:val="single" w:sz="4" w:space="0" w:color="auto"/>
            </w:tcBorders>
          </w:tcPr>
          <w:p w14:paraId="05ABCB7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AA9AB83"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A25902A"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E18715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AC1583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66243F8" w14:textId="77777777" w:rsidR="00542923" w:rsidRDefault="00542923">
            <w:pPr>
              <w:pStyle w:val="a7"/>
              <w:rPr>
                <w:sz w:val="17"/>
                <w:szCs w:val="17"/>
              </w:rPr>
            </w:pPr>
          </w:p>
        </w:tc>
      </w:tr>
      <w:tr w:rsidR="00542923" w14:paraId="5201062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59EE6A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C03A7D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34A3FF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84B960"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78C87F1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EC1D401" w14:textId="77777777" w:rsidR="00542923" w:rsidRDefault="00542923">
            <w:pPr>
              <w:pStyle w:val="a7"/>
              <w:jc w:val="center"/>
              <w:rPr>
                <w:sz w:val="17"/>
                <w:szCs w:val="17"/>
              </w:rPr>
            </w:pPr>
            <w:r>
              <w:rPr>
                <w:sz w:val="17"/>
                <w:szCs w:val="17"/>
              </w:rPr>
              <w:t>1р/7дн</w:t>
            </w:r>
          </w:p>
        </w:tc>
        <w:tc>
          <w:tcPr>
            <w:tcW w:w="2735" w:type="dxa"/>
            <w:gridSpan w:val="2"/>
            <w:vMerge/>
            <w:tcBorders>
              <w:top w:val="nil"/>
              <w:left w:val="single" w:sz="4" w:space="0" w:color="auto"/>
              <w:bottom w:val="nil"/>
              <w:right w:val="single" w:sz="4" w:space="0" w:color="auto"/>
            </w:tcBorders>
          </w:tcPr>
          <w:p w14:paraId="2CEEFB1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722605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CD6C70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69EB7E1" w14:textId="77777777" w:rsidR="00542923" w:rsidRDefault="00542923">
            <w:pPr>
              <w:pStyle w:val="a7"/>
              <w:rPr>
                <w:sz w:val="17"/>
                <w:szCs w:val="17"/>
              </w:rPr>
            </w:pPr>
          </w:p>
        </w:tc>
      </w:tr>
      <w:tr w:rsidR="00542923" w14:paraId="4F3795F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C55269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9B51E7B"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45F290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1B6C5CC"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5BCED024" w14:textId="77777777" w:rsidR="00542923" w:rsidRDefault="00542923">
            <w:pPr>
              <w:pStyle w:val="a7"/>
              <w:jc w:val="center"/>
              <w:rPr>
                <w:sz w:val="17"/>
                <w:szCs w:val="17"/>
              </w:rPr>
            </w:pPr>
            <w:r>
              <w:rPr>
                <w:sz w:val="17"/>
                <w:szCs w:val="17"/>
              </w:rPr>
              <w:t>70</w:t>
            </w:r>
          </w:p>
        </w:tc>
        <w:tc>
          <w:tcPr>
            <w:tcW w:w="788" w:type="dxa"/>
            <w:gridSpan w:val="2"/>
            <w:tcBorders>
              <w:top w:val="nil"/>
              <w:left w:val="single" w:sz="4" w:space="0" w:color="auto"/>
              <w:bottom w:val="nil"/>
              <w:right w:val="single" w:sz="4" w:space="0" w:color="auto"/>
            </w:tcBorders>
          </w:tcPr>
          <w:p w14:paraId="2813D54A"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1BEA4B0E"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64E236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EB07BD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38C7A2B" w14:textId="77777777" w:rsidR="00542923" w:rsidRDefault="00542923">
            <w:pPr>
              <w:pStyle w:val="a7"/>
              <w:rPr>
                <w:sz w:val="17"/>
                <w:szCs w:val="17"/>
              </w:rPr>
            </w:pPr>
          </w:p>
        </w:tc>
      </w:tr>
      <w:tr w:rsidR="00542923" w14:paraId="52DC33A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281167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47EF7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BBA2AA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0023523"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3FBD409A"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A643952"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1F7F5C6"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09C97D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27A67C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CEB1D9F" w14:textId="77777777" w:rsidR="00542923" w:rsidRDefault="00542923">
            <w:pPr>
              <w:pStyle w:val="a7"/>
              <w:rPr>
                <w:sz w:val="17"/>
                <w:szCs w:val="17"/>
              </w:rPr>
            </w:pPr>
          </w:p>
        </w:tc>
      </w:tr>
      <w:tr w:rsidR="00542923" w14:paraId="462F8E0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4B77FA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EA9745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5E1612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2583748"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6D4DAE9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82F5368"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A9FAF8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B1C787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E47866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8FC6806" w14:textId="77777777" w:rsidR="00542923" w:rsidRDefault="00542923">
            <w:pPr>
              <w:pStyle w:val="a7"/>
              <w:rPr>
                <w:sz w:val="17"/>
                <w:szCs w:val="17"/>
              </w:rPr>
            </w:pPr>
          </w:p>
        </w:tc>
      </w:tr>
      <w:tr w:rsidR="00542923" w14:paraId="49A8F47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967EF2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34E210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756DBE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A3FAB4D" w14:textId="77777777" w:rsidR="00542923" w:rsidRDefault="00542923">
            <w:pPr>
              <w:pStyle w:val="a7"/>
              <w:rPr>
                <w:sz w:val="17"/>
                <w:szCs w:val="17"/>
              </w:rPr>
            </w:pPr>
            <w:r>
              <w:rPr>
                <w:sz w:val="17"/>
                <w:szCs w:val="17"/>
              </w:rPr>
              <w:t>ЭКГ</w:t>
            </w:r>
          </w:p>
        </w:tc>
        <w:tc>
          <w:tcPr>
            <w:tcW w:w="959" w:type="dxa"/>
            <w:tcBorders>
              <w:top w:val="nil"/>
              <w:left w:val="single" w:sz="4" w:space="0" w:color="auto"/>
              <w:bottom w:val="nil"/>
              <w:right w:val="single" w:sz="4" w:space="0" w:color="auto"/>
            </w:tcBorders>
          </w:tcPr>
          <w:p w14:paraId="179B7627"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2106D17"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B35EAAB"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E78576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9BD9D2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A42A461" w14:textId="77777777" w:rsidR="00542923" w:rsidRDefault="00542923">
            <w:pPr>
              <w:pStyle w:val="a7"/>
              <w:rPr>
                <w:sz w:val="17"/>
                <w:szCs w:val="17"/>
              </w:rPr>
            </w:pPr>
          </w:p>
        </w:tc>
      </w:tr>
      <w:tr w:rsidR="00542923" w14:paraId="6222B2B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1B6F07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33D56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98EB80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3375FDB"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1E65109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639C43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128A87B"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5FD422E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84B651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F72CCAC" w14:textId="77777777" w:rsidR="00542923" w:rsidRDefault="00542923">
            <w:pPr>
              <w:pStyle w:val="a7"/>
              <w:rPr>
                <w:sz w:val="17"/>
                <w:szCs w:val="17"/>
              </w:rPr>
            </w:pPr>
          </w:p>
        </w:tc>
      </w:tr>
      <w:tr w:rsidR="00542923" w14:paraId="0EA6293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82F9E6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5DBBF0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A3CA74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3E9C43A"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1A19CDD3"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AF9C894" w14:textId="77777777" w:rsidR="00542923" w:rsidRDefault="00542923">
            <w:pPr>
              <w:pStyle w:val="a7"/>
              <w:jc w:val="center"/>
              <w:rPr>
                <w:sz w:val="17"/>
                <w:szCs w:val="17"/>
              </w:rPr>
            </w:pPr>
            <w:r>
              <w:rPr>
                <w:sz w:val="17"/>
                <w:szCs w:val="17"/>
              </w:rPr>
              <w:t>1р/1 мес</w:t>
            </w:r>
          </w:p>
        </w:tc>
        <w:tc>
          <w:tcPr>
            <w:tcW w:w="2735" w:type="dxa"/>
            <w:gridSpan w:val="2"/>
            <w:vMerge w:val="restart"/>
            <w:tcBorders>
              <w:top w:val="nil"/>
              <w:left w:val="single" w:sz="4" w:space="0" w:color="auto"/>
              <w:bottom w:val="nil"/>
              <w:right w:val="single" w:sz="4" w:space="0" w:color="auto"/>
            </w:tcBorders>
          </w:tcPr>
          <w:p w14:paraId="0B90C710" w14:textId="77777777" w:rsidR="00542923" w:rsidRDefault="00542923">
            <w:pPr>
              <w:pStyle w:val="a7"/>
              <w:rPr>
                <w:sz w:val="17"/>
                <w:szCs w:val="17"/>
              </w:rPr>
            </w:pPr>
            <w:r>
              <w:rPr>
                <w:sz w:val="17"/>
                <w:szCs w:val="17"/>
              </w:rPr>
              <w:t>II этап</w:t>
            </w:r>
          </w:p>
          <w:p w14:paraId="4C315680" w14:textId="77777777" w:rsidR="00542923" w:rsidRDefault="00542923">
            <w:pPr>
              <w:pStyle w:val="a7"/>
              <w:rPr>
                <w:sz w:val="17"/>
                <w:szCs w:val="17"/>
              </w:rPr>
            </w:pPr>
            <w:r>
              <w:rPr>
                <w:sz w:val="17"/>
                <w:szCs w:val="17"/>
              </w:rPr>
              <w:t>Пластически-реконструктивные операции*</w:t>
            </w:r>
          </w:p>
        </w:tc>
        <w:tc>
          <w:tcPr>
            <w:tcW w:w="1477" w:type="dxa"/>
            <w:gridSpan w:val="3"/>
            <w:vMerge/>
            <w:tcBorders>
              <w:top w:val="nil"/>
              <w:left w:val="single" w:sz="4" w:space="0" w:color="auto"/>
              <w:bottom w:val="nil"/>
              <w:right w:val="single" w:sz="4" w:space="0" w:color="auto"/>
            </w:tcBorders>
          </w:tcPr>
          <w:p w14:paraId="1BD0545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240D118"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BA25BBD" w14:textId="77777777" w:rsidR="00542923" w:rsidRDefault="00542923">
            <w:pPr>
              <w:pStyle w:val="a7"/>
              <w:rPr>
                <w:sz w:val="17"/>
                <w:szCs w:val="17"/>
              </w:rPr>
            </w:pPr>
          </w:p>
        </w:tc>
      </w:tr>
      <w:tr w:rsidR="00542923" w14:paraId="72A642F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880EB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9A9D70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3ABF3A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6AE1C29" w14:textId="77777777" w:rsidR="00542923" w:rsidRDefault="00542923">
            <w:pPr>
              <w:pStyle w:val="a7"/>
              <w:rPr>
                <w:sz w:val="17"/>
                <w:szCs w:val="17"/>
              </w:rPr>
            </w:pPr>
            <w:r>
              <w:rPr>
                <w:sz w:val="17"/>
                <w:szCs w:val="17"/>
              </w:rPr>
              <w:t>Ro</w:t>
            </w:r>
            <w:hyperlink r:id="rId161" w:history="1">
              <w:r>
                <w:rPr>
                  <w:rStyle w:val="a4"/>
                  <w:rFonts w:cs="Times New Roman CYR"/>
                  <w:sz w:val="17"/>
                  <w:szCs w:val="17"/>
                  <w:shd w:val="clear" w:color="auto" w:fill="F0F0F0"/>
                </w:rPr>
                <w:t>#</w:t>
              </w:r>
            </w:hyperlink>
            <w:r>
              <w:rPr>
                <w:sz w:val="17"/>
                <w:szCs w:val="17"/>
              </w:rPr>
              <w:t xml:space="preserve"> - грудной клетки</w:t>
            </w:r>
          </w:p>
        </w:tc>
        <w:tc>
          <w:tcPr>
            <w:tcW w:w="959" w:type="dxa"/>
            <w:vMerge w:val="restart"/>
            <w:tcBorders>
              <w:top w:val="nil"/>
              <w:left w:val="single" w:sz="4" w:space="0" w:color="auto"/>
              <w:bottom w:val="nil"/>
              <w:right w:val="single" w:sz="4" w:space="0" w:color="auto"/>
            </w:tcBorders>
          </w:tcPr>
          <w:p w14:paraId="707B4555"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441FB20F"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EFEBDB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5DC2092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7E4E81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3A7AD0B" w14:textId="77777777" w:rsidR="00542923" w:rsidRDefault="00542923">
            <w:pPr>
              <w:pStyle w:val="a7"/>
              <w:rPr>
                <w:sz w:val="17"/>
                <w:szCs w:val="17"/>
              </w:rPr>
            </w:pPr>
          </w:p>
        </w:tc>
      </w:tr>
      <w:tr w:rsidR="00542923" w14:paraId="00B6EA6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63812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75F82F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6306C6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ABAFB51" w14:textId="77777777" w:rsidR="00542923" w:rsidRDefault="00542923">
            <w:pPr>
              <w:pStyle w:val="a7"/>
              <w:rPr>
                <w:sz w:val="17"/>
                <w:szCs w:val="17"/>
              </w:rPr>
            </w:pPr>
            <w:r>
              <w:rPr>
                <w:sz w:val="17"/>
                <w:szCs w:val="17"/>
              </w:rPr>
              <w:t>R - обследование (ОПТГ и др.)</w:t>
            </w:r>
          </w:p>
        </w:tc>
        <w:tc>
          <w:tcPr>
            <w:tcW w:w="959" w:type="dxa"/>
            <w:vMerge/>
            <w:tcBorders>
              <w:top w:val="nil"/>
              <w:left w:val="single" w:sz="4" w:space="0" w:color="auto"/>
              <w:bottom w:val="nil"/>
              <w:right w:val="single" w:sz="4" w:space="0" w:color="auto"/>
            </w:tcBorders>
          </w:tcPr>
          <w:p w14:paraId="424814BD"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625066F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18BA099"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49CD94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047A45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778CF56" w14:textId="77777777" w:rsidR="00542923" w:rsidRDefault="00542923">
            <w:pPr>
              <w:pStyle w:val="a7"/>
              <w:rPr>
                <w:sz w:val="17"/>
                <w:szCs w:val="17"/>
              </w:rPr>
            </w:pPr>
          </w:p>
        </w:tc>
      </w:tr>
      <w:tr w:rsidR="00542923" w14:paraId="79D25A4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44AB12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07A1EA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7F7901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F5FE0FA" w14:textId="77777777" w:rsidR="00542923" w:rsidRDefault="00542923">
            <w:pPr>
              <w:pStyle w:val="a7"/>
              <w:rPr>
                <w:sz w:val="17"/>
                <w:szCs w:val="17"/>
              </w:rPr>
            </w:pPr>
            <w:r>
              <w:rPr>
                <w:sz w:val="17"/>
                <w:szCs w:val="17"/>
              </w:rPr>
              <w:t>Консультации:</w:t>
            </w:r>
          </w:p>
        </w:tc>
        <w:tc>
          <w:tcPr>
            <w:tcW w:w="959" w:type="dxa"/>
            <w:vMerge w:val="restart"/>
            <w:tcBorders>
              <w:top w:val="nil"/>
              <w:left w:val="single" w:sz="4" w:space="0" w:color="auto"/>
              <w:bottom w:val="nil"/>
              <w:right w:val="single" w:sz="4" w:space="0" w:color="auto"/>
            </w:tcBorders>
          </w:tcPr>
          <w:p w14:paraId="7C46C51D"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4204D1C3" w14:textId="77777777" w:rsidR="00542923" w:rsidRDefault="00542923">
            <w:pPr>
              <w:pStyle w:val="a7"/>
              <w:jc w:val="center"/>
              <w:rPr>
                <w:sz w:val="17"/>
                <w:szCs w:val="17"/>
              </w:rPr>
            </w:pPr>
            <w:r>
              <w:rPr>
                <w:sz w:val="17"/>
                <w:szCs w:val="17"/>
              </w:rPr>
              <w:t>1р/6 мес</w:t>
            </w:r>
          </w:p>
        </w:tc>
        <w:tc>
          <w:tcPr>
            <w:tcW w:w="2735" w:type="dxa"/>
            <w:gridSpan w:val="2"/>
            <w:vMerge/>
            <w:tcBorders>
              <w:top w:val="nil"/>
              <w:left w:val="single" w:sz="4" w:space="0" w:color="auto"/>
              <w:bottom w:val="nil"/>
              <w:right w:val="single" w:sz="4" w:space="0" w:color="auto"/>
            </w:tcBorders>
          </w:tcPr>
          <w:p w14:paraId="4DEFF2CA"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9421E2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88A9D4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8C14720" w14:textId="77777777" w:rsidR="00542923" w:rsidRDefault="00542923">
            <w:pPr>
              <w:pStyle w:val="a7"/>
              <w:rPr>
                <w:sz w:val="17"/>
                <w:szCs w:val="17"/>
              </w:rPr>
            </w:pPr>
          </w:p>
        </w:tc>
      </w:tr>
      <w:tr w:rsidR="00542923" w14:paraId="167C0C9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5DE7D3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37545D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50469A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555CF68" w14:textId="77777777" w:rsidR="00542923" w:rsidRDefault="00542923">
            <w:pPr>
              <w:pStyle w:val="a7"/>
              <w:rPr>
                <w:sz w:val="17"/>
                <w:szCs w:val="17"/>
              </w:rPr>
            </w:pPr>
            <w:r>
              <w:rPr>
                <w:sz w:val="17"/>
                <w:szCs w:val="17"/>
              </w:rPr>
              <w:t>Педиатр</w:t>
            </w:r>
          </w:p>
        </w:tc>
        <w:tc>
          <w:tcPr>
            <w:tcW w:w="959" w:type="dxa"/>
            <w:vMerge/>
            <w:tcBorders>
              <w:top w:val="nil"/>
              <w:left w:val="single" w:sz="4" w:space="0" w:color="auto"/>
              <w:bottom w:val="nil"/>
              <w:right w:val="single" w:sz="4" w:space="0" w:color="auto"/>
            </w:tcBorders>
          </w:tcPr>
          <w:p w14:paraId="2802BB46"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BD734E4"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A14B4BE"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766B36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9FDD3E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9B7426C" w14:textId="77777777" w:rsidR="00542923" w:rsidRDefault="00542923">
            <w:pPr>
              <w:pStyle w:val="a7"/>
              <w:rPr>
                <w:sz w:val="17"/>
                <w:szCs w:val="17"/>
              </w:rPr>
            </w:pPr>
          </w:p>
        </w:tc>
      </w:tr>
      <w:tr w:rsidR="00542923" w14:paraId="7DDDE59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FFBD12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9385E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884ECB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E7A4E12" w14:textId="77777777" w:rsidR="00542923" w:rsidRDefault="00542923">
            <w:pPr>
              <w:pStyle w:val="a7"/>
              <w:rPr>
                <w:sz w:val="17"/>
                <w:szCs w:val="17"/>
              </w:rPr>
            </w:pPr>
            <w:r>
              <w:rPr>
                <w:sz w:val="17"/>
                <w:szCs w:val="17"/>
              </w:rPr>
              <w:t>Невропатолог</w:t>
            </w:r>
          </w:p>
        </w:tc>
        <w:tc>
          <w:tcPr>
            <w:tcW w:w="959" w:type="dxa"/>
            <w:vMerge/>
            <w:tcBorders>
              <w:top w:val="nil"/>
              <w:left w:val="single" w:sz="4" w:space="0" w:color="auto"/>
              <w:bottom w:val="nil"/>
              <w:right w:val="single" w:sz="4" w:space="0" w:color="auto"/>
            </w:tcBorders>
          </w:tcPr>
          <w:p w14:paraId="1511F2B7"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6C9918B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8561433"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951BBC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F9D6D3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573284E" w14:textId="77777777" w:rsidR="00542923" w:rsidRDefault="00542923">
            <w:pPr>
              <w:pStyle w:val="a7"/>
              <w:rPr>
                <w:sz w:val="17"/>
                <w:szCs w:val="17"/>
              </w:rPr>
            </w:pPr>
          </w:p>
        </w:tc>
      </w:tr>
      <w:tr w:rsidR="00542923" w14:paraId="2F97DEE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4BDC6F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F86EE56"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367235B4" w14:textId="77777777" w:rsidR="00542923" w:rsidRDefault="00542923">
            <w:pPr>
              <w:pStyle w:val="a7"/>
              <w:rPr>
                <w:sz w:val="17"/>
                <w:szCs w:val="17"/>
              </w:rPr>
            </w:pPr>
            <w:bookmarkStart w:id="129" w:name="sub_73512"/>
            <w:r>
              <w:rPr>
                <w:sz w:val="17"/>
                <w:szCs w:val="17"/>
              </w:rPr>
              <w:t>Б. Крупные (от 10 до 100 см3)</w:t>
            </w:r>
            <w:bookmarkEnd w:id="129"/>
          </w:p>
        </w:tc>
        <w:tc>
          <w:tcPr>
            <w:tcW w:w="3016" w:type="dxa"/>
            <w:tcBorders>
              <w:top w:val="nil"/>
              <w:left w:val="single" w:sz="4" w:space="0" w:color="auto"/>
              <w:bottom w:val="nil"/>
              <w:right w:val="single" w:sz="4" w:space="0" w:color="auto"/>
            </w:tcBorders>
          </w:tcPr>
          <w:p w14:paraId="568319C6"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7E80A388"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80E9A1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33AE7D5"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15DCB10C" w14:textId="77777777" w:rsidR="00542923" w:rsidRDefault="00542923">
            <w:pPr>
              <w:pStyle w:val="a7"/>
              <w:rPr>
                <w:sz w:val="17"/>
                <w:szCs w:val="17"/>
              </w:rPr>
            </w:pPr>
            <w:r>
              <w:rPr>
                <w:sz w:val="17"/>
                <w:szCs w:val="17"/>
              </w:rPr>
              <w:t>10 - 14 дней</w:t>
            </w:r>
          </w:p>
        </w:tc>
        <w:tc>
          <w:tcPr>
            <w:tcW w:w="1078" w:type="dxa"/>
            <w:vMerge w:val="restart"/>
            <w:tcBorders>
              <w:top w:val="nil"/>
              <w:left w:val="single" w:sz="4" w:space="0" w:color="auto"/>
              <w:bottom w:val="nil"/>
              <w:right w:val="single" w:sz="4" w:space="0" w:color="auto"/>
            </w:tcBorders>
          </w:tcPr>
          <w:p w14:paraId="4E80C498" w14:textId="77777777" w:rsidR="00542923" w:rsidRDefault="00542923">
            <w:pPr>
              <w:pStyle w:val="a7"/>
              <w:rPr>
                <w:sz w:val="17"/>
                <w:szCs w:val="17"/>
              </w:rPr>
            </w:pPr>
            <w:r>
              <w:rPr>
                <w:sz w:val="17"/>
                <w:szCs w:val="17"/>
              </w:rPr>
              <w:t xml:space="preserve">1 - 2 раза в год в течение 2 - 3 лет, далее "Д" набл. </w:t>
            </w:r>
            <w:r>
              <w:rPr>
                <w:sz w:val="17"/>
                <w:szCs w:val="17"/>
              </w:rPr>
              <w:lastRenderedPageBreak/>
              <w:t>до 18 лет</w:t>
            </w:r>
          </w:p>
        </w:tc>
        <w:tc>
          <w:tcPr>
            <w:tcW w:w="1774" w:type="dxa"/>
            <w:gridSpan w:val="2"/>
            <w:vMerge/>
            <w:tcBorders>
              <w:top w:val="nil"/>
              <w:left w:val="single" w:sz="4" w:space="0" w:color="auto"/>
              <w:bottom w:val="nil"/>
            </w:tcBorders>
          </w:tcPr>
          <w:p w14:paraId="3D02CDA4" w14:textId="77777777" w:rsidR="00542923" w:rsidRDefault="00542923">
            <w:pPr>
              <w:pStyle w:val="a7"/>
              <w:rPr>
                <w:sz w:val="17"/>
                <w:szCs w:val="17"/>
              </w:rPr>
            </w:pPr>
          </w:p>
        </w:tc>
      </w:tr>
      <w:tr w:rsidR="00542923" w14:paraId="525883E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04FF57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68918D2"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489FF7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D1B3807" w14:textId="77777777" w:rsidR="00542923" w:rsidRDefault="00542923">
            <w:pPr>
              <w:pStyle w:val="a7"/>
              <w:rPr>
                <w:sz w:val="17"/>
                <w:szCs w:val="17"/>
              </w:rPr>
            </w:pPr>
            <w:r>
              <w:rPr>
                <w:sz w:val="17"/>
                <w:szCs w:val="17"/>
              </w:rPr>
              <w:t>Лабораторные:</w:t>
            </w:r>
          </w:p>
        </w:tc>
        <w:tc>
          <w:tcPr>
            <w:tcW w:w="959" w:type="dxa"/>
            <w:tcBorders>
              <w:top w:val="nil"/>
              <w:left w:val="single" w:sz="4" w:space="0" w:color="auto"/>
              <w:bottom w:val="nil"/>
              <w:right w:val="single" w:sz="4" w:space="0" w:color="auto"/>
            </w:tcBorders>
          </w:tcPr>
          <w:p w14:paraId="6841214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5A7B974"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E82643E"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5B4C74D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F2B3F8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9314608" w14:textId="77777777" w:rsidR="00542923" w:rsidRDefault="00542923">
            <w:pPr>
              <w:pStyle w:val="a7"/>
              <w:rPr>
                <w:sz w:val="17"/>
                <w:szCs w:val="17"/>
              </w:rPr>
            </w:pPr>
          </w:p>
        </w:tc>
      </w:tr>
      <w:tr w:rsidR="00542923" w14:paraId="730BDBD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C8734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CFB668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398121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BFA00A6"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00F7BE6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B50C7BE"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250B98B2" w14:textId="77777777" w:rsidR="00542923" w:rsidRDefault="00542923">
            <w:pPr>
              <w:pStyle w:val="a7"/>
              <w:rPr>
                <w:sz w:val="17"/>
                <w:szCs w:val="17"/>
              </w:rPr>
            </w:pPr>
            <w:r>
              <w:rPr>
                <w:sz w:val="17"/>
                <w:szCs w:val="17"/>
              </w:rPr>
              <w:t>I этап</w:t>
            </w:r>
          </w:p>
          <w:p w14:paraId="48EDAD58" w14:textId="77777777" w:rsidR="00542923" w:rsidRDefault="00542923">
            <w:pPr>
              <w:pStyle w:val="a7"/>
              <w:rPr>
                <w:sz w:val="17"/>
                <w:szCs w:val="17"/>
              </w:rPr>
            </w:pPr>
            <w:r>
              <w:rPr>
                <w:sz w:val="17"/>
                <w:szCs w:val="17"/>
              </w:rPr>
              <w:t>I группа</w:t>
            </w:r>
          </w:p>
          <w:p w14:paraId="611FEA26" w14:textId="77777777" w:rsidR="00542923" w:rsidRDefault="00542923">
            <w:pPr>
              <w:pStyle w:val="a7"/>
              <w:rPr>
                <w:sz w:val="17"/>
                <w:szCs w:val="17"/>
              </w:rPr>
            </w:pPr>
            <w:r>
              <w:rPr>
                <w:sz w:val="17"/>
                <w:szCs w:val="17"/>
              </w:rPr>
              <w:t xml:space="preserve">При скорости кровотока до 10 </w:t>
            </w:r>
            <w:r>
              <w:rPr>
                <w:sz w:val="17"/>
                <w:szCs w:val="17"/>
              </w:rPr>
              <w:lastRenderedPageBreak/>
              <w:t>см/с Локальная СВЧ - гипертермия ЭМП без предварительной ангиографии и эндоваскулярной окклюзии. При скорости кровотока от 10 до 20 см/с. Локальная СВЧ - гипертермия показана до 3-х сеансов.</w:t>
            </w:r>
          </w:p>
          <w:p w14:paraId="2066A433" w14:textId="77777777" w:rsidR="00542923" w:rsidRDefault="00542923">
            <w:pPr>
              <w:pStyle w:val="a7"/>
              <w:rPr>
                <w:sz w:val="17"/>
                <w:szCs w:val="17"/>
              </w:rPr>
            </w:pPr>
            <w:r>
              <w:rPr>
                <w:sz w:val="17"/>
                <w:szCs w:val="17"/>
              </w:rPr>
              <w:t>II группа Гемангиомы ЧЛО с объемом более 100см3 со скоростью кровотока более 10 см/с, имеющие "осевой" вариант кровотока. Локальная СВЧ - гипертермия с предварительной ангиографией и эндоваскулярной окклюзией трансфеморальным доступом с целью усиления действия СВЧ -поля за счет сокращения (до 50%) объема локального кровотока в гемангиоме и увеличения способности концентрации тепла в опухоли.</w:t>
            </w:r>
          </w:p>
          <w:p w14:paraId="1CB5FDB0" w14:textId="77777777" w:rsidR="00542923" w:rsidRDefault="00542923">
            <w:pPr>
              <w:pStyle w:val="a7"/>
              <w:rPr>
                <w:sz w:val="17"/>
                <w:szCs w:val="17"/>
              </w:rPr>
            </w:pPr>
            <w:r>
              <w:rPr>
                <w:sz w:val="17"/>
                <w:szCs w:val="17"/>
              </w:rPr>
              <w:t>III группа Гемангиомы ЧЛО с объемом более 100 см3 скоростью кровотока более 10 см/с, имеющие "перифеический" вариант кровотока. Локальная гипертермия с эндоваскулярной окклюзией операционным доступом.</w:t>
            </w:r>
          </w:p>
          <w:p w14:paraId="0CD21585" w14:textId="77777777" w:rsidR="00542923" w:rsidRDefault="00542923">
            <w:pPr>
              <w:pStyle w:val="a7"/>
              <w:rPr>
                <w:sz w:val="17"/>
                <w:szCs w:val="17"/>
              </w:rPr>
            </w:pPr>
            <w:r>
              <w:rPr>
                <w:sz w:val="17"/>
                <w:szCs w:val="17"/>
              </w:rPr>
              <w:t>II Этап Пластическиреконструктивные операции</w:t>
            </w:r>
            <w:hyperlink w:anchor="sub_1111" w:history="1">
              <w:r>
                <w:rPr>
                  <w:rStyle w:val="a4"/>
                  <w:rFonts w:cs="Times New Roman CYR"/>
                  <w:sz w:val="17"/>
                  <w:szCs w:val="17"/>
                </w:rPr>
                <w:t>*</w:t>
              </w:r>
            </w:hyperlink>
            <w:r>
              <w:rPr>
                <w:sz w:val="17"/>
                <w:szCs w:val="17"/>
              </w:rPr>
              <w:t>, физиотерапия*, ЛФК*, массаж*, психокоррекция*</w:t>
            </w:r>
          </w:p>
        </w:tc>
        <w:tc>
          <w:tcPr>
            <w:tcW w:w="1477" w:type="dxa"/>
            <w:gridSpan w:val="3"/>
            <w:vMerge/>
            <w:tcBorders>
              <w:top w:val="nil"/>
              <w:left w:val="single" w:sz="4" w:space="0" w:color="auto"/>
              <w:bottom w:val="nil"/>
              <w:right w:val="single" w:sz="4" w:space="0" w:color="auto"/>
            </w:tcBorders>
          </w:tcPr>
          <w:p w14:paraId="729034D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1488F7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7B4ED98" w14:textId="77777777" w:rsidR="00542923" w:rsidRDefault="00542923">
            <w:pPr>
              <w:pStyle w:val="a7"/>
              <w:rPr>
                <w:sz w:val="17"/>
                <w:szCs w:val="17"/>
              </w:rPr>
            </w:pPr>
          </w:p>
        </w:tc>
      </w:tr>
      <w:tr w:rsidR="00542923" w14:paraId="7788D4B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FE08F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4AA0228" w14:textId="77777777" w:rsidR="00542923" w:rsidRDefault="00542923">
            <w:pPr>
              <w:pStyle w:val="a7"/>
              <w:rPr>
                <w:sz w:val="17"/>
                <w:szCs w:val="17"/>
              </w:rPr>
            </w:pPr>
          </w:p>
        </w:tc>
        <w:tc>
          <w:tcPr>
            <w:tcW w:w="1914" w:type="dxa"/>
            <w:gridSpan w:val="2"/>
            <w:vMerge w:val="restart"/>
            <w:tcBorders>
              <w:top w:val="nil"/>
              <w:left w:val="single" w:sz="4" w:space="0" w:color="auto"/>
              <w:bottom w:val="single" w:sz="4" w:space="0" w:color="auto"/>
              <w:right w:val="single" w:sz="4" w:space="0" w:color="auto"/>
            </w:tcBorders>
          </w:tcPr>
          <w:p w14:paraId="792194FD" w14:textId="77777777" w:rsidR="00542923" w:rsidRDefault="00542923">
            <w:pPr>
              <w:pStyle w:val="a7"/>
              <w:rPr>
                <w:sz w:val="17"/>
                <w:szCs w:val="17"/>
              </w:rPr>
            </w:pPr>
            <w:bookmarkStart w:id="130" w:name="sub_73513"/>
            <w:r>
              <w:rPr>
                <w:sz w:val="17"/>
                <w:szCs w:val="17"/>
              </w:rPr>
              <w:t>В. Обширные (более 100см3)</w:t>
            </w:r>
            <w:bookmarkEnd w:id="130"/>
          </w:p>
        </w:tc>
        <w:tc>
          <w:tcPr>
            <w:tcW w:w="3016" w:type="dxa"/>
            <w:tcBorders>
              <w:top w:val="nil"/>
              <w:left w:val="single" w:sz="4" w:space="0" w:color="auto"/>
              <w:bottom w:val="nil"/>
              <w:right w:val="single" w:sz="4" w:space="0" w:color="auto"/>
            </w:tcBorders>
          </w:tcPr>
          <w:p w14:paraId="185DB3A9" w14:textId="77777777" w:rsidR="00542923" w:rsidRDefault="00542923">
            <w:pPr>
              <w:pStyle w:val="a7"/>
              <w:rPr>
                <w:sz w:val="17"/>
                <w:szCs w:val="17"/>
              </w:rPr>
            </w:pPr>
            <w:r>
              <w:rPr>
                <w:sz w:val="17"/>
                <w:szCs w:val="17"/>
              </w:rPr>
              <w:t>Анализ крови на группу и Rh фактор</w:t>
            </w:r>
          </w:p>
        </w:tc>
        <w:tc>
          <w:tcPr>
            <w:tcW w:w="959" w:type="dxa"/>
            <w:tcBorders>
              <w:top w:val="nil"/>
              <w:left w:val="single" w:sz="4" w:space="0" w:color="auto"/>
              <w:bottom w:val="nil"/>
              <w:right w:val="single" w:sz="4" w:space="0" w:color="auto"/>
            </w:tcBorders>
          </w:tcPr>
          <w:p w14:paraId="5DC216B6" w14:textId="77777777" w:rsidR="00542923" w:rsidRDefault="00542923">
            <w:pPr>
              <w:pStyle w:val="a7"/>
              <w:jc w:val="center"/>
              <w:rPr>
                <w:sz w:val="17"/>
                <w:szCs w:val="17"/>
              </w:rPr>
            </w:pPr>
            <w:r>
              <w:rPr>
                <w:sz w:val="17"/>
                <w:szCs w:val="17"/>
              </w:rPr>
              <w:t>100</w:t>
            </w:r>
          </w:p>
          <w:p w14:paraId="79EE266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044E310" w14:textId="77777777" w:rsidR="00542923" w:rsidRDefault="00542923">
            <w:pPr>
              <w:pStyle w:val="a7"/>
              <w:jc w:val="center"/>
              <w:rPr>
                <w:sz w:val="17"/>
                <w:szCs w:val="17"/>
              </w:rPr>
            </w:pPr>
            <w:r>
              <w:rPr>
                <w:sz w:val="17"/>
                <w:szCs w:val="17"/>
              </w:rPr>
              <w:t>1раз</w:t>
            </w:r>
          </w:p>
          <w:p w14:paraId="2DC7B0F5"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single" w:sz="4" w:space="0" w:color="auto"/>
              <w:right w:val="single" w:sz="4" w:space="0" w:color="auto"/>
            </w:tcBorders>
          </w:tcPr>
          <w:p w14:paraId="60DC802B" w14:textId="77777777" w:rsidR="00542923" w:rsidRDefault="00542923">
            <w:pPr>
              <w:pStyle w:val="a7"/>
              <w:rPr>
                <w:sz w:val="17"/>
                <w:szCs w:val="17"/>
              </w:rPr>
            </w:pPr>
          </w:p>
        </w:tc>
        <w:tc>
          <w:tcPr>
            <w:tcW w:w="1477" w:type="dxa"/>
            <w:gridSpan w:val="3"/>
            <w:vMerge/>
            <w:tcBorders>
              <w:top w:val="nil"/>
              <w:left w:val="single" w:sz="4" w:space="0" w:color="auto"/>
              <w:bottom w:val="single" w:sz="4" w:space="0" w:color="auto"/>
              <w:right w:val="single" w:sz="4" w:space="0" w:color="auto"/>
            </w:tcBorders>
          </w:tcPr>
          <w:p w14:paraId="062DD14F"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26C37574"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337DADFF" w14:textId="77777777" w:rsidR="00542923" w:rsidRDefault="00542923">
            <w:pPr>
              <w:pStyle w:val="a7"/>
              <w:rPr>
                <w:sz w:val="17"/>
                <w:szCs w:val="17"/>
              </w:rPr>
            </w:pPr>
            <w:r>
              <w:rPr>
                <w:sz w:val="17"/>
                <w:szCs w:val="17"/>
              </w:rPr>
              <w:t xml:space="preserve">Исчезновение признаков </w:t>
            </w:r>
            <w:r>
              <w:rPr>
                <w:sz w:val="17"/>
                <w:szCs w:val="17"/>
              </w:rPr>
              <w:lastRenderedPageBreak/>
              <w:t>сосудистого новообразования, устранение косметических нарушений.</w:t>
            </w:r>
          </w:p>
        </w:tc>
      </w:tr>
      <w:tr w:rsidR="00542923" w14:paraId="1357B5C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75582D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6885C0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3F32B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B8861FA"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6A239E1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373E1E4" w14:textId="77777777" w:rsidR="00542923" w:rsidRDefault="00542923">
            <w:pPr>
              <w:pStyle w:val="a7"/>
              <w:jc w:val="center"/>
              <w:rPr>
                <w:sz w:val="17"/>
                <w:szCs w:val="17"/>
              </w:rPr>
            </w:pPr>
            <w:r>
              <w:rPr>
                <w:sz w:val="17"/>
                <w:szCs w:val="17"/>
              </w:rPr>
              <w:t>1 раз/7 д</w:t>
            </w:r>
          </w:p>
        </w:tc>
        <w:tc>
          <w:tcPr>
            <w:tcW w:w="2735" w:type="dxa"/>
            <w:gridSpan w:val="2"/>
            <w:vMerge/>
            <w:tcBorders>
              <w:top w:val="single" w:sz="4" w:space="0" w:color="auto"/>
              <w:left w:val="single" w:sz="4" w:space="0" w:color="auto"/>
              <w:bottom w:val="nil"/>
              <w:right w:val="single" w:sz="4" w:space="0" w:color="auto"/>
            </w:tcBorders>
          </w:tcPr>
          <w:p w14:paraId="3FADE15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CAB783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93092A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775F57E" w14:textId="77777777" w:rsidR="00542923" w:rsidRDefault="00542923">
            <w:pPr>
              <w:pStyle w:val="a7"/>
              <w:rPr>
                <w:sz w:val="17"/>
                <w:szCs w:val="17"/>
              </w:rPr>
            </w:pPr>
          </w:p>
        </w:tc>
      </w:tr>
      <w:tr w:rsidR="00542923" w14:paraId="4B2C881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6E6107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312E91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785103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6CBE74B" w14:textId="77777777" w:rsidR="00542923" w:rsidRDefault="00542923">
            <w:pPr>
              <w:pStyle w:val="a7"/>
              <w:rPr>
                <w:sz w:val="17"/>
                <w:szCs w:val="17"/>
              </w:rPr>
            </w:pPr>
            <w:r>
              <w:rPr>
                <w:sz w:val="17"/>
                <w:szCs w:val="17"/>
              </w:rPr>
              <w:t>Ан. крови на ВИЧ, RW, HbsAg</w:t>
            </w:r>
          </w:p>
        </w:tc>
        <w:tc>
          <w:tcPr>
            <w:tcW w:w="959" w:type="dxa"/>
            <w:tcBorders>
              <w:top w:val="nil"/>
              <w:left w:val="single" w:sz="4" w:space="0" w:color="auto"/>
              <w:bottom w:val="nil"/>
              <w:right w:val="single" w:sz="4" w:space="0" w:color="auto"/>
            </w:tcBorders>
          </w:tcPr>
          <w:p w14:paraId="077515D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1D4B599"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4847812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A32957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19C464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340E20A" w14:textId="77777777" w:rsidR="00542923" w:rsidRDefault="00542923">
            <w:pPr>
              <w:pStyle w:val="a7"/>
              <w:rPr>
                <w:sz w:val="17"/>
                <w:szCs w:val="17"/>
              </w:rPr>
            </w:pPr>
          </w:p>
        </w:tc>
      </w:tr>
      <w:tr w:rsidR="00542923" w14:paraId="22E3C0D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66D428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89E180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40C75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D178CFA"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0B884EC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7420660"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AFB569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73482F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4902CF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A1A02A2" w14:textId="77777777" w:rsidR="00542923" w:rsidRDefault="00542923">
            <w:pPr>
              <w:pStyle w:val="a7"/>
              <w:rPr>
                <w:sz w:val="17"/>
                <w:szCs w:val="17"/>
              </w:rPr>
            </w:pPr>
          </w:p>
        </w:tc>
      </w:tr>
      <w:tr w:rsidR="00542923" w14:paraId="6752D6D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669D69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55A3A9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85B31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134D1FA"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02681C05"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F07A822"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3CA02A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7D4E3F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D39402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85F33CC" w14:textId="77777777" w:rsidR="00542923" w:rsidRDefault="00542923">
            <w:pPr>
              <w:pStyle w:val="a7"/>
              <w:rPr>
                <w:sz w:val="17"/>
                <w:szCs w:val="17"/>
              </w:rPr>
            </w:pPr>
          </w:p>
        </w:tc>
      </w:tr>
      <w:tr w:rsidR="00542923" w14:paraId="449A376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009367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C7A97A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619567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516B074"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127C25FD" w14:textId="77777777" w:rsidR="00542923" w:rsidRDefault="00542923">
            <w:pPr>
              <w:pStyle w:val="a7"/>
              <w:jc w:val="center"/>
              <w:rPr>
                <w:sz w:val="17"/>
                <w:szCs w:val="17"/>
              </w:rPr>
            </w:pPr>
            <w:r>
              <w:rPr>
                <w:sz w:val="17"/>
                <w:szCs w:val="17"/>
              </w:rPr>
              <w:t>20 - 30</w:t>
            </w:r>
          </w:p>
        </w:tc>
        <w:tc>
          <w:tcPr>
            <w:tcW w:w="788" w:type="dxa"/>
            <w:gridSpan w:val="2"/>
            <w:tcBorders>
              <w:top w:val="nil"/>
              <w:left w:val="single" w:sz="4" w:space="0" w:color="auto"/>
              <w:bottom w:val="nil"/>
              <w:right w:val="single" w:sz="4" w:space="0" w:color="auto"/>
            </w:tcBorders>
          </w:tcPr>
          <w:p w14:paraId="3FCA1834"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470F4CB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0FE1F4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002E61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A4217DD" w14:textId="77777777" w:rsidR="00542923" w:rsidRDefault="00542923">
            <w:pPr>
              <w:pStyle w:val="a7"/>
              <w:rPr>
                <w:sz w:val="17"/>
                <w:szCs w:val="17"/>
              </w:rPr>
            </w:pPr>
          </w:p>
        </w:tc>
      </w:tr>
      <w:tr w:rsidR="00542923" w14:paraId="1B4C95B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B4C342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579657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D35F04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94FA52B"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1F80204A"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1637D2B"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0C59CA2"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2816CDAB" w14:textId="77777777" w:rsidR="00542923" w:rsidRDefault="00542923">
            <w:pPr>
              <w:pStyle w:val="a7"/>
              <w:rPr>
                <w:sz w:val="17"/>
                <w:szCs w:val="17"/>
              </w:rPr>
            </w:pPr>
            <w:r>
              <w:rPr>
                <w:sz w:val="17"/>
                <w:szCs w:val="17"/>
              </w:rPr>
              <w:t>24 - 30 дней</w:t>
            </w:r>
          </w:p>
        </w:tc>
        <w:tc>
          <w:tcPr>
            <w:tcW w:w="1078" w:type="dxa"/>
            <w:vMerge/>
            <w:tcBorders>
              <w:top w:val="single" w:sz="4" w:space="0" w:color="auto"/>
              <w:left w:val="single" w:sz="4" w:space="0" w:color="auto"/>
              <w:bottom w:val="nil"/>
              <w:right w:val="single" w:sz="4" w:space="0" w:color="auto"/>
            </w:tcBorders>
          </w:tcPr>
          <w:p w14:paraId="0DDCD24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B7C516C" w14:textId="77777777" w:rsidR="00542923" w:rsidRDefault="00542923">
            <w:pPr>
              <w:pStyle w:val="a7"/>
              <w:rPr>
                <w:sz w:val="17"/>
                <w:szCs w:val="17"/>
              </w:rPr>
            </w:pPr>
          </w:p>
        </w:tc>
      </w:tr>
      <w:tr w:rsidR="00542923" w14:paraId="77E9F8A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417921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74BB68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EA6016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191AF34" w14:textId="77777777" w:rsidR="00542923" w:rsidRDefault="00542923">
            <w:pPr>
              <w:pStyle w:val="a7"/>
              <w:rPr>
                <w:sz w:val="17"/>
                <w:szCs w:val="17"/>
              </w:rPr>
            </w:pPr>
            <w:r>
              <w:rPr>
                <w:sz w:val="17"/>
                <w:szCs w:val="17"/>
              </w:rPr>
              <w:t>ЭКГ, ФКГ, ЭЭГ и др.</w:t>
            </w:r>
          </w:p>
        </w:tc>
        <w:tc>
          <w:tcPr>
            <w:tcW w:w="959" w:type="dxa"/>
            <w:tcBorders>
              <w:top w:val="nil"/>
              <w:left w:val="single" w:sz="4" w:space="0" w:color="auto"/>
              <w:bottom w:val="nil"/>
              <w:right w:val="single" w:sz="4" w:space="0" w:color="auto"/>
            </w:tcBorders>
          </w:tcPr>
          <w:p w14:paraId="3CFB3A5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CFA6E15" w14:textId="77777777" w:rsidR="00542923" w:rsidRDefault="00542923">
            <w:pPr>
              <w:pStyle w:val="a7"/>
              <w:jc w:val="center"/>
              <w:rPr>
                <w:sz w:val="17"/>
                <w:szCs w:val="17"/>
              </w:rPr>
            </w:pPr>
            <w:r>
              <w:rPr>
                <w:sz w:val="17"/>
                <w:szCs w:val="17"/>
              </w:rPr>
              <w:t>1р/мес</w:t>
            </w:r>
          </w:p>
        </w:tc>
        <w:tc>
          <w:tcPr>
            <w:tcW w:w="2735" w:type="dxa"/>
            <w:gridSpan w:val="2"/>
            <w:vMerge/>
            <w:tcBorders>
              <w:top w:val="single" w:sz="4" w:space="0" w:color="auto"/>
              <w:left w:val="single" w:sz="4" w:space="0" w:color="auto"/>
              <w:bottom w:val="nil"/>
              <w:right w:val="single" w:sz="4" w:space="0" w:color="auto"/>
            </w:tcBorders>
          </w:tcPr>
          <w:p w14:paraId="7E5DD7D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12F615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1B67D5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0F3E6CD" w14:textId="77777777" w:rsidR="00542923" w:rsidRDefault="00542923">
            <w:pPr>
              <w:pStyle w:val="a7"/>
              <w:rPr>
                <w:sz w:val="17"/>
                <w:szCs w:val="17"/>
              </w:rPr>
            </w:pPr>
          </w:p>
        </w:tc>
      </w:tr>
      <w:tr w:rsidR="00542923" w14:paraId="2EF8A9C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5F5D32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2B22B9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83F81C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7623FB4"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7F32ADC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640F5B8"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51F72A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27D5BB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E342B0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264C57A" w14:textId="77777777" w:rsidR="00542923" w:rsidRDefault="00542923">
            <w:pPr>
              <w:pStyle w:val="a7"/>
              <w:rPr>
                <w:sz w:val="17"/>
                <w:szCs w:val="17"/>
              </w:rPr>
            </w:pPr>
          </w:p>
        </w:tc>
      </w:tr>
      <w:tr w:rsidR="00542923" w14:paraId="7D2E556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496ADB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393C8B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7889A0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E8AE920"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521E2287"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91F6DD5"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5C5679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123ABD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084934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911DBE9" w14:textId="77777777" w:rsidR="00542923" w:rsidRDefault="00542923">
            <w:pPr>
              <w:pStyle w:val="a7"/>
              <w:rPr>
                <w:sz w:val="17"/>
                <w:szCs w:val="17"/>
              </w:rPr>
            </w:pPr>
          </w:p>
        </w:tc>
      </w:tr>
      <w:tr w:rsidR="00542923" w14:paraId="5BCCC389"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75904A5A"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B81666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E41E25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0961A65" w14:textId="77777777" w:rsidR="00542923" w:rsidRDefault="00542923">
            <w:pPr>
              <w:pStyle w:val="a7"/>
              <w:rPr>
                <w:sz w:val="17"/>
                <w:szCs w:val="17"/>
              </w:rPr>
            </w:pPr>
            <w:r>
              <w:rPr>
                <w:sz w:val="17"/>
                <w:szCs w:val="17"/>
              </w:rPr>
              <w:t>Допплерография</w:t>
            </w:r>
          </w:p>
        </w:tc>
        <w:tc>
          <w:tcPr>
            <w:tcW w:w="959" w:type="dxa"/>
            <w:tcBorders>
              <w:top w:val="nil"/>
              <w:left w:val="single" w:sz="4" w:space="0" w:color="auto"/>
              <w:bottom w:val="nil"/>
              <w:right w:val="single" w:sz="4" w:space="0" w:color="auto"/>
            </w:tcBorders>
          </w:tcPr>
          <w:p w14:paraId="497F846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C078364" w14:textId="77777777" w:rsidR="00542923" w:rsidRDefault="00542923">
            <w:pPr>
              <w:pStyle w:val="a7"/>
              <w:jc w:val="center"/>
              <w:rPr>
                <w:sz w:val="17"/>
                <w:szCs w:val="17"/>
              </w:rPr>
            </w:pPr>
            <w:r>
              <w:rPr>
                <w:sz w:val="17"/>
                <w:szCs w:val="17"/>
              </w:rPr>
              <w:t>1 p/6 мес</w:t>
            </w:r>
          </w:p>
        </w:tc>
        <w:tc>
          <w:tcPr>
            <w:tcW w:w="2735" w:type="dxa"/>
            <w:gridSpan w:val="2"/>
            <w:vMerge/>
            <w:tcBorders>
              <w:top w:val="single" w:sz="4" w:space="0" w:color="auto"/>
              <w:left w:val="single" w:sz="4" w:space="0" w:color="auto"/>
              <w:bottom w:val="single" w:sz="4" w:space="0" w:color="auto"/>
              <w:right w:val="single" w:sz="4" w:space="0" w:color="auto"/>
            </w:tcBorders>
          </w:tcPr>
          <w:p w14:paraId="0748659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F6E895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E983BA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13650F6" w14:textId="77777777" w:rsidR="00542923" w:rsidRDefault="00542923">
            <w:pPr>
              <w:pStyle w:val="a7"/>
              <w:rPr>
                <w:sz w:val="17"/>
                <w:szCs w:val="17"/>
              </w:rPr>
            </w:pPr>
          </w:p>
        </w:tc>
      </w:tr>
      <w:tr w:rsidR="00542923" w14:paraId="19C0400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976344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BFD1D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7E22DB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B000AE3" w14:textId="77777777" w:rsidR="00542923" w:rsidRDefault="00542923">
            <w:pPr>
              <w:pStyle w:val="a7"/>
              <w:rPr>
                <w:sz w:val="17"/>
                <w:szCs w:val="17"/>
              </w:rPr>
            </w:pPr>
            <w:r>
              <w:rPr>
                <w:sz w:val="17"/>
                <w:szCs w:val="17"/>
              </w:rPr>
              <w:t>Слепки, модели челюстей, аппаратурное ортодонтическое лечение*</w:t>
            </w:r>
          </w:p>
        </w:tc>
        <w:tc>
          <w:tcPr>
            <w:tcW w:w="959" w:type="dxa"/>
            <w:vMerge w:val="restart"/>
            <w:tcBorders>
              <w:top w:val="nil"/>
              <w:left w:val="single" w:sz="4" w:space="0" w:color="auto"/>
              <w:bottom w:val="nil"/>
              <w:right w:val="single" w:sz="4" w:space="0" w:color="auto"/>
            </w:tcBorders>
          </w:tcPr>
          <w:p w14:paraId="3BAE7EA8" w14:textId="77777777" w:rsidR="00542923" w:rsidRDefault="00542923">
            <w:pPr>
              <w:pStyle w:val="a7"/>
              <w:jc w:val="center"/>
              <w:rPr>
                <w:sz w:val="17"/>
                <w:szCs w:val="17"/>
              </w:rPr>
            </w:pPr>
            <w:r>
              <w:rPr>
                <w:sz w:val="17"/>
                <w:szCs w:val="17"/>
              </w:rPr>
              <w:t>100</w:t>
            </w:r>
          </w:p>
          <w:p w14:paraId="303DC4DB"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4CB5C685" w14:textId="77777777" w:rsidR="00542923" w:rsidRDefault="00542923">
            <w:pPr>
              <w:pStyle w:val="a7"/>
              <w:jc w:val="center"/>
              <w:rPr>
                <w:sz w:val="17"/>
                <w:szCs w:val="17"/>
              </w:rPr>
            </w:pPr>
            <w:r>
              <w:rPr>
                <w:sz w:val="17"/>
                <w:szCs w:val="17"/>
              </w:rPr>
              <w:t>1 paз</w:t>
            </w:r>
          </w:p>
          <w:p w14:paraId="748DC8A9"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7E57EE42"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E5C455A"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04DD4C6A"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38C93342" w14:textId="77777777" w:rsidR="00542923" w:rsidRDefault="00542923">
            <w:pPr>
              <w:pStyle w:val="a7"/>
              <w:rPr>
                <w:sz w:val="17"/>
                <w:szCs w:val="17"/>
              </w:rPr>
            </w:pPr>
          </w:p>
        </w:tc>
      </w:tr>
      <w:tr w:rsidR="00542923" w14:paraId="36A3174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F64DFD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BED68F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DE0CEC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4699C94" w14:textId="77777777" w:rsidR="00542923" w:rsidRDefault="00542923">
            <w:pPr>
              <w:pStyle w:val="a7"/>
              <w:rPr>
                <w:sz w:val="17"/>
                <w:szCs w:val="17"/>
              </w:rPr>
            </w:pPr>
            <w:r>
              <w:rPr>
                <w:sz w:val="17"/>
                <w:szCs w:val="17"/>
              </w:rPr>
              <w:t>R - грудной клетки</w:t>
            </w:r>
          </w:p>
        </w:tc>
        <w:tc>
          <w:tcPr>
            <w:tcW w:w="959" w:type="dxa"/>
            <w:vMerge/>
            <w:tcBorders>
              <w:top w:val="nil"/>
              <w:left w:val="single" w:sz="4" w:space="0" w:color="auto"/>
              <w:bottom w:val="nil"/>
              <w:right w:val="single" w:sz="4" w:space="0" w:color="auto"/>
            </w:tcBorders>
          </w:tcPr>
          <w:p w14:paraId="12A8D660"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7234D70C"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02ACDB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5229DC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C0AB87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253DF1D" w14:textId="77777777" w:rsidR="00542923" w:rsidRDefault="00542923">
            <w:pPr>
              <w:pStyle w:val="a7"/>
              <w:rPr>
                <w:sz w:val="17"/>
                <w:szCs w:val="17"/>
              </w:rPr>
            </w:pPr>
          </w:p>
        </w:tc>
      </w:tr>
      <w:tr w:rsidR="00542923" w14:paraId="578378A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9BFE98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26F0D3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95A54F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97A4FBC" w14:textId="77777777" w:rsidR="00542923" w:rsidRDefault="00542923">
            <w:pPr>
              <w:pStyle w:val="a7"/>
              <w:rPr>
                <w:sz w:val="17"/>
                <w:szCs w:val="17"/>
              </w:rPr>
            </w:pPr>
            <w:r>
              <w:rPr>
                <w:sz w:val="17"/>
                <w:szCs w:val="17"/>
              </w:rPr>
              <w:t>R - обследование (ОГПТ, ТРГ и др., расчет*)</w:t>
            </w:r>
          </w:p>
        </w:tc>
        <w:tc>
          <w:tcPr>
            <w:tcW w:w="959" w:type="dxa"/>
            <w:tcBorders>
              <w:top w:val="nil"/>
              <w:left w:val="single" w:sz="4" w:space="0" w:color="auto"/>
              <w:bottom w:val="nil"/>
              <w:right w:val="single" w:sz="4" w:space="0" w:color="auto"/>
            </w:tcBorders>
          </w:tcPr>
          <w:p w14:paraId="4451CE7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16B8088"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642EA33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C377B1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7794D7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39C8ABD" w14:textId="77777777" w:rsidR="00542923" w:rsidRDefault="00542923">
            <w:pPr>
              <w:pStyle w:val="a7"/>
              <w:rPr>
                <w:sz w:val="17"/>
                <w:szCs w:val="17"/>
              </w:rPr>
            </w:pPr>
          </w:p>
        </w:tc>
      </w:tr>
      <w:tr w:rsidR="00542923" w14:paraId="5E9BF26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9B9AD8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3424F9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F2FA0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16F2A5A"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70B8749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F5CCF84"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5691EA1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6CD9CC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903D81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3855F0A" w14:textId="77777777" w:rsidR="00542923" w:rsidRDefault="00542923">
            <w:pPr>
              <w:pStyle w:val="a7"/>
              <w:rPr>
                <w:sz w:val="17"/>
                <w:szCs w:val="17"/>
              </w:rPr>
            </w:pPr>
          </w:p>
        </w:tc>
      </w:tr>
      <w:tr w:rsidR="00542923" w14:paraId="4B506DC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FB019B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1D82ED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D89DD6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CFE7B99"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59D8809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1CACD51"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C3384C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F7A874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AA4DB0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1747243" w14:textId="77777777" w:rsidR="00542923" w:rsidRDefault="00542923">
            <w:pPr>
              <w:pStyle w:val="a7"/>
              <w:rPr>
                <w:sz w:val="17"/>
                <w:szCs w:val="17"/>
              </w:rPr>
            </w:pPr>
          </w:p>
        </w:tc>
      </w:tr>
      <w:tr w:rsidR="00542923" w14:paraId="208D827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79115C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3FE72D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388E81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63BA9F9" w14:textId="77777777" w:rsidR="00542923" w:rsidRDefault="00542923">
            <w:pPr>
              <w:pStyle w:val="a7"/>
              <w:rPr>
                <w:sz w:val="17"/>
                <w:szCs w:val="17"/>
              </w:rPr>
            </w:pPr>
            <w:r>
              <w:rPr>
                <w:sz w:val="17"/>
                <w:szCs w:val="17"/>
              </w:rPr>
              <w:t>Оториноларинголог</w:t>
            </w:r>
          </w:p>
        </w:tc>
        <w:tc>
          <w:tcPr>
            <w:tcW w:w="959" w:type="dxa"/>
            <w:tcBorders>
              <w:top w:val="nil"/>
              <w:left w:val="single" w:sz="4" w:space="0" w:color="auto"/>
              <w:bottom w:val="nil"/>
              <w:right w:val="single" w:sz="4" w:space="0" w:color="auto"/>
            </w:tcBorders>
          </w:tcPr>
          <w:p w14:paraId="39F4681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04ACBEB"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07DD6BC"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76A38E2F" w14:textId="77777777" w:rsidR="00542923" w:rsidRDefault="00542923">
            <w:pPr>
              <w:pStyle w:val="a7"/>
              <w:rPr>
                <w:sz w:val="17"/>
                <w:szCs w:val="17"/>
              </w:rPr>
            </w:pPr>
            <w:r>
              <w:rPr>
                <w:sz w:val="17"/>
                <w:szCs w:val="17"/>
              </w:rPr>
              <w:t>24 - 30 дней</w:t>
            </w:r>
          </w:p>
        </w:tc>
        <w:tc>
          <w:tcPr>
            <w:tcW w:w="1078" w:type="dxa"/>
            <w:vMerge/>
            <w:tcBorders>
              <w:top w:val="single" w:sz="4" w:space="0" w:color="auto"/>
              <w:left w:val="single" w:sz="4" w:space="0" w:color="auto"/>
              <w:bottom w:val="nil"/>
              <w:right w:val="single" w:sz="4" w:space="0" w:color="auto"/>
            </w:tcBorders>
          </w:tcPr>
          <w:p w14:paraId="7B92A18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34A9D9E" w14:textId="77777777" w:rsidR="00542923" w:rsidRDefault="00542923">
            <w:pPr>
              <w:pStyle w:val="a7"/>
              <w:rPr>
                <w:sz w:val="17"/>
                <w:szCs w:val="17"/>
              </w:rPr>
            </w:pPr>
          </w:p>
        </w:tc>
      </w:tr>
      <w:tr w:rsidR="00542923" w14:paraId="144C43A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D25DA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45EB9E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0E0F8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377AF8D"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61967C8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5342BBF"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D7F1D0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089327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A61DD6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77811B6" w14:textId="77777777" w:rsidR="00542923" w:rsidRDefault="00542923">
            <w:pPr>
              <w:pStyle w:val="a7"/>
              <w:rPr>
                <w:sz w:val="17"/>
                <w:szCs w:val="17"/>
              </w:rPr>
            </w:pPr>
          </w:p>
        </w:tc>
      </w:tr>
      <w:tr w:rsidR="00542923" w14:paraId="66B6D84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CCCB4B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43D8FC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8C24B3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0CD63F6"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2280B76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F098905"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6BDA560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223939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9E1556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4972D6E" w14:textId="77777777" w:rsidR="00542923" w:rsidRDefault="00542923">
            <w:pPr>
              <w:pStyle w:val="a7"/>
              <w:rPr>
                <w:sz w:val="17"/>
                <w:szCs w:val="17"/>
              </w:rPr>
            </w:pPr>
          </w:p>
        </w:tc>
      </w:tr>
      <w:tr w:rsidR="00542923" w14:paraId="5674A0F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F95389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A82C2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0B1C7D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F4BE1B0" w14:textId="77777777" w:rsidR="00542923" w:rsidRDefault="00542923">
            <w:pPr>
              <w:pStyle w:val="a7"/>
              <w:rPr>
                <w:sz w:val="17"/>
                <w:szCs w:val="17"/>
              </w:rPr>
            </w:pPr>
            <w:r>
              <w:rPr>
                <w:sz w:val="17"/>
                <w:szCs w:val="17"/>
              </w:rPr>
              <w:t>Невропатолог</w:t>
            </w:r>
          </w:p>
        </w:tc>
        <w:tc>
          <w:tcPr>
            <w:tcW w:w="959" w:type="dxa"/>
            <w:vMerge w:val="restart"/>
            <w:tcBorders>
              <w:top w:val="nil"/>
              <w:left w:val="single" w:sz="4" w:space="0" w:color="auto"/>
              <w:bottom w:val="single" w:sz="4" w:space="0" w:color="auto"/>
              <w:right w:val="single" w:sz="4" w:space="0" w:color="auto"/>
            </w:tcBorders>
          </w:tcPr>
          <w:p w14:paraId="2D1DF654"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single" w:sz="4" w:space="0" w:color="auto"/>
              <w:right w:val="single" w:sz="4" w:space="0" w:color="auto"/>
            </w:tcBorders>
          </w:tcPr>
          <w:p w14:paraId="717FC2BD"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4D5EBEC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6C9A45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0B2ABD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17667B0" w14:textId="77777777" w:rsidR="00542923" w:rsidRDefault="00542923">
            <w:pPr>
              <w:pStyle w:val="a7"/>
              <w:rPr>
                <w:sz w:val="17"/>
                <w:szCs w:val="17"/>
              </w:rPr>
            </w:pPr>
          </w:p>
        </w:tc>
      </w:tr>
      <w:tr w:rsidR="00542923" w14:paraId="00E548E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34F9E8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082BFB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300F12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62FFE57" w14:textId="77777777" w:rsidR="00542923" w:rsidRDefault="00542923">
            <w:pPr>
              <w:pStyle w:val="a7"/>
              <w:rPr>
                <w:sz w:val="17"/>
                <w:szCs w:val="17"/>
              </w:rPr>
            </w:pPr>
            <w:r>
              <w:rPr>
                <w:sz w:val="17"/>
                <w:szCs w:val="17"/>
              </w:rPr>
              <w:t>Психолог</w:t>
            </w:r>
          </w:p>
        </w:tc>
        <w:tc>
          <w:tcPr>
            <w:tcW w:w="959" w:type="dxa"/>
            <w:vMerge/>
            <w:tcBorders>
              <w:top w:val="single" w:sz="4" w:space="0" w:color="auto"/>
              <w:left w:val="single" w:sz="4" w:space="0" w:color="auto"/>
              <w:bottom w:val="nil"/>
              <w:right w:val="single" w:sz="4" w:space="0" w:color="auto"/>
            </w:tcBorders>
          </w:tcPr>
          <w:p w14:paraId="2A3D5102"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0D5987E1"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EBE878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E61EFC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E3885C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71E183" w14:textId="77777777" w:rsidR="00542923" w:rsidRDefault="00542923">
            <w:pPr>
              <w:pStyle w:val="a7"/>
              <w:rPr>
                <w:sz w:val="17"/>
                <w:szCs w:val="17"/>
              </w:rPr>
            </w:pPr>
          </w:p>
        </w:tc>
      </w:tr>
      <w:tr w:rsidR="00542923" w14:paraId="6592CA05"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772B092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90C113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EFC3DF8" w14:textId="77777777" w:rsidR="00542923" w:rsidRDefault="00542923">
            <w:pPr>
              <w:pStyle w:val="a7"/>
              <w:rPr>
                <w:sz w:val="17"/>
                <w:szCs w:val="17"/>
              </w:rPr>
            </w:pPr>
          </w:p>
        </w:tc>
        <w:tc>
          <w:tcPr>
            <w:tcW w:w="3016" w:type="dxa"/>
            <w:vMerge w:val="restart"/>
            <w:tcBorders>
              <w:top w:val="nil"/>
              <w:left w:val="single" w:sz="4" w:space="0" w:color="auto"/>
              <w:bottom w:val="single" w:sz="4" w:space="0" w:color="auto"/>
              <w:right w:val="single" w:sz="4" w:space="0" w:color="auto"/>
            </w:tcBorders>
          </w:tcPr>
          <w:p w14:paraId="5DE243A2" w14:textId="77777777" w:rsidR="00542923" w:rsidRDefault="00542923">
            <w:pPr>
              <w:pStyle w:val="a7"/>
              <w:rPr>
                <w:sz w:val="17"/>
                <w:szCs w:val="17"/>
              </w:rPr>
            </w:pPr>
            <w:r>
              <w:rPr>
                <w:sz w:val="17"/>
                <w:szCs w:val="17"/>
              </w:rPr>
              <w:t>МГК</w:t>
            </w:r>
          </w:p>
        </w:tc>
        <w:tc>
          <w:tcPr>
            <w:tcW w:w="959" w:type="dxa"/>
            <w:vMerge/>
            <w:tcBorders>
              <w:top w:val="single" w:sz="4" w:space="0" w:color="auto"/>
              <w:left w:val="single" w:sz="4" w:space="0" w:color="auto"/>
              <w:bottom w:val="nil"/>
              <w:right w:val="single" w:sz="4" w:space="0" w:color="auto"/>
            </w:tcBorders>
          </w:tcPr>
          <w:p w14:paraId="4C499776"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3E445C24"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F8F957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266B00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87BF1A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5F29033" w14:textId="77777777" w:rsidR="00542923" w:rsidRDefault="00542923">
            <w:pPr>
              <w:pStyle w:val="a7"/>
              <w:rPr>
                <w:sz w:val="17"/>
                <w:szCs w:val="17"/>
              </w:rPr>
            </w:pPr>
          </w:p>
        </w:tc>
      </w:tr>
      <w:tr w:rsidR="00542923" w14:paraId="53E7ABE7"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B5D0552"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4AA1FD0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437487AD" w14:textId="77777777" w:rsidR="00542923" w:rsidRDefault="00542923">
            <w:pPr>
              <w:pStyle w:val="a7"/>
              <w:rPr>
                <w:sz w:val="17"/>
                <w:szCs w:val="17"/>
              </w:rPr>
            </w:pPr>
          </w:p>
        </w:tc>
        <w:tc>
          <w:tcPr>
            <w:tcW w:w="3016" w:type="dxa"/>
            <w:vMerge/>
            <w:tcBorders>
              <w:top w:val="single" w:sz="4" w:space="0" w:color="auto"/>
              <w:left w:val="single" w:sz="4" w:space="0" w:color="auto"/>
              <w:bottom w:val="single" w:sz="4" w:space="0" w:color="auto"/>
              <w:right w:val="single" w:sz="4" w:space="0" w:color="auto"/>
            </w:tcBorders>
          </w:tcPr>
          <w:p w14:paraId="6885D009" w14:textId="77777777" w:rsidR="00542923" w:rsidRDefault="00542923">
            <w:pPr>
              <w:pStyle w:val="a7"/>
              <w:rPr>
                <w:sz w:val="17"/>
                <w:szCs w:val="17"/>
              </w:rPr>
            </w:pPr>
          </w:p>
        </w:tc>
        <w:tc>
          <w:tcPr>
            <w:tcW w:w="959" w:type="dxa"/>
            <w:vMerge/>
            <w:tcBorders>
              <w:top w:val="single" w:sz="4" w:space="0" w:color="auto"/>
              <w:left w:val="single" w:sz="4" w:space="0" w:color="auto"/>
              <w:bottom w:val="single" w:sz="4" w:space="0" w:color="auto"/>
              <w:right w:val="single" w:sz="4" w:space="0" w:color="auto"/>
            </w:tcBorders>
          </w:tcPr>
          <w:p w14:paraId="708AE174"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single" w:sz="4" w:space="0" w:color="auto"/>
              <w:right w:val="single" w:sz="4" w:space="0" w:color="auto"/>
            </w:tcBorders>
          </w:tcPr>
          <w:p w14:paraId="1AF80678"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381CEFA7" w14:textId="77777777" w:rsidR="00542923" w:rsidRDefault="00542923">
            <w:pPr>
              <w:pStyle w:val="a7"/>
              <w:rPr>
                <w:sz w:val="17"/>
                <w:szCs w:val="17"/>
              </w:rPr>
            </w:pPr>
          </w:p>
        </w:tc>
        <w:tc>
          <w:tcPr>
            <w:tcW w:w="1477" w:type="dxa"/>
            <w:gridSpan w:val="3"/>
            <w:tcBorders>
              <w:top w:val="nil"/>
              <w:left w:val="single" w:sz="4" w:space="0" w:color="auto"/>
              <w:bottom w:val="single" w:sz="4" w:space="0" w:color="auto"/>
              <w:right w:val="single" w:sz="4" w:space="0" w:color="auto"/>
            </w:tcBorders>
          </w:tcPr>
          <w:p w14:paraId="4922AD23" w14:textId="77777777" w:rsidR="00542923" w:rsidRDefault="00542923">
            <w:pPr>
              <w:pStyle w:val="a7"/>
              <w:rPr>
                <w:sz w:val="17"/>
                <w:szCs w:val="17"/>
              </w:rPr>
            </w:pPr>
            <w:r>
              <w:rPr>
                <w:sz w:val="17"/>
                <w:szCs w:val="17"/>
              </w:rPr>
              <w:t>10 - 14 дней</w:t>
            </w:r>
          </w:p>
        </w:tc>
        <w:tc>
          <w:tcPr>
            <w:tcW w:w="1078" w:type="dxa"/>
            <w:vMerge/>
            <w:tcBorders>
              <w:top w:val="single" w:sz="4" w:space="0" w:color="auto"/>
              <w:left w:val="single" w:sz="4" w:space="0" w:color="auto"/>
              <w:bottom w:val="single" w:sz="4" w:space="0" w:color="auto"/>
              <w:right w:val="single" w:sz="4" w:space="0" w:color="auto"/>
            </w:tcBorders>
          </w:tcPr>
          <w:p w14:paraId="5258FEE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3B374F3D" w14:textId="77777777" w:rsidR="00542923" w:rsidRDefault="00542923">
            <w:pPr>
              <w:pStyle w:val="a7"/>
              <w:rPr>
                <w:sz w:val="17"/>
                <w:szCs w:val="17"/>
              </w:rPr>
            </w:pPr>
          </w:p>
        </w:tc>
      </w:tr>
      <w:tr w:rsidR="00542923" w14:paraId="568CB493"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79BAA776"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08B76550"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7EB662E2" w14:textId="77777777" w:rsidR="00542923" w:rsidRDefault="00542923">
            <w:pPr>
              <w:pStyle w:val="a7"/>
              <w:rPr>
                <w:sz w:val="17"/>
                <w:szCs w:val="17"/>
              </w:rPr>
            </w:pPr>
            <w:bookmarkStart w:id="131" w:name="sub_73514"/>
            <w:r>
              <w:rPr>
                <w:sz w:val="17"/>
                <w:szCs w:val="17"/>
              </w:rPr>
              <w:t>Г. Быстрорастущие, у детей с общесоматическими противопоказаниями к общепринятым методам лечения.</w:t>
            </w:r>
            <w:bookmarkEnd w:id="131"/>
          </w:p>
        </w:tc>
        <w:tc>
          <w:tcPr>
            <w:tcW w:w="3016" w:type="dxa"/>
            <w:tcBorders>
              <w:top w:val="single" w:sz="4" w:space="0" w:color="auto"/>
              <w:left w:val="single" w:sz="4" w:space="0" w:color="auto"/>
              <w:bottom w:val="nil"/>
              <w:right w:val="single" w:sz="4" w:space="0" w:color="auto"/>
            </w:tcBorders>
          </w:tcPr>
          <w:p w14:paraId="35FC7A7A"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31F37642"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640C96F2" w14:textId="77777777" w:rsidR="00542923" w:rsidRDefault="00542923">
            <w:pPr>
              <w:pStyle w:val="a7"/>
              <w:rPr>
                <w:sz w:val="17"/>
                <w:szCs w:val="17"/>
              </w:rPr>
            </w:pPr>
          </w:p>
        </w:tc>
        <w:tc>
          <w:tcPr>
            <w:tcW w:w="2735" w:type="dxa"/>
            <w:gridSpan w:val="2"/>
            <w:tcBorders>
              <w:top w:val="single" w:sz="4" w:space="0" w:color="auto"/>
              <w:left w:val="single" w:sz="4" w:space="0" w:color="auto"/>
              <w:bottom w:val="nil"/>
              <w:right w:val="single" w:sz="4" w:space="0" w:color="auto"/>
            </w:tcBorders>
          </w:tcPr>
          <w:p w14:paraId="52079B01" w14:textId="77777777" w:rsidR="00542923" w:rsidRDefault="00542923">
            <w:pPr>
              <w:pStyle w:val="a7"/>
              <w:rPr>
                <w:sz w:val="17"/>
                <w:szCs w:val="17"/>
              </w:rPr>
            </w:pPr>
          </w:p>
        </w:tc>
        <w:tc>
          <w:tcPr>
            <w:tcW w:w="1477" w:type="dxa"/>
            <w:gridSpan w:val="3"/>
            <w:tcBorders>
              <w:top w:val="single" w:sz="4" w:space="0" w:color="auto"/>
              <w:left w:val="single" w:sz="4" w:space="0" w:color="auto"/>
              <w:bottom w:val="nil"/>
              <w:right w:val="single" w:sz="4" w:space="0" w:color="auto"/>
            </w:tcBorders>
          </w:tcPr>
          <w:p w14:paraId="08D24E15"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070A3182" w14:textId="77777777" w:rsidR="00542923" w:rsidRDefault="00542923">
            <w:pPr>
              <w:pStyle w:val="a7"/>
              <w:rPr>
                <w:sz w:val="17"/>
                <w:szCs w:val="17"/>
              </w:rPr>
            </w:pPr>
          </w:p>
        </w:tc>
        <w:tc>
          <w:tcPr>
            <w:tcW w:w="1774" w:type="dxa"/>
            <w:gridSpan w:val="2"/>
            <w:vMerge w:val="restart"/>
            <w:tcBorders>
              <w:top w:val="single" w:sz="4" w:space="0" w:color="auto"/>
              <w:left w:val="single" w:sz="4" w:space="0" w:color="auto"/>
              <w:bottom w:val="nil"/>
            </w:tcBorders>
          </w:tcPr>
          <w:p w14:paraId="2D19EC58" w14:textId="77777777" w:rsidR="00542923" w:rsidRDefault="00542923">
            <w:pPr>
              <w:pStyle w:val="a7"/>
              <w:rPr>
                <w:sz w:val="17"/>
                <w:szCs w:val="17"/>
              </w:rPr>
            </w:pPr>
          </w:p>
        </w:tc>
      </w:tr>
      <w:tr w:rsidR="00542923" w14:paraId="4841747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F8459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938C8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883C21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1B976B3"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430B670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77D3624" w14:textId="77777777" w:rsidR="00542923" w:rsidRDefault="00542923">
            <w:pPr>
              <w:pStyle w:val="a7"/>
              <w:jc w:val="center"/>
              <w:rPr>
                <w:sz w:val="17"/>
                <w:szCs w:val="17"/>
              </w:rPr>
            </w:pPr>
            <w:r>
              <w:rPr>
                <w:sz w:val="17"/>
                <w:szCs w:val="17"/>
              </w:rPr>
              <w:t>1 раз</w:t>
            </w:r>
          </w:p>
        </w:tc>
        <w:tc>
          <w:tcPr>
            <w:tcW w:w="2735" w:type="dxa"/>
            <w:gridSpan w:val="2"/>
            <w:tcBorders>
              <w:top w:val="nil"/>
              <w:left w:val="single" w:sz="4" w:space="0" w:color="auto"/>
              <w:bottom w:val="nil"/>
              <w:right w:val="single" w:sz="4" w:space="0" w:color="auto"/>
            </w:tcBorders>
          </w:tcPr>
          <w:p w14:paraId="0992DA73" w14:textId="77777777" w:rsidR="00542923" w:rsidRDefault="00542923">
            <w:pPr>
              <w:pStyle w:val="a7"/>
              <w:rPr>
                <w:sz w:val="17"/>
                <w:szCs w:val="17"/>
              </w:rPr>
            </w:pPr>
            <w:r>
              <w:rPr>
                <w:sz w:val="17"/>
                <w:szCs w:val="17"/>
              </w:rPr>
              <w:t>I Этап</w:t>
            </w:r>
          </w:p>
        </w:tc>
        <w:tc>
          <w:tcPr>
            <w:tcW w:w="1477" w:type="dxa"/>
            <w:gridSpan w:val="3"/>
            <w:vMerge w:val="restart"/>
            <w:tcBorders>
              <w:top w:val="nil"/>
              <w:left w:val="single" w:sz="4" w:space="0" w:color="auto"/>
              <w:bottom w:val="nil"/>
              <w:right w:val="single" w:sz="4" w:space="0" w:color="auto"/>
            </w:tcBorders>
          </w:tcPr>
          <w:p w14:paraId="61D3194F" w14:textId="77777777" w:rsidR="00542923" w:rsidRDefault="00542923">
            <w:pPr>
              <w:pStyle w:val="a7"/>
              <w:rPr>
                <w:sz w:val="17"/>
                <w:szCs w:val="17"/>
              </w:rPr>
            </w:pPr>
            <w:r>
              <w:rPr>
                <w:sz w:val="17"/>
                <w:szCs w:val="17"/>
              </w:rPr>
              <w:t>21 - 30 дней</w:t>
            </w:r>
          </w:p>
        </w:tc>
        <w:tc>
          <w:tcPr>
            <w:tcW w:w="1078" w:type="dxa"/>
            <w:vMerge/>
            <w:tcBorders>
              <w:top w:val="single" w:sz="4" w:space="0" w:color="auto"/>
              <w:left w:val="single" w:sz="4" w:space="0" w:color="auto"/>
              <w:bottom w:val="nil"/>
              <w:right w:val="single" w:sz="4" w:space="0" w:color="auto"/>
            </w:tcBorders>
          </w:tcPr>
          <w:p w14:paraId="7A7ED9F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F7DCD7F" w14:textId="77777777" w:rsidR="00542923" w:rsidRDefault="00542923">
            <w:pPr>
              <w:pStyle w:val="a7"/>
              <w:rPr>
                <w:sz w:val="17"/>
                <w:szCs w:val="17"/>
              </w:rPr>
            </w:pPr>
          </w:p>
        </w:tc>
      </w:tr>
      <w:tr w:rsidR="00542923" w14:paraId="45BB7968"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121D4E9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95D0FD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2364150"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6748477" w14:textId="77777777" w:rsidR="00542923" w:rsidRDefault="00542923">
            <w:pPr>
              <w:pStyle w:val="a7"/>
              <w:rPr>
                <w:sz w:val="17"/>
                <w:szCs w:val="17"/>
              </w:rPr>
            </w:pPr>
            <w:r>
              <w:rPr>
                <w:sz w:val="17"/>
                <w:szCs w:val="17"/>
              </w:rPr>
              <w:t>Анализ крови на группу и Rh фактор</w:t>
            </w:r>
          </w:p>
        </w:tc>
        <w:tc>
          <w:tcPr>
            <w:tcW w:w="959" w:type="dxa"/>
            <w:vMerge w:val="restart"/>
            <w:tcBorders>
              <w:top w:val="nil"/>
              <w:left w:val="single" w:sz="4" w:space="0" w:color="auto"/>
              <w:bottom w:val="nil"/>
              <w:right w:val="single" w:sz="4" w:space="0" w:color="auto"/>
            </w:tcBorders>
          </w:tcPr>
          <w:p w14:paraId="3F0A7A02" w14:textId="77777777" w:rsidR="00542923" w:rsidRDefault="00542923">
            <w:pPr>
              <w:pStyle w:val="a7"/>
              <w:jc w:val="center"/>
              <w:rPr>
                <w:sz w:val="17"/>
                <w:szCs w:val="17"/>
              </w:rPr>
            </w:pPr>
            <w:r>
              <w:rPr>
                <w:sz w:val="17"/>
                <w:szCs w:val="17"/>
              </w:rPr>
              <w:t>100</w:t>
            </w:r>
          </w:p>
          <w:p w14:paraId="0FF78216"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254633ED" w14:textId="77777777" w:rsidR="00542923" w:rsidRDefault="00542923">
            <w:pPr>
              <w:pStyle w:val="a7"/>
              <w:jc w:val="center"/>
              <w:rPr>
                <w:sz w:val="17"/>
                <w:szCs w:val="17"/>
              </w:rPr>
            </w:pPr>
            <w:r>
              <w:rPr>
                <w:sz w:val="17"/>
                <w:szCs w:val="17"/>
              </w:rPr>
              <w:t>1 раз</w:t>
            </w:r>
          </w:p>
          <w:p w14:paraId="1142CBD7"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4A92A82F" w14:textId="77777777" w:rsidR="00542923" w:rsidRDefault="00542923">
            <w:pPr>
              <w:pStyle w:val="a7"/>
              <w:rPr>
                <w:sz w:val="17"/>
                <w:szCs w:val="17"/>
              </w:rPr>
            </w:pPr>
            <w:r>
              <w:rPr>
                <w:sz w:val="17"/>
                <w:szCs w:val="17"/>
              </w:rPr>
              <w:t>Гормонотерапия (преднизолон по схеме)</w:t>
            </w:r>
          </w:p>
        </w:tc>
        <w:tc>
          <w:tcPr>
            <w:tcW w:w="1477" w:type="dxa"/>
            <w:gridSpan w:val="3"/>
            <w:vMerge/>
            <w:tcBorders>
              <w:top w:val="single" w:sz="4" w:space="0" w:color="auto"/>
              <w:left w:val="single" w:sz="4" w:space="0" w:color="auto"/>
              <w:bottom w:val="nil"/>
              <w:right w:val="single" w:sz="4" w:space="0" w:color="auto"/>
            </w:tcBorders>
          </w:tcPr>
          <w:p w14:paraId="774AEBF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04A405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B93F21A" w14:textId="77777777" w:rsidR="00542923" w:rsidRDefault="00542923">
            <w:pPr>
              <w:pStyle w:val="a7"/>
              <w:rPr>
                <w:sz w:val="17"/>
                <w:szCs w:val="17"/>
              </w:rPr>
            </w:pPr>
          </w:p>
        </w:tc>
      </w:tr>
      <w:tr w:rsidR="00542923" w14:paraId="77DDB9E7"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442D59D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DC0C0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6C76076"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9CC4D82"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1DC64860"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5AD33DAD"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4F1F58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1653A87"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2382F189" w14:textId="77777777" w:rsidR="00542923" w:rsidRDefault="00542923">
            <w:pPr>
              <w:pStyle w:val="a7"/>
              <w:rPr>
                <w:sz w:val="17"/>
                <w:szCs w:val="17"/>
              </w:rPr>
            </w:pPr>
            <w:r>
              <w:rPr>
                <w:sz w:val="17"/>
                <w:szCs w:val="17"/>
              </w:rPr>
              <w:t>1 раз в 3 мес.</w:t>
            </w:r>
          </w:p>
          <w:p w14:paraId="7178D9DA" w14:textId="77777777" w:rsidR="00542923" w:rsidRDefault="00542923">
            <w:pPr>
              <w:pStyle w:val="a7"/>
              <w:rPr>
                <w:sz w:val="17"/>
                <w:szCs w:val="17"/>
              </w:rPr>
            </w:pPr>
            <w:r>
              <w:rPr>
                <w:sz w:val="17"/>
                <w:szCs w:val="17"/>
              </w:rPr>
              <w:t>В плане активного "Д" наблюдения, далее 1 - 2 раза в год до 18 лет.</w:t>
            </w:r>
          </w:p>
        </w:tc>
        <w:tc>
          <w:tcPr>
            <w:tcW w:w="1774" w:type="dxa"/>
            <w:gridSpan w:val="2"/>
            <w:vMerge w:val="restart"/>
            <w:tcBorders>
              <w:top w:val="nil"/>
              <w:left w:val="single" w:sz="4" w:space="0" w:color="auto"/>
              <w:bottom w:val="single" w:sz="4" w:space="0" w:color="auto"/>
            </w:tcBorders>
          </w:tcPr>
          <w:p w14:paraId="444A77AB" w14:textId="77777777" w:rsidR="00542923" w:rsidRDefault="00542923">
            <w:pPr>
              <w:pStyle w:val="a7"/>
              <w:rPr>
                <w:sz w:val="17"/>
                <w:szCs w:val="17"/>
              </w:rPr>
            </w:pPr>
            <w:r>
              <w:rPr>
                <w:sz w:val="17"/>
                <w:szCs w:val="17"/>
              </w:rPr>
              <w:t>Стабилизация роста новообразования и/или уменьшение его в размерах, клиника регресса новообразования</w:t>
            </w:r>
          </w:p>
        </w:tc>
      </w:tr>
      <w:tr w:rsidR="00542923" w14:paraId="2EE5140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031CA8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1328CC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B50A1C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5B8BE4"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461264A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AABFE55"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348EE6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FEEB1F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32F4F8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90B3B0C" w14:textId="77777777" w:rsidR="00542923" w:rsidRDefault="00542923">
            <w:pPr>
              <w:pStyle w:val="a7"/>
              <w:rPr>
                <w:sz w:val="17"/>
                <w:szCs w:val="17"/>
              </w:rPr>
            </w:pPr>
          </w:p>
        </w:tc>
      </w:tr>
      <w:tr w:rsidR="00542923" w14:paraId="64A8584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53D194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FF3AA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17A7A5A"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2B4AC6F" w14:textId="77777777" w:rsidR="00542923" w:rsidRDefault="00542923">
            <w:pPr>
              <w:pStyle w:val="a7"/>
              <w:rPr>
                <w:sz w:val="17"/>
                <w:szCs w:val="17"/>
              </w:rPr>
            </w:pPr>
            <w:r>
              <w:rPr>
                <w:sz w:val="17"/>
                <w:szCs w:val="17"/>
              </w:rPr>
              <w:t>Анализ крови на ВИЧ, RW, HbsAg</w:t>
            </w:r>
          </w:p>
        </w:tc>
        <w:tc>
          <w:tcPr>
            <w:tcW w:w="959" w:type="dxa"/>
            <w:vMerge w:val="restart"/>
            <w:tcBorders>
              <w:top w:val="nil"/>
              <w:left w:val="single" w:sz="4" w:space="0" w:color="auto"/>
              <w:bottom w:val="nil"/>
              <w:right w:val="single" w:sz="4" w:space="0" w:color="auto"/>
            </w:tcBorders>
          </w:tcPr>
          <w:p w14:paraId="5847DAB7" w14:textId="77777777" w:rsidR="00542923" w:rsidRDefault="00542923">
            <w:pPr>
              <w:pStyle w:val="a7"/>
              <w:jc w:val="center"/>
              <w:rPr>
                <w:sz w:val="17"/>
                <w:szCs w:val="17"/>
              </w:rPr>
            </w:pPr>
            <w:r>
              <w:rPr>
                <w:sz w:val="17"/>
                <w:szCs w:val="17"/>
              </w:rPr>
              <w:t>100</w:t>
            </w:r>
          </w:p>
          <w:p w14:paraId="579E87C1"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77CAD8D1" w14:textId="77777777" w:rsidR="00542923" w:rsidRDefault="00542923">
            <w:pPr>
              <w:pStyle w:val="a7"/>
              <w:jc w:val="center"/>
              <w:rPr>
                <w:sz w:val="17"/>
                <w:szCs w:val="17"/>
              </w:rPr>
            </w:pPr>
            <w:r>
              <w:rPr>
                <w:sz w:val="17"/>
                <w:szCs w:val="17"/>
              </w:rPr>
              <w:t>1р/7 дн 1 раз</w:t>
            </w:r>
          </w:p>
        </w:tc>
        <w:tc>
          <w:tcPr>
            <w:tcW w:w="2735" w:type="dxa"/>
            <w:gridSpan w:val="2"/>
            <w:tcBorders>
              <w:top w:val="nil"/>
              <w:left w:val="single" w:sz="4" w:space="0" w:color="auto"/>
              <w:bottom w:val="nil"/>
              <w:right w:val="single" w:sz="4" w:space="0" w:color="auto"/>
            </w:tcBorders>
          </w:tcPr>
          <w:p w14:paraId="3BECC4BC" w14:textId="77777777" w:rsidR="00542923" w:rsidRDefault="00542923">
            <w:pPr>
              <w:pStyle w:val="a7"/>
              <w:rPr>
                <w:sz w:val="17"/>
                <w:szCs w:val="17"/>
              </w:rPr>
            </w:pPr>
            <w:r>
              <w:rPr>
                <w:sz w:val="17"/>
                <w:szCs w:val="17"/>
              </w:rPr>
              <w:t>II Этап</w:t>
            </w:r>
          </w:p>
        </w:tc>
        <w:tc>
          <w:tcPr>
            <w:tcW w:w="1477" w:type="dxa"/>
            <w:gridSpan w:val="3"/>
            <w:vMerge/>
            <w:tcBorders>
              <w:top w:val="single" w:sz="4" w:space="0" w:color="auto"/>
              <w:left w:val="single" w:sz="4" w:space="0" w:color="auto"/>
              <w:bottom w:val="nil"/>
              <w:right w:val="single" w:sz="4" w:space="0" w:color="auto"/>
            </w:tcBorders>
          </w:tcPr>
          <w:p w14:paraId="05442F0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3CDB58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5B9D18A" w14:textId="77777777" w:rsidR="00542923" w:rsidRDefault="00542923">
            <w:pPr>
              <w:pStyle w:val="a7"/>
              <w:rPr>
                <w:sz w:val="17"/>
                <w:szCs w:val="17"/>
              </w:rPr>
            </w:pPr>
          </w:p>
        </w:tc>
      </w:tr>
      <w:tr w:rsidR="00542923" w14:paraId="24248E08"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294F57A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3E2CD4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E90ECF"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DE9C6A9"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2C77025C"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6CA24967" w14:textId="77777777" w:rsidR="00542923" w:rsidRDefault="00542923">
            <w:pPr>
              <w:pStyle w:val="a7"/>
              <w:rPr>
                <w:sz w:val="17"/>
                <w:szCs w:val="17"/>
              </w:rPr>
            </w:pPr>
          </w:p>
        </w:tc>
        <w:tc>
          <w:tcPr>
            <w:tcW w:w="2735" w:type="dxa"/>
            <w:gridSpan w:val="2"/>
            <w:vMerge w:val="restart"/>
            <w:tcBorders>
              <w:top w:val="nil"/>
              <w:left w:val="single" w:sz="4" w:space="0" w:color="auto"/>
              <w:bottom w:val="single" w:sz="4" w:space="0" w:color="auto"/>
              <w:right w:val="single" w:sz="4" w:space="0" w:color="auto"/>
            </w:tcBorders>
          </w:tcPr>
          <w:p w14:paraId="28E6E749" w14:textId="77777777" w:rsidR="00542923" w:rsidRDefault="00542923">
            <w:pPr>
              <w:pStyle w:val="a7"/>
              <w:rPr>
                <w:sz w:val="17"/>
                <w:szCs w:val="17"/>
              </w:rPr>
            </w:pPr>
            <w:r>
              <w:rPr>
                <w:sz w:val="17"/>
                <w:szCs w:val="17"/>
              </w:rPr>
              <w:t>Лечение одним из вышеперечисленных методов в зависимости от размеров и локализации новообразования</w:t>
            </w:r>
          </w:p>
        </w:tc>
        <w:tc>
          <w:tcPr>
            <w:tcW w:w="1477" w:type="dxa"/>
            <w:gridSpan w:val="3"/>
            <w:vMerge/>
            <w:tcBorders>
              <w:top w:val="single" w:sz="4" w:space="0" w:color="auto"/>
              <w:left w:val="single" w:sz="4" w:space="0" w:color="auto"/>
              <w:bottom w:val="nil"/>
              <w:right w:val="single" w:sz="4" w:space="0" w:color="auto"/>
            </w:tcBorders>
          </w:tcPr>
          <w:p w14:paraId="3D43A08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672400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80FE081" w14:textId="77777777" w:rsidR="00542923" w:rsidRDefault="00542923">
            <w:pPr>
              <w:pStyle w:val="a7"/>
              <w:rPr>
                <w:sz w:val="17"/>
                <w:szCs w:val="17"/>
              </w:rPr>
            </w:pPr>
          </w:p>
        </w:tc>
      </w:tr>
      <w:tr w:rsidR="00542923" w14:paraId="53CD738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969823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FB5C32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B0DD34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C6FA955"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52BFE77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720766F"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236C59D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EC04F7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2B4B24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9288D9B" w14:textId="77777777" w:rsidR="00542923" w:rsidRDefault="00542923">
            <w:pPr>
              <w:pStyle w:val="a7"/>
              <w:rPr>
                <w:sz w:val="17"/>
                <w:szCs w:val="17"/>
              </w:rPr>
            </w:pPr>
          </w:p>
        </w:tc>
      </w:tr>
      <w:tr w:rsidR="00542923" w14:paraId="36E8317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BD5514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19B6E0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2D8D19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2ED7FE6"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0C505F9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26EFC52" w14:textId="77777777" w:rsidR="00542923" w:rsidRDefault="00542923">
            <w:pPr>
              <w:pStyle w:val="a7"/>
              <w:jc w:val="center"/>
              <w:rPr>
                <w:sz w:val="17"/>
                <w:szCs w:val="17"/>
              </w:rPr>
            </w:pPr>
            <w:r>
              <w:rPr>
                <w:sz w:val="17"/>
                <w:szCs w:val="17"/>
              </w:rPr>
              <w:t>1р/7дн</w:t>
            </w:r>
          </w:p>
        </w:tc>
        <w:tc>
          <w:tcPr>
            <w:tcW w:w="2735" w:type="dxa"/>
            <w:gridSpan w:val="2"/>
            <w:vMerge/>
            <w:tcBorders>
              <w:top w:val="single" w:sz="4" w:space="0" w:color="auto"/>
              <w:left w:val="single" w:sz="4" w:space="0" w:color="auto"/>
              <w:bottom w:val="nil"/>
              <w:right w:val="single" w:sz="4" w:space="0" w:color="auto"/>
            </w:tcBorders>
          </w:tcPr>
          <w:p w14:paraId="76D2839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50E513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14E2EA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F6092AF" w14:textId="77777777" w:rsidR="00542923" w:rsidRDefault="00542923">
            <w:pPr>
              <w:pStyle w:val="a7"/>
              <w:rPr>
                <w:sz w:val="17"/>
                <w:szCs w:val="17"/>
              </w:rPr>
            </w:pPr>
          </w:p>
        </w:tc>
      </w:tr>
      <w:tr w:rsidR="00542923" w14:paraId="74ABC82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4BF9A9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9AA1A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838FEE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D97BF55"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6193EA6E"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029573E7"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A8C14A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B00F2D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E70ADA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3C26BBC" w14:textId="77777777" w:rsidR="00542923" w:rsidRDefault="00542923">
            <w:pPr>
              <w:pStyle w:val="a7"/>
              <w:rPr>
                <w:sz w:val="17"/>
                <w:szCs w:val="17"/>
              </w:rPr>
            </w:pPr>
          </w:p>
        </w:tc>
      </w:tr>
      <w:tr w:rsidR="00542923" w14:paraId="3C2E221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D29D36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A138B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0AAEC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0DF2B3B" w14:textId="77777777" w:rsidR="00542923" w:rsidRDefault="00542923">
            <w:pPr>
              <w:pStyle w:val="a7"/>
              <w:rPr>
                <w:sz w:val="17"/>
                <w:szCs w:val="17"/>
              </w:rPr>
            </w:pPr>
            <w:r>
              <w:rPr>
                <w:sz w:val="17"/>
                <w:szCs w:val="17"/>
              </w:rPr>
              <w:t>Анализ кала на скрытую кровь</w:t>
            </w:r>
          </w:p>
        </w:tc>
        <w:tc>
          <w:tcPr>
            <w:tcW w:w="959" w:type="dxa"/>
            <w:tcBorders>
              <w:top w:val="nil"/>
              <w:left w:val="single" w:sz="4" w:space="0" w:color="auto"/>
              <w:bottom w:val="nil"/>
              <w:right w:val="single" w:sz="4" w:space="0" w:color="auto"/>
            </w:tcBorders>
          </w:tcPr>
          <w:p w14:paraId="3C8A5FDC" w14:textId="77777777" w:rsidR="00542923" w:rsidRDefault="00542923">
            <w:pPr>
              <w:pStyle w:val="a7"/>
              <w:jc w:val="center"/>
              <w:rPr>
                <w:sz w:val="17"/>
                <w:szCs w:val="17"/>
              </w:rPr>
            </w:pPr>
            <w:r>
              <w:rPr>
                <w:sz w:val="17"/>
                <w:szCs w:val="17"/>
              </w:rPr>
              <w:t>20-30</w:t>
            </w:r>
          </w:p>
        </w:tc>
        <w:tc>
          <w:tcPr>
            <w:tcW w:w="788" w:type="dxa"/>
            <w:gridSpan w:val="2"/>
            <w:tcBorders>
              <w:top w:val="nil"/>
              <w:left w:val="single" w:sz="4" w:space="0" w:color="auto"/>
              <w:bottom w:val="nil"/>
              <w:right w:val="single" w:sz="4" w:space="0" w:color="auto"/>
            </w:tcBorders>
          </w:tcPr>
          <w:p w14:paraId="238C4447"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57242AF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191110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5474EC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BA6E1B8" w14:textId="77777777" w:rsidR="00542923" w:rsidRDefault="00542923">
            <w:pPr>
              <w:pStyle w:val="a7"/>
              <w:rPr>
                <w:sz w:val="17"/>
                <w:szCs w:val="17"/>
              </w:rPr>
            </w:pPr>
          </w:p>
        </w:tc>
      </w:tr>
      <w:tr w:rsidR="00542923" w14:paraId="4EE7919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DF9D4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DA2B35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5C61F8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CB4C74D"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2E4EAA78"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AEE7ABD"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49E7608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C6EF9E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875EB1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EC962FE" w14:textId="77777777" w:rsidR="00542923" w:rsidRDefault="00542923">
            <w:pPr>
              <w:pStyle w:val="a7"/>
              <w:rPr>
                <w:sz w:val="17"/>
                <w:szCs w:val="17"/>
              </w:rPr>
            </w:pPr>
          </w:p>
        </w:tc>
      </w:tr>
      <w:tr w:rsidR="00542923" w14:paraId="5A1526E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4C986E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24A24F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178DCA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4B643CB" w14:textId="77777777" w:rsidR="00542923" w:rsidRDefault="00542923">
            <w:pPr>
              <w:pStyle w:val="a7"/>
              <w:rPr>
                <w:sz w:val="17"/>
                <w:szCs w:val="17"/>
              </w:rPr>
            </w:pPr>
            <w:r>
              <w:rPr>
                <w:sz w:val="17"/>
                <w:szCs w:val="17"/>
              </w:rPr>
              <w:t>ЭКГ, ФКГ</w:t>
            </w:r>
            <w:hyperlink w:anchor="sub_1111" w:history="1">
              <w:r>
                <w:rPr>
                  <w:rStyle w:val="a4"/>
                  <w:rFonts w:cs="Times New Roman CYR"/>
                  <w:sz w:val="17"/>
                  <w:szCs w:val="17"/>
                </w:rPr>
                <w:t>*</w:t>
              </w:r>
            </w:hyperlink>
            <w:r>
              <w:rPr>
                <w:sz w:val="17"/>
                <w:szCs w:val="17"/>
              </w:rPr>
              <w:t>, ЭЭГ</w:t>
            </w:r>
            <w:hyperlink w:anchor="sub_1111" w:history="1">
              <w:r>
                <w:rPr>
                  <w:rStyle w:val="a4"/>
                  <w:rFonts w:cs="Times New Roman CYR"/>
                  <w:sz w:val="17"/>
                  <w:szCs w:val="17"/>
                </w:rPr>
                <w:t>*</w:t>
              </w:r>
            </w:hyperlink>
            <w:r>
              <w:rPr>
                <w:sz w:val="17"/>
                <w:szCs w:val="17"/>
              </w:rPr>
              <w:t xml:space="preserve"> и др.</w:t>
            </w:r>
          </w:p>
        </w:tc>
        <w:tc>
          <w:tcPr>
            <w:tcW w:w="959" w:type="dxa"/>
            <w:tcBorders>
              <w:top w:val="nil"/>
              <w:left w:val="single" w:sz="4" w:space="0" w:color="auto"/>
              <w:bottom w:val="nil"/>
              <w:right w:val="single" w:sz="4" w:space="0" w:color="auto"/>
            </w:tcBorders>
          </w:tcPr>
          <w:p w14:paraId="7F539B0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56E9AE1" w14:textId="77777777" w:rsidR="00542923" w:rsidRDefault="00542923">
            <w:pPr>
              <w:pStyle w:val="a7"/>
              <w:jc w:val="center"/>
              <w:rPr>
                <w:sz w:val="17"/>
                <w:szCs w:val="17"/>
              </w:rPr>
            </w:pPr>
            <w:r>
              <w:rPr>
                <w:sz w:val="17"/>
                <w:szCs w:val="17"/>
              </w:rPr>
              <w:t>1р/7дн</w:t>
            </w:r>
          </w:p>
        </w:tc>
        <w:tc>
          <w:tcPr>
            <w:tcW w:w="2735" w:type="dxa"/>
            <w:gridSpan w:val="2"/>
            <w:vMerge/>
            <w:tcBorders>
              <w:top w:val="single" w:sz="4" w:space="0" w:color="auto"/>
              <w:left w:val="single" w:sz="4" w:space="0" w:color="auto"/>
              <w:bottom w:val="nil"/>
              <w:right w:val="single" w:sz="4" w:space="0" w:color="auto"/>
            </w:tcBorders>
          </w:tcPr>
          <w:p w14:paraId="3F388D0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786C62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86C3E4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B9EE71D" w14:textId="77777777" w:rsidR="00542923" w:rsidRDefault="00542923">
            <w:pPr>
              <w:pStyle w:val="a7"/>
              <w:rPr>
                <w:sz w:val="17"/>
                <w:szCs w:val="17"/>
              </w:rPr>
            </w:pPr>
          </w:p>
        </w:tc>
      </w:tr>
      <w:tr w:rsidR="00542923" w14:paraId="6A4783E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881CD1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A7055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085983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02DC1EF"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0675D82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1F1F9FA" w14:textId="77777777" w:rsidR="00542923" w:rsidRDefault="00542923">
            <w:pPr>
              <w:pStyle w:val="a7"/>
              <w:jc w:val="center"/>
              <w:rPr>
                <w:sz w:val="17"/>
                <w:szCs w:val="17"/>
              </w:rPr>
            </w:pPr>
            <w:r>
              <w:rPr>
                <w:sz w:val="17"/>
                <w:szCs w:val="17"/>
              </w:rPr>
              <w:t>1р/7дн</w:t>
            </w:r>
          </w:p>
        </w:tc>
        <w:tc>
          <w:tcPr>
            <w:tcW w:w="2735" w:type="dxa"/>
            <w:gridSpan w:val="2"/>
            <w:vMerge/>
            <w:tcBorders>
              <w:top w:val="single" w:sz="4" w:space="0" w:color="auto"/>
              <w:left w:val="single" w:sz="4" w:space="0" w:color="auto"/>
              <w:bottom w:val="nil"/>
              <w:right w:val="single" w:sz="4" w:space="0" w:color="auto"/>
            </w:tcBorders>
          </w:tcPr>
          <w:p w14:paraId="6B0FD34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929DE9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64DAB9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CBD6E90" w14:textId="77777777" w:rsidR="00542923" w:rsidRDefault="00542923">
            <w:pPr>
              <w:pStyle w:val="a7"/>
              <w:rPr>
                <w:sz w:val="17"/>
                <w:szCs w:val="17"/>
              </w:rPr>
            </w:pPr>
          </w:p>
        </w:tc>
      </w:tr>
      <w:tr w:rsidR="00542923" w14:paraId="2E0F709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49CC70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D8B5C2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65A7E5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AD77FE"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11E1217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4CCC18C"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E29D50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5DD433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4690D4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D2FCE6F" w14:textId="77777777" w:rsidR="00542923" w:rsidRDefault="00542923">
            <w:pPr>
              <w:pStyle w:val="a7"/>
              <w:rPr>
                <w:sz w:val="17"/>
                <w:szCs w:val="17"/>
              </w:rPr>
            </w:pPr>
          </w:p>
        </w:tc>
      </w:tr>
      <w:tr w:rsidR="00542923" w14:paraId="2174013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15EF28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89E15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9642A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5872901" w14:textId="77777777" w:rsidR="00542923" w:rsidRDefault="00542923">
            <w:pPr>
              <w:pStyle w:val="a7"/>
              <w:rPr>
                <w:sz w:val="17"/>
                <w:szCs w:val="17"/>
              </w:rPr>
            </w:pPr>
            <w:r>
              <w:rPr>
                <w:sz w:val="17"/>
                <w:szCs w:val="17"/>
              </w:rPr>
              <w:t>Допплерография</w:t>
            </w:r>
          </w:p>
        </w:tc>
        <w:tc>
          <w:tcPr>
            <w:tcW w:w="959" w:type="dxa"/>
            <w:tcBorders>
              <w:top w:val="nil"/>
              <w:left w:val="single" w:sz="4" w:space="0" w:color="auto"/>
              <w:bottom w:val="nil"/>
              <w:right w:val="single" w:sz="4" w:space="0" w:color="auto"/>
            </w:tcBorders>
          </w:tcPr>
          <w:p w14:paraId="1D3CD14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1352FF7" w14:textId="77777777" w:rsidR="00542923" w:rsidRDefault="00542923">
            <w:pPr>
              <w:pStyle w:val="a7"/>
              <w:jc w:val="center"/>
              <w:rPr>
                <w:sz w:val="17"/>
                <w:szCs w:val="17"/>
              </w:rPr>
            </w:pPr>
            <w:r>
              <w:rPr>
                <w:sz w:val="17"/>
                <w:szCs w:val="17"/>
              </w:rPr>
              <w:t>1раз</w:t>
            </w:r>
          </w:p>
        </w:tc>
        <w:tc>
          <w:tcPr>
            <w:tcW w:w="2735" w:type="dxa"/>
            <w:gridSpan w:val="2"/>
            <w:vMerge/>
            <w:tcBorders>
              <w:top w:val="single" w:sz="4" w:space="0" w:color="auto"/>
              <w:left w:val="single" w:sz="4" w:space="0" w:color="auto"/>
              <w:bottom w:val="nil"/>
              <w:right w:val="single" w:sz="4" w:space="0" w:color="auto"/>
            </w:tcBorders>
          </w:tcPr>
          <w:p w14:paraId="307DDFC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7FEFFA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CA3920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24D108" w14:textId="77777777" w:rsidR="00542923" w:rsidRDefault="00542923">
            <w:pPr>
              <w:pStyle w:val="a7"/>
              <w:rPr>
                <w:sz w:val="17"/>
                <w:szCs w:val="17"/>
              </w:rPr>
            </w:pPr>
          </w:p>
        </w:tc>
      </w:tr>
      <w:tr w:rsidR="00542923" w14:paraId="5E248138"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7A60591F"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5D4803E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ECAA8A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FB60D67" w14:textId="77777777" w:rsidR="00542923" w:rsidRDefault="00542923">
            <w:pPr>
              <w:pStyle w:val="a7"/>
              <w:rPr>
                <w:sz w:val="17"/>
                <w:szCs w:val="17"/>
              </w:rPr>
            </w:pPr>
            <w:r>
              <w:rPr>
                <w:sz w:val="17"/>
                <w:szCs w:val="17"/>
              </w:rPr>
              <w:t>R - грудной клетки</w:t>
            </w:r>
          </w:p>
        </w:tc>
        <w:tc>
          <w:tcPr>
            <w:tcW w:w="959" w:type="dxa"/>
            <w:tcBorders>
              <w:top w:val="nil"/>
              <w:left w:val="single" w:sz="4" w:space="0" w:color="auto"/>
              <w:bottom w:val="nil"/>
              <w:right w:val="single" w:sz="4" w:space="0" w:color="auto"/>
            </w:tcBorders>
          </w:tcPr>
          <w:p w14:paraId="762CFB5C"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6B3FB8C"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31C5FEE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13D0C3FB"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4AFB226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1F64191F" w14:textId="77777777" w:rsidR="00542923" w:rsidRDefault="00542923">
            <w:pPr>
              <w:pStyle w:val="a7"/>
              <w:rPr>
                <w:sz w:val="17"/>
                <w:szCs w:val="17"/>
              </w:rPr>
            </w:pPr>
          </w:p>
        </w:tc>
      </w:tr>
      <w:tr w:rsidR="00542923" w14:paraId="74797D2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97E1BB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5F9CAD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AE77D0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DB3ACF0" w14:textId="77777777" w:rsidR="00542923" w:rsidRDefault="00542923">
            <w:pPr>
              <w:pStyle w:val="a7"/>
              <w:rPr>
                <w:sz w:val="17"/>
                <w:szCs w:val="17"/>
              </w:rPr>
            </w:pPr>
            <w:r>
              <w:rPr>
                <w:sz w:val="17"/>
                <w:szCs w:val="17"/>
              </w:rPr>
              <w:t>R - обследование (ОПТГ, ТРГ и др., расчет</w:t>
            </w:r>
            <w:hyperlink w:anchor="sub_1111" w:history="1">
              <w:r>
                <w:rPr>
                  <w:rStyle w:val="a4"/>
                  <w:rFonts w:cs="Times New Roman CYR"/>
                  <w:sz w:val="17"/>
                  <w:szCs w:val="17"/>
                </w:rPr>
                <w:t>*</w:t>
              </w:r>
            </w:hyperlink>
            <w:r>
              <w:rPr>
                <w:sz w:val="17"/>
                <w:szCs w:val="17"/>
              </w:rPr>
              <w:t>)</w:t>
            </w:r>
          </w:p>
        </w:tc>
        <w:tc>
          <w:tcPr>
            <w:tcW w:w="959" w:type="dxa"/>
            <w:tcBorders>
              <w:top w:val="nil"/>
              <w:left w:val="single" w:sz="4" w:space="0" w:color="auto"/>
              <w:bottom w:val="nil"/>
              <w:right w:val="single" w:sz="4" w:space="0" w:color="auto"/>
            </w:tcBorders>
          </w:tcPr>
          <w:p w14:paraId="60FE4CA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6CF77DD" w14:textId="77777777" w:rsidR="00542923" w:rsidRDefault="00542923">
            <w:pPr>
              <w:pStyle w:val="a7"/>
              <w:jc w:val="center"/>
              <w:rPr>
                <w:sz w:val="17"/>
                <w:szCs w:val="17"/>
              </w:rPr>
            </w:pPr>
            <w:r>
              <w:rPr>
                <w:sz w:val="17"/>
                <w:szCs w:val="17"/>
              </w:rPr>
              <w:t>1 р/3 дн</w:t>
            </w:r>
          </w:p>
        </w:tc>
        <w:tc>
          <w:tcPr>
            <w:tcW w:w="2735" w:type="dxa"/>
            <w:gridSpan w:val="2"/>
            <w:vMerge/>
            <w:tcBorders>
              <w:top w:val="single" w:sz="4" w:space="0" w:color="auto"/>
              <w:left w:val="single" w:sz="4" w:space="0" w:color="auto"/>
              <w:bottom w:val="nil"/>
              <w:right w:val="single" w:sz="4" w:space="0" w:color="auto"/>
            </w:tcBorders>
          </w:tcPr>
          <w:p w14:paraId="303620E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799A3B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C2ACD9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11D19F5" w14:textId="77777777" w:rsidR="00542923" w:rsidRDefault="00542923">
            <w:pPr>
              <w:pStyle w:val="a7"/>
              <w:rPr>
                <w:sz w:val="17"/>
                <w:szCs w:val="17"/>
              </w:rPr>
            </w:pPr>
          </w:p>
        </w:tc>
      </w:tr>
      <w:tr w:rsidR="00542923" w14:paraId="063038E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3C3475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595A0E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84AFAA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F7F1470"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793FEE0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49B0DDC"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6B6F74E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DE3D24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806AF0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3768DF1" w14:textId="77777777" w:rsidR="00542923" w:rsidRDefault="00542923">
            <w:pPr>
              <w:pStyle w:val="a7"/>
              <w:rPr>
                <w:sz w:val="17"/>
                <w:szCs w:val="17"/>
              </w:rPr>
            </w:pPr>
          </w:p>
        </w:tc>
      </w:tr>
      <w:tr w:rsidR="00542923" w14:paraId="1C11C04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304EF4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5B86E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5404A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3440B7C"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0479551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DC1F9F2"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559E814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CD305E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696E2E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8AE220" w14:textId="77777777" w:rsidR="00542923" w:rsidRDefault="00542923">
            <w:pPr>
              <w:pStyle w:val="a7"/>
              <w:rPr>
                <w:sz w:val="17"/>
                <w:szCs w:val="17"/>
              </w:rPr>
            </w:pPr>
          </w:p>
        </w:tc>
      </w:tr>
      <w:tr w:rsidR="00542923" w14:paraId="4ED9733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00AA87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3EE491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77632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A23C0E9" w14:textId="77777777" w:rsidR="00542923" w:rsidRDefault="00542923">
            <w:pPr>
              <w:pStyle w:val="a7"/>
              <w:rPr>
                <w:sz w:val="17"/>
                <w:szCs w:val="17"/>
              </w:rPr>
            </w:pPr>
            <w:r>
              <w:rPr>
                <w:sz w:val="17"/>
                <w:szCs w:val="17"/>
              </w:rPr>
              <w:t>Оториноларинголог</w:t>
            </w:r>
          </w:p>
        </w:tc>
        <w:tc>
          <w:tcPr>
            <w:tcW w:w="959" w:type="dxa"/>
            <w:tcBorders>
              <w:top w:val="nil"/>
              <w:left w:val="single" w:sz="4" w:space="0" w:color="auto"/>
              <w:bottom w:val="nil"/>
              <w:right w:val="single" w:sz="4" w:space="0" w:color="auto"/>
            </w:tcBorders>
          </w:tcPr>
          <w:p w14:paraId="58AC7A2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BD6AC90"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25A7095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41D761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94922E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5CC049B" w14:textId="77777777" w:rsidR="00542923" w:rsidRDefault="00542923">
            <w:pPr>
              <w:pStyle w:val="a7"/>
              <w:rPr>
                <w:sz w:val="17"/>
                <w:szCs w:val="17"/>
              </w:rPr>
            </w:pPr>
          </w:p>
        </w:tc>
      </w:tr>
      <w:tr w:rsidR="00542923" w14:paraId="5C24A07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726EF9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BC1193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9F12BC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42907D8"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651EDD2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C1732C0"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5102ED2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851DA3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72E893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F53C7CB" w14:textId="77777777" w:rsidR="00542923" w:rsidRDefault="00542923">
            <w:pPr>
              <w:pStyle w:val="a7"/>
              <w:rPr>
                <w:sz w:val="17"/>
                <w:szCs w:val="17"/>
              </w:rPr>
            </w:pPr>
          </w:p>
        </w:tc>
      </w:tr>
      <w:tr w:rsidR="00542923" w14:paraId="09A2F88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42D00C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82817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2ADA98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B4D0D62" w14:textId="77777777" w:rsidR="00542923" w:rsidRDefault="00542923">
            <w:pPr>
              <w:pStyle w:val="a7"/>
              <w:rPr>
                <w:sz w:val="17"/>
                <w:szCs w:val="17"/>
              </w:rPr>
            </w:pPr>
            <w:r>
              <w:rPr>
                <w:sz w:val="17"/>
                <w:szCs w:val="17"/>
              </w:rPr>
              <w:t>Гастроэнтеролог</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5607600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3FC27C9"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2B8F472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2A963D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767B2D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045322E" w14:textId="77777777" w:rsidR="00542923" w:rsidRDefault="00542923">
            <w:pPr>
              <w:pStyle w:val="a7"/>
              <w:rPr>
                <w:sz w:val="17"/>
                <w:szCs w:val="17"/>
              </w:rPr>
            </w:pPr>
          </w:p>
        </w:tc>
      </w:tr>
      <w:tr w:rsidR="00542923" w14:paraId="7123FF4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C247F5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F36574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2BFA98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DD81669" w14:textId="77777777" w:rsidR="00542923" w:rsidRDefault="00542923">
            <w:pPr>
              <w:pStyle w:val="a7"/>
              <w:rPr>
                <w:sz w:val="17"/>
                <w:szCs w:val="17"/>
              </w:rPr>
            </w:pPr>
            <w:r>
              <w:rPr>
                <w:sz w:val="17"/>
                <w:szCs w:val="17"/>
              </w:rPr>
              <w:t>Эндокринолог</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05E0769E"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0F332EEB"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99BA49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306300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F6DBAC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FA391F9" w14:textId="77777777" w:rsidR="00542923" w:rsidRDefault="00542923">
            <w:pPr>
              <w:pStyle w:val="a7"/>
              <w:rPr>
                <w:sz w:val="17"/>
                <w:szCs w:val="17"/>
              </w:rPr>
            </w:pPr>
          </w:p>
        </w:tc>
      </w:tr>
      <w:tr w:rsidR="00542923" w14:paraId="4148D9F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D064B4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83751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F30661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ECAA0E1" w14:textId="77777777" w:rsidR="00542923" w:rsidRDefault="00542923">
            <w:pPr>
              <w:pStyle w:val="a7"/>
              <w:rPr>
                <w:sz w:val="17"/>
                <w:szCs w:val="17"/>
              </w:rPr>
            </w:pPr>
            <w:r>
              <w:rPr>
                <w:sz w:val="17"/>
                <w:szCs w:val="17"/>
              </w:rPr>
              <w:t>Окулист</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1E8ACDFA"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E0CBB6C"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97F02A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895105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9A0AD6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42818B5" w14:textId="77777777" w:rsidR="00542923" w:rsidRDefault="00542923">
            <w:pPr>
              <w:pStyle w:val="a7"/>
              <w:rPr>
                <w:sz w:val="17"/>
                <w:szCs w:val="17"/>
              </w:rPr>
            </w:pPr>
          </w:p>
        </w:tc>
      </w:tr>
      <w:tr w:rsidR="00542923" w14:paraId="36EA9D14"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22DF4056"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9B3E80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35D924A4"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65F8815" w14:textId="77777777" w:rsidR="00542923" w:rsidRDefault="00542923">
            <w:pPr>
              <w:pStyle w:val="a7"/>
              <w:rPr>
                <w:sz w:val="17"/>
                <w:szCs w:val="17"/>
              </w:rPr>
            </w:pPr>
            <w:r>
              <w:rPr>
                <w:sz w:val="17"/>
                <w:szCs w:val="17"/>
              </w:rPr>
              <w:t>Ортодонт</w:t>
            </w:r>
            <w:hyperlink w:anchor="sub_1111" w:history="1">
              <w:r>
                <w:rPr>
                  <w:rStyle w:val="a4"/>
                  <w:rFonts w:cs="Times New Roman CYR"/>
                  <w:sz w:val="17"/>
                  <w:szCs w:val="17"/>
                </w:rPr>
                <w:t>*</w:t>
              </w:r>
            </w:hyperlink>
          </w:p>
        </w:tc>
        <w:tc>
          <w:tcPr>
            <w:tcW w:w="959" w:type="dxa"/>
            <w:tcBorders>
              <w:top w:val="nil"/>
              <w:left w:val="single" w:sz="4" w:space="0" w:color="auto"/>
              <w:bottom w:val="single" w:sz="4" w:space="0" w:color="auto"/>
              <w:right w:val="single" w:sz="4" w:space="0" w:color="auto"/>
            </w:tcBorders>
          </w:tcPr>
          <w:p w14:paraId="79F48C08" w14:textId="77777777" w:rsidR="00542923" w:rsidRDefault="00542923">
            <w:pPr>
              <w:pStyle w:val="a7"/>
              <w:rPr>
                <w:sz w:val="17"/>
                <w:szCs w:val="17"/>
              </w:rPr>
            </w:pPr>
          </w:p>
        </w:tc>
        <w:tc>
          <w:tcPr>
            <w:tcW w:w="788" w:type="dxa"/>
            <w:gridSpan w:val="2"/>
            <w:tcBorders>
              <w:top w:val="nil"/>
              <w:left w:val="single" w:sz="4" w:space="0" w:color="auto"/>
              <w:bottom w:val="single" w:sz="4" w:space="0" w:color="auto"/>
              <w:right w:val="single" w:sz="4" w:space="0" w:color="auto"/>
            </w:tcBorders>
          </w:tcPr>
          <w:p w14:paraId="35ACF928"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47DF3CE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5A2FA3A2"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0A56F8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15B409DA" w14:textId="77777777" w:rsidR="00542923" w:rsidRDefault="00542923">
            <w:pPr>
              <w:pStyle w:val="a7"/>
              <w:rPr>
                <w:sz w:val="17"/>
                <w:szCs w:val="17"/>
              </w:rPr>
            </w:pPr>
          </w:p>
        </w:tc>
      </w:tr>
      <w:tr w:rsidR="00542923" w14:paraId="484F77BA"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6198DA89" w14:textId="77777777" w:rsidR="00542923" w:rsidRDefault="00542923">
            <w:pPr>
              <w:pStyle w:val="a7"/>
              <w:rPr>
                <w:sz w:val="17"/>
                <w:szCs w:val="17"/>
              </w:rPr>
            </w:pPr>
            <w:bookmarkStart w:id="132" w:name="sub_736"/>
            <w:r>
              <w:rPr>
                <w:sz w:val="17"/>
                <w:szCs w:val="17"/>
              </w:rPr>
              <w:t>36</w:t>
            </w:r>
            <w:bookmarkEnd w:id="132"/>
          </w:p>
        </w:tc>
        <w:tc>
          <w:tcPr>
            <w:tcW w:w="910" w:type="dxa"/>
            <w:vMerge w:val="restart"/>
            <w:tcBorders>
              <w:top w:val="single" w:sz="4" w:space="0" w:color="auto"/>
              <w:left w:val="single" w:sz="4" w:space="0" w:color="auto"/>
              <w:bottom w:val="nil"/>
              <w:right w:val="single" w:sz="4" w:space="0" w:color="auto"/>
            </w:tcBorders>
          </w:tcPr>
          <w:p w14:paraId="4004A48B" w14:textId="77777777" w:rsidR="00542923" w:rsidRDefault="00542923">
            <w:pPr>
              <w:pStyle w:val="a7"/>
              <w:rPr>
                <w:sz w:val="17"/>
                <w:szCs w:val="17"/>
              </w:rPr>
            </w:pPr>
            <w:hyperlink r:id="rId162" w:history="1">
              <w:r>
                <w:rPr>
                  <w:rStyle w:val="a4"/>
                  <w:rFonts w:cs="Times New Roman CYR"/>
                  <w:sz w:val="17"/>
                  <w:szCs w:val="17"/>
                </w:rPr>
                <w:t>Q 27.4</w:t>
              </w:r>
            </w:hyperlink>
          </w:p>
        </w:tc>
        <w:tc>
          <w:tcPr>
            <w:tcW w:w="1914" w:type="dxa"/>
            <w:gridSpan w:val="2"/>
            <w:vMerge w:val="restart"/>
            <w:tcBorders>
              <w:top w:val="single" w:sz="4" w:space="0" w:color="auto"/>
              <w:left w:val="single" w:sz="4" w:space="0" w:color="auto"/>
              <w:bottom w:val="nil"/>
              <w:right w:val="single" w:sz="4" w:space="0" w:color="auto"/>
            </w:tcBorders>
          </w:tcPr>
          <w:p w14:paraId="0D293C1F" w14:textId="77777777" w:rsidR="00542923" w:rsidRDefault="00542923">
            <w:pPr>
              <w:pStyle w:val="a7"/>
              <w:rPr>
                <w:sz w:val="17"/>
                <w:szCs w:val="17"/>
              </w:rPr>
            </w:pPr>
            <w:r>
              <w:rPr>
                <w:sz w:val="17"/>
                <w:szCs w:val="17"/>
              </w:rPr>
              <w:t xml:space="preserve">2. Венозные ангиодисплазии </w:t>
            </w:r>
            <w:hyperlink w:anchor="sub_301" w:history="1">
              <w:r>
                <w:rPr>
                  <w:rStyle w:val="a4"/>
                  <w:rFonts w:cs="Times New Roman CYR"/>
                  <w:sz w:val="17"/>
                  <w:szCs w:val="17"/>
                </w:rPr>
                <w:t>ЧЛО</w:t>
              </w:r>
            </w:hyperlink>
          </w:p>
        </w:tc>
        <w:tc>
          <w:tcPr>
            <w:tcW w:w="3016" w:type="dxa"/>
            <w:tcBorders>
              <w:top w:val="single" w:sz="4" w:space="0" w:color="auto"/>
              <w:left w:val="single" w:sz="4" w:space="0" w:color="auto"/>
              <w:bottom w:val="nil"/>
              <w:right w:val="single" w:sz="4" w:space="0" w:color="auto"/>
            </w:tcBorders>
          </w:tcPr>
          <w:p w14:paraId="01F419A7"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0C88CB7A"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76F2B673"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584E5446" w14:textId="77777777" w:rsidR="00542923" w:rsidRDefault="00542923">
            <w:pPr>
              <w:pStyle w:val="a7"/>
              <w:rPr>
                <w:sz w:val="17"/>
                <w:szCs w:val="17"/>
              </w:rPr>
            </w:pPr>
            <w:r>
              <w:rPr>
                <w:sz w:val="17"/>
                <w:szCs w:val="17"/>
              </w:rPr>
              <w:t>I Этап Ангиография с эндоваскулярной окклюзией Суперселективная СВЧ-гипертермия</w:t>
            </w:r>
          </w:p>
          <w:p w14:paraId="5003F1BF" w14:textId="77777777" w:rsidR="00542923" w:rsidRDefault="00542923">
            <w:pPr>
              <w:pStyle w:val="a7"/>
              <w:rPr>
                <w:sz w:val="17"/>
                <w:szCs w:val="17"/>
              </w:rPr>
            </w:pPr>
            <w:r>
              <w:rPr>
                <w:sz w:val="17"/>
                <w:szCs w:val="17"/>
              </w:rPr>
              <w:t>Склерозирующая терапия</w:t>
            </w:r>
          </w:p>
        </w:tc>
        <w:tc>
          <w:tcPr>
            <w:tcW w:w="1477" w:type="dxa"/>
            <w:gridSpan w:val="3"/>
            <w:vMerge w:val="restart"/>
            <w:tcBorders>
              <w:top w:val="single" w:sz="4" w:space="0" w:color="auto"/>
              <w:left w:val="single" w:sz="4" w:space="0" w:color="auto"/>
              <w:bottom w:val="nil"/>
              <w:right w:val="single" w:sz="4" w:space="0" w:color="auto"/>
            </w:tcBorders>
          </w:tcPr>
          <w:p w14:paraId="425E10F1" w14:textId="77777777" w:rsidR="00542923" w:rsidRDefault="00542923">
            <w:pPr>
              <w:pStyle w:val="a7"/>
              <w:rPr>
                <w:sz w:val="17"/>
                <w:szCs w:val="17"/>
              </w:rPr>
            </w:pPr>
            <w:r>
              <w:rPr>
                <w:sz w:val="17"/>
                <w:szCs w:val="17"/>
              </w:rPr>
              <w:t>14 - 21 день</w:t>
            </w:r>
          </w:p>
        </w:tc>
        <w:tc>
          <w:tcPr>
            <w:tcW w:w="1078" w:type="dxa"/>
            <w:vMerge w:val="restart"/>
            <w:tcBorders>
              <w:top w:val="single" w:sz="4" w:space="0" w:color="auto"/>
              <w:left w:val="single" w:sz="4" w:space="0" w:color="auto"/>
              <w:bottom w:val="nil"/>
              <w:right w:val="single" w:sz="4" w:space="0" w:color="auto"/>
            </w:tcBorders>
          </w:tcPr>
          <w:p w14:paraId="2DBCBE40" w14:textId="77777777" w:rsidR="00542923" w:rsidRDefault="00542923">
            <w:pPr>
              <w:pStyle w:val="a7"/>
              <w:rPr>
                <w:sz w:val="17"/>
                <w:szCs w:val="17"/>
              </w:rPr>
            </w:pPr>
            <w:r>
              <w:rPr>
                <w:sz w:val="17"/>
                <w:szCs w:val="17"/>
              </w:rPr>
              <w:t>1 раза мес. в плане активного "Д" набл., далее 1 - 2 раза в год до 18 лет</w:t>
            </w:r>
          </w:p>
        </w:tc>
        <w:tc>
          <w:tcPr>
            <w:tcW w:w="1774" w:type="dxa"/>
            <w:gridSpan w:val="2"/>
            <w:vMerge w:val="restart"/>
            <w:tcBorders>
              <w:top w:val="single" w:sz="4" w:space="0" w:color="auto"/>
              <w:left w:val="single" w:sz="4" w:space="0" w:color="auto"/>
              <w:bottom w:val="nil"/>
            </w:tcBorders>
          </w:tcPr>
          <w:p w14:paraId="3CDB68C7" w14:textId="77777777" w:rsidR="00542923" w:rsidRDefault="00542923">
            <w:pPr>
              <w:pStyle w:val="a7"/>
              <w:rPr>
                <w:sz w:val="17"/>
                <w:szCs w:val="17"/>
              </w:rPr>
            </w:pPr>
            <w:r>
              <w:rPr>
                <w:sz w:val="17"/>
                <w:szCs w:val="17"/>
              </w:rPr>
              <w:t>Исчезновение признаков наполнения. Стабилизация клинических проявлений. Уменьшение в размерах.</w:t>
            </w:r>
          </w:p>
        </w:tc>
      </w:tr>
      <w:tr w:rsidR="00542923" w14:paraId="16824CF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BB107D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185B05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0CA19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4542E2B"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4C7BFBF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B7F06FB"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633B9E81"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13C941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C0A901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C46E315" w14:textId="77777777" w:rsidR="00542923" w:rsidRDefault="00542923">
            <w:pPr>
              <w:pStyle w:val="a7"/>
              <w:rPr>
                <w:sz w:val="17"/>
                <w:szCs w:val="17"/>
              </w:rPr>
            </w:pPr>
          </w:p>
        </w:tc>
      </w:tr>
      <w:tr w:rsidR="00542923" w14:paraId="209E726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FD0A2D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204369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6AFE3B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4BFA7ED" w14:textId="77777777" w:rsidR="00542923" w:rsidRDefault="00542923">
            <w:pPr>
              <w:pStyle w:val="a7"/>
              <w:rPr>
                <w:sz w:val="17"/>
                <w:szCs w:val="17"/>
              </w:rPr>
            </w:pPr>
            <w:r>
              <w:rPr>
                <w:sz w:val="17"/>
                <w:szCs w:val="17"/>
              </w:rPr>
              <w:t>Анализ крови на группу и Rh фактор</w:t>
            </w:r>
          </w:p>
        </w:tc>
        <w:tc>
          <w:tcPr>
            <w:tcW w:w="959" w:type="dxa"/>
            <w:tcBorders>
              <w:top w:val="nil"/>
              <w:left w:val="single" w:sz="4" w:space="0" w:color="auto"/>
              <w:bottom w:val="nil"/>
              <w:right w:val="single" w:sz="4" w:space="0" w:color="auto"/>
            </w:tcBorders>
          </w:tcPr>
          <w:p w14:paraId="779A1961" w14:textId="77777777" w:rsidR="00542923" w:rsidRDefault="00542923">
            <w:pPr>
              <w:pStyle w:val="a7"/>
              <w:jc w:val="center"/>
              <w:rPr>
                <w:sz w:val="17"/>
                <w:szCs w:val="17"/>
              </w:rPr>
            </w:pPr>
            <w:r>
              <w:rPr>
                <w:sz w:val="17"/>
                <w:szCs w:val="17"/>
              </w:rPr>
              <w:t>100</w:t>
            </w:r>
          </w:p>
          <w:p w14:paraId="6DCCA49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ED2DC31" w14:textId="77777777" w:rsidR="00542923" w:rsidRDefault="00542923">
            <w:pPr>
              <w:pStyle w:val="a7"/>
              <w:jc w:val="center"/>
              <w:rPr>
                <w:sz w:val="17"/>
                <w:szCs w:val="17"/>
              </w:rPr>
            </w:pPr>
            <w:r>
              <w:rPr>
                <w:sz w:val="17"/>
                <w:szCs w:val="17"/>
              </w:rPr>
              <w:t>1 раз</w:t>
            </w:r>
          </w:p>
          <w:p w14:paraId="5A562B93"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6D29632"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7D8D64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4A2358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DEBF839" w14:textId="77777777" w:rsidR="00542923" w:rsidRDefault="00542923">
            <w:pPr>
              <w:pStyle w:val="a7"/>
              <w:rPr>
                <w:sz w:val="17"/>
                <w:szCs w:val="17"/>
              </w:rPr>
            </w:pPr>
          </w:p>
        </w:tc>
      </w:tr>
      <w:tr w:rsidR="00542923" w14:paraId="0D87747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998C9F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589DB8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4B8BF1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E887DFE"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55567DE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228A782"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1CAF26F5"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6763AE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0BD943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3EBF0F4" w14:textId="77777777" w:rsidR="00542923" w:rsidRDefault="00542923">
            <w:pPr>
              <w:pStyle w:val="a7"/>
              <w:rPr>
                <w:sz w:val="17"/>
                <w:szCs w:val="17"/>
              </w:rPr>
            </w:pPr>
          </w:p>
        </w:tc>
      </w:tr>
      <w:tr w:rsidR="00542923" w14:paraId="3AC66B6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08CDF6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763FE0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215C6C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878D2BD" w14:textId="77777777" w:rsidR="00542923" w:rsidRDefault="00542923">
            <w:pPr>
              <w:pStyle w:val="a7"/>
              <w:rPr>
                <w:sz w:val="17"/>
                <w:szCs w:val="17"/>
              </w:rPr>
            </w:pPr>
            <w:r>
              <w:rPr>
                <w:sz w:val="17"/>
                <w:szCs w:val="17"/>
              </w:rPr>
              <w:t>Ан. крови на ВИЧ, RW, HbsAg</w:t>
            </w:r>
          </w:p>
        </w:tc>
        <w:tc>
          <w:tcPr>
            <w:tcW w:w="959" w:type="dxa"/>
            <w:tcBorders>
              <w:top w:val="nil"/>
              <w:left w:val="single" w:sz="4" w:space="0" w:color="auto"/>
              <w:bottom w:val="nil"/>
              <w:right w:val="single" w:sz="4" w:space="0" w:color="auto"/>
            </w:tcBorders>
          </w:tcPr>
          <w:p w14:paraId="1E39407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56B5B6B"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529EDC3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372A9E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0ECFC2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E9239F6" w14:textId="77777777" w:rsidR="00542923" w:rsidRDefault="00542923">
            <w:pPr>
              <w:pStyle w:val="a7"/>
              <w:rPr>
                <w:sz w:val="17"/>
                <w:szCs w:val="17"/>
              </w:rPr>
            </w:pPr>
          </w:p>
        </w:tc>
      </w:tr>
      <w:tr w:rsidR="00542923" w14:paraId="5CEC3FE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912605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10716B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7FE4E6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12B7E9"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6326399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C7CA3E8"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64A8E8C0"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3EF5F60D" w14:textId="77777777" w:rsidR="00542923" w:rsidRDefault="00542923">
            <w:pPr>
              <w:pStyle w:val="a7"/>
              <w:rPr>
                <w:sz w:val="17"/>
                <w:szCs w:val="17"/>
              </w:rPr>
            </w:pPr>
          </w:p>
          <w:p w14:paraId="7CED2490" w14:textId="77777777" w:rsidR="00542923" w:rsidRDefault="00542923">
            <w:pPr>
              <w:pStyle w:val="a7"/>
              <w:rPr>
                <w:sz w:val="17"/>
                <w:szCs w:val="17"/>
              </w:rPr>
            </w:pPr>
            <w:r>
              <w:rPr>
                <w:sz w:val="17"/>
                <w:szCs w:val="17"/>
              </w:rPr>
              <w:t>7 - 14 дней</w:t>
            </w:r>
          </w:p>
        </w:tc>
        <w:tc>
          <w:tcPr>
            <w:tcW w:w="1078" w:type="dxa"/>
            <w:vMerge/>
            <w:tcBorders>
              <w:top w:val="nil"/>
              <w:left w:val="single" w:sz="4" w:space="0" w:color="auto"/>
              <w:bottom w:val="nil"/>
              <w:right w:val="single" w:sz="4" w:space="0" w:color="auto"/>
            </w:tcBorders>
          </w:tcPr>
          <w:p w14:paraId="30A0B25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FE630D6" w14:textId="77777777" w:rsidR="00542923" w:rsidRDefault="00542923">
            <w:pPr>
              <w:pStyle w:val="a7"/>
              <w:rPr>
                <w:sz w:val="17"/>
                <w:szCs w:val="17"/>
              </w:rPr>
            </w:pPr>
          </w:p>
        </w:tc>
      </w:tr>
      <w:tr w:rsidR="00542923" w14:paraId="62F258D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5D848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4B1D43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526D2B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D6D972F"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304DB97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0D110CE"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5F7E6B00" w14:textId="77777777" w:rsidR="00542923" w:rsidRDefault="00542923">
            <w:pPr>
              <w:pStyle w:val="a7"/>
              <w:rPr>
                <w:sz w:val="17"/>
                <w:szCs w:val="17"/>
              </w:rPr>
            </w:pPr>
            <w:r>
              <w:rPr>
                <w:sz w:val="17"/>
                <w:szCs w:val="17"/>
              </w:rPr>
              <w:t>II Этап Хирургическое иссечение новообразования (поэтапное)</w:t>
            </w:r>
            <w:hyperlink w:anchor="sub_1111" w:history="1">
              <w:r>
                <w:rPr>
                  <w:rStyle w:val="a4"/>
                  <w:rFonts w:cs="Times New Roman CYR"/>
                  <w:sz w:val="17"/>
                  <w:szCs w:val="17"/>
                </w:rPr>
                <w:t>*</w:t>
              </w:r>
            </w:hyperlink>
            <w:r>
              <w:rPr>
                <w:sz w:val="17"/>
                <w:szCs w:val="17"/>
              </w:rPr>
              <w:t>.</w:t>
            </w:r>
          </w:p>
        </w:tc>
        <w:tc>
          <w:tcPr>
            <w:tcW w:w="1477" w:type="dxa"/>
            <w:gridSpan w:val="3"/>
            <w:vMerge/>
            <w:tcBorders>
              <w:top w:val="nil"/>
              <w:left w:val="single" w:sz="4" w:space="0" w:color="auto"/>
              <w:bottom w:val="nil"/>
              <w:right w:val="single" w:sz="4" w:space="0" w:color="auto"/>
            </w:tcBorders>
          </w:tcPr>
          <w:p w14:paraId="0FDBD9B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03CC90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6F7FEAF" w14:textId="77777777" w:rsidR="00542923" w:rsidRDefault="00542923">
            <w:pPr>
              <w:pStyle w:val="a7"/>
              <w:rPr>
                <w:sz w:val="17"/>
                <w:szCs w:val="17"/>
              </w:rPr>
            </w:pPr>
          </w:p>
        </w:tc>
      </w:tr>
      <w:tr w:rsidR="00542923" w14:paraId="00F8EBE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646189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A2A9B2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F8EB40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09E6038"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56DE03B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E421067"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677BFAD6"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A52BF2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37C2C1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DB41790" w14:textId="77777777" w:rsidR="00542923" w:rsidRDefault="00542923">
            <w:pPr>
              <w:pStyle w:val="a7"/>
              <w:rPr>
                <w:sz w:val="17"/>
                <w:szCs w:val="17"/>
              </w:rPr>
            </w:pPr>
          </w:p>
        </w:tc>
      </w:tr>
      <w:tr w:rsidR="00542923" w14:paraId="24254DE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87F72E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C6814A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FEC74C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D49B051" w14:textId="77777777" w:rsidR="00542923" w:rsidRDefault="00542923">
            <w:pPr>
              <w:pStyle w:val="a7"/>
              <w:rPr>
                <w:sz w:val="17"/>
                <w:szCs w:val="17"/>
              </w:rPr>
            </w:pPr>
            <w:r>
              <w:rPr>
                <w:sz w:val="17"/>
                <w:szCs w:val="17"/>
              </w:rPr>
              <w:t>Анализ кала на скрытую кровь</w:t>
            </w:r>
          </w:p>
        </w:tc>
        <w:tc>
          <w:tcPr>
            <w:tcW w:w="959" w:type="dxa"/>
            <w:tcBorders>
              <w:top w:val="nil"/>
              <w:left w:val="single" w:sz="4" w:space="0" w:color="auto"/>
              <w:bottom w:val="nil"/>
              <w:right w:val="single" w:sz="4" w:space="0" w:color="auto"/>
            </w:tcBorders>
          </w:tcPr>
          <w:p w14:paraId="3EFDF715"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2FFCAA9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B28FAB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E25DC4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D8034F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A7C7870" w14:textId="77777777" w:rsidR="00542923" w:rsidRDefault="00542923">
            <w:pPr>
              <w:pStyle w:val="a7"/>
              <w:rPr>
                <w:sz w:val="17"/>
                <w:szCs w:val="17"/>
              </w:rPr>
            </w:pPr>
          </w:p>
        </w:tc>
      </w:tr>
      <w:tr w:rsidR="00542923" w14:paraId="1ED6E2A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62B9D3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3B4D8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81AFCC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E5F4C7C"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7905F8C0" w14:textId="77777777" w:rsidR="00542923" w:rsidRDefault="00542923">
            <w:pPr>
              <w:pStyle w:val="a7"/>
              <w:jc w:val="center"/>
              <w:rPr>
                <w:sz w:val="17"/>
                <w:szCs w:val="17"/>
              </w:rPr>
            </w:pPr>
            <w:r>
              <w:rPr>
                <w:sz w:val="17"/>
                <w:szCs w:val="17"/>
              </w:rPr>
              <w:t>20 - 30</w:t>
            </w:r>
          </w:p>
        </w:tc>
        <w:tc>
          <w:tcPr>
            <w:tcW w:w="788" w:type="dxa"/>
            <w:gridSpan w:val="2"/>
            <w:tcBorders>
              <w:top w:val="nil"/>
              <w:left w:val="single" w:sz="4" w:space="0" w:color="auto"/>
              <w:bottom w:val="nil"/>
              <w:right w:val="single" w:sz="4" w:space="0" w:color="auto"/>
            </w:tcBorders>
          </w:tcPr>
          <w:p w14:paraId="7524D76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1699691"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6AC1F909" w14:textId="77777777" w:rsidR="00542923" w:rsidRDefault="00542923">
            <w:pPr>
              <w:pStyle w:val="a7"/>
              <w:rPr>
                <w:sz w:val="17"/>
                <w:szCs w:val="17"/>
              </w:rPr>
            </w:pPr>
          </w:p>
          <w:p w14:paraId="2E7BCF99" w14:textId="77777777" w:rsidR="00542923" w:rsidRDefault="00542923">
            <w:pPr>
              <w:pStyle w:val="a7"/>
              <w:rPr>
                <w:sz w:val="17"/>
                <w:szCs w:val="17"/>
              </w:rPr>
            </w:pPr>
          </w:p>
          <w:p w14:paraId="5ED7E7B0" w14:textId="77777777" w:rsidR="00542923" w:rsidRDefault="00542923">
            <w:pPr>
              <w:pStyle w:val="a7"/>
              <w:rPr>
                <w:sz w:val="17"/>
                <w:szCs w:val="17"/>
              </w:rPr>
            </w:pPr>
          </w:p>
          <w:p w14:paraId="1BE0333D" w14:textId="77777777" w:rsidR="00542923" w:rsidRDefault="00542923">
            <w:pPr>
              <w:pStyle w:val="a7"/>
              <w:rPr>
                <w:sz w:val="17"/>
                <w:szCs w:val="17"/>
              </w:rPr>
            </w:pPr>
            <w:r>
              <w:rPr>
                <w:sz w:val="17"/>
                <w:szCs w:val="17"/>
              </w:rPr>
              <w:t>7 - 14 дней</w:t>
            </w:r>
          </w:p>
        </w:tc>
        <w:tc>
          <w:tcPr>
            <w:tcW w:w="1078" w:type="dxa"/>
            <w:vMerge/>
            <w:tcBorders>
              <w:top w:val="nil"/>
              <w:left w:val="single" w:sz="4" w:space="0" w:color="auto"/>
              <w:bottom w:val="nil"/>
              <w:right w:val="single" w:sz="4" w:space="0" w:color="auto"/>
            </w:tcBorders>
          </w:tcPr>
          <w:p w14:paraId="031A7F02"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2A872D05" w14:textId="77777777" w:rsidR="00542923" w:rsidRDefault="00542923">
            <w:pPr>
              <w:pStyle w:val="a7"/>
              <w:rPr>
                <w:sz w:val="17"/>
                <w:szCs w:val="17"/>
              </w:rPr>
            </w:pPr>
            <w:r>
              <w:rPr>
                <w:sz w:val="17"/>
                <w:szCs w:val="17"/>
              </w:rPr>
              <w:t xml:space="preserve">Устранение косметических и функциональных нарушений </w:t>
            </w:r>
            <w:hyperlink w:anchor="sub_301" w:history="1">
              <w:r>
                <w:rPr>
                  <w:rStyle w:val="a4"/>
                  <w:rFonts w:cs="Times New Roman CYR"/>
                  <w:sz w:val="17"/>
                  <w:szCs w:val="17"/>
                </w:rPr>
                <w:t>ЧЛО</w:t>
              </w:r>
            </w:hyperlink>
            <w:r>
              <w:rPr>
                <w:sz w:val="17"/>
                <w:szCs w:val="17"/>
              </w:rPr>
              <w:t>.</w:t>
            </w:r>
          </w:p>
        </w:tc>
      </w:tr>
      <w:tr w:rsidR="00542923" w14:paraId="039020C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4C0DB6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5AD0E7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B1129E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C822724" w14:textId="77777777" w:rsidR="00542923" w:rsidRDefault="00542923">
            <w:pPr>
              <w:pStyle w:val="a7"/>
              <w:rPr>
                <w:sz w:val="17"/>
                <w:szCs w:val="17"/>
              </w:rPr>
            </w:pPr>
            <w:r>
              <w:rPr>
                <w:sz w:val="17"/>
                <w:szCs w:val="17"/>
              </w:rPr>
              <w:t>ЭКГ, ФКГ</w:t>
            </w:r>
            <w:hyperlink w:anchor="sub_1111" w:history="1">
              <w:r>
                <w:rPr>
                  <w:rStyle w:val="a4"/>
                  <w:rFonts w:cs="Times New Roman CYR"/>
                  <w:sz w:val="17"/>
                  <w:szCs w:val="17"/>
                </w:rPr>
                <w:t>*</w:t>
              </w:r>
            </w:hyperlink>
            <w:r>
              <w:rPr>
                <w:sz w:val="17"/>
                <w:szCs w:val="17"/>
              </w:rPr>
              <w:t>, ЭЭГ</w:t>
            </w:r>
            <w:hyperlink w:anchor="sub_1111" w:history="1">
              <w:r>
                <w:rPr>
                  <w:rStyle w:val="a4"/>
                  <w:rFonts w:cs="Times New Roman CYR"/>
                  <w:sz w:val="17"/>
                  <w:szCs w:val="17"/>
                </w:rPr>
                <w:t>*</w:t>
              </w:r>
            </w:hyperlink>
            <w:r>
              <w:rPr>
                <w:sz w:val="17"/>
                <w:szCs w:val="17"/>
              </w:rPr>
              <w:t xml:space="preserve"> и др.</w:t>
            </w:r>
          </w:p>
        </w:tc>
        <w:tc>
          <w:tcPr>
            <w:tcW w:w="959" w:type="dxa"/>
            <w:tcBorders>
              <w:top w:val="nil"/>
              <w:left w:val="single" w:sz="4" w:space="0" w:color="auto"/>
              <w:bottom w:val="nil"/>
              <w:right w:val="single" w:sz="4" w:space="0" w:color="auto"/>
            </w:tcBorders>
          </w:tcPr>
          <w:p w14:paraId="482452D7"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48AD5E0"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D3BCF1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A8366B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E0936E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28C1860" w14:textId="77777777" w:rsidR="00542923" w:rsidRDefault="00542923">
            <w:pPr>
              <w:pStyle w:val="a7"/>
              <w:rPr>
                <w:sz w:val="17"/>
                <w:szCs w:val="17"/>
              </w:rPr>
            </w:pPr>
          </w:p>
        </w:tc>
      </w:tr>
      <w:tr w:rsidR="00542923" w14:paraId="4910754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B46162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ACDE32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78F9C4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B6BB646"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7E3C6AC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ED93BD7" w14:textId="77777777" w:rsidR="00542923" w:rsidRDefault="00542923">
            <w:pPr>
              <w:pStyle w:val="a7"/>
              <w:jc w:val="center"/>
              <w:rPr>
                <w:sz w:val="17"/>
                <w:szCs w:val="17"/>
              </w:rPr>
            </w:pPr>
            <w:r>
              <w:rPr>
                <w:sz w:val="17"/>
                <w:szCs w:val="17"/>
              </w:rPr>
              <w:t>1 р/7 дн</w:t>
            </w:r>
          </w:p>
        </w:tc>
        <w:tc>
          <w:tcPr>
            <w:tcW w:w="2735" w:type="dxa"/>
            <w:gridSpan w:val="2"/>
            <w:vMerge w:val="restart"/>
            <w:tcBorders>
              <w:top w:val="nil"/>
              <w:left w:val="single" w:sz="4" w:space="0" w:color="auto"/>
              <w:bottom w:val="single" w:sz="4" w:space="0" w:color="auto"/>
              <w:right w:val="single" w:sz="4" w:space="0" w:color="auto"/>
            </w:tcBorders>
          </w:tcPr>
          <w:p w14:paraId="1ED9A882" w14:textId="77777777" w:rsidR="00542923" w:rsidRDefault="00542923">
            <w:pPr>
              <w:pStyle w:val="a7"/>
              <w:rPr>
                <w:sz w:val="17"/>
                <w:szCs w:val="17"/>
              </w:rPr>
            </w:pPr>
            <w:r>
              <w:rPr>
                <w:sz w:val="17"/>
                <w:szCs w:val="17"/>
              </w:rPr>
              <w:t>III Этап Пластически-реконструктивные операции</w:t>
            </w:r>
            <w:hyperlink w:anchor="sub_1111" w:history="1">
              <w:r>
                <w:rPr>
                  <w:rStyle w:val="a4"/>
                  <w:rFonts w:cs="Times New Roman CYR"/>
                  <w:sz w:val="17"/>
                  <w:szCs w:val="17"/>
                </w:rPr>
                <w:t>*</w:t>
              </w:r>
            </w:hyperlink>
            <w:r>
              <w:rPr>
                <w:sz w:val="17"/>
                <w:szCs w:val="17"/>
              </w:rPr>
              <w:t>.</w:t>
            </w:r>
          </w:p>
        </w:tc>
        <w:tc>
          <w:tcPr>
            <w:tcW w:w="1477" w:type="dxa"/>
            <w:gridSpan w:val="3"/>
            <w:vMerge/>
            <w:tcBorders>
              <w:top w:val="nil"/>
              <w:left w:val="single" w:sz="4" w:space="0" w:color="auto"/>
              <w:bottom w:val="nil"/>
              <w:right w:val="single" w:sz="4" w:space="0" w:color="auto"/>
            </w:tcBorders>
          </w:tcPr>
          <w:p w14:paraId="1F22516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298BB0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84BA547" w14:textId="77777777" w:rsidR="00542923" w:rsidRDefault="00542923">
            <w:pPr>
              <w:pStyle w:val="a7"/>
              <w:rPr>
                <w:sz w:val="17"/>
                <w:szCs w:val="17"/>
              </w:rPr>
            </w:pPr>
          </w:p>
        </w:tc>
      </w:tr>
      <w:tr w:rsidR="00542923" w14:paraId="15327EB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70FA0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4344CA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56CD33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AF0DD0B"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055CE1F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754803D" w14:textId="77777777" w:rsidR="00542923" w:rsidRDefault="00542923">
            <w:pPr>
              <w:pStyle w:val="a7"/>
              <w:jc w:val="center"/>
              <w:rPr>
                <w:sz w:val="17"/>
                <w:szCs w:val="17"/>
              </w:rPr>
            </w:pPr>
            <w:r>
              <w:rPr>
                <w:sz w:val="17"/>
                <w:szCs w:val="17"/>
              </w:rPr>
              <w:t>1 р/7 дн</w:t>
            </w:r>
          </w:p>
        </w:tc>
        <w:tc>
          <w:tcPr>
            <w:tcW w:w="2735" w:type="dxa"/>
            <w:gridSpan w:val="2"/>
            <w:vMerge/>
            <w:tcBorders>
              <w:top w:val="single" w:sz="4" w:space="0" w:color="auto"/>
              <w:left w:val="single" w:sz="4" w:space="0" w:color="auto"/>
              <w:bottom w:val="nil"/>
              <w:right w:val="single" w:sz="4" w:space="0" w:color="auto"/>
            </w:tcBorders>
          </w:tcPr>
          <w:p w14:paraId="5FC88C02"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BB01F7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EB4D46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A464785" w14:textId="77777777" w:rsidR="00542923" w:rsidRDefault="00542923">
            <w:pPr>
              <w:pStyle w:val="a7"/>
              <w:rPr>
                <w:sz w:val="17"/>
                <w:szCs w:val="17"/>
              </w:rPr>
            </w:pPr>
          </w:p>
        </w:tc>
      </w:tr>
      <w:tr w:rsidR="00542923" w14:paraId="2971DB8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D337A8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AEFB32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8B7D40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F4DDE9E" w14:textId="77777777" w:rsidR="00542923" w:rsidRDefault="00542923">
            <w:pPr>
              <w:pStyle w:val="a7"/>
              <w:rPr>
                <w:sz w:val="17"/>
                <w:szCs w:val="17"/>
              </w:rPr>
            </w:pPr>
            <w:r>
              <w:rPr>
                <w:sz w:val="17"/>
                <w:szCs w:val="17"/>
              </w:rPr>
              <w:t>Допплерография</w:t>
            </w:r>
          </w:p>
        </w:tc>
        <w:tc>
          <w:tcPr>
            <w:tcW w:w="959" w:type="dxa"/>
            <w:tcBorders>
              <w:top w:val="nil"/>
              <w:left w:val="single" w:sz="4" w:space="0" w:color="auto"/>
              <w:bottom w:val="nil"/>
              <w:right w:val="single" w:sz="4" w:space="0" w:color="auto"/>
            </w:tcBorders>
          </w:tcPr>
          <w:p w14:paraId="1962379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7FAFD0F"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22CB0F8D"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3206BA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DCF319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0AF8AEF" w14:textId="77777777" w:rsidR="00542923" w:rsidRDefault="00542923">
            <w:pPr>
              <w:pStyle w:val="a7"/>
              <w:rPr>
                <w:sz w:val="17"/>
                <w:szCs w:val="17"/>
              </w:rPr>
            </w:pPr>
          </w:p>
        </w:tc>
      </w:tr>
      <w:tr w:rsidR="00542923" w14:paraId="1E2C34A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FFE8DD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93A6B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26F131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A3B5E8C" w14:textId="77777777" w:rsidR="00542923" w:rsidRDefault="00542923">
            <w:pPr>
              <w:pStyle w:val="a7"/>
              <w:rPr>
                <w:sz w:val="17"/>
                <w:szCs w:val="17"/>
              </w:rPr>
            </w:pPr>
            <w:r>
              <w:rPr>
                <w:sz w:val="17"/>
                <w:szCs w:val="17"/>
              </w:rPr>
              <w:t>R - грудной клетки</w:t>
            </w:r>
          </w:p>
        </w:tc>
        <w:tc>
          <w:tcPr>
            <w:tcW w:w="959" w:type="dxa"/>
            <w:tcBorders>
              <w:top w:val="nil"/>
              <w:left w:val="single" w:sz="4" w:space="0" w:color="auto"/>
              <w:bottom w:val="nil"/>
              <w:right w:val="single" w:sz="4" w:space="0" w:color="auto"/>
            </w:tcBorders>
          </w:tcPr>
          <w:p w14:paraId="12A705DE" w14:textId="77777777" w:rsidR="00542923" w:rsidRDefault="00542923">
            <w:pPr>
              <w:pStyle w:val="a7"/>
              <w:jc w:val="center"/>
              <w:rPr>
                <w:sz w:val="17"/>
                <w:szCs w:val="17"/>
              </w:rPr>
            </w:pPr>
            <w:r>
              <w:rPr>
                <w:sz w:val="17"/>
                <w:szCs w:val="17"/>
              </w:rPr>
              <w:t>10</w:t>
            </w:r>
          </w:p>
        </w:tc>
        <w:tc>
          <w:tcPr>
            <w:tcW w:w="788" w:type="dxa"/>
            <w:gridSpan w:val="2"/>
            <w:tcBorders>
              <w:top w:val="nil"/>
              <w:left w:val="single" w:sz="4" w:space="0" w:color="auto"/>
              <w:bottom w:val="nil"/>
              <w:right w:val="single" w:sz="4" w:space="0" w:color="auto"/>
            </w:tcBorders>
          </w:tcPr>
          <w:p w14:paraId="2C98C36E"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7B8E2C1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83FA75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D0259E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E3F51A6" w14:textId="77777777" w:rsidR="00542923" w:rsidRDefault="00542923">
            <w:pPr>
              <w:pStyle w:val="a7"/>
              <w:rPr>
                <w:sz w:val="17"/>
                <w:szCs w:val="17"/>
              </w:rPr>
            </w:pPr>
          </w:p>
        </w:tc>
      </w:tr>
      <w:tr w:rsidR="00542923" w14:paraId="21D617C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0EBF0D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6830E3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CC64BD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E579554" w14:textId="77777777" w:rsidR="00542923" w:rsidRDefault="00542923">
            <w:pPr>
              <w:pStyle w:val="a7"/>
              <w:rPr>
                <w:sz w:val="17"/>
                <w:szCs w:val="17"/>
              </w:rPr>
            </w:pPr>
            <w:r>
              <w:rPr>
                <w:sz w:val="17"/>
                <w:szCs w:val="17"/>
              </w:rPr>
              <w:t>R - обследование (ОПТГ, ТРГ и др., расчет</w:t>
            </w:r>
            <w:hyperlink w:anchor="sub_1111" w:history="1">
              <w:r>
                <w:rPr>
                  <w:rStyle w:val="a4"/>
                  <w:rFonts w:cs="Times New Roman CYR"/>
                  <w:sz w:val="17"/>
                  <w:szCs w:val="17"/>
                </w:rPr>
                <w:t>*</w:t>
              </w:r>
            </w:hyperlink>
            <w:r>
              <w:rPr>
                <w:sz w:val="17"/>
                <w:szCs w:val="17"/>
              </w:rPr>
              <w:t>)</w:t>
            </w:r>
          </w:p>
        </w:tc>
        <w:tc>
          <w:tcPr>
            <w:tcW w:w="959" w:type="dxa"/>
            <w:tcBorders>
              <w:top w:val="nil"/>
              <w:left w:val="single" w:sz="4" w:space="0" w:color="auto"/>
              <w:bottom w:val="nil"/>
              <w:right w:val="single" w:sz="4" w:space="0" w:color="auto"/>
            </w:tcBorders>
          </w:tcPr>
          <w:p w14:paraId="2108696C"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AC106A9"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A29649A" w14:textId="77777777" w:rsidR="00542923" w:rsidRDefault="00542923">
            <w:pPr>
              <w:pStyle w:val="a7"/>
              <w:rPr>
                <w:sz w:val="17"/>
                <w:szCs w:val="17"/>
              </w:rPr>
            </w:pPr>
          </w:p>
        </w:tc>
        <w:tc>
          <w:tcPr>
            <w:tcW w:w="1477" w:type="dxa"/>
            <w:gridSpan w:val="3"/>
            <w:vMerge/>
            <w:tcBorders>
              <w:top w:val="nil"/>
              <w:left w:val="single" w:sz="4" w:space="0" w:color="auto"/>
              <w:bottom w:val="single" w:sz="4" w:space="0" w:color="auto"/>
              <w:right w:val="single" w:sz="4" w:space="0" w:color="auto"/>
            </w:tcBorders>
          </w:tcPr>
          <w:p w14:paraId="61052E4D"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1ECE2F52"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66FA0D1E" w14:textId="77777777" w:rsidR="00542923" w:rsidRDefault="00542923">
            <w:pPr>
              <w:pStyle w:val="a7"/>
              <w:rPr>
                <w:sz w:val="17"/>
                <w:szCs w:val="17"/>
              </w:rPr>
            </w:pPr>
            <w:r>
              <w:rPr>
                <w:sz w:val="17"/>
                <w:szCs w:val="17"/>
              </w:rPr>
              <w:t>Коррекция послеоперационных рубцов и устранение функционально-косметических нарушений в ЧЛО.</w:t>
            </w:r>
          </w:p>
        </w:tc>
      </w:tr>
      <w:tr w:rsidR="00542923" w14:paraId="6B25955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D5C26D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34B846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3239CB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83FF9E3"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5962586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CE62037" w14:textId="77777777" w:rsidR="00542923" w:rsidRDefault="00542923">
            <w:pPr>
              <w:pStyle w:val="a7"/>
              <w:jc w:val="center"/>
              <w:rPr>
                <w:sz w:val="17"/>
                <w:szCs w:val="17"/>
              </w:rPr>
            </w:pPr>
            <w:r>
              <w:rPr>
                <w:sz w:val="17"/>
                <w:szCs w:val="17"/>
              </w:rPr>
              <w:t>1 р/3 дн</w:t>
            </w:r>
          </w:p>
        </w:tc>
        <w:tc>
          <w:tcPr>
            <w:tcW w:w="2735" w:type="dxa"/>
            <w:gridSpan w:val="2"/>
            <w:vMerge/>
            <w:tcBorders>
              <w:top w:val="single" w:sz="4" w:space="0" w:color="auto"/>
              <w:left w:val="single" w:sz="4" w:space="0" w:color="auto"/>
              <w:bottom w:val="nil"/>
              <w:right w:val="single" w:sz="4" w:space="0" w:color="auto"/>
            </w:tcBorders>
          </w:tcPr>
          <w:p w14:paraId="136EABA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7BD19E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C97E87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ABE21DA" w14:textId="77777777" w:rsidR="00542923" w:rsidRDefault="00542923">
            <w:pPr>
              <w:pStyle w:val="a7"/>
              <w:rPr>
                <w:sz w:val="17"/>
                <w:szCs w:val="17"/>
              </w:rPr>
            </w:pPr>
          </w:p>
        </w:tc>
      </w:tr>
      <w:tr w:rsidR="00542923" w14:paraId="5FD6D8E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BE003A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BF8E2A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61CEBD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E90DE56"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46AE88C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0C1CD67"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5F1A81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2CAFCC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05070D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906401F" w14:textId="77777777" w:rsidR="00542923" w:rsidRDefault="00542923">
            <w:pPr>
              <w:pStyle w:val="a7"/>
              <w:rPr>
                <w:sz w:val="17"/>
                <w:szCs w:val="17"/>
              </w:rPr>
            </w:pPr>
          </w:p>
        </w:tc>
      </w:tr>
      <w:tr w:rsidR="00542923" w14:paraId="6391055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4AEDA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58B14A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3A50CD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DEB2FDD" w14:textId="77777777" w:rsidR="00542923" w:rsidRDefault="00542923">
            <w:pPr>
              <w:pStyle w:val="a7"/>
              <w:rPr>
                <w:sz w:val="17"/>
                <w:szCs w:val="17"/>
              </w:rPr>
            </w:pPr>
            <w:r>
              <w:rPr>
                <w:sz w:val="17"/>
                <w:szCs w:val="17"/>
              </w:rPr>
              <w:t>Оториноларинголог</w:t>
            </w:r>
          </w:p>
        </w:tc>
        <w:tc>
          <w:tcPr>
            <w:tcW w:w="959" w:type="dxa"/>
            <w:tcBorders>
              <w:top w:val="nil"/>
              <w:left w:val="single" w:sz="4" w:space="0" w:color="auto"/>
              <w:bottom w:val="nil"/>
              <w:right w:val="single" w:sz="4" w:space="0" w:color="auto"/>
            </w:tcBorders>
          </w:tcPr>
          <w:p w14:paraId="1297DFE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77506EA"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F973E1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835AE3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E69D7E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D8CF49D" w14:textId="77777777" w:rsidR="00542923" w:rsidRDefault="00542923">
            <w:pPr>
              <w:pStyle w:val="a7"/>
              <w:rPr>
                <w:sz w:val="17"/>
                <w:szCs w:val="17"/>
              </w:rPr>
            </w:pPr>
          </w:p>
        </w:tc>
      </w:tr>
      <w:tr w:rsidR="00542923" w14:paraId="6E1166F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D86164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C113C1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C3B353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67475C9"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6CD789D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3CF030D"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57B4C16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C6C17F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9DFEAC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E3F50F3" w14:textId="77777777" w:rsidR="00542923" w:rsidRDefault="00542923">
            <w:pPr>
              <w:pStyle w:val="a7"/>
              <w:rPr>
                <w:sz w:val="17"/>
                <w:szCs w:val="17"/>
              </w:rPr>
            </w:pPr>
          </w:p>
        </w:tc>
      </w:tr>
      <w:tr w:rsidR="00542923" w14:paraId="276890B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CA933F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23BFB0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21A030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AF2E21C" w14:textId="77777777" w:rsidR="00542923" w:rsidRDefault="00542923">
            <w:pPr>
              <w:pStyle w:val="a7"/>
              <w:rPr>
                <w:sz w:val="17"/>
                <w:szCs w:val="17"/>
              </w:rPr>
            </w:pPr>
            <w:r>
              <w:rPr>
                <w:sz w:val="17"/>
                <w:szCs w:val="17"/>
              </w:rPr>
              <w:t>Гастроэнтеролог</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12D9195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DAE5F9F"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5972D0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3A65BD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01D8D0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B874E1" w14:textId="77777777" w:rsidR="00542923" w:rsidRDefault="00542923">
            <w:pPr>
              <w:pStyle w:val="a7"/>
              <w:rPr>
                <w:sz w:val="17"/>
                <w:szCs w:val="17"/>
              </w:rPr>
            </w:pPr>
          </w:p>
        </w:tc>
      </w:tr>
      <w:tr w:rsidR="00542923" w14:paraId="6D18C82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1848E7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5596B1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26D3D8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3DE090F" w14:textId="77777777" w:rsidR="00542923" w:rsidRDefault="00542923">
            <w:pPr>
              <w:pStyle w:val="a7"/>
              <w:rPr>
                <w:sz w:val="17"/>
                <w:szCs w:val="17"/>
              </w:rPr>
            </w:pPr>
            <w:r>
              <w:rPr>
                <w:sz w:val="17"/>
                <w:szCs w:val="17"/>
              </w:rPr>
              <w:t>Эндокринолог</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380E53F3"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8B76068"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4DFA221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FF9A71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78AF63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913866D" w14:textId="77777777" w:rsidR="00542923" w:rsidRDefault="00542923">
            <w:pPr>
              <w:pStyle w:val="a7"/>
              <w:rPr>
                <w:sz w:val="17"/>
                <w:szCs w:val="17"/>
              </w:rPr>
            </w:pPr>
          </w:p>
        </w:tc>
      </w:tr>
      <w:tr w:rsidR="00542923" w14:paraId="638A478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AC3881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48A10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55D4F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AD70E20" w14:textId="77777777" w:rsidR="00542923" w:rsidRDefault="00542923">
            <w:pPr>
              <w:pStyle w:val="a7"/>
              <w:rPr>
                <w:sz w:val="17"/>
                <w:szCs w:val="17"/>
              </w:rPr>
            </w:pPr>
            <w:r>
              <w:rPr>
                <w:sz w:val="17"/>
                <w:szCs w:val="17"/>
              </w:rPr>
              <w:t>Окулист</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47459CB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49B0AED"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5AFF012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3DB69C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3764E9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CB0BE88" w14:textId="77777777" w:rsidR="00542923" w:rsidRDefault="00542923">
            <w:pPr>
              <w:pStyle w:val="a7"/>
              <w:rPr>
                <w:sz w:val="17"/>
                <w:szCs w:val="17"/>
              </w:rPr>
            </w:pPr>
          </w:p>
        </w:tc>
      </w:tr>
      <w:tr w:rsidR="00542923" w14:paraId="71C16CD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AE754B2"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27A9092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AD10ADE"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09A9720" w14:textId="77777777" w:rsidR="00542923" w:rsidRDefault="00542923">
            <w:pPr>
              <w:pStyle w:val="a7"/>
              <w:rPr>
                <w:sz w:val="17"/>
                <w:szCs w:val="17"/>
              </w:rPr>
            </w:pPr>
            <w:r>
              <w:rPr>
                <w:sz w:val="17"/>
                <w:szCs w:val="17"/>
              </w:rPr>
              <w:t>Ортодонт</w:t>
            </w:r>
            <w:hyperlink w:anchor="sub_1111" w:history="1">
              <w:r>
                <w:rPr>
                  <w:rStyle w:val="a4"/>
                  <w:rFonts w:cs="Times New Roman CYR"/>
                  <w:sz w:val="17"/>
                  <w:szCs w:val="17"/>
                </w:rPr>
                <w:t>*</w:t>
              </w:r>
            </w:hyperlink>
          </w:p>
        </w:tc>
        <w:tc>
          <w:tcPr>
            <w:tcW w:w="959" w:type="dxa"/>
            <w:tcBorders>
              <w:top w:val="nil"/>
              <w:left w:val="single" w:sz="4" w:space="0" w:color="auto"/>
              <w:bottom w:val="single" w:sz="4" w:space="0" w:color="auto"/>
              <w:right w:val="single" w:sz="4" w:space="0" w:color="auto"/>
            </w:tcBorders>
          </w:tcPr>
          <w:p w14:paraId="25A49479" w14:textId="77777777" w:rsidR="00542923" w:rsidRDefault="00542923">
            <w:pPr>
              <w:pStyle w:val="a7"/>
              <w:rPr>
                <w:sz w:val="17"/>
                <w:szCs w:val="17"/>
              </w:rPr>
            </w:pPr>
          </w:p>
        </w:tc>
        <w:tc>
          <w:tcPr>
            <w:tcW w:w="788" w:type="dxa"/>
            <w:gridSpan w:val="2"/>
            <w:tcBorders>
              <w:top w:val="nil"/>
              <w:left w:val="single" w:sz="4" w:space="0" w:color="auto"/>
              <w:bottom w:val="single" w:sz="4" w:space="0" w:color="auto"/>
              <w:right w:val="single" w:sz="4" w:space="0" w:color="auto"/>
            </w:tcBorders>
          </w:tcPr>
          <w:p w14:paraId="35E0A460"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060EB61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7D6D5C0F"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6771B05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0F880F58" w14:textId="77777777" w:rsidR="00542923" w:rsidRDefault="00542923">
            <w:pPr>
              <w:pStyle w:val="a7"/>
              <w:rPr>
                <w:sz w:val="17"/>
                <w:szCs w:val="17"/>
              </w:rPr>
            </w:pPr>
          </w:p>
        </w:tc>
      </w:tr>
      <w:tr w:rsidR="00542923" w14:paraId="7A8B21B2"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24799E6B"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68BF43C3"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0C978854" w14:textId="77777777" w:rsidR="00542923" w:rsidRDefault="00542923">
            <w:pPr>
              <w:pStyle w:val="a7"/>
              <w:rPr>
                <w:sz w:val="17"/>
                <w:szCs w:val="17"/>
              </w:rPr>
            </w:pPr>
            <w:bookmarkStart w:id="133" w:name="sub_7361"/>
            <w:r>
              <w:rPr>
                <w:sz w:val="17"/>
                <w:szCs w:val="17"/>
              </w:rPr>
              <w:t xml:space="preserve">3. Артерио- венозные коммуникации </w:t>
            </w:r>
            <w:hyperlink w:anchor="sub_301" w:history="1">
              <w:r>
                <w:rPr>
                  <w:rStyle w:val="a4"/>
                  <w:rFonts w:cs="Times New Roman CYR"/>
                  <w:sz w:val="17"/>
                  <w:szCs w:val="17"/>
                </w:rPr>
                <w:t>ЧЛО</w:t>
              </w:r>
            </w:hyperlink>
            <w:bookmarkEnd w:id="133"/>
          </w:p>
        </w:tc>
        <w:tc>
          <w:tcPr>
            <w:tcW w:w="3016" w:type="dxa"/>
            <w:tcBorders>
              <w:top w:val="single" w:sz="4" w:space="0" w:color="auto"/>
              <w:left w:val="single" w:sz="4" w:space="0" w:color="auto"/>
              <w:bottom w:val="nil"/>
              <w:right w:val="single" w:sz="4" w:space="0" w:color="auto"/>
            </w:tcBorders>
          </w:tcPr>
          <w:p w14:paraId="2C55B4FD"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6F0D29C5"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67085EEE"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472EADBF" w14:textId="77777777" w:rsidR="00542923" w:rsidRDefault="00542923">
            <w:pPr>
              <w:pStyle w:val="a7"/>
              <w:rPr>
                <w:sz w:val="17"/>
                <w:szCs w:val="17"/>
              </w:rPr>
            </w:pPr>
            <w:r>
              <w:rPr>
                <w:sz w:val="17"/>
                <w:szCs w:val="17"/>
              </w:rPr>
              <w:t>I Этап</w:t>
            </w:r>
          </w:p>
          <w:p w14:paraId="64CC57B2" w14:textId="77777777" w:rsidR="00542923" w:rsidRDefault="00542923">
            <w:pPr>
              <w:pStyle w:val="a7"/>
              <w:rPr>
                <w:sz w:val="17"/>
                <w:szCs w:val="17"/>
              </w:rPr>
            </w:pPr>
            <w:r>
              <w:rPr>
                <w:sz w:val="17"/>
                <w:szCs w:val="17"/>
              </w:rPr>
              <w:t>Ангиография с эндоваскулярной окклюзией в сочетании с консервативными местно воздействующими факторами:</w:t>
            </w:r>
          </w:p>
          <w:p w14:paraId="0E4D234E" w14:textId="77777777" w:rsidR="00542923" w:rsidRDefault="00542923">
            <w:pPr>
              <w:pStyle w:val="a7"/>
              <w:rPr>
                <w:sz w:val="17"/>
                <w:szCs w:val="17"/>
              </w:rPr>
            </w:pPr>
            <w:r>
              <w:rPr>
                <w:sz w:val="17"/>
                <w:szCs w:val="17"/>
              </w:rPr>
              <w:t>Суперселективная СВЧ- гипертермия</w:t>
            </w:r>
          </w:p>
          <w:p w14:paraId="4050206E" w14:textId="77777777" w:rsidR="00542923" w:rsidRDefault="00542923">
            <w:pPr>
              <w:pStyle w:val="a7"/>
              <w:rPr>
                <w:sz w:val="17"/>
                <w:szCs w:val="17"/>
              </w:rPr>
            </w:pPr>
            <w:r>
              <w:rPr>
                <w:sz w:val="17"/>
                <w:szCs w:val="17"/>
              </w:rPr>
              <w:t>- Склерозирующая терапия</w:t>
            </w:r>
          </w:p>
          <w:p w14:paraId="5CF90589" w14:textId="77777777" w:rsidR="00542923" w:rsidRDefault="00542923">
            <w:pPr>
              <w:pStyle w:val="a7"/>
              <w:rPr>
                <w:sz w:val="17"/>
                <w:szCs w:val="17"/>
              </w:rPr>
            </w:pPr>
            <w:r>
              <w:rPr>
                <w:sz w:val="17"/>
                <w:szCs w:val="17"/>
              </w:rPr>
              <w:t>- МИРК</w:t>
            </w:r>
            <w:hyperlink w:anchor="sub_1111" w:history="1">
              <w:r>
                <w:rPr>
                  <w:rStyle w:val="a4"/>
                  <w:rFonts w:cs="Times New Roman CYR"/>
                  <w:sz w:val="17"/>
                  <w:szCs w:val="17"/>
                </w:rPr>
                <w:t>*</w:t>
              </w:r>
            </w:hyperlink>
            <w:r>
              <w:rPr>
                <w:sz w:val="17"/>
                <w:szCs w:val="17"/>
              </w:rPr>
              <w:t xml:space="preserve"> (биологический клей) (Строго по показаниям)</w:t>
            </w:r>
          </w:p>
        </w:tc>
        <w:tc>
          <w:tcPr>
            <w:tcW w:w="1477" w:type="dxa"/>
            <w:gridSpan w:val="3"/>
            <w:vMerge w:val="restart"/>
            <w:tcBorders>
              <w:top w:val="single" w:sz="4" w:space="0" w:color="auto"/>
              <w:left w:val="single" w:sz="4" w:space="0" w:color="auto"/>
              <w:bottom w:val="nil"/>
              <w:right w:val="single" w:sz="4" w:space="0" w:color="auto"/>
            </w:tcBorders>
          </w:tcPr>
          <w:p w14:paraId="58562FFC" w14:textId="77777777" w:rsidR="00542923" w:rsidRDefault="00542923">
            <w:pPr>
              <w:pStyle w:val="a7"/>
              <w:rPr>
                <w:sz w:val="17"/>
                <w:szCs w:val="17"/>
              </w:rPr>
            </w:pPr>
            <w:r>
              <w:rPr>
                <w:sz w:val="17"/>
                <w:szCs w:val="17"/>
              </w:rPr>
              <w:t>14-21 день</w:t>
            </w:r>
          </w:p>
        </w:tc>
        <w:tc>
          <w:tcPr>
            <w:tcW w:w="1078" w:type="dxa"/>
            <w:vMerge w:val="restart"/>
            <w:tcBorders>
              <w:top w:val="single" w:sz="4" w:space="0" w:color="auto"/>
              <w:left w:val="single" w:sz="4" w:space="0" w:color="auto"/>
              <w:bottom w:val="nil"/>
              <w:right w:val="single" w:sz="4" w:space="0" w:color="auto"/>
            </w:tcBorders>
          </w:tcPr>
          <w:p w14:paraId="7D7BC0DE" w14:textId="77777777" w:rsidR="00542923" w:rsidRDefault="00542923">
            <w:pPr>
              <w:pStyle w:val="a7"/>
              <w:rPr>
                <w:sz w:val="17"/>
                <w:szCs w:val="17"/>
              </w:rPr>
            </w:pPr>
            <w:r>
              <w:rPr>
                <w:sz w:val="17"/>
                <w:szCs w:val="17"/>
              </w:rPr>
              <w:t>1 раз в 3 мес. в плане активного "Д" набл., далее 1 - 2 раза в год до 18 лет</w:t>
            </w:r>
          </w:p>
        </w:tc>
        <w:tc>
          <w:tcPr>
            <w:tcW w:w="1774" w:type="dxa"/>
            <w:gridSpan w:val="2"/>
            <w:vMerge w:val="restart"/>
            <w:tcBorders>
              <w:top w:val="single" w:sz="4" w:space="0" w:color="auto"/>
              <w:left w:val="single" w:sz="4" w:space="0" w:color="auto"/>
              <w:bottom w:val="nil"/>
            </w:tcBorders>
          </w:tcPr>
          <w:p w14:paraId="0FA2FB30" w14:textId="77777777" w:rsidR="00542923" w:rsidRDefault="00542923">
            <w:pPr>
              <w:pStyle w:val="a7"/>
              <w:rPr>
                <w:sz w:val="17"/>
                <w:szCs w:val="17"/>
              </w:rPr>
            </w:pPr>
            <w:r>
              <w:rPr>
                <w:sz w:val="17"/>
                <w:szCs w:val="17"/>
              </w:rPr>
              <w:t>Стабилизации гемодинамических нарушений, улучшение косметического вида.</w:t>
            </w:r>
          </w:p>
        </w:tc>
      </w:tr>
      <w:tr w:rsidR="00542923" w14:paraId="0F3CAEB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698B1E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ED0DA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330D43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34A5691"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75E7B39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4E0B909"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C2775B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0DCF44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7953EF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39D290E" w14:textId="77777777" w:rsidR="00542923" w:rsidRDefault="00542923">
            <w:pPr>
              <w:pStyle w:val="a7"/>
              <w:rPr>
                <w:sz w:val="17"/>
                <w:szCs w:val="17"/>
              </w:rPr>
            </w:pPr>
          </w:p>
        </w:tc>
      </w:tr>
      <w:tr w:rsidR="00542923" w14:paraId="3141BC72"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260777E7"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78F8F1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9714BB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A723D3C" w14:textId="77777777" w:rsidR="00542923" w:rsidRDefault="00542923">
            <w:pPr>
              <w:pStyle w:val="a7"/>
              <w:rPr>
                <w:sz w:val="17"/>
                <w:szCs w:val="17"/>
              </w:rPr>
            </w:pPr>
            <w:r>
              <w:rPr>
                <w:sz w:val="17"/>
                <w:szCs w:val="17"/>
              </w:rPr>
              <w:t>Анализ крови на группу и Rh фактор</w:t>
            </w:r>
          </w:p>
        </w:tc>
        <w:tc>
          <w:tcPr>
            <w:tcW w:w="959" w:type="dxa"/>
            <w:tcBorders>
              <w:top w:val="nil"/>
              <w:left w:val="single" w:sz="4" w:space="0" w:color="auto"/>
              <w:bottom w:val="nil"/>
              <w:right w:val="single" w:sz="4" w:space="0" w:color="auto"/>
            </w:tcBorders>
          </w:tcPr>
          <w:p w14:paraId="0BA428E0" w14:textId="77777777" w:rsidR="00542923" w:rsidRDefault="00542923">
            <w:pPr>
              <w:pStyle w:val="a7"/>
              <w:jc w:val="center"/>
              <w:rPr>
                <w:sz w:val="17"/>
                <w:szCs w:val="17"/>
              </w:rPr>
            </w:pPr>
            <w:r>
              <w:rPr>
                <w:sz w:val="17"/>
                <w:szCs w:val="17"/>
              </w:rPr>
              <w:t>100</w:t>
            </w:r>
          </w:p>
          <w:p w14:paraId="33C0D97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8628325" w14:textId="77777777" w:rsidR="00542923" w:rsidRDefault="00542923">
            <w:pPr>
              <w:pStyle w:val="a7"/>
              <w:jc w:val="center"/>
              <w:rPr>
                <w:sz w:val="17"/>
                <w:szCs w:val="17"/>
              </w:rPr>
            </w:pPr>
            <w:r>
              <w:rPr>
                <w:sz w:val="17"/>
                <w:szCs w:val="17"/>
              </w:rPr>
              <w:t>1 раз</w:t>
            </w:r>
          </w:p>
          <w:p w14:paraId="464DD3AB"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2BE2DED"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4F498A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6919B1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AF8437C" w14:textId="77777777" w:rsidR="00542923" w:rsidRDefault="00542923">
            <w:pPr>
              <w:pStyle w:val="a7"/>
              <w:rPr>
                <w:sz w:val="17"/>
                <w:szCs w:val="17"/>
              </w:rPr>
            </w:pPr>
          </w:p>
        </w:tc>
      </w:tr>
      <w:tr w:rsidR="00542923" w14:paraId="30B8170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1E7376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E4664E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D98F77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05B3188"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4587EDF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AC037F5"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B2F681B"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4B98CD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D5C839F"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71324619" w14:textId="77777777" w:rsidR="00542923" w:rsidRDefault="00542923">
            <w:pPr>
              <w:pStyle w:val="a7"/>
              <w:rPr>
                <w:sz w:val="17"/>
                <w:szCs w:val="17"/>
              </w:rPr>
            </w:pPr>
          </w:p>
        </w:tc>
      </w:tr>
      <w:tr w:rsidR="00542923" w14:paraId="1F22979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15861C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6AAE66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555ED9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C886A1B" w14:textId="77777777" w:rsidR="00542923" w:rsidRDefault="00542923">
            <w:pPr>
              <w:pStyle w:val="a7"/>
              <w:rPr>
                <w:sz w:val="17"/>
                <w:szCs w:val="17"/>
              </w:rPr>
            </w:pPr>
            <w:r>
              <w:rPr>
                <w:sz w:val="17"/>
                <w:szCs w:val="17"/>
              </w:rPr>
              <w:t>Ан. крови на ВИЧ, RW, HbsAg</w:t>
            </w:r>
          </w:p>
        </w:tc>
        <w:tc>
          <w:tcPr>
            <w:tcW w:w="959" w:type="dxa"/>
            <w:tcBorders>
              <w:top w:val="nil"/>
              <w:left w:val="single" w:sz="4" w:space="0" w:color="auto"/>
              <w:bottom w:val="nil"/>
              <w:right w:val="single" w:sz="4" w:space="0" w:color="auto"/>
            </w:tcBorders>
          </w:tcPr>
          <w:p w14:paraId="185B8D1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B415C64" w14:textId="77777777" w:rsidR="00542923" w:rsidRDefault="00542923">
            <w:pPr>
              <w:pStyle w:val="a7"/>
              <w:jc w:val="center"/>
              <w:rPr>
                <w:sz w:val="17"/>
                <w:szCs w:val="17"/>
              </w:rPr>
            </w:pPr>
            <w:r>
              <w:rPr>
                <w:sz w:val="17"/>
                <w:szCs w:val="17"/>
              </w:rPr>
              <w:t>1р/7 дн</w:t>
            </w:r>
          </w:p>
        </w:tc>
        <w:tc>
          <w:tcPr>
            <w:tcW w:w="2735" w:type="dxa"/>
            <w:gridSpan w:val="2"/>
            <w:vMerge/>
            <w:tcBorders>
              <w:top w:val="nil"/>
              <w:left w:val="single" w:sz="4" w:space="0" w:color="auto"/>
              <w:bottom w:val="nil"/>
              <w:right w:val="single" w:sz="4" w:space="0" w:color="auto"/>
            </w:tcBorders>
          </w:tcPr>
          <w:p w14:paraId="65822D69"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E15011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6D8ABE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1485647" w14:textId="77777777" w:rsidR="00542923" w:rsidRDefault="00542923">
            <w:pPr>
              <w:pStyle w:val="a7"/>
              <w:rPr>
                <w:sz w:val="17"/>
                <w:szCs w:val="17"/>
              </w:rPr>
            </w:pPr>
          </w:p>
        </w:tc>
      </w:tr>
      <w:tr w:rsidR="00542923" w14:paraId="6E08CE2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D1E65B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23183A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094C43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6390379"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5446EBF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FD7F0C6"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A3CA7AE"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3F9B08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CF6F21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8B2CA54" w14:textId="77777777" w:rsidR="00542923" w:rsidRDefault="00542923">
            <w:pPr>
              <w:pStyle w:val="a7"/>
              <w:rPr>
                <w:sz w:val="17"/>
                <w:szCs w:val="17"/>
              </w:rPr>
            </w:pPr>
          </w:p>
        </w:tc>
      </w:tr>
      <w:tr w:rsidR="00542923" w14:paraId="60EBC5D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2D9C5F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78CBB9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D05A3C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C685F1B"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7B1584E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398293A"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7F72361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5B90F32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2CD1C5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1C6565B" w14:textId="77777777" w:rsidR="00542923" w:rsidRDefault="00542923">
            <w:pPr>
              <w:pStyle w:val="a7"/>
              <w:rPr>
                <w:sz w:val="17"/>
                <w:szCs w:val="17"/>
              </w:rPr>
            </w:pPr>
          </w:p>
        </w:tc>
      </w:tr>
      <w:tr w:rsidR="00542923" w14:paraId="7A39C1E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11886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BAB5D5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829B99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3C1928C"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741FE3A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66D022B" w14:textId="77777777" w:rsidR="00542923" w:rsidRDefault="00542923">
            <w:pPr>
              <w:pStyle w:val="a7"/>
              <w:jc w:val="center"/>
              <w:rPr>
                <w:sz w:val="17"/>
                <w:szCs w:val="17"/>
              </w:rPr>
            </w:pPr>
            <w:r>
              <w:rPr>
                <w:sz w:val="17"/>
                <w:szCs w:val="17"/>
              </w:rPr>
              <w:t>1р/7 дн</w:t>
            </w:r>
          </w:p>
        </w:tc>
        <w:tc>
          <w:tcPr>
            <w:tcW w:w="2735" w:type="dxa"/>
            <w:gridSpan w:val="2"/>
            <w:vMerge/>
            <w:tcBorders>
              <w:top w:val="nil"/>
              <w:left w:val="single" w:sz="4" w:space="0" w:color="auto"/>
              <w:bottom w:val="nil"/>
              <w:right w:val="single" w:sz="4" w:space="0" w:color="auto"/>
            </w:tcBorders>
          </w:tcPr>
          <w:p w14:paraId="1EF8DB3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BFE1A7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E4AAA3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16FD48B" w14:textId="77777777" w:rsidR="00542923" w:rsidRDefault="00542923">
            <w:pPr>
              <w:pStyle w:val="a7"/>
              <w:rPr>
                <w:sz w:val="17"/>
                <w:szCs w:val="17"/>
              </w:rPr>
            </w:pPr>
          </w:p>
        </w:tc>
      </w:tr>
      <w:tr w:rsidR="00542923" w14:paraId="518706E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4D1440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2B19C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89D13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52B5170" w14:textId="77777777" w:rsidR="00542923" w:rsidRDefault="00542923">
            <w:pPr>
              <w:pStyle w:val="a7"/>
              <w:rPr>
                <w:sz w:val="17"/>
                <w:szCs w:val="17"/>
              </w:rPr>
            </w:pPr>
            <w:r>
              <w:rPr>
                <w:sz w:val="17"/>
                <w:szCs w:val="17"/>
              </w:rPr>
              <w:t>Анализ кала на скрытую кровь</w:t>
            </w:r>
          </w:p>
        </w:tc>
        <w:tc>
          <w:tcPr>
            <w:tcW w:w="959" w:type="dxa"/>
            <w:tcBorders>
              <w:top w:val="nil"/>
              <w:left w:val="single" w:sz="4" w:space="0" w:color="auto"/>
              <w:bottom w:val="nil"/>
              <w:right w:val="single" w:sz="4" w:space="0" w:color="auto"/>
            </w:tcBorders>
          </w:tcPr>
          <w:p w14:paraId="49E033A4"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92A016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B83C82C"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9A302F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DB5CCC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27D71E3" w14:textId="77777777" w:rsidR="00542923" w:rsidRDefault="00542923">
            <w:pPr>
              <w:pStyle w:val="a7"/>
              <w:rPr>
                <w:sz w:val="17"/>
                <w:szCs w:val="17"/>
              </w:rPr>
            </w:pPr>
          </w:p>
        </w:tc>
      </w:tr>
      <w:tr w:rsidR="00542923" w14:paraId="32ACFD6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41FB17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E8FAC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AE878A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368B35E"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42B61928" w14:textId="77777777" w:rsidR="00542923" w:rsidRDefault="00542923">
            <w:pPr>
              <w:pStyle w:val="a7"/>
              <w:jc w:val="center"/>
              <w:rPr>
                <w:sz w:val="17"/>
                <w:szCs w:val="17"/>
              </w:rPr>
            </w:pPr>
            <w:r>
              <w:rPr>
                <w:sz w:val="17"/>
                <w:szCs w:val="17"/>
              </w:rPr>
              <w:t>20-30</w:t>
            </w:r>
          </w:p>
        </w:tc>
        <w:tc>
          <w:tcPr>
            <w:tcW w:w="788" w:type="dxa"/>
            <w:gridSpan w:val="2"/>
            <w:tcBorders>
              <w:top w:val="nil"/>
              <w:left w:val="single" w:sz="4" w:space="0" w:color="auto"/>
              <w:bottom w:val="nil"/>
              <w:right w:val="single" w:sz="4" w:space="0" w:color="auto"/>
            </w:tcBorders>
          </w:tcPr>
          <w:p w14:paraId="5EEFDE9C"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33BE0A9"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B26930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1E25E8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4509690" w14:textId="77777777" w:rsidR="00542923" w:rsidRDefault="00542923">
            <w:pPr>
              <w:pStyle w:val="a7"/>
              <w:rPr>
                <w:sz w:val="17"/>
                <w:szCs w:val="17"/>
              </w:rPr>
            </w:pPr>
          </w:p>
        </w:tc>
      </w:tr>
      <w:tr w:rsidR="00542923" w14:paraId="0C04995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181881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14EE55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AC15E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7664A68" w14:textId="77777777" w:rsidR="00542923" w:rsidRDefault="00542923">
            <w:pPr>
              <w:pStyle w:val="a7"/>
              <w:rPr>
                <w:sz w:val="17"/>
                <w:szCs w:val="17"/>
              </w:rPr>
            </w:pPr>
            <w:r>
              <w:rPr>
                <w:sz w:val="17"/>
                <w:szCs w:val="17"/>
              </w:rPr>
              <w:t>ЭКГ, ФКГ</w:t>
            </w:r>
            <w:hyperlink w:anchor="sub_1111" w:history="1">
              <w:r>
                <w:rPr>
                  <w:rStyle w:val="a4"/>
                  <w:rFonts w:cs="Times New Roman CYR"/>
                  <w:sz w:val="17"/>
                  <w:szCs w:val="17"/>
                </w:rPr>
                <w:t>*</w:t>
              </w:r>
            </w:hyperlink>
            <w:r>
              <w:rPr>
                <w:sz w:val="17"/>
                <w:szCs w:val="17"/>
              </w:rPr>
              <w:t>, ЭЭГ</w:t>
            </w:r>
            <w:hyperlink w:anchor="sub_1111" w:history="1">
              <w:r>
                <w:rPr>
                  <w:rStyle w:val="a4"/>
                  <w:rFonts w:cs="Times New Roman CYR"/>
                  <w:sz w:val="17"/>
                  <w:szCs w:val="17"/>
                </w:rPr>
                <w:t>*</w:t>
              </w:r>
            </w:hyperlink>
            <w:r>
              <w:rPr>
                <w:sz w:val="17"/>
                <w:szCs w:val="17"/>
              </w:rPr>
              <w:t xml:space="preserve"> и др.</w:t>
            </w:r>
          </w:p>
        </w:tc>
        <w:tc>
          <w:tcPr>
            <w:tcW w:w="959" w:type="dxa"/>
            <w:tcBorders>
              <w:top w:val="nil"/>
              <w:left w:val="single" w:sz="4" w:space="0" w:color="auto"/>
              <w:bottom w:val="nil"/>
              <w:right w:val="single" w:sz="4" w:space="0" w:color="auto"/>
            </w:tcBorders>
          </w:tcPr>
          <w:p w14:paraId="3A415598"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77D6B94"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194F1EC"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A11A69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23140C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68FF706" w14:textId="77777777" w:rsidR="00542923" w:rsidRDefault="00542923">
            <w:pPr>
              <w:pStyle w:val="a7"/>
              <w:rPr>
                <w:sz w:val="17"/>
                <w:szCs w:val="17"/>
              </w:rPr>
            </w:pPr>
          </w:p>
        </w:tc>
      </w:tr>
      <w:tr w:rsidR="00542923" w14:paraId="01B6FCA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77C6C1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B4C5A8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B396CD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10794D"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340A3DB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7ED640E"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39241BC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94A0E4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911F4E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0EE516F" w14:textId="77777777" w:rsidR="00542923" w:rsidRDefault="00542923">
            <w:pPr>
              <w:pStyle w:val="a7"/>
              <w:rPr>
                <w:sz w:val="17"/>
                <w:szCs w:val="17"/>
              </w:rPr>
            </w:pPr>
          </w:p>
        </w:tc>
      </w:tr>
      <w:tr w:rsidR="00542923" w14:paraId="7C2D3A3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407206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0720C4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24E8F0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AD2146E"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38667BD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EAAC2CF"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0800688D"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12B7AB8A" w14:textId="77777777" w:rsidR="00542923" w:rsidRDefault="00542923">
            <w:pPr>
              <w:pStyle w:val="a7"/>
              <w:rPr>
                <w:sz w:val="17"/>
                <w:szCs w:val="17"/>
              </w:rPr>
            </w:pPr>
          </w:p>
          <w:p w14:paraId="2B3C7718" w14:textId="77777777" w:rsidR="00542923" w:rsidRDefault="00542923">
            <w:pPr>
              <w:pStyle w:val="a7"/>
              <w:rPr>
                <w:sz w:val="17"/>
                <w:szCs w:val="17"/>
              </w:rPr>
            </w:pPr>
          </w:p>
          <w:p w14:paraId="49B1A2C5" w14:textId="77777777" w:rsidR="00542923" w:rsidRDefault="00542923">
            <w:pPr>
              <w:pStyle w:val="a7"/>
              <w:rPr>
                <w:sz w:val="17"/>
                <w:szCs w:val="17"/>
              </w:rPr>
            </w:pPr>
            <w:r>
              <w:rPr>
                <w:sz w:val="17"/>
                <w:szCs w:val="17"/>
              </w:rPr>
              <w:t>7 - 14 дней</w:t>
            </w:r>
          </w:p>
        </w:tc>
        <w:tc>
          <w:tcPr>
            <w:tcW w:w="1078" w:type="dxa"/>
            <w:vMerge/>
            <w:tcBorders>
              <w:top w:val="nil"/>
              <w:left w:val="single" w:sz="4" w:space="0" w:color="auto"/>
              <w:bottom w:val="nil"/>
              <w:right w:val="single" w:sz="4" w:space="0" w:color="auto"/>
            </w:tcBorders>
          </w:tcPr>
          <w:p w14:paraId="3EBE2B3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08DD4E6" w14:textId="77777777" w:rsidR="00542923" w:rsidRDefault="00542923">
            <w:pPr>
              <w:pStyle w:val="a7"/>
              <w:rPr>
                <w:sz w:val="17"/>
                <w:szCs w:val="17"/>
              </w:rPr>
            </w:pPr>
          </w:p>
        </w:tc>
      </w:tr>
      <w:tr w:rsidR="00542923" w14:paraId="1FB9013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1E644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EFB03F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ED2F4E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E0A8FF9" w14:textId="77777777" w:rsidR="00542923" w:rsidRDefault="00542923">
            <w:pPr>
              <w:pStyle w:val="a7"/>
              <w:rPr>
                <w:sz w:val="17"/>
                <w:szCs w:val="17"/>
              </w:rPr>
            </w:pPr>
            <w:r>
              <w:rPr>
                <w:sz w:val="17"/>
                <w:szCs w:val="17"/>
              </w:rPr>
              <w:t>Допплерография</w:t>
            </w:r>
          </w:p>
        </w:tc>
        <w:tc>
          <w:tcPr>
            <w:tcW w:w="959" w:type="dxa"/>
            <w:tcBorders>
              <w:top w:val="nil"/>
              <w:left w:val="single" w:sz="4" w:space="0" w:color="auto"/>
              <w:bottom w:val="nil"/>
              <w:right w:val="single" w:sz="4" w:space="0" w:color="auto"/>
            </w:tcBorders>
          </w:tcPr>
          <w:p w14:paraId="16420A9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E9C1E9C"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464F40E1" w14:textId="77777777" w:rsidR="00542923" w:rsidRDefault="00542923">
            <w:pPr>
              <w:pStyle w:val="a7"/>
              <w:rPr>
                <w:sz w:val="17"/>
                <w:szCs w:val="17"/>
              </w:rPr>
            </w:pPr>
            <w:r>
              <w:rPr>
                <w:sz w:val="17"/>
                <w:szCs w:val="17"/>
              </w:rPr>
              <w:t>II Этап</w:t>
            </w:r>
          </w:p>
          <w:p w14:paraId="6978DB77" w14:textId="77777777" w:rsidR="00542923" w:rsidRDefault="00542923">
            <w:pPr>
              <w:pStyle w:val="a7"/>
              <w:rPr>
                <w:sz w:val="17"/>
                <w:szCs w:val="17"/>
              </w:rPr>
            </w:pPr>
            <w:r>
              <w:rPr>
                <w:sz w:val="17"/>
                <w:szCs w:val="17"/>
              </w:rPr>
              <w:t>Хирургическое иссечение новообразования</w:t>
            </w:r>
            <w:hyperlink w:anchor="sub_1111" w:history="1">
              <w:r>
                <w:rPr>
                  <w:rStyle w:val="a4"/>
                  <w:rFonts w:cs="Times New Roman CYR"/>
                  <w:sz w:val="17"/>
                  <w:szCs w:val="17"/>
                </w:rPr>
                <w:t>*</w:t>
              </w:r>
            </w:hyperlink>
            <w:r>
              <w:rPr>
                <w:sz w:val="17"/>
                <w:szCs w:val="17"/>
              </w:rPr>
              <w:t>.</w:t>
            </w:r>
          </w:p>
        </w:tc>
        <w:tc>
          <w:tcPr>
            <w:tcW w:w="1477" w:type="dxa"/>
            <w:gridSpan w:val="3"/>
            <w:vMerge/>
            <w:tcBorders>
              <w:top w:val="nil"/>
              <w:left w:val="single" w:sz="4" w:space="0" w:color="auto"/>
              <w:bottom w:val="nil"/>
              <w:right w:val="single" w:sz="4" w:space="0" w:color="auto"/>
            </w:tcBorders>
          </w:tcPr>
          <w:p w14:paraId="5C885B5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625F7A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99A4E42" w14:textId="77777777" w:rsidR="00542923" w:rsidRDefault="00542923">
            <w:pPr>
              <w:pStyle w:val="a7"/>
              <w:rPr>
                <w:sz w:val="17"/>
                <w:szCs w:val="17"/>
              </w:rPr>
            </w:pPr>
          </w:p>
        </w:tc>
      </w:tr>
      <w:tr w:rsidR="00542923" w14:paraId="52381D0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712AA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B7ED41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B9B346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C35EFD2" w14:textId="77777777" w:rsidR="00542923" w:rsidRDefault="00542923">
            <w:pPr>
              <w:pStyle w:val="a7"/>
              <w:rPr>
                <w:sz w:val="17"/>
                <w:szCs w:val="17"/>
              </w:rPr>
            </w:pPr>
            <w:r>
              <w:rPr>
                <w:sz w:val="17"/>
                <w:szCs w:val="17"/>
              </w:rPr>
              <w:t>R - грудной клетки</w:t>
            </w:r>
          </w:p>
        </w:tc>
        <w:tc>
          <w:tcPr>
            <w:tcW w:w="959" w:type="dxa"/>
            <w:tcBorders>
              <w:top w:val="nil"/>
              <w:left w:val="single" w:sz="4" w:space="0" w:color="auto"/>
              <w:bottom w:val="nil"/>
              <w:right w:val="single" w:sz="4" w:space="0" w:color="auto"/>
            </w:tcBorders>
          </w:tcPr>
          <w:p w14:paraId="0C3DF8C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07D8139"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9D33183"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61F453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8AEDB3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71BD7F2" w14:textId="77777777" w:rsidR="00542923" w:rsidRDefault="00542923">
            <w:pPr>
              <w:pStyle w:val="a7"/>
              <w:rPr>
                <w:sz w:val="17"/>
                <w:szCs w:val="17"/>
              </w:rPr>
            </w:pPr>
          </w:p>
        </w:tc>
      </w:tr>
      <w:tr w:rsidR="00542923" w14:paraId="027D599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DBE85A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1198DD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64345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3904BC" w14:textId="77777777" w:rsidR="00542923" w:rsidRDefault="00542923">
            <w:pPr>
              <w:pStyle w:val="a7"/>
              <w:rPr>
                <w:sz w:val="17"/>
                <w:szCs w:val="17"/>
              </w:rPr>
            </w:pPr>
            <w:r>
              <w:rPr>
                <w:sz w:val="17"/>
                <w:szCs w:val="17"/>
              </w:rPr>
              <w:t>R - обследование (ОПТГ, ТРГ и др., расчет</w:t>
            </w:r>
            <w:hyperlink w:anchor="sub_1111" w:history="1">
              <w:r>
                <w:rPr>
                  <w:rStyle w:val="a4"/>
                  <w:rFonts w:cs="Times New Roman CYR"/>
                  <w:sz w:val="17"/>
                  <w:szCs w:val="17"/>
                </w:rPr>
                <w:t>*</w:t>
              </w:r>
            </w:hyperlink>
            <w:r>
              <w:rPr>
                <w:sz w:val="17"/>
                <w:szCs w:val="17"/>
              </w:rPr>
              <w:t>)</w:t>
            </w:r>
          </w:p>
        </w:tc>
        <w:tc>
          <w:tcPr>
            <w:tcW w:w="959" w:type="dxa"/>
            <w:tcBorders>
              <w:top w:val="nil"/>
              <w:left w:val="single" w:sz="4" w:space="0" w:color="auto"/>
              <w:bottom w:val="nil"/>
              <w:right w:val="single" w:sz="4" w:space="0" w:color="auto"/>
            </w:tcBorders>
          </w:tcPr>
          <w:p w14:paraId="35778860"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5B789D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D2EE095"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7A6A7CCE" w14:textId="77777777" w:rsidR="00542923" w:rsidRDefault="00542923">
            <w:pPr>
              <w:pStyle w:val="a7"/>
              <w:rPr>
                <w:sz w:val="17"/>
                <w:szCs w:val="17"/>
              </w:rPr>
            </w:pPr>
          </w:p>
          <w:p w14:paraId="6242F261" w14:textId="77777777" w:rsidR="00542923" w:rsidRDefault="00542923">
            <w:pPr>
              <w:pStyle w:val="a7"/>
              <w:rPr>
                <w:sz w:val="17"/>
                <w:szCs w:val="17"/>
              </w:rPr>
            </w:pPr>
          </w:p>
          <w:p w14:paraId="3D5963B5" w14:textId="77777777" w:rsidR="00542923" w:rsidRDefault="00542923">
            <w:pPr>
              <w:pStyle w:val="a7"/>
              <w:rPr>
                <w:sz w:val="17"/>
                <w:szCs w:val="17"/>
              </w:rPr>
            </w:pPr>
          </w:p>
          <w:p w14:paraId="2952E2E2" w14:textId="77777777" w:rsidR="00542923" w:rsidRDefault="00542923">
            <w:pPr>
              <w:pStyle w:val="a7"/>
              <w:rPr>
                <w:sz w:val="17"/>
                <w:szCs w:val="17"/>
              </w:rPr>
            </w:pPr>
            <w:r>
              <w:rPr>
                <w:sz w:val="17"/>
                <w:szCs w:val="17"/>
              </w:rPr>
              <w:t>14 - 21 день</w:t>
            </w:r>
          </w:p>
        </w:tc>
        <w:tc>
          <w:tcPr>
            <w:tcW w:w="1078" w:type="dxa"/>
            <w:vMerge/>
            <w:tcBorders>
              <w:top w:val="nil"/>
              <w:left w:val="single" w:sz="4" w:space="0" w:color="auto"/>
              <w:bottom w:val="nil"/>
              <w:right w:val="single" w:sz="4" w:space="0" w:color="auto"/>
            </w:tcBorders>
          </w:tcPr>
          <w:p w14:paraId="6BD6C08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8A5FA3A" w14:textId="77777777" w:rsidR="00542923" w:rsidRDefault="00542923">
            <w:pPr>
              <w:pStyle w:val="a7"/>
              <w:rPr>
                <w:sz w:val="17"/>
                <w:szCs w:val="17"/>
              </w:rPr>
            </w:pPr>
          </w:p>
        </w:tc>
      </w:tr>
      <w:tr w:rsidR="00542923" w14:paraId="050775E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DE3AE0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29751A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223623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27C5BFB"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57E19143"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38E9275" w14:textId="77777777" w:rsidR="00542923" w:rsidRDefault="00542923">
            <w:pPr>
              <w:pStyle w:val="a7"/>
              <w:jc w:val="center"/>
              <w:rPr>
                <w:sz w:val="17"/>
                <w:szCs w:val="17"/>
              </w:rPr>
            </w:pPr>
            <w:r>
              <w:rPr>
                <w:sz w:val="17"/>
                <w:szCs w:val="17"/>
              </w:rPr>
              <w:t>1 р/3 дн</w:t>
            </w:r>
          </w:p>
        </w:tc>
        <w:tc>
          <w:tcPr>
            <w:tcW w:w="2735" w:type="dxa"/>
            <w:gridSpan w:val="2"/>
            <w:vMerge w:val="restart"/>
            <w:tcBorders>
              <w:top w:val="nil"/>
              <w:left w:val="single" w:sz="4" w:space="0" w:color="auto"/>
              <w:bottom w:val="single" w:sz="4" w:space="0" w:color="auto"/>
              <w:right w:val="single" w:sz="4" w:space="0" w:color="auto"/>
            </w:tcBorders>
          </w:tcPr>
          <w:p w14:paraId="0F954130" w14:textId="77777777" w:rsidR="00542923" w:rsidRDefault="00542923">
            <w:pPr>
              <w:pStyle w:val="a7"/>
              <w:rPr>
                <w:sz w:val="17"/>
                <w:szCs w:val="17"/>
              </w:rPr>
            </w:pPr>
            <w:r>
              <w:rPr>
                <w:sz w:val="17"/>
                <w:szCs w:val="17"/>
              </w:rPr>
              <w:t>III Этап Пластически-реконструктивные операции</w:t>
            </w:r>
            <w:hyperlink w:anchor="sub_1111" w:history="1">
              <w:r>
                <w:rPr>
                  <w:rStyle w:val="a4"/>
                  <w:rFonts w:cs="Times New Roman CYR"/>
                  <w:sz w:val="17"/>
                  <w:szCs w:val="17"/>
                </w:rPr>
                <w:t>*</w:t>
              </w:r>
            </w:hyperlink>
            <w:r>
              <w:rPr>
                <w:sz w:val="17"/>
                <w:szCs w:val="17"/>
              </w:rPr>
              <w:t>.</w:t>
            </w:r>
          </w:p>
        </w:tc>
        <w:tc>
          <w:tcPr>
            <w:tcW w:w="1477" w:type="dxa"/>
            <w:gridSpan w:val="3"/>
            <w:vMerge/>
            <w:tcBorders>
              <w:top w:val="nil"/>
              <w:left w:val="single" w:sz="4" w:space="0" w:color="auto"/>
              <w:bottom w:val="nil"/>
              <w:right w:val="single" w:sz="4" w:space="0" w:color="auto"/>
            </w:tcBorders>
          </w:tcPr>
          <w:p w14:paraId="6BF2882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25D54F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190A499" w14:textId="77777777" w:rsidR="00542923" w:rsidRDefault="00542923">
            <w:pPr>
              <w:pStyle w:val="a7"/>
              <w:rPr>
                <w:sz w:val="17"/>
                <w:szCs w:val="17"/>
              </w:rPr>
            </w:pPr>
          </w:p>
        </w:tc>
      </w:tr>
      <w:tr w:rsidR="00542923" w14:paraId="763AAF1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A41C24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7C6141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4FCFC4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8675F21"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50B929F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A8BAC50"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B5E7320" w14:textId="77777777" w:rsidR="00542923" w:rsidRDefault="00542923">
            <w:pPr>
              <w:pStyle w:val="a7"/>
              <w:rPr>
                <w:sz w:val="17"/>
                <w:szCs w:val="17"/>
              </w:rPr>
            </w:pPr>
          </w:p>
        </w:tc>
        <w:tc>
          <w:tcPr>
            <w:tcW w:w="1477" w:type="dxa"/>
            <w:gridSpan w:val="3"/>
            <w:vMerge/>
            <w:tcBorders>
              <w:top w:val="nil"/>
              <w:left w:val="single" w:sz="4" w:space="0" w:color="auto"/>
              <w:bottom w:val="single" w:sz="4" w:space="0" w:color="auto"/>
              <w:right w:val="single" w:sz="4" w:space="0" w:color="auto"/>
            </w:tcBorders>
          </w:tcPr>
          <w:p w14:paraId="417341FB"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7DB70C3A"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725D094C" w14:textId="77777777" w:rsidR="00542923" w:rsidRDefault="00542923">
            <w:pPr>
              <w:pStyle w:val="a7"/>
              <w:rPr>
                <w:sz w:val="17"/>
                <w:szCs w:val="17"/>
              </w:rPr>
            </w:pPr>
            <w:r>
              <w:rPr>
                <w:sz w:val="17"/>
                <w:szCs w:val="17"/>
              </w:rPr>
              <w:t>Устранение функциональных и косметических нарушений в ЧЛО</w:t>
            </w:r>
          </w:p>
        </w:tc>
      </w:tr>
      <w:tr w:rsidR="00542923" w14:paraId="4A527D8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45C7A7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AD246F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FF8A27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7D3599" w14:textId="77777777" w:rsidR="00542923" w:rsidRDefault="00542923">
            <w:pPr>
              <w:pStyle w:val="a7"/>
              <w:rPr>
                <w:sz w:val="17"/>
                <w:szCs w:val="17"/>
              </w:rPr>
            </w:pPr>
            <w:r>
              <w:rPr>
                <w:sz w:val="17"/>
                <w:szCs w:val="17"/>
              </w:rPr>
              <w:t>Оториноларинголог</w:t>
            </w:r>
          </w:p>
        </w:tc>
        <w:tc>
          <w:tcPr>
            <w:tcW w:w="959" w:type="dxa"/>
            <w:tcBorders>
              <w:top w:val="nil"/>
              <w:left w:val="single" w:sz="4" w:space="0" w:color="auto"/>
              <w:bottom w:val="nil"/>
              <w:right w:val="single" w:sz="4" w:space="0" w:color="auto"/>
            </w:tcBorders>
          </w:tcPr>
          <w:p w14:paraId="3E7E194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69CABD0"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4377F71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C4E435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179ECE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D81DEF1" w14:textId="77777777" w:rsidR="00542923" w:rsidRDefault="00542923">
            <w:pPr>
              <w:pStyle w:val="a7"/>
              <w:rPr>
                <w:sz w:val="17"/>
                <w:szCs w:val="17"/>
              </w:rPr>
            </w:pPr>
          </w:p>
        </w:tc>
      </w:tr>
      <w:tr w:rsidR="00542923" w14:paraId="1C052BE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9A72DF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D9B28D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47B486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8947D97"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03A2E73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B8D0F43"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D8F2E7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8F7779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8B45B5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A21C166" w14:textId="77777777" w:rsidR="00542923" w:rsidRDefault="00542923">
            <w:pPr>
              <w:pStyle w:val="a7"/>
              <w:rPr>
                <w:sz w:val="17"/>
                <w:szCs w:val="17"/>
              </w:rPr>
            </w:pPr>
          </w:p>
        </w:tc>
      </w:tr>
      <w:tr w:rsidR="00542923" w14:paraId="6F6C7EF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D71886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78A57D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59BCE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AB1FC23" w14:textId="77777777" w:rsidR="00542923" w:rsidRDefault="00542923">
            <w:pPr>
              <w:pStyle w:val="a7"/>
              <w:rPr>
                <w:sz w:val="17"/>
                <w:szCs w:val="17"/>
              </w:rPr>
            </w:pPr>
            <w:r>
              <w:rPr>
                <w:sz w:val="17"/>
                <w:szCs w:val="17"/>
              </w:rPr>
              <w:t>Гастроэнтеролог</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39227FF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B94EC5E"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B3CBBB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3FA7F8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BFA1C6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5217404" w14:textId="77777777" w:rsidR="00542923" w:rsidRDefault="00542923">
            <w:pPr>
              <w:pStyle w:val="a7"/>
              <w:rPr>
                <w:sz w:val="17"/>
                <w:szCs w:val="17"/>
              </w:rPr>
            </w:pPr>
          </w:p>
        </w:tc>
      </w:tr>
      <w:tr w:rsidR="00542923" w14:paraId="32AAE28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04EB3F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65A475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070D60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3CFFEE5" w14:textId="77777777" w:rsidR="00542923" w:rsidRDefault="00542923">
            <w:pPr>
              <w:pStyle w:val="a7"/>
              <w:rPr>
                <w:sz w:val="17"/>
                <w:szCs w:val="17"/>
              </w:rPr>
            </w:pPr>
            <w:r>
              <w:rPr>
                <w:sz w:val="17"/>
                <w:szCs w:val="17"/>
              </w:rPr>
              <w:t>Эндокринолог</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3D72790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B9AA3BD"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2688767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C35367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076D2B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97E7066" w14:textId="77777777" w:rsidR="00542923" w:rsidRDefault="00542923">
            <w:pPr>
              <w:pStyle w:val="a7"/>
              <w:rPr>
                <w:sz w:val="17"/>
                <w:szCs w:val="17"/>
              </w:rPr>
            </w:pPr>
          </w:p>
        </w:tc>
      </w:tr>
      <w:tr w:rsidR="00542923" w14:paraId="6D8692D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0C23D4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6B6730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06805B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1B061CC" w14:textId="77777777" w:rsidR="00542923" w:rsidRDefault="00542923">
            <w:pPr>
              <w:pStyle w:val="a7"/>
              <w:rPr>
                <w:sz w:val="17"/>
                <w:szCs w:val="17"/>
              </w:rPr>
            </w:pPr>
            <w:r>
              <w:rPr>
                <w:sz w:val="17"/>
                <w:szCs w:val="17"/>
              </w:rPr>
              <w:t>Окулист</w:t>
            </w:r>
            <w:hyperlink w:anchor="sub_1111" w:history="1">
              <w:r>
                <w:rPr>
                  <w:rStyle w:val="a4"/>
                  <w:rFonts w:cs="Times New Roman CYR"/>
                  <w:sz w:val="17"/>
                  <w:szCs w:val="17"/>
                </w:rPr>
                <w:t>*</w:t>
              </w:r>
            </w:hyperlink>
          </w:p>
        </w:tc>
        <w:tc>
          <w:tcPr>
            <w:tcW w:w="959" w:type="dxa"/>
            <w:tcBorders>
              <w:top w:val="nil"/>
              <w:left w:val="single" w:sz="4" w:space="0" w:color="auto"/>
              <w:bottom w:val="nil"/>
              <w:right w:val="single" w:sz="4" w:space="0" w:color="auto"/>
            </w:tcBorders>
          </w:tcPr>
          <w:p w14:paraId="46A4B5F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7E66D73"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E0193A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D89E3A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DEE644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D8A4BB0" w14:textId="77777777" w:rsidR="00542923" w:rsidRDefault="00542923">
            <w:pPr>
              <w:pStyle w:val="a7"/>
              <w:rPr>
                <w:sz w:val="17"/>
                <w:szCs w:val="17"/>
              </w:rPr>
            </w:pPr>
          </w:p>
        </w:tc>
      </w:tr>
      <w:tr w:rsidR="00542923" w14:paraId="4DD5BC6C"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5EBC8F08"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2C81E0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52345FCF"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3E4C78AB" w14:textId="77777777" w:rsidR="00542923" w:rsidRDefault="00542923">
            <w:pPr>
              <w:pStyle w:val="a7"/>
              <w:rPr>
                <w:sz w:val="17"/>
                <w:szCs w:val="17"/>
              </w:rPr>
            </w:pPr>
            <w:r>
              <w:rPr>
                <w:sz w:val="17"/>
                <w:szCs w:val="17"/>
              </w:rPr>
              <w:t>Ортодонт</w:t>
            </w:r>
            <w:hyperlink w:anchor="sub_1111" w:history="1">
              <w:r>
                <w:rPr>
                  <w:rStyle w:val="a4"/>
                  <w:rFonts w:cs="Times New Roman CYR"/>
                  <w:sz w:val="17"/>
                  <w:szCs w:val="17"/>
                </w:rPr>
                <w:t>*</w:t>
              </w:r>
            </w:hyperlink>
          </w:p>
        </w:tc>
        <w:tc>
          <w:tcPr>
            <w:tcW w:w="959" w:type="dxa"/>
            <w:tcBorders>
              <w:top w:val="nil"/>
              <w:left w:val="single" w:sz="4" w:space="0" w:color="auto"/>
              <w:bottom w:val="single" w:sz="4" w:space="0" w:color="auto"/>
              <w:right w:val="single" w:sz="4" w:space="0" w:color="auto"/>
            </w:tcBorders>
          </w:tcPr>
          <w:p w14:paraId="16BE1B41" w14:textId="77777777" w:rsidR="00542923" w:rsidRDefault="00542923">
            <w:pPr>
              <w:pStyle w:val="a7"/>
              <w:rPr>
                <w:sz w:val="17"/>
                <w:szCs w:val="17"/>
              </w:rPr>
            </w:pPr>
          </w:p>
        </w:tc>
        <w:tc>
          <w:tcPr>
            <w:tcW w:w="788" w:type="dxa"/>
            <w:gridSpan w:val="2"/>
            <w:tcBorders>
              <w:top w:val="nil"/>
              <w:left w:val="single" w:sz="4" w:space="0" w:color="auto"/>
              <w:bottom w:val="single" w:sz="4" w:space="0" w:color="auto"/>
              <w:right w:val="single" w:sz="4" w:space="0" w:color="auto"/>
            </w:tcBorders>
          </w:tcPr>
          <w:p w14:paraId="16284C01"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22F88F7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34A49E8D"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2A63444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3D3FA625" w14:textId="77777777" w:rsidR="00542923" w:rsidRDefault="00542923">
            <w:pPr>
              <w:pStyle w:val="a7"/>
              <w:rPr>
                <w:sz w:val="17"/>
                <w:szCs w:val="17"/>
              </w:rPr>
            </w:pPr>
          </w:p>
        </w:tc>
      </w:tr>
      <w:tr w:rsidR="00542923" w14:paraId="02351A98"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1BAA530E" w14:textId="77777777" w:rsidR="00542923" w:rsidRDefault="00542923">
            <w:pPr>
              <w:pStyle w:val="a7"/>
              <w:rPr>
                <w:sz w:val="17"/>
                <w:szCs w:val="17"/>
              </w:rPr>
            </w:pPr>
            <w:bookmarkStart w:id="134" w:name="sub_737"/>
            <w:r>
              <w:rPr>
                <w:sz w:val="17"/>
                <w:szCs w:val="17"/>
              </w:rPr>
              <w:t>37</w:t>
            </w:r>
            <w:bookmarkEnd w:id="134"/>
          </w:p>
        </w:tc>
        <w:tc>
          <w:tcPr>
            <w:tcW w:w="910" w:type="dxa"/>
            <w:vMerge w:val="restart"/>
            <w:tcBorders>
              <w:top w:val="single" w:sz="4" w:space="0" w:color="auto"/>
              <w:left w:val="single" w:sz="4" w:space="0" w:color="auto"/>
              <w:bottom w:val="nil"/>
              <w:right w:val="single" w:sz="4" w:space="0" w:color="auto"/>
            </w:tcBorders>
          </w:tcPr>
          <w:p w14:paraId="7040EF10" w14:textId="77777777" w:rsidR="00542923" w:rsidRDefault="00542923">
            <w:pPr>
              <w:pStyle w:val="a7"/>
              <w:rPr>
                <w:sz w:val="17"/>
                <w:szCs w:val="17"/>
              </w:rPr>
            </w:pPr>
            <w:hyperlink r:id="rId163" w:history="1">
              <w:r>
                <w:rPr>
                  <w:rStyle w:val="a4"/>
                  <w:rFonts w:cs="Times New Roman CYR"/>
                  <w:sz w:val="17"/>
                  <w:szCs w:val="17"/>
                </w:rPr>
                <w:t>Q87.0</w:t>
              </w:r>
            </w:hyperlink>
          </w:p>
        </w:tc>
        <w:tc>
          <w:tcPr>
            <w:tcW w:w="1914" w:type="dxa"/>
            <w:gridSpan w:val="2"/>
            <w:vMerge w:val="restart"/>
            <w:tcBorders>
              <w:top w:val="single" w:sz="4" w:space="0" w:color="auto"/>
              <w:left w:val="single" w:sz="4" w:space="0" w:color="auto"/>
              <w:bottom w:val="nil"/>
              <w:right w:val="single" w:sz="4" w:space="0" w:color="auto"/>
            </w:tcBorders>
          </w:tcPr>
          <w:p w14:paraId="062034BF" w14:textId="77777777" w:rsidR="00542923" w:rsidRDefault="00542923">
            <w:pPr>
              <w:pStyle w:val="a7"/>
              <w:rPr>
                <w:sz w:val="17"/>
                <w:szCs w:val="17"/>
              </w:rPr>
            </w:pPr>
            <w:r>
              <w:rPr>
                <w:sz w:val="17"/>
                <w:szCs w:val="17"/>
              </w:rPr>
              <w:t>Синдромы врожденных пороков развития с ангиодисплазиями и гемангиомами (с-м Штурге-Вебера-Краббе, Казабаха-Меррита и др.)</w:t>
            </w:r>
          </w:p>
        </w:tc>
        <w:tc>
          <w:tcPr>
            <w:tcW w:w="3016" w:type="dxa"/>
            <w:tcBorders>
              <w:top w:val="single" w:sz="4" w:space="0" w:color="auto"/>
              <w:left w:val="single" w:sz="4" w:space="0" w:color="auto"/>
              <w:bottom w:val="nil"/>
              <w:right w:val="single" w:sz="4" w:space="0" w:color="auto"/>
            </w:tcBorders>
          </w:tcPr>
          <w:p w14:paraId="1C9447A6"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7F8D70FC"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703470E6"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26DC236A" w14:textId="77777777" w:rsidR="00542923" w:rsidRDefault="00542923">
            <w:pPr>
              <w:pStyle w:val="a7"/>
              <w:rPr>
                <w:sz w:val="17"/>
                <w:szCs w:val="17"/>
              </w:rPr>
            </w:pPr>
            <w:r>
              <w:rPr>
                <w:sz w:val="17"/>
                <w:szCs w:val="17"/>
              </w:rPr>
              <w:t>I Этап</w:t>
            </w:r>
          </w:p>
          <w:p w14:paraId="664756B9" w14:textId="77777777" w:rsidR="00542923" w:rsidRDefault="00542923">
            <w:pPr>
              <w:pStyle w:val="a7"/>
              <w:rPr>
                <w:sz w:val="17"/>
                <w:szCs w:val="17"/>
              </w:rPr>
            </w:pPr>
            <w:r>
              <w:rPr>
                <w:sz w:val="17"/>
                <w:szCs w:val="17"/>
              </w:rPr>
              <w:t>Медный лазер - терапия на участки капиллярной ангиодисплазии.</w:t>
            </w:r>
          </w:p>
          <w:p w14:paraId="59D6E068" w14:textId="77777777" w:rsidR="00542923" w:rsidRDefault="00542923">
            <w:pPr>
              <w:pStyle w:val="a7"/>
              <w:rPr>
                <w:sz w:val="17"/>
                <w:szCs w:val="17"/>
              </w:rPr>
            </w:pPr>
            <w:r>
              <w:rPr>
                <w:sz w:val="17"/>
                <w:szCs w:val="17"/>
              </w:rPr>
              <w:t>II Этап</w:t>
            </w:r>
          </w:p>
          <w:p w14:paraId="236BD085" w14:textId="77777777" w:rsidR="00542923" w:rsidRDefault="00542923">
            <w:pPr>
              <w:pStyle w:val="a7"/>
              <w:rPr>
                <w:sz w:val="17"/>
                <w:szCs w:val="17"/>
              </w:rPr>
            </w:pPr>
            <w:r>
              <w:rPr>
                <w:sz w:val="17"/>
                <w:szCs w:val="17"/>
              </w:rPr>
              <w:t>Косметический татуаж участков с ангиодисплазией в ЧЛО.</w:t>
            </w:r>
          </w:p>
          <w:p w14:paraId="7A2B56E1" w14:textId="77777777" w:rsidR="00542923" w:rsidRDefault="00542923">
            <w:pPr>
              <w:pStyle w:val="a7"/>
              <w:rPr>
                <w:sz w:val="17"/>
                <w:szCs w:val="17"/>
              </w:rPr>
            </w:pPr>
            <w:r>
              <w:rPr>
                <w:sz w:val="17"/>
                <w:szCs w:val="17"/>
              </w:rPr>
              <w:t>При синдроме Казабаха-Меррита</w:t>
            </w:r>
          </w:p>
          <w:p w14:paraId="6BB0EA66" w14:textId="77777777" w:rsidR="00542923" w:rsidRDefault="00542923">
            <w:pPr>
              <w:pStyle w:val="a7"/>
              <w:rPr>
                <w:sz w:val="17"/>
                <w:szCs w:val="17"/>
              </w:rPr>
            </w:pPr>
            <w:r>
              <w:rPr>
                <w:sz w:val="17"/>
                <w:szCs w:val="17"/>
              </w:rPr>
              <w:t>сочетание гормональной преднизолонотерапии с коррекцией тромбоцитопении и традиционными методами лечения</w:t>
            </w:r>
          </w:p>
        </w:tc>
        <w:tc>
          <w:tcPr>
            <w:tcW w:w="1477" w:type="dxa"/>
            <w:gridSpan w:val="3"/>
            <w:vMerge w:val="restart"/>
            <w:tcBorders>
              <w:top w:val="single" w:sz="4" w:space="0" w:color="auto"/>
              <w:left w:val="single" w:sz="4" w:space="0" w:color="auto"/>
              <w:bottom w:val="nil"/>
              <w:right w:val="single" w:sz="4" w:space="0" w:color="auto"/>
            </w:tcBorders>
          </w:tcPr>
          <w:p w14:paraId="7D1D4436" w14:textId="77777777" w:rsidR="00542923" w:rsidRDefault="00542923">
            <w:pPr>
              <w:pStyle w:val="a7"/>
              <w:rPr>
                <w:sz w:val="17"/>
                <w:szCs w:val="17"/>
              </w:rPr>
            </w:pPr>
          </w:p>
        </w:tc>
        <w:tc>
          <w:tcPr>
            <w:tcW w:w="1078" w:type="dxa"/>
            <w:tcBorders>
              <w:top w:val="single" w:sz="4" w:space="0" w:color="auto"/>
              <w:left w:val="single" w:sz="4" w:space="0" w:color="auto"/>
              <w:bottom w:val="nil"/>
              <w:right w:val="single" w:sz="4" w:space="0" w:color="auto"/>
            </w:tcBorders>
          </w:tcPr>
          <w:p w14:paraId="66CEC0E1" w14:textId="77777777" w:rsidR="00542923" w:rsidRDefault="00542923">
            <w:pPr>
              <w:pStyle w:val="a7"/>
              <w:rPr>
                <w:sz w:val="17"/>
                <w:szCs w:val="17"/>
              </w:rPr>
            </w:pPr>
          </w:p>
        </w:tc>
        <w:tc>
          <w:tcPr>
            <w:tcW w:w="1774" w:type="dxa"/>
            <w:gridSpan w:val="2"/>
            <w:tcBorders>
              <w:top w:val="single" w:sz="4" w:space="0" w:color="auto"/>
              <w:left w:val="single" w:sz="4" w:space="0" w:color="auto"/>
              <w:bottom w:val="nil"/>
            </w:tcBorders>
          </w:tcPr>
          <w:p w14:paraId="24CA5BEB" w14:textId="77777777" w:rsidR="00542923" w:rsidRDefault="00542923">
            <w:pPr>
              <w:pStyle w:val="a7"/>
              <w:rPr>
                <w:sz w:val="17"/>
                <w:szCs w:val="17"/>
              </w:rPr>
            </w:pPr>
          </w:p>
        </w:tc>
      </w:tr>
      <w:tr w:rsidR="00542923" w14:paraId="2AC9B4D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A49F2F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1FBAF7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87A47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1BCB469"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0F61D18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6AFD00E"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1CD82C7"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41ED008"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7D1F7E2C" w14:textId="77777777" w:rsidR="00542923" w:rsidRDefault="00542923">
            <w:pPr>
              <w:pStyle w:val="a7"/>
              <w:rPr>
                <w:sz w:val="17"/>
                <w:szCs w:val="17"/>
              </w:rPr>
            </w:pPr>
            <w:r>
              <w:rPr>
                <w:sz w:val="17"/>
                <w:szCs w:val="17"/>
              </w:rPr>
              <w:t>1 в год.</w:t>
            </w:r>
          </w:p>
          <w:p w14:paraId="3C3851D3" w14:textId="77777777" w:rsidR="00542923" w:rsidRDefault="00542923">
            <w:pPr>
              <w:pStyle w:val="a7"/>
              <w:rPr>
                <w:sz w:val="17"/>
                <w:szCs w:val="17"/>
              </w:rPr>
            </w:pPr>
            <w:r>
              <w:rPr>
                <w:sz w:val="17"/>
                <w:szCs w:val="17"/>
              </w:rPr>
              <w:t>"Д"</w:t>
            </w:r>
          </w:p>
          <w:p w14:paraId="57A7DE99" w14:textId="77777777" w:rsidR="00542923" w:rsidRDefault="00542923">
            <w:pPr>
              <w:pStyle w:val="a7"/>
              <w:rPr>
                <w:sz w:val="17"/>
                <w:szCs w:val="17"/>
              </w:rPr>
            </w:pPr>
            <w:r>
              <w:rPr>
                <w:sz w:val="17"/>
                <w:szCs w:val="17"/>
              </w:rPr>
              <w:t>наблюдение до 18 лет.</w:t>
            </w:r>
          </w:p>
        </w:tc>
        <w:tc>
          <w:tcPr>
            <w:tcW w:w="1774" w:type="dxa"/>
            <w:gridSpan w:val="2"/>
            <w:vMerge w:val="restart"/>
            <w:tcBorders>
              <w:top w:val="nil"/>
              <w:left w:val="single" w:sz="4" w:space="0" w:color="auto"/>
              <w:bottom w:val="nil"/>
            </w:tcBorders>
          </w:tcPr>
          <w:p w14:paraId="5E137057" w14:textId="77777777" w:rsidR="00542923" w:rsidRDefault="00542923">
            <w:pPr>
              <w:pStyle w:val="a7"/>
              <w:rPr>
                <w:sz w:val="17"/>
                <w:szCs w:val="17"/>
              </w:rPr>
            </w:pPr>
            <w:r>
              <w:rPr>
                <w:sz w:val="17"/>
                <w:szCs w:val="17"/>
              </w:rPr>
              <w:t>Частичное или полное устранение косметических нарушений в ЧЛО</w:t>
            </w:r>
          </w:p>
        </w:tc>
      </w:tr>
      <w:tr w:rsidR="00542923" w14:paraId="1EFA318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2C546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AEF69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537E74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CAFC358" w14:textId="77777777" w:rsidR="00542923" w:rsidRDefault="00542923">
            <w:pPr>
              <w:pStyle w:val="a7"/>
              <w:rPr>
                <w:sz w:val="17"/>
                <w:szCs w:val="17"/>
              </w:rPr>
            </w:pPr>
            <w:r>
              <w:rPr>
                <w:sz w:val="17"/>
                <w:szCs w:val="17"/>
              </w:rPr>
              <w:t>Анализ крови на группу и Rh фактор</w:t>
            </w:r>
          </w:p>
        </w:tc>
        <w:tc>
          <w:tcPr>
            <w:tcW w:w="959" w:type="dxa"/>
            <w:tcBorders>
              <w:top w:val="nil"/>
              <w:left w:val="single" w:sz="4" w:space="0" w:color="auto"/>
              <w:bottom w:val="nil"/>
              <w:right w:val="single" w:sz="4" w:space="0" w:color="auto"/>
            </w:tcBorders>
          </w:tcPr>
          <w:p w14:paraId="4DE5BDD1" w14:textId="77777777" w:rsidR="00542923" w:rsidRDefault="00542923">
            <w:pPr>
              <w:pStyle w:val="a7"/>
              <w:jc w:val="center"/>
              <w:rPr>
                <w:sz w:val="17"/>
                <w:szCs w:val="17"/>
              </w:rPr>
            </w:pPr>
            <w:r>
              <w:rPr>
                <w:sz w:val="17"/>
                <w:szCs w:val="17"/>
              </w:rPr>
              <w:t>100</w:t>
            </w:r>
          </w:p>
          <w:p w14:paraId="01AFD34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148B776" w14:textId="77777777" w:rsidR="00542923" w:rsidRDefault="00542923">
            <w:pPr>
              <w:pStyle w:val="a7"/>
              <w:jc w:val="center"/>
              <w:rPr>
                <w:sz w:val="17"/>
                <w:szCs w:val="17"/>
              </w:rPr>
            </w:pPr>
            <w:r>
              <w:rPr>
                <w:sz w:val="17"/>
                <w:szCs w:val="17"/>
              </w:rPr>
              <w:t>1 раз</w:t>
            </w:r>
          </w:p>
          <w:p w14:paraId="6DB308F3"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86B5661"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8DD83B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51280A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1DDA470" w14:textId="77777777" w:rsidR="00542923" w:rsidRDefault="00542923">
            <w:pPr>
              <w:pStyle w:val="a7"/>
              <w:rPr>
                <w:sz w:val="17"/>
                <w:szCs w:val="17"/>
              </w:rPr>
            </w:pPr>
          </w:p>
        </w:tc>
      </w:tr>
      <w:tr w:rsidR="00542923" w14:paraId="7EE30D3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F4A136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7D6513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3F5C6C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6D885EF"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0B96E50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6DD617D"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65F1BC5E"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5D458B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E5B190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7DCDBA4" w14:textId="77777777" w:rsidR="00542923" w:rsidRDefault="00542923">
            <w:pPr>
              <w:pStyle w:val="a7"/>
              <w:rPr>
                <w:sz w:val="17"/>
                <w:szCs w:val="17"/>
              </w:rPr>
            </w:pPr>
          </w:p>
        </w:tc>
      </w:tr>
      <w:tr w:rsidR="00542923" w14:paraId="7D902B1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77E499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2D9638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8CCAED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F5CB5A3" w14:textId="77777777" w:rsidR="00542923" w:rsidRDefault="00542923">
            <w:pPr>
              <w:pStyle w:val="a7"/>
              <w:rPr>
                <w:sz w:val="17"/>
                <w:szCs w:val="17"/>
              </w:rPr>
            </w:pPr>
            <w:r>
              <w:rPr>
                <w:sz w:val="17"/>
                <w:szCs w:val="17"/>
              </w:rPr>
              <w:t>Анал. крови на ВИЧ, RW, HbsAg</w:t>
            </w:r>
          </w:p>
        </w:tc>
        <w:tc>
          <w:tcPr>
            <w:tcW w:w="959" w:type="dxa"/>
            <w:tcBorders>
              <w:top w:val="nil"/>
              <w:left w:val="single" w:sz="4" w:space="0" w:color="auto"/>
              <w:bottom w:val="nil"/>
              <w:right w:val="single" w:sz="4" w:space="0" w:color="auto"/>
            </w:tcBorders>
          </w:tcPr>
          <w:p w14:paraId="22B12341" w14:textId="77777777" w:rsidR="00542923" w:rsidRDefault="00542923">
            <w:pPr>
              <w:pStyle w:val="a7"/>
              <w:jc w:val="center"/>
              <w:rPr>
                <w:sz w:val="17"/>
                <w:szCs w:val="17"/>
              </w:rPr>
            </w:pPr>
            <w:r>
              <w:rPr>
                <w:sz w:val="17"/>
                <w:szCs w:val="17"/>
              </w:rPr>
              <w:t>100</w:t>
            </w:r>
          </w:p>
          <w:p w14:paraId="00A243F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C161BEA" w14:textId="77777777" w:rsidR="00542923" w:rsidRDefault="00542923">
            <w:pPr>
              <w:pStyle w:val="a7"/>
              <w:jc w:val="center"/>
              <w:rPr>
                <w:sz w:val="17"/>
                <w:szCs w:val="17"/>
              </w:rPr>
            </w:pPr>
            <w:r>
              <w:rPr>
                <w:sz w:val="17"/>
                <w:szCs w:val="17"/>
              </w:rPr>
              <w:t>1 р/7 дн 1 раз</w:t>
            </w:r>
          </w:p>
        </w:tc>
        <w:tc>
          <w:tcPr>
            <w:tcW w:w="2735" w:type="dxa"/>
            <w:gridSpan w:val="2"/>
            <w:vMerge/>
            <w:tcBorders>
              <w:top w:val="single" w:sz="4" w:space="0" w:color="auto"/>
              <w:left w:val="single" w:sz="4" w:space="0" w:color="auto"/>
              <w:bottom w:val="nil"/>
              <w:right w:val="single" w:sz="4" w:space="0" w:color="auto"/>
            </w:tcBorders>
          </w:tcPr>
          <w:p w14:paraId="2739E143"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283931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CAECBB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8C94CB3" w14:textId="77777777" w:rsidR="00542923" w:rsidRDefault="00542923">
            <w:pPr>
              <w:pStyle w:val="a7"/>
              <w:rPr>
                <w:sz w:val="17"/>
                <w:szCs w:val="17"/>
              </w:rPr>
            </w:pPr>
          </w:p>
        </w:tc>
      </w:tr>
      <w:tr w:rsidR="00542923" w14:paraId="14CD66F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ED311A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25972A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C90974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2098A57"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330D00E0"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4E75FFA"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B59C20E"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D764A7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E134D4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587C641" w14:textId="77777777" w:rsidR="00542923" w:rsidRDefault="00542923">
            <w:pPr>
              <w:pStyle w:val="a7"/>
              <w:rPr>
                <w:sz w:val="17"/>
                <w:szCs w:val="17"/>
              </w:rPr>
            </w:pPr>
          </w:p>
        </w:tc>
      </w:tr>
      <w:tr w:rsidR="00542923" w14:paraId="482570FE"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26F3997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529F7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EBBF456"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B998739" w14:textId="77777777" w:rsidR="00542923" w:rsidRDefault="00542923">
            <w:pPr>
              <w:pStyle w:val="a7"/>
              <w:rPr>
                <w:sz w:val="17"/>
                <w:szCs w:val="17"/>
              </w:rPr>
            </w:pPr>
            <w:r>
              <w:rPr>
                <w:sz w:val="17"/>
                <w:szCs w:val="17"/>
              </w:rPr>
              <w:t>Бактериальные анализы Анализ на кишечную флору</w:t>
            </w:r>
          </w:p>
        </w:tc>
        <w:tc>
          <w:tcPr>
            <w:tcW w:w="959" w:type="dxa"/>
            <w:vMerge w:val="restart"/>
            <w:tcBorders>
              <w:top w:val="nil"/>
              <w:left w:val="single" w:sz="4" w:space="0" w:color="auto"/>
              <w:bottom w:val="nil"/>
              <w:right w:val="single" w:sz="4" w:space="0" w:color="auto"/>
            </w:tcBorders>
          </w:tcPr>
          <w:p w14:paraId="1BE5527A"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4799D1B6" w14:textId="77777777" w:rsidR="00542923" w:rsidRDefault="00542923">
            <w:pPr>
              <w:pStyle w:val="a7"/>
              <w:jc w:val="center"/>
              <w:rPr>
                <w:sz w:val="17"/>
                <w:szCs w:val="17"/>
              </w:rPr>
            </w:pPr>
            <w:r>
              <w:rPr>
                <w:sz w:val="17"/>
                <w:szCs w:val="17"/>
              </w:rPr>
              <w:t>1 р/7 дн</w:t>
            </w:r>
          </w:p>
        </w:tc>
        <w:tc>
          <w:tcPr>
            <w:tcW w:w="2735" w:type="dxa"/>
            <w:gridSpan w:val="2"/>
            <w:vMerge/>
            <w:tcBorders>
              <w:top w:val="single" w:sz="4" w:space="0" w:color="auto"/>
              <w:left w:val="single" w:sz="4" w:space="0" w:color="auto"/>
              <w:bottom w:val="nil"/>
              <w:right w:val="single" w:sz="4" w:space="0" w:color="auto"/>
            </w:tcBorders>
          </w:tcPr>
          <w:p w14:paraId="730F0037"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1883AA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23F48D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0D9A1EA" w14:textId="77777777" w:rsidR="00542923" w:rsidRDefault="00542923">
            <w:pPr>
              <w:pStyle w:val="a7"/>
              <w:rPr>
                <w:sz w:val="17"/>
                <w:szCs w:val="17"/>
              </w:rPr>
            </w:pPr>
          </w:p>
        </w:tc>
      </w:tr>
      <w:tr w:rsidR="00542923" w14:paraId="1B26419F"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5F6C88B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1C63A3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CB40003"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071371F"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425C9DC4"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761D4BA1"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CEB611D" w14:textId="77777777" w:rsidR="00542923" w:rsidRDefault="00542923">
            <w:pPr>
              <w:pStyle w:val="a7"/>
              <w:rPr>
                <w:sz w:val="17"/>
                <w:szCs w:val="17"/>
              </w:rPr>
            </w:pPr>
          </w:p>
        </w:tc>
        <w:tc>
          <w:tcPr>
            <w:tcW w:w="1477" w:type="dxa"/>
            <w:gridSpan w:val="3"/>
            <w:vMerge/>
            <w:tcBorders>
              <w:top w:val="nil"/>
              <w:left w:val="single" w:sz="4" w:space="0" w:color="auto"/>
              <w:bottom w:val="single" w:sz="4" w:space="0" w:color="auto"/>
              <w:right w:val="single" w:sz="4" w:space="0" w:color="auto"/>
            </w:tcBorders>
          </w:tcPr>
          <w:p w14:paraId="4CF978AA"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1996F783"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4FA229B1" w14:textId="77777777" w:rsidR="00542923" w:rsidRDefault="00542923">
            <w:pPr>
              <w:pStyle w:val="a7"/>
              <w:rPr>
                <w:sz w:val="17"/>
                <w:szCs w:val="17"/>
              </w:rPr>
            </w:pPr>
            <w:r>
              <w:rPr>
                <w:sz w:val="17"/>
                <w:szCs w:val="17"/>
              </w:rPr>
              <w:t>Предупреждение кровотечений, замедление роста и частичное или полное устранение сосудистого новообразования в ЧЛО.</w:t>
            </w:r>
          </w:p>
        </w:tc>
      </w:tr>
      <w:tr w:rsidR="00542923" w14:paraId="6B69E7B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5B02DD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2DAF94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599FBC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5CB2D3" w14:textId="77777777" w:rsidR="00542923" w:rsidRDefault="00542923">
            <w:pPr>
              <w:pStyle w:val="a7"/>
              <w:rPr>
                <w:sz w:val="17"/>
                <w:szCs w:val="17"/>
              </w:rPr>
            </w:pPr>
            <w:r>
              <w:rPr>
                <w:sz w:val="17"/>
                <w:szCs w:val="17"/>
              </w:rPr>
              <w:t>Анализ кала на скрытую кровь</w:t>
            </w:r>
          </w:p>
        </w:tc>
        <w:tc>
          <w:tcPr>
            <w:tcW w:w="959" w:type="dxa"/>
            <w:tcBorders>
              <w:top w:val="nil"/>
              <w:left w:val="single" w:sz="4" w:space="0" w:color="auto"/>
              <w:bottom w:val="nil"/>
              <w:right w:val="single" w:sz="4" w:space="0" w:color="auto"/>
            </w:tcBorders>
          </w:tcPr>
          <w:p w14:paraId="7244FE99" w14:textId="77777777" w:rsidR="00542923" w:rsidRDefault="00542923">
            <w:pPr>
              <w:pStyle w:val="a7"/>
              <w:jc w:val="center"/>
              <w:rPr>
                <w:sz w:val="17"/>
                <w:szCs w:val="17"/>
              </w:rPr>
            </w:pPr>
            <w:r>
              <w:rPr>
                <w:sz w:val="17"/>
                <w:szCs w:val="17"/>
              </w:rPr>
              <w:t>20 - 30</w:t>
            </w:r>
          </w:p>
        </w:tc>
        <w:tc>
          <w:tcPr>
            <w:tcW w:w="788" w:type="dxa"/>
            <w:gridSpan w:val="2"/>
            <w:tcBorders>
              <w:top w:val="nil"/>
              <w:left w:val="single" w:sz="4" w:space="0" w:color="auto"/>
              <w:bottom w:val="nil"/>
              <w:right w:val="single" w:sz="4" w:space="0" w:color="auto"/>
            </w:tcBorders>
          </w:tcPr>
          <w:p w14:paraId="5BE82B64"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74D5863F" w14:textId="77777777" w:rsidR="00542923" w:rsidRDefault="00542923">
            <w:pPr>
              <w:pStyle w:val="a7"/>
              <w:rPr>
                <w:sz w:val="17"/>
                <w:szCs w:val="17"/>
              </w:rPr>
            </w:pPr>
          </w:p>
        </w:tc>
        <w:tc>
          <w:tcPr>
            <w:tcW w:w="1477" w:type="dxa"/>
            <w:gridSpan w:val="3"/>
            <w:vMerge w:val="restart"/>
            <w:tcBorders>
              <w:top w:val="nil"/>
              <w:left w:val="single" w:sz="4" w:space="0" w:color="auto"/>
              <w:bottom w:val="single" w:sz="4" w:space="0" w:color="auto"/>
              <w:right w:val="single" w:sz="4" w:space="0" w:color="auto"/>
            </w:tcBorders>
          </w:tcPr>
          <w:p w14:paraId="3E8C26CF" w14:textId="77777777" w:rsidR="00542923" w:rsidRDefault="00542923">
            <w:pPr>
              <w:pStyle w:val="a7"/>
              <w:rPr>
                <w:sz w:val="17"/>
                <w:szCs w:val="17"/>
              </w:rPr>
            </w:pPr>
            <w:r>
              <w:rPr>
                <w:sz w:val="17"/>
                <w:szCs w:val="17"/>
              </w:rPr>
              <w:t>21 - 30 дней</w:t>
            </w:r>
          </w:p>
        </w:tc>
        <w:tc>
          <w:tcPr>
            <w:tcW w:w="1078" w:type="dxa"/>
            <w:vMerge/>
            <w:tcBorders>
              <w:top w:val="single" w:sz="4" w:space="0" w:color="auto"/>
              <w:left w:val="single" w:sz="4" w:space="0" w:color="auto"/>
              <w:bottom w:val="nil"/>
              <w:right w:val="single" w:sz="4" w:space="0" w:color="auto"/>
            </w:tcBorders>
          </w:tcPr>
          <w:p w14:paraId="21B999D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8504B69" w14:textId="77777777" w:rsidR="00542923" w:rsidRDefault="00542923">
            <w:pPr>
              <w:pStyle w:val="a7"/>
              <w:rPr>
                <w:sz w:val="17"/>
                <w:szCs w:val="17"/>
              </w:rPr>
            </w:pPr>
          </w:p>
        </w:tc>
      </w:tr>
      <w:tr w:rsidR="00542923" w14:paraId="560B243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8EB38E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F23B6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1DD973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CFEE6AF"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79E488E9"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F653B78"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9A748E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1A5A03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A010C9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54DD5AD" w14:textId="77777777" w:rsidR="00542923" w:rsidRDefault="00542923">
            <w:pPr>
              <w:pStyle w:val="a7"/>
              <w:rPr>
                <w:sz w:val="17"/>
                <w:szCs w:val="17"/>
              </w:rPr>
            </w:pPr>
          </w:p>
        </w:tc>
      </w:tr>
      <w:tr w:rsidR="00542923" w14:paraId="191E833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47A229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C8C9F1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9C018B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980D269" w14:textId="77777777" w:rsidR="00542923" w:rsidRDefault="00542923">
            <w:pPr>
              <w:pStyle w:val="a7"/>
              <w:rPr>
                <w:sz w:val="17"/>
                <w:szCs w:val="17"/>
              </w:rPr>
            </w:pPr>
            <w:r>
              <w:rPr>
                <w:sz w:val="17"/>
                <w:szCs w:val="17"/>
              </w:rPr>
              <w:t>ЭКГ, ФКГ</w:t>
            </w:r>
            <w:hyperlink w:anchor="sub_1111" w:history="1">
              <w:r>
                <w:rPr>
                  <w:rStyle w:val="a4"/>
                  <w:rFonts w:cs="Times New Roman CYR"/>
                  <w:sz w:val="17"/>
                  <w:szCs w:val="17"/>
                </w:rPr>
                <w:t>*</w:t>
              </w:r>
            </w:hyperlink>
            <w:r>
              <w:rPr>
                <w:sz w:val="17"/>
                <w:szCs w:val="17"/>
              </w:rPr>
              <w:t>, ЭЭГ</w:t>
            </w:r>
            <w:hyperlink w:anchor="sub_1111" w:history="1">
              <w:r>
                <w:rPr>
                  <w:rStyle w:val="a4"/>
                  <w:rFonts w:cs="Times New Roman CYR"/>
                  <w:sz w:val="17"/>
                  <w:szCs w:val="17"/>
                </w:rPr>
                <w:t>*</w:t>
              </w:r>
            </w:hyperlink>
            <w:r>
              <w:rPr>
                <w:sz w:val="17"/>
                <w:szCs w:val="17"/>
              </w:rPr>
              <w:t xml:space="preserve"> и др.</w:t>
            </w:r>
          </w:p>
        </w:tc>
        <w:tc>
          <w:tcPr>
            <w:tcW w:w="959" w:type="dxa"/>
            <w:tcBorders>
              <w:top w:val="nil"/>
              <w:left w:val="single" w:sz="4" w:space="0" w:color="auto"/>
              <w:bottom w:val="nil"/>
              <w:right w:val="single" w:sz="4" w:space="0" w:color="auto"/>
            </w:tcBorders>
          </w:tcPr>
          <w:p w14:paraId="5E14ED3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3DE6154" w14:textId="77777777" w:rsidR="00542923" w:rsidRDefault="00542923">
            <w:pPr>
              <w:pStyle w:val="a7"/>
              <w:jc w:val="center"/>
              <w:rPr>
                <w:sz w:val="17"/>
                <w:szCs w:val="17"/>
              </w:rPr>
            </w:pPr>
            <w:r>
              <w:rPr>
                <w:sz w:val="17"/>
                <w:szCs w:val="17"/>
              </w:rPr>
              <w:t>1 р/7 дн</w:t>
            </w:r>
          </w:p>
        </w:tc>
        <w:tc>
          <w:tcPr>
            <w:tcW w:w="2735" w:type="dxa"/>
            <w:gridSpan w:val="2"/>
            <w:vMerge/>
            <w:tcBorders>
              <w:top w:val="single" w:sz="4" w:space="0" w:color="auto"/>
              <w:left w:val="single" w:sz="4" w:space="0" w:color="auto"/>
              <w:bottom w:val="nil"/>
              <w:right w:val="single" w:sz="4" w:space="0" w:color="auto"/>
            </w:tcBorders>
          </w:tcPr>
          <w:p w14:paraId="6548AC6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009EF6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83277C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328A3BF" w14:textId="77777777" w:rsidR="00542923" w:rsidRDefault="00542923">
            <w:pPr>
              <w:pStyle w:val="a7"/>
              <w:rPr>
                <w:sz w:val="17"/>
                <w:szCs w:val="17"/>
              </w:rPr>
            </w:pPr>
          </w:p>
        </w:tc>
      </w:tr>
      <w:tr w:rsidR="00542923" w14:paraId="790104D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29BE07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0FF241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719B2E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FEFE75B" w14:textId="77777777" w:rsidR="00542923" w:rsidRDefault="00542923">
            <w:pPr>
              <w:pStyle w:val="a7"/>
              <w:rPr>
                <w:sz w:val="17"/>
                <w:szCs w:val="17"/>
              </w:rPr>
            </w:pPr>
            <w:r>
              <w:rPr>
                <w:sz w:val="17"/>
                <w:szCs w:val="17"/>
              </w:rPr>
              <w:t>Специальные:</w:t>
            </w:r>
          </w:p>
        </w:tc>
        <w:tc>
          <w:tcPr>
            <w:tcW w:w="959" w:type="dxa"/>
            <w:vMerge w:val="restart"/>
            <w:tcBorders>
              <w:top w:val="nil"/>
              <w:left w:val="single" w:sz="4" w:space="0" w:color="auto"/>
              <w:bottom w:val="single" w:sz="4" w:space="0" w:color="auto"/>
              <w:right w:val="single" w:sz="4" w:space="0" w:color="auto"/>
            </w:tcBorders>
          </w:tcPr>
          <w:p w14:paraId="318B7FCD"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single" w:sz="4" w:space="0" w:color="auto"/>
              <w:right w:val="single" w:sz="4" w:space="0" w:color="auto"/>
            </w:tcBorders>
          </w:tcPr>
          <w:p w14:paraId="4FB2AB1F" w14:textId="77777777" w:rsidR="00542923" w:rsidRDefault="00542923">
            <w:pPr>
              <w:pStyle w:val="a7"/>
              <w:jc w:val="center"/>
              <w:rPr>
                <w:sz w:val="17"/>
                <w:szCs w:val="17"/>
              </w:rPr>
            </w:pPr>
            <w:r>
              <w:rPr>
                <w:sz w:val="17"/>
                <w:szCs w:val="17"/>
              </w:rPr>
              <w:t>1 р/7 дн</w:t>
            </w:r>
          </w:p>
        </w:tc>
        <w:tc>
          <w:tcPr>
            <w:tcW w:w="2735" w:type="dxa"/>
            <w:gridSpan w:val="2"/>
            <w:vMerge/>
            <w:tcBorders>
              <w:top w:val="single" w:sz="4" w:space="0" w:color="auto"/>
              <w:left w:val="single" w:sz="4" w:space="0" w:color="auto"/>
              <w:bottom w:val="nil"/>
              <w:right w:val="single" w:sz="4" w:space="0" w:color="auto"/>
            </w:tcBorders>
          </w:tcPr>
          <w:p w14:paraId="145BA15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A48B78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2B6AA9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4BB1AD3" w14:textId="77777777" w:rsidR="00542923" w:rsidRDefault="00542923">
            <w:pPr>
              <w:pStyle w:val="a7"/>
              <w:rPr>
                <w:sz w:val="17"/>
                <w:szCs w:val="17"/>
              </w:rPr>
            </w:pPr>
          </w:p>
        </w:tc>
      </w:tr>
      <w:tr w:rsidR="00542923" w14:paraId="2BDBC87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72487E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7F497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32472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0E1673C" w14:textId="77777777" w:rsidR="00542923" w:rsidRDefault="00542923">
            <w:pPr>
              <w:pStyle w:val="a7"/>
              <w:rPr>
                <w:sz w:val="17"/>
                <w:szCs w:val="17"/>
              </w:rPr>
            </w:pPr>
            <w:r>
              <w:rPr>
                <w:sz w:val="17"/>
                <w:szCs w:val="17"/>
              </w:rPr>
              <w:t>Эхография</w:t>
            </w:r>
          </w:p>
        </w:tc>
        <w:tc>
          <w:tcPr>
            <w:tcW w:w="959" w:type="dxa"/>
            <w:vMerge/>
            <w:tcBorders>
              <w:top w:val="single" w:sz="4" w:space="0" w:color="auto"/>
              <w:left w:val="single" w:sz="4" w:space="0" w:color="auto"/>
              <w:bottom w:val="nil"/>
              <w:right w:val="single" w:sz="4" w:space="0" w:color="auto"/>
            </w:tcBorders>
          </w:tcPr>
          <w:p w14:paraId="02423321"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40B033A8"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42BA967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B2C1DD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6809DB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F2E3CB4" w14:textId="77777777" w:rsidR="00542923" w:rsidRDefault="00542923">
            <w:pPr>
              <w:pStyle w:val="a7"/>
              <w:rPr>
                <w:sz w:val="17"/>
                <w:szCs w:val="17"/>
              </w:rPr>
            </w:pPr>
          </w:p>
        </w:tc>
      </w:tr>
      <w:tr w:rsidR="00542923" w14:paraId="4D58F54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9A5650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92280E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BB9292A"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96D1005" w14:textId="77777777" w:rsidR="00542923" w:rsidRDefault="00542923">
            <w:pPr>
              <w:pStyle w:val="a7"/>
              <w:rPr>
                <w:sz w:val="17"/>
                <w:szCs w:val="17"/>
              </w:rPr>
            </w:pPr>
            <w:r>
              <w:rPr>
                <w:sz w:val="17"/>
                <w:szCs w:val="17"/>
              </w:rPr>
              <w:t>Допплерография</w:t>
            </w:r>
            <w:hyperlink w:anchor="sub_1111" w:history="1">
              <w:r>
                <w:rPr>
                  <w:rStyle w:val="a4"/>
                  <w:rFonts w:cs="Times New Roman CYR"/>
                  <w:sz w:val="17"/>
                  <w:szCs w:val="17"/>
                </w:rPr>
                <w:t>*</w:t>
              </w:r>
            </w:hyperlink>
          </w:p>
        </w:tc>
        <w:tc>
          <w:tcPr>
            <w:tcW w:w="959" w:type="dxa"/>
            <w:vMerge/>
            <w:tcBorders>
              <w:top w:val="single" w:sz="4" w:space="0" w:color="auto"/>
              <w:left w:val="single" w:sz="4" w:space="0" w:color="auto"/>
              <w:bottom w:val="nil"/>
              <w:right w:val="single" w:sz="4" w:space="0" w:color="auto"/>
            </w:tcBorders>
          </w:tcPr>
          <w:p w14:paraId="080C488A"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5A479CDD"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0859B61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4AC124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8454FC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611A0F6" w14:textId="77777777" w:rsidR="00542923" w:rsidRDefault="00542923">
            <w:pPr>
              <w:pStyle w:val="a7"/>
              <w:rPr>
                <w:sz w:val="17"/>
                <w:szCs w:val="17"/>
              </w:rPr>
            </w:pPr>
          </w:p>
        </w:tc>
      </w:tr>
      <w:tr w:rsidR="00542923" w14:paraId="032388DF"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68C58A10" w14:textId="77777777" w:rsidR="00542923" w:rsidRDefault="00542923">
            <w:pPr>
              <w:pStyle w:val="a7"/>
              <w:rPr>
                <w:sz w:val="17"/>
                <w:szCs w:val="17"/>
              </w:rPr>
            </w:pPr>
            <w:bookmarkStart w:id="135" w:name="sub_738"/>
            <w:r>
              <w:rPr>
                <w:sz w:val="17"/>
                <w:szCs w:val="17"/>
              </w:rPr>
              <w:t>38</w:t>
            </w:r>
            <w:bookmarkEnd w:id="135"/>
          </w:p>
        </w:tc>
        <w:tc>
          <w:tcPr>
            <w:tcW w:w="910" w:type="dxa"/>
            <w:vMerge w:val="restart"/>
            <w:tcBorders>
              <w:top w:val="single" w:sz="4" w:space="0" w:color="auto"/>
              <w:left w:val="single" w:sz="4" w:space="0" w:color="auto"/>
              <w:bottom w:val="nil"/>
              <w:right w:val="single" w:sz="4" w:space="0" w:color="auto"/>
            </w:tcBorders>
          </w:tcPr>
          <w:p w14:paraId="7D4E84A4" w14:textId="77777777" w:rsidR="00542923" w:rsidRDefault="00542923">
            <w:pPr>
              <w:pStyle w:val="a7"/>
              <w:rPr>
                <w:sz w:val="17"/>
                <w:szCs w:val="17"/>
              </w:rPr>
            </w:pPr>
            <w:hyperlink r:id="rId164" w:history="1">
              <w:r>
                <w:rPr>
                  <w:rStyle w:val="a4"/>
                  <w:rFonts w:cs="Times New Roman CYR"/>
                  <w:sz w:val="17"/>
                  <w:szCs w:val="17"/>
                </w:rPr>
                <w:t>Q85.0 X</w:t>
              </w:r>
            </w:hyperlink>
          </w:p>
        </w:tc>
        <w:tc>
          <w:tcPr>
            <w:tcW w:w="1914" w:type="dxa"/>
            <w:gridSpan w:val="2"/>
            <w:vMerge w:val="restart"/>
            <w:tcBorders>
              <w:top w:val="single" w:sz="4" w:space="0" w:color="auto"/>
              <w:left w:val="single" w:sz="4" w:space="0" w:color="auto"/>
              <w:bottom w:val="nil"/>
              <w:right w:val="single" w:sz="4" w:space="0" w:color="auto"/>
            </w:tcBorders>
          </w:tcPr>
          <w:p w14:paraId="484378F2" w14:textId="77777777" w:rsidR="00542923" w:rsidRDefault="00542923">
            <w:pPr>
              <w:pStyle w:val="a7"/>
              <w:rPr>
                <w:sz w:val="17"/>
                <w:szCs w:val="17"/>
              </w:rPr>
            </w:pPr>
            <w:r>
              <w:rPr>
                <w:sz w:val="17"/>
                <w:szCs w:val="17"/>
              </w:rPr>
              <w:t>Нейрофиброматоз, фиброзная дисплазия (херувизм) и др.</w:t>
            </w:r>
          </w:p>
          <w:p w14:paraId="5F83AF02" w14:textId="77777777" w:rsidR="00542923" w:rsidRDefault="00542923">
            <w:pPr>
              <w:pStyle w:val="a7"/>
              <w:rPr>
                <w:sz w:val="17"/>
                <w:szCs w:val="17"/>
              </w:rPr>
            </w:pPr>
            <w:r>
              <w:rPr>
                <w:sz w:val="17"/>
                <w:szCs w:val="17"/>
              </w:rPr>
              <w:t xml:space="preserve">Врожденные и наследственные новообразования </w:t>
            </w:r>
            <w:hyperlink w:anchor="sub_301" w:history="1">
              <w:r>
                <w:rPr>
                  <w:rStyle w:val="a4"/>
                  <w:rFonts w:cs="Times New Roman CYR"/>
                  <w:sz w:val="17"/>
                  <w:szCs w:val="17"/>
                </w:rPr>
                <w:t>ЧЛО</w:t>
              </w:r>
            </w:hyperlink>
            <w:r>
              <w:rPr>
                <w:sz w:val="17"/>
                <w:szCs w:val="17"/>
              </w:rPr>
              <w:t>.</w:t>
            </w:r>
          </w:p>
        </w:tc>
        <w:tc>
          <w:tcPr>
            <w:tcW w:w="3016" w:type="dxa"/>
            <w:tcBorders>
              <w:top w:val="single" w:sz="4" w:space="0" w:color="auto"/>
              <w:left w:val="single" w:sz="4" w:space="0" w:color="auto"/>
              <w:bottom w:val="nil"/>
              <w:right w:val="single" w:sz="4" w:space="0" w:color="auto"/>
            </w:tcBorders>
          </w:tcPr>
          <w:p w14:paraId="59DDCA6C"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2CAB8440"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4AFD5E1F"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7510A10D" w14:textId="77777777" w:rsidR="00542923" w:rsidRDefault="00542923">
            <w:pPr>
              <w:pStyle w:val="a7"/>
              <w:rPr>
                <w:sz w:val="17"/>
                <w:szCs w:val="17"/>
              </w:rPr>
            </w:pPr>
            <w:r>
              <w:rPr>
                <w:sz w:val="17"/>
                <w:szCs w:val="17"/>
              </w:rPr>
              <w:t>I Этап</w:t>
            </w:r>
          </w:p>
          <w:p w14:paraId="19FF6F1A" w14:textId="77777777" w:rsidR="00542923" w:rsidRDefault="00542923">
            <w:pPr>
              <w:pStyle w:val="a7"/>
              <w:rPr>
                <w:sz w:val="17"/>
                <w:szCs w:val="17"/>
              </w:rPr>
            </w:pPr>
            <w:r>
              <w:rPr>
                <w:sz w:val="17"/>
                <w:szCs w:val="17"/>
              </w:rPr>
              <w:t>Оперативное (хирургическое) частичное или полное иссечение новообразования с пластикой местными тканями и/или костными алло- или аутотрансплантатами и последующим гистологическим исследованием.</w:t>
            </w:r>
          </w:p>
        </w:tc>
        <w:tc>
          <w:tcPr>
            <w:tcW w:w="1477" w:type="dxa"/>
            <w:gridSpan w:val="3"/>
            <w:tcBorders>
              <w:top w:val="single" w:sz="4" w:space="0" w:color="auto"/>
              <w:left w:val="single" w:sz="4" w:space="0" w:color="auto"/>
              <w:bottom w:val="nil"/>
              <w:right w:val="single" w:sz="4" w:space="0" w:color="auto"/>
            </w:tcBorders>
          </w:tcPr>
          <w:p w14:paraId="77560A30" w14:textId="77777777" w:rsidR="00542923" w:rsidRDefault="00542923">
            <w:pPr>
              <w:pStyle w:val="a7"/>
              <w:rPr>
                <w:sz w:val="17"/>
                <w:szCs w:val="17"/>
              </w:rPr>
            </w:pPr>
          </w:p>
        </w:tc>
        <w:tc>
          <w:tcPr>
            <w:tcW w:w="1078" w:type="dxa"/>
            <w:tcBorders>
              <w:top w:val="single" w:sz="4" w:space="0" w:color="auto"/>
              <w:left w:val="single" w:sz="4" w:space="0" w:color="auto"/>
              <w:bottom w:val="nil"/>
              <w:right w:val="single" w:sz="4" w:space="0" w:color="auto"/>
            </w:tcBorders>
          </w:tcPr>
          <w:p w14:paraId="3AD1DA29" w14:textId="77777777" w:rsidR="00542923" w:rsidRDefault="00542923">
            <w:pPr>
              <w:pStyle w:val="a7"/>
              <w:rPr>
                <w:sz w:val="17"/>
                <w:szCs w:val="17"/>
              </w:rPr>
            </w:pPr>
          </w:p>
        </w:tc>
        <w:tc>
          <w:tcPr>
            <w:tcW w:w="1774" w:type="dxa"/>
            <w:gridSpan w:val="2"/>
            <w:tcBorders>
              <w:top w:val="single" w:sz="4" w:space="0" w:color="auto"/>
              <w:left w:val="single" w:sz="4" w:space="0" w:color="auto"/>
              <w:bottom w:val="nil"/>
            </w:tcBorders>
          </w:tcPr>
          <w:p w14:paraId="1FAB2127" w14:textId="77777777" w:rsidR="00542923" w:rsidRDefault="00542923">
            <w:pPr>
              <w:pStyle w:val="a7"/>
              <w:rPr>
                <w:sz w:val="17"/>
                <w:szCs w:val="17"/>
              </w:rPr>
            </w:pPr>
          </w:p>
        </w:tc>
      </w:tr>
      <w:tr w:rsidR="00542923" w14:paraId="5C276C79"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546933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F8AE51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E83D66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2C5E2F2"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2CA0457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B95C145"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B244224"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190A4343" w14:textId="77777777" w:rsidR="00542923" w:rsidRDefault="00542923">
            <w:pPr>
              <w:pStyle w:val="a7"/>
              <w:rPr>
                <w:sz w:val="17"/>
                <w:szCs w:val="17"/>
              </w:rPr>
            </w:pPr>
            <w:r>
              <w:rPr>
                <w:sz w:val="17"/>
                <w:szCs w:val="17"/>
              </w:rPr>
              <w:t>14 - 21 день</w:t>
            </w:r>
          </w:p>
        </w:tc>
        <w:tc>
          <w:tcPr>
            <w:tcW w:w="1078" w:type="dxa"/>
            <w:vMerge w:val="restart"/>
            <w:tcBorders>
              <w:top w:val="nil"/>
              <w:left w:val="single" w:sz="4" w:space="0" w:color="auto"/>
              <w:bottom w:val="nil"/>
              <w:right w:val="single" w:sz="4" w:space="0" w:color="auto"/>
            </w:tcBorders>
          </w:tcPr>
          <w:p w14:paraId="39C30F32" w14:textId="77777777" w:rsidR="00542923" w:rsidRDefault="00542923">
            <w:pPr>
              <w:pStyle w:val="a7"/>
              <w:rPr>
                <w:sz w:val="17"/>
                <w:szCs w:val="17"/>
              </w:rPr>
            </w:pPr>
            <w:r>
              <w:rPr>
                <w:sz w:val="17"/>
                <w:szCs w:val="17"/>
              </w:rPr>
              <w:t>1 раз в 3 - 6 мес.</w:t>
            </w:r>
          </w:p>
          <w:p w14:paraId="0B2AD14D" w14:textId="77777777" w:rsidR="00542923" w:rsidRDefault="00542923">
            <w:pPr>
              <w:pStyle w:val="a7"/>
              <w:rPr>
                <w:sz w:val="17"/>
                <w:szCs w:val="17"/>
              </w:rPr>
            </w:pPr>
            <w:r>
              <w:rPr>
                <w:sz w:val="17"/>
                <w:szCs w:val="17"/>
              </w:rPr>
              <w:t>До снятия с "Д" учета</w:t>
            </w:r>
          </w:p>
        </w:tc>
        <w:tc>
          <w:tcPr>
            <w:tcW w:w="1774" w:type="dxa"/>
            <w:gridSpan w:val="2"/>
            <w:vMerge w:val="restart"/>
            <w:tcBorders>
              <w:top w:val="nil"/>
              <w:left w:val="single" w:sz="4" w:space="0" w:color="auto"/>
              <w:bottom w:val="nil"/>
            </w:tcBorders>
          </w:tcPr>
          <w:p w14:paraId="04AC2C2D" w14:textId="77777777" w:rsidR="00542923" w:rsidRDefault="00542923">
            <w:pPr>
              <w:pStyle w:val="a7"/>
              <w:rPr>
                <w:sz w:val="17"/>
                <w:szCs w:val="17"/>
              </w:rPr>
            </w:pPr>
            <w:r>
              <w:rPr>
                <w:sz w:val="17"/>
                <w:szCs w:val="17"/>
              </w:rPr>
              <w:t xml:space="preserve">Полное или частичное устранение деформации, косметических и функциональных нарушений в </w:t>
            </w:r>
            <w:hyperlink w:anchor="sub_301" w:history="1">
              <w:r>
                <w:rPr>
                  <w:rStyle w:val="a4"/>
                  <w:rFonts w:cs="Times New Roman CYR"/>
                  <w:sz w:val="17"/>
                  <w:szCs w:val="17"/>
                </w:rPr>
                <w:t>ЧЛО</w:t>
              </w:r>
            </w:hyperlink>
            <w:r>
              <w:rPr>
                <w:sz w:val="17"/>
                <w:szCs w:val="17"/>
              </w:rPr>
              <w:t>.</w:t>
            </w:r>
          </w:p>
        </w:tc>
      </w:tr>
      <w:tr w:rsidR="00542923" w14:paraId="57DADBA8" w14:textId="77777777">
        <w:tblPrEx>
          <w:tblCellMar>
            <w:top w:w="0" w:type="dxa"/>
            <w:bottom w:w="0" w:type="dxa"/>
          </w:tblCellMar>
        </w:tblPrEx>
        <w:trPr>
          <w:gridAfter w:val="1"/>
          <w:wAfter w:w="11" w:type="dxa"/>
          <w:trHeight w:val="195"/>
        </w:trPr>
        <w:tc>
          <w:tcPr>
            <w:tcW w:w="567" w:type="dxa"/>
            <w:vMerge/>
            <w:tcBorders>
              <w:top w:val="nil"/>
              <w:bottom w:val="nil"/>
              <w:right w:val="single" w:sz="4" w:space="0" w:color="auto"/>
            </w:tcBorders>
          </w:tcPr>
          <w:p w14:paraId="6F794BA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B581C8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E4A9526"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2E489831" w14:textId="77777777" w:rsidR="00542923" w:rsidRDefault="00542923">
            <w:pPr>
              <w:pStyle w:val="a7"/>
              <w:rPr>
                <w:sz w:val="17"/>
                <w:szCs w:val="17"/>
              </w:rPr>
            </w:pPr>
            <w:r>
              <w:rPr>
                <w:sz w:val="17"/>
                <w:szCs w:val="17"/>
              </w:rPr>
              <w:t>Анализ крови на группу и Rh фактор</w:t>
            </w:r>
          </w:p>
        </w:tc>
        <w:tc>
          <w:tcPr>
            <w:tcW w:w="959" w:type="dxa"/>
            <w:vMerge w:val="restart"/>
            <w:tcBorders>
              <w:top w:val="nil"/>
              <w:left w:val="single" w:sz="4" w:space="0" w:color="auto"/>
              <w:bottom w:val="nil"/>
              <w:right w:val="single" w:sz="4" w:space="0" w:color="auto"/>
            </w:tcBorders>
          </w:tcPr>
          <w:p w14:paraId="32034AEC" w14:textId="77777777" w:rsidR="00542923" w:rsidRDefault="00542923">
            <w:pPr>
              <w:pStyle w:val="a7"/>
              <w:jc w:val="center"/>
              <w:rPr>
                <w:sz w:val="17"/>
                <w:szCs w:val="17"/>
              </w:rPr>
            </w:pPr>
            <w:r>
              <w:rPr>
                <w:sz w:val="17"/>
                <w:szCs w:val="17"/>
              </w:rPr>
              <w:t>100</w:t>
            </w:r>
          </w:p>
          <w:p w14:paraId="435DFF46"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0816FB79" w14:textId="77777777" w:rsidR="00542923" w:rsidRDefault="00542923">
            <w:pPr>
              <w:pStyle w:val="a7"/>
              <w:jc w:val="center"/>
              <w:rPr>
                <w:sz w:val="17"/>
                <w:szCs w:val="17"/>
              </w:rPr>
            </w:pPr>
            <w:r>
              <w:rPr>
                <w:sz w:val="17"/>
                <w:szCs w:val="17"/>
              </w:rPr>
              <w:t>1 раз</w:t>
            </w:r>
          </w:p>
          <w:p w14:paraId="74B9F8AB"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1D859C4D"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9CA0A4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6F8B9C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EFCEB47" w14:textId="77777777" w:rsidR="00542923" w:rsidRDefault="00542923">
            <w:pPr>
              <w:pStyle w:val="a7"/>
              <w:rPr>
                <w:sz w:val="17"/>
                <w:szCs w:val="17"/>
              </w:rPr>
            </w:pPr>
          </w:p>
        </w:tc>
      </w:tr>
      <w:tr w:rsidR="00542923" w14:paraId="059A6740" w14:textId="77777777">
        <w:tblPrEx>
          <w:tblCellMar>
            <w:top w:w="0" w:type="dxa"/>
            <w:bottom w:w="0" w:type="dxa"/>
          </w:tblCellMar>
        </w:tblPrEx>
        <w:trPr>
          <w:gridAfter w:val="1"/>
          <w:wAfter w:w="11" w:type="dxa"/>
        </w:trPr>
        <w:tc>
          <w:tcPr>
            <w:tcW w:w="567" w:type="dxa"/>
            <w:vMerge w:val="restart"/>
            <w:tcBorders>
              <w:top w:val="nil"/>
              <w:bottom w:val="nil"/>
              <w:right w:val="single" w:sz="4" w:space="0" w:color="auto"/>
            </w:tcBorders>
          </w:tcPr>
          <w:p w14:paraId="0229A635" w14:textId="77777777" w:rsidR="00542923" w:rsidRDefault="00542923">
            <w:pPr>
              <w:pStyle w:val="a7"/>
              <w:rPr>
                <w:sz w:val="17"/>
                <w:szCs w:val="17"/>
              </w:rPr>
            </w:pPr>
            <w:bookmarkStart w:id="136" w:name="sub_739"/>
            <w:r>
              <w:rPr>
                <w:sz w:val="17"/>
                <w:szCs w:val="17"/>
              </w:rPr>
              <w:t>39</w:t>
            </w:r>
            <w:bookmarkEnd w:id="136"/>
          </w:p>
        </w:tc>
        <w:tc>
          <w:tcPr>
            <w:tcW w:w="910" w:type="dxa"/>
            <w:vMerge w:val="restart"/>
            <w:tcBorders>
              <w:top w:val="nil"/>
              <w:left w:val="single" w:sz="4" w:space="0" w:color="auto"/>
              <w:bottom w:val="nil"/>
              <w:right w:val="single" w:sz="4" w:space="0" w:color="auto"/>
            </w:tcBorders>
          </w:tcPr>
          <w:p w14:paraId="12DA017E" w14:textId="77777777" w:rsidR="00542923" w:rsidRDefault="00542923">
            <w:pPr>
              <w:pStyle w:val="a7"/>
              <w:rPr>
                <w:sz w:val="17"/>
                <w:szCs w:val="17"/>
              </w:rPr>
            </w:pPr>
            <w:hyperlink r:id="rId165" w:history="1">
              <w:r>
                <w:rPr>
                  <w:rStyle w:val="a4"/>
                  <w:rFonts w:cs="Times New Roman CYR"/>
                  <w:sz w:val="17"/>
                  <w:szCs w:val="17"/>
                </w:rPr>
                <w:t>K10.8</w:t>
              </w:r>
            </w:hyperlink>
          </w:p>
        </w:tc>
        <w:tc>
          <w:tcPr>
            <w:tcW w:w="1914" w:type="dxa"/>
            <w:gridSpan w:val="2"/>
            <w:vMerge/>
            <w:tcBorders>
              <w:top w:val="nil"/>
              <w:left w:val="single" w:sz="4" w:space="0" w:color="auto"/>
              <w:bottom w:val="nil"/>
              <w:right w:val="single" w:sz="4" w:space="0" w:color="auto"/>
            </w:tcBorders>
          </w:tcPr>
          <w:p w14:paraId="5078082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7DCC42A"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5B5E417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A036E7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0B2AAF3"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154D13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DEB19E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F4C8516" w14:textId="77777777" w:rsidR="00542923" w:rsidRDefault="00542923">
            <w:pPr>
              <w:pStyle w:val="a7"/>
              <w:rPr>
                <w:sz w:val="17"/>
                <w:szCs w:val="17"/>
              </w:rPr>
            </w:pPr>
          </w:p>
        </w:tc>
      </w:tr>
      <w:tr w:rsidR="00542923" w14:paraId="6E6A86C5"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F77B5F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E8C11D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E95CB9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3B008D8" w14:textId="77777777" w:rsidR="00542923" w:rsidRDefault="00542923">
            <w:pPr>
              <w:pStyle w:val="a7"/>
              <w:rPr>
                <w:sz w:val="17"/>
                <w:szCs w:val="17"/>
              </w:rPr>
            </w:pPr>
            <w:r>
              <w:rPr>
                <w:sz w:val="17"/>
                <w:szCs w:val="17"/>
              </w:rPr>
              <w:t>Анал. крови на ВИЧ, RW, HbsAg</w:t>
            </w:r>
          </w:p>
        </w:tc>
        <w:tc>
          <w:tcPr>
            <w:tcW w:w="959" w:type="dxa"/>
            <w:tcBorders>
              <w:top w:val="nil"/>
              <w:left w:val="single" w:sz="4" w:space="0" w:color="auto"/>
              <w:bottom w:val="nil"/>
              <w:right w:val="single" w:sz="4" w:space="0" w:color="auto"/>
            </w:tcBorders>
          </w:tcPr>
          <w:p w14:paraId="035007A9" w14:textId="77777777" w:rsidR="00542923" w:rsidRDefault="00542923">
            <w:pPr>
              <w:pStyle w:val="a7"/>
              <w:jc w:val="center"/>
              <w:rPr>
                <w:sz w:val="17"/>
                <w:szCs w:val="17"/>
              </w:rPr>
            </w:pPr>
            <w:r>
              <w:rPr>
                <w:sz w:val="17"/>
                <w:szCs w:val="17"/>
              </w:rPr>
              <w:t>100</w:t>
            </w:r>
          </w:p>
          <w:p w14:paraId="304292E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50B27E1" w14:textId="77777777" w:rsidR="00542923" w:rsidRDefault="00542923">
            <w:pPr>
              <w:pStyle w:val="a7"/>
              <w:jc w:val="center"/>
              <w:rPr>
                <w:sz w:val="17"/>
                <w:szCs w:val="17"/>
              </w:rPr>
            </w:pPr>
            <w:r>
              <w:rPr>
                <w:sz w:val="17"/>
                <w:szCs w:val="17"/>
              </w:rPr>
              <w:t>1 р /7 дн</w:t>
            </w:r>
          </w:p>
          <w:p w14:paraId="18059970"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9DC281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DFAE25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CCA9B6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3B83F8B" w14:textId="77777777" w:rsidR="00542923" w:rsidRDefault="00542923">
            <w:pPr>
              <w:pStyle w:val="a7"/>
              <w:rPr>
                <w:sz w:val="17"/>
                <w:szCs w:val="17"/>
              </w:rPr>
            </w:pPr>
          </w:p>
        </w:tc>
      </w:tr>
      <w:tr w:rsidR="00542923" w14:paraId="0434998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7C11427"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52ED4E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0A9F59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33E5AC5"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1A2D200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0321B3C"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2D4BA836"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A80EA2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EA4698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472690B" w14:textId="77777777" w:rsidR="00542923" w:rsidRDefault="00542923">
            <w:pPr>
              <w:pStyle w:val="a7"/>
              <w:rPr>
                <w:sz w:val="17"/>
                <w:szCs w:val="17"/>
              </w:rPr>
            </w:pPr>
          </w:p>
        </w:tc>
      </w:tr>
      <w:tr w:rsidR="00542923" w14:paraId="0A977BF7"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0F26AF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EFD816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E5A554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A87B26E"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72D5142D"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37409F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5AF403E"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F40599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2B9281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44372C9" w14:textId="77777777" w:rsidR="00542923" w:rsidRDefault="00542923">
            <w:pPr>
              <w:pStyle w:val="a7"/>
              <w:rPr>
                <w:sz w:val="17"/>
                <w:szCs w:val="17"/>
              </w:rPr>
            </w:pPr>
          </w:p>
        </w:tc>
      </w:tr>
      <w:tr w:rsidR="00542923" w14:paraId="31E3AAF2"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07B584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6F628FB"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C8EFDD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4AC5CEC" w14:textId="77777777" w:rsidR="00542923" w:rsidRDefault="00542923">
            <w:pPr>
              <w:pStyle w:val="a7"/>
              <w:rPr>
                <w:sz w:val="17"/>
                <w:szCs w:val="17"/>
              </w:rPr>
            </w:pPr>
            <w:r>
              <w:rPr>
                <w:sz w:val="17"/>
                <w:szCs w:val="17"/>
              </w:rPr>
              <w:t>Анализ кала на скрытую кровь</w:t>
            </w:r>
          </w:p>
        </w:tc>
        <w:tc>
          <w:tcPr>
            <w:tcW w:w="959" w:type="dxa"/>
            <w:tcBorders>
              <w:top w:val="nil"/>
              <w:left w:val="single" w:sz="4" w:space="0" w:color="auto"/>
              <w:bottom w:val="nil"/>
              <w:right w:val="single" w:sz="4" w:space="0" w:color="auto"/>
            </w:tcBorders>
          </w:tcPr>
          <w:p w14:paraId="2375987C" w14:textId="77777777" w:rsidR="00542923" w:rsidRDefault="00542923">
            <w:pPr>
              <w:pStyle w:val="a7"/>
              <w:jc w:val="center"/>
              <w:rPr>
                <w:sz w:val="17"/>
                <w:szCs w:val="17"/>
              </w:rPr>
            </w:pPr>
            <w:r>
              <w:rPr>
                <w:sz w:val="17"/>
                <w:szCs w:val="17"/>
              </w:rPr>
              <w:t>20 - 30</w:t>
            </w:r>
          </w:p>
        </w:tc>
        <w:tc>
          <w:tcPr>
            <w:tcW w:w="788" w:type="dxa"/>
            <w:gridSpan w:val="2"/>
            <w:tcBorders>
              <w:top w:val="nil"/>
              <w:left w:val="single" w:sz="4" w:space="0" w:color="auto"/>
              <w:bottom w:val="nil"/>
              <w:right w:val="single" w:sz="4" w:space="0" w:color="auto"/>
            </w:tcBorders>
          </w:tcPr>
          <w:p w14:paraId="7167A336"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2FED4A7A"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D4EE78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7155BF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97613D5" w14:textId="77777777" w:rsidR="00542923" w:rsidRDefault="00542923">
            <w:pPr>
              <w:pStyle w:val="a7"/>
              <w:rPr>
                <w:sz w:val="17"/>
                <w:szCs w:val="17"/>
              </w:rPr>
            </w:pPr>
          </w:p>
        </w:tc>
      </w:tr>
      <w:tr w:rsidR="00542923" w14:paraId="47F2C8FF"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621D43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AD714B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842054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7D02324" w14:textId="77777777" w:rsidR="00542923" w:rsidRDefault="00542923">
            <w:pPr>
              <w:pStyle w:val="a7"/>
              <w:rPr>
                <w:sz w:val="17"/>
                <w:szCs w:val="17"/>
              </w:rPr>
            </w:pPr>
            <w:r>
              <w:rPr>
                <w:sz w:val="17"/>
                <w:szCs w:val="17"/>
              </w:rPr>
              <w:t>ЭЭГ</w:t>
            </w:r>
            <w:hyperlink w:anchor="sub_1111" w:history="1">
              <w:r>
                <w:rPr>
                  <w:rStyle w:val="a4"/>
                  <w:rFonts w:cs="Times New Roman CYR"/>
                  <w:sz w:val="17"/>
                  <w:szCs w:val="17"/>
                </w:rPr>
                <w:t>*</w:t>
              </w:r>
            </w:hyperlink>
            <w:r>
              <w:rPr>
                <w:sz w:val="17"/>
                <w:szCs w:val="17"/>
              </w:rPr>
              <w:t xml:space="preserve"> и Функциональные ЭКГ, ФКГ</w:t>
            </w:r>
            <w:hyperlink w:anchor="sub_1111" w:history="1">
              <w:r>
                <w:rPr>
                  <w:rStyle w:val="a4"/>
                  <w:rFonts w:cs="Times New Roman CYR"/>
                  <w:sz w:val="17"/>
                  <w:szCs w:val="17"/>
                </w:rPr>
                <w:t>*</w:t>
              </w:r>
            </w:hyperlink>
            <w:r>
              <w:rPr>
                <w:sz w:val="17"/>
                <w:szCs w:val="17"/>
              </w:rPr>
              <w:t>, др.</w:t>
            </w:r>
          </w:p>
        </w:tc>
        <w:tc>
          <w:tcPr>
            <w:tcW w:w="959" w:type="dxa"/>
            <w:tcBorders>
              <w:top w:val="nil"/>
              <w:left w:val="single" w:sz="4" w:space="0" w:color="auto"/>
              <w:bottom w:val="nil"/>
              <w:right w:val="single" w:sz="4" w:space="0" w:color="auto"/>
            </w:tcBorders>
          </w:tcPr>
          <w:p w14:paraId="36E1137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3B39716"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BB81A4E"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0D6112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F5CF7C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C9B96BF" w14:textId="77777777" w:rsidR="00542923" w:rsidRDefault="00542923">
            <w:pPr>
              <w:pStyle w:val="a7"/>
              <w:rPr>
                <w:sz w:val="17"/>
                <w:szCs w:val="17"/>
              </w:rPr>
            </w:pPr>
          </w:p>
        </w:tc>
      </w:tr>
      <w:tr w:rsidR="00542923" w14:paraId="76F7D949"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815AD8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2AF44E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8F212A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9C16862"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2BCE436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2FDA5E9"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77D2920A" w14:textId="77777777" w:rsidR="00542923" w:rsidRDefault="00542923">
            <w:pPr>
              <w:pStyle w:val="a7"/>
              <w:rPr>
                <w:sz w:val="17"/>
                <w:szCs w:val="17"/>
              </w:rPr>
            </w:pPr>
            <w:r>
              <w:rPr>
                <w:sz w:val="17"/>
                <w:szCs w:val="17"/>
              </w:rPr>
              <w:t>II Этап Косметически-реконструктивные операции в ЧЛО. Ортодонтическое лечение.</w:t>
            </w:r>
          </w:p>
        </w:tc>
        <w:tc>
          <w:tcPr>
            <w:tcW w:w="1477" w:type="dxa"/>
            <w:gridSpan w:val="3"/>
            <w:vMerge/>
            <w:tcBorders>
              <w:top w:val="nil"/>
              <w:left w:val="single" w:sz="4" w:space="0" w:color="auto"/>
              <w:bottom w:val="nil"/>
              <w:right w:val="single" w:sz="4" w:space="0" w:color="auto"/>
            </w:tcBorders>
          </w:tcPr>
          <w:p w14:paraId="643984E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DABF10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84A56FD" w14:textId="77777777" w:rsidR="00542923" w:rsidRDefault="00542923">
            <w:pPr>
              <w:pStyle w:val="a7"/>
              <w:rPr>
                <w:sz w:val="17"/>
                <w:szCs w:val="17"/>
              </w:rPr>
            </w:pPr>
          </w:p>
        </w:tc>
      </w:tr>
      <w:tr w:rsidR="00542923" w14:paraId="29D137F7" w14:textId="77777777">
        <w:tblPrEx>
          <w:tblCellMar>
            <w:top w:w="0" w:type="dxa"/>
            <w:bottom w:w="0" w:type="dxa"/>
          </w:tblCellMar>
        </w:tblPrEx>
        <w:trPr>
          <w:gridAfter w:val="1"/>
          <w:wAfter w:w="11" w:type="dxa"/>
        </w:trPr>
        <w:tc>
          <w:tcPr>
            <w:tcW w:w="567" w:type="dxa"/>
            <w:vMerge/>
            <w:tcBorders>
              <w:top w:val="nil"/>
              <w:bottom w:val="single" w:sz="4" w:space="0" w:color="auto"/>
              <w:right w:val="single" w:sz="4" w:space="0" w:color="auto"/>
            </w:tcBorders>
          </w:tcPr>
          <w:p w14:paraId="1D57BA43"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49914FD1"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66AFD69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2C884FA"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61A212A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1B38F55"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single" w:sz="4" w:space="0" w:color="auto"/>
              <w:right w:val="single" w:sz="4" w:space="0" w:color="auto"/>
            </w:tcBorders>
          </w:tcPr>
          <w:p w14:paraId="008E6C80" w14:textId="77777777" w:rsidR="00542923" w:rsidRDefault="00542923">
            <w:pPr>
              <w:pStyle w:val="a7"/>
              <w:rPr>
                <w:sz w:val="17"/>
                <w:szCs w:val="17"/>
              </w:rPr>
            </w:pPr>
          </w:p>
        </w:tc>
        <w:tc>
          <w:tcPr>
            <w:tcW w:w="1477" w:type="dxa"/>
            <w:gridSpan w:val="3"/>
            <w:vMerge/>
            <w:tcBorders>
              <w:top w:val="nil"/>
              <w:left w:val="single" w:sz="4" w:space="0" w:color="auto"/>
              <w:bottom w:val="single" w:sz="4" w:space="0" w:color="auto"/>
              <w:right w:val="single" w:sz="4" w:space="0" w:color="auto"/>
            </w:tcBorders>
          </w:tcPr>
          <w:p w14:paraId="72E51BF3"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5A6E34FC"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50F388BA" w14:textId="77777777" w:rsidR="00542923" w:rsidRDefault="00542923">
            <w:pPr>
              <w:pStyle w:val="a7"/>
              <w:rPr>
                <w:sz w:val="17"/>
                <w:szCs w:val="17"/>
              </w:rPr>
            </w:pPr>
            <w:r>
              <w:rPr>
                <w:sz w:val="17"/>
                <w:szCs w:val="17"/>
              </w:rPr>
              <w:t>Устранение косметических и функциональных нарушений в ЧЛО.</w:t>
            </w:r>
          </w:p>
        </w:tc>
      </w:tr>
      <w:tr w:rsidR="00542923" w14:paraId="0E9DA25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A5CC3E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D3CE6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FA237A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D3F0E7C" w14:textId="77777777" w:rsidR="00542923" w:rsidRDefault="00542923">
            <w:pPr>
              <w:pStyle w:val="a7"/>
              <w:rPr>
                <w:sz w:val="17"/>
                <w:szCs w:val="17"/>
              </w:rPr>
            </w:pPr>
            <w:r>
              <w:rPr>
                <w:sz w:val="17"/>
                <w:szCs w:val="17"/>
              </w:rPr>
              <w:t>R - грудной клетки</w:t>
            </w:r>
          </w:p>
        </w:tc>
        <w:tc>
          <w:tcPr>
            <w:tcW w:w="959" w:type="dxa"/>
            <w:tcBorders>
              <w:top w:val="nil"/>
              <w:left w:val="single" w:sz="4" w:space="0" w:color="auto"/>
              <w:bottom w:val="nil"/>
              <w:right w:val="single" w:sz="4" w:space="0" w:color="auto"/>
            </w:tcBorders>
          </w:tcPr>
          <w:p w14:paraId="271BAA0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B578A10"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85883B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6C2FAA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11677F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605FBE6" w14:textId="77777777" w:rsidR="00542923" w:rsidRDefault="00542923">
            <w:pPr>
              <w:pStyle w:val="a7"/>
              <w:rPr>
                <w:sz w:val="17"/>
                <w:szCs w:val="17"/>
              </w:rPr>
            </w:pPr>
          </w:p>
        </w:tc>
      </w:tr>
      <w:tr w:rsidR="00542923" w14:paraId="1EB4030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6999C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3D4DA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D8916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F4FDE62" w14:textId="77777777" w:rsidR="00542923" w:rsidRDefault="00542923">
            <w:pPr>
              <w:pStyle w:val="a7"/>
              <w:rPr>
                <w:sz w:val="17"/>
                <w:szCs w:val="17"/>
              </w:rPr>
            </w:pPr>
            <w:r>
              <w:rPr>
                <w:sz w:val="17"/>
                <w:szCs w:val="17"/>
              </w:rPr>
              <w:t>R - обслед. (ТРГ и др., расчет</w:t>
            </w:r>
            <w:hyperlink w:anchor="sub_1111" w:history="1">
              <w:r>
                <w:rPr>
                  <w:rStyle w:val="a4"/>
                  <w:rFonts w:cs="Times New Roman CYR"/>
                  <w:sz w:val="17"/>
                  <w:szCs w:val="17"/>
                </w:rPr>
                <w:t>*</w:t>
              </w:r>
            </w:hyperlink>
            <w:r>
              <w:rPr>
                <w:sz w:val="17"/>
                <w:szCs w:val="17"/>
              </w:rPr>
              <w:t>)</w:t>
            </w:r>
          </w:p>
        </w:tc>
        <w:tc>
          <w:tcPr>
            <w:tcW w:w="959" w:type="dxa"/>
            <w:tcBorders>
              <w:top w:val="nil"/>
              <w:left w:val="single" w:sz="4" w:space="0" w:color="auto"/>
              <w:bottom w:val="nil"/>
              <w:right w:val="single" w:sz="4" w:space="0" w:color="auto"/>
            </w:tcBorders>
          </w:tcPr>
          <w:p w14:paraId="16134300"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BFE11F7"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D042F0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48E35E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EB5D40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092E6FC" w14:textId="77777777" w:rsidR="00542923" w:rsidRDefault="00542923">
            <w:pPr>
              <w:pStyle w:val="a7"/>
              <w:rPr>
                <w:sz w:val="17"/>
                <w:szCs w:val="17"/>
              </w:rPr>
            </w:pPr>
          </w:p>
        </w:tc>
      </w:tr>
      <w:tr w:rsidR="00542923" w14:paraId="2EADDAE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AE3EC5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4EECD0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83CCB6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F5509C9" w14:textId="77777777" w:rsidR="00542923" w:rsidRDefault="00542923">
            <w:pPr>
              <w:pStyle w:val="a7"/>
              <w:rPr>
                <w:sz w:val="17"/>
                <w:szCs w:val="17"/>
              </w:rPr>
            </w:pPr>
            <w:r>
              <w:rPr>
                <w:sz w:val="17"/>
                <w:szCs w:val="17"/>
              </w:rPr>
              <w:t>Биопсия и гистологический анализ</w:t>
            </w:r>
          </w:p>
        </w:tc>
        <w:tc>
          <w:tcPr>
            <w:tcW w:w="959" w:type="dxa"/>
            <w:tcBorders>
              <w:top w:val="nil"/>
              <w:left w:val="single" w:sz="4" w:space="0" w:color="auto"/>
              <w:bottom w:val="nil"/>
              <w:right w:val="single" w:sz="4" w:space="0" w:color="auto"/>
            </w:tcBorders>
          </w:tcPr>
          <w:p w14:paraId="3C654128" w14:textId="77777777" w:rsidR="00542923" w:rsidRDefault="00542923">
            <w:pPr>
              <w:pStyle w:val="a7"/>
              <w:jc w:val="center"/>
              <w:rPr>
                <w:sz w:val="17"/>
                <w:szCs w:val="17"/>
              </w:rPr>
            </w:pPr>
            <w:r>
              <w:rPr>
                <w:sz w:val="17"/>
                <w:szCs w:val="17"/>
              </w:rPr>
              <w:t>100</w:t>
            </w:r>
          </w:p>
          <w:p w14:paraId="13816CE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73BBDCC" w14:textId="77777777" w:rsidR="00542923" w:rsidRDefault="00542923">
            <w:pPr>
              <w:pStyle w:val="a7"/>
              <w:jc w:val="center"/>
              <w:rPr>
                <w:sz w:val="17"/>
                <w:szCs w:val="17"/>
              </w:rPr>
            </w:pPr>
            <w:r>
              <w:rPr>
                <w:sz w:val="17"/>
                <w:szCs w:val="17"/>
              </w:rPr>
              <w:t>1 раз</w:t>
            </w:r>
          </w:p>
          <w:p w14:paraId="79ED19D1"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804578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99F49A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ED8B96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B4D471D" w14:textId="77777777" w:rsidR="00542923" w:rsidRDefault="00542923">
            <w:pPr>
              <w:pStyle w:val="a7"/>
              <w:rPr>
                <w:sz w:val="17"/>
                <w:szCs w:val="17"/>
              </w:rPr>
            </w:pPr>
          </w:p>
        </w:tc>
      </w:tr>
      <w:tr w:rsidR="00542923" w14:paraId="5737744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EB3D90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49A178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686113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04ECC56"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5A01CDE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2457F93"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F3BDDA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6B332C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3B0A1D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3E6863" w14:textId="77777777" w:rsidR="00542923" w:rsidRDefault="00542923">
            <w:pPr>
              <w:pStyle w:val="a7"/>
              <w:rPr>
                <w:sz w:val="17"/>
                <w:szCs w:val="17"/>
              </w:rPr>
            </w:pPr>
          </w:p>
        </w:tc>
      </w:tr>
      <w:tr w:rsidR="00542923" w14:paraId="671D2D8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574D19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D9942C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BA2C91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F09759D"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48F1BDF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D123DFE"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FE1241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B33940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4C19C9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2A034FA" w14:textId="77777777" w:rsidR="00542923" w:rsidRDefault="00542923">
            <w:pPr>
              <w:pStyle w:val="a7"/>
              <w:rPr>
                <w:sz w:val="17"/>
                <w:szCs w:val="17"/>
              </w:rPr>
            </w:pPr>
          </w:p>
        </w:tc>
      </w:tr>
      <w:tr w:rsidR="00542923" w14:paraId="3B9A7DC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568F55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6995EF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4DC87A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4C5F9D" w14:textId="77777777" w:rsidR="00542923" w:rsidRDefault="00542923">
            <w:pPr>
              <w:pStyle w:val="a7"/>
              <w:rPr>
                <w:sz w:val="17"/>
                <w:szCs w:val="17"/>
              </w:rPr>
            </w:pPr>
            <w:r>
              <w:rPr>
                <w:sz w:val="17"/>
                <w:szCs w:val="17"/>
              </w:rPr>
              <w:t>Оториноларинголог</w:t>
            </w:r>
          </w:p>
        </w:tc>
        <w:tc>
          <w:tcPr>
            <w:tcW w:w="959" w:type="dxa"/>
            <w:tcBorders>
              <w:top w:val="nil"/>
              <w:left w:val="single" w:sz="4" w:space="0" w:color="auto"/>
              <w:bottom w:val="nil"/>
              <w:right w:val="single" w:sz="4" w:space="0" w:color="auto"/>
            </w:tcBorders>
          </w:tcPr>
          <w:p w14:paraId="1BFCFD5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3902E13"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5D447A9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71F33E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317820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7E44791" w14:textId="77777777" w:rsidR="00542923" w:rsidRDefault="00542923">
            <w:pPr>
              <w:pStyle w:val="a7"/>
              <w:rPr>
                <w:sz w:val="17"/>
                <w:szCs w:val="17"/>
              </w:rPr>
            </w:pPr>
          </w:p>
        </w:tc>
      </w:tr>
      <w:tr w:rsidR="00542923" w14:paraId="12BFA7D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0D8686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9291B5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90ACB1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E1E4689" w14:textId="77777777" w:rsidR="00542923" w:rsidRDefault="00542923">
            <w:pPr>
              <w:pStyle w:val="a7"/>
              <w:rPr>
                <w:sz w:val="17"/>
                <w:szCs w:val="17"/>
              </w:rPr>
            </w:pPr>
            <w:r>
              <w:rPr>
                <w:sz w:val="17"/>
                <w:szCs w:val="17"/>
              </w:rPr>
              <w:t>Невропатолог</w:t>
            </w:r>
          </w:p>
        </w:tc>
        <w:tc>
          <w:tcPr>
            <w:tcW w:w="959" w:type="dxa"/>
            <w:vMerge w:val="restart"/>
            <w:tcBorders>
              <w:top w:val="nil"/>
              <w:left w:val="single" w:sz="4" w:space="0" w:color="auto"/>
              <w:bottom w:val="single" w:sz="4" w:space="0" w:color="auto"/>
              <w:right w:val="single" w:sz="4" w:space="0" w:color="auto"/>
            </w:tcBorders>
          </w:tcPr>
          <w:p w14:paraId="1A84E86A"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single" w:sz="4" w:space="0" w:color="auto"/>
              <w:right w:val="single" w:sz="4" w:space="0" w:color="auto"/>
            </w:tcBorders>
          </w:tcPr>
          <w:p w14:paraId="77D4DAAF"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BD663E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AC3B0B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05E685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0D5BCFB" w14:textId="77777777" w:rsidR="00542923" w:rsidRDefault="00542923">
            <w:pPr>
              <w:pStyle w:val="a7"/>
              <w:rPr>
                <w:sz w:val="17"/>
                <w:szCs w:val="17"/>
              </w:rPr>
            </w:pPr>
          </w:p>
        </w:tc>
      </w:tr>
      <w:tr w:rsidR="00542923" w14:paraId="51BBC14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D961DC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301F44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05011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4088DA7" w14:textId="77777777" w:rsidR="00542923" w:rsidRDefault="00542923">
            <w:pPr>
              <w:pStyle w:val="a7"/>
              <w:rPr>
                <w:sz w:val="17"/>
                <w:szCs w:val="17"/>
              </w:rPr>
            </w:pPr>
            <w:r>
              <w:rPr>
                <w:sz w:val="17"/>
                <w:szCs w:val="17"/>
              </w:rPr>
              <w:t>Окулист</w:t>
            </w:r>
            <w:hyperlink w:anchor="sub_1111" w:history="1">
              <w:r>
                <w:rPr>
                  <w:rStyle w:val="a4"/>
                  <w:rFonts w:cs="Times New Roman CYR"/>
                  <w:sz w:val="17"/>
                  <w:szCs w:val="17"/>
                </w:rPr>
                <w:t>*</w:t>
              </w:r>
            </w:hyperlink>
          </w:p>
        </w:tc>
        <w:tc>
          <w:tcPr>
            <w:tcW w:w="959" w:type="dxa"/>
            <w:vMerge/>
            <w:tcBorders>
              <w:top w:val="single" w:sz="4" w:space="0" w:color="auto"/>
              <w:left w:val="single" w:sz="4" w:space="0" w:color="auto"/>
              <w:bottom w:val="nil"/>
              <w:right w:val="single" w:sz="4" w:space="0" w:color="auto"/>
            </w:tcBorders>
          </w:tcPr>
          <w:p w14:paraId="772F0A85"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62B37BC3"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1A9FD3F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093625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13001D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9C2657A" w14:textId="77777777" w:rsidR="00542923" w:rsidRDefault="00542923">
            <w:pPr>
              <w:pStyle w:val="a7"/>
              <w:rPr>
                <w:sz w:val="17"/>
                <w:szCs w:val="17"/>
              </w:rPr>
            </w:pPr>
          </w:p>
        </w:tc>
      </w:tr>
      <w:tr w:rsidR="00542923" w14:paraId="188E5B1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AF30C6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92FF61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0013B1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A4557B8" w14:textId="77777777" w:rsidR="00542923" w:rsidRDefault="00542923">
            <w:pPr>
              <w:pStyle w:val="a7"/>
              <w:rPr>
                <w:sz w:val="17"/>
                <w:szCs w:val="17"/>
              </w:rPr>
            </w:pPr>
            <w:r>
              <w:rPr>
                <w:sz w:val="17"/>
                <w:szCs w:val="17"/>
              </w:rPr>
              <w:t>Ортодонт</w:t>
            </w:r>
            <w:hyperlink w:anchor="sub_1111" w:history="1">
              <w:r>
                <w:rPr>
                  <w:rStyle w:val="a4"/>
                  <w:rFonts w:cs="Times New Roman CYR"/>
                  <w:sz w:val="17"/>
                  <w:szCs w:val="17"/>
                </w:rPr>
                <w:t>*</w:t>
              </w:r>
            </w:hyperlink>
          </w:p>
        </w:tc>
        <w:tc>
          <w:tcPr>
            <w:tcW w:w="959" w:type="dxa"/>
            <w:vMerge/>
            <w:tcBorders>
              <w:top w:val="single" w:sz="4" w:space="0" w:color="auto"/>
              <w:left w:val="single" w:sz="4" w:space="0" w:color="auto"/>
              <w:bottom w:val="nil"/>
              <w:right w:val="single" w:sz="4" w:space="0" w:color="auto"/>
            </w:tcBorders>
          </w:tcPr>
          <w:p w14:paraId="314310AD"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74E386B9"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7B46B2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F7FB26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0ECD1B9"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38365CAE" w14:textId="77777777" w:rsidR="00542923" w:rsidRDefault="00542923">
            <w:pPr>
              <w:pStyle w:val="a7"/>
              <w:rPr>
                <w:sz w:val="17"/>
                <w:szCs w:val="17"/>
              </w:rPr>
            </w:pPr>
            <w:r>
              <w:rPr>
                <w:sz w:val="17"/>
                <w:szCs w:val="17"/>
              </w:rPr>
              <w:t>Профилактика повторения аномалии в семье.</w:t>
            </w:r>
          </w:p>
        </w:tc>
      </w:tr>
      <w:tr w:rsidR="00542923" w14:paraId="1B812CCC"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2848B5E8"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08773C2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14A9654"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0575F447" w14:textId="77777777" w:rsidR="00542923" w:rsidRDefault="00542923">
            <w:pPr>
              <w:pStyle w:val="a7"/>
              <w:rPr>
                <w:sz w:val="17"/>
                <w:szCs w:val="17"/>
              </w:rPr>
            </w:pPr>
            <w:r>
              <w:rPr>
                <w:sz w:val="17"/>
                <w:szCs w:val="17"/>
              </w:rPr>
              <w:t>МГК</w:t>
            </w:r>
          </w:p>
        </w:tc>
        <w:tc>
          <w:tcPr>
            <w:tcW w:w="959" w:type="dxa"/>
            <w:vMerge/>
            <w:tcBorders>
              <w:top w:val="single" w:sz="4" w:space="0" w:color="auto"/>
              <w:left w:val="single" w:sz="4" w:space="0" w:color="auto"/>
              <w:bottom w:val="single" w:sz="4" w:space="0" w:color="auto"/>
              <w:right w:val="single" w:sz="4" w:space="0" w:color="auto"/>
            </w:tcBorders>
          </w:tcPr>
          <w:p w14:paraId="19290084"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single" w:sz="4" w:space="0" w:color="auto"/>
              <w:right w:val="single" w:sz="4" w:space="0" w:color="auto"/>
            </w:tcBorders>
          </w:tcPr>
          <w:p w14:paraId="55058EAF"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513FBB6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1504FA25"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AFD18D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AAF8B55" w14:textId="77777777" w:rsidR="00542923" w:rsidRDefault="00542923">
            <w:pPr>
              <w:pStyle w:val="a7"/>
              <w:rPr>
                <w:sz w:val="17"/>
                <w:szCs w:val="17"/>
              </w:rPr>
            </w:pPr>
          </w:p>
        </w:tc>
      </w:tr>
      <w:tr w:rsidR="00542923" w14:paraId="20E6F4AA"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45A05DAF" w14:textId="77777777" w:rsidR="00542923" w:rsidRDefault="00542923">
            <w:pPr>
              <w:pStyle w:val="a7"/>
              <w:rPr>
                <w:sz w:val="17"/>
                <w:szCs w:val="17"/>
              </w:rPr>
            </w:pPr>
            <w:bookmarkStart w:id="137" w:name="sub_740"/>
            <w:r>
              <w:rPr>
                <w:sz w:val="17"/>
                <w:szCs w:val="17"/>
              </w:rPr>
              <w:t>40</w:t>
            </w:r>
            <w:bookmarkEnd w:id="137"/>
          </w:p>
        </w:tc>
        <w:tc>
          <w:tcPr>
            <w:tcW w:w="910" w:type="dxa"/>
            <w:vMerge w:val="restart"/>
            <w:tcBorders>
              <w:top w:val="single" w:sz="4" w:space="0" w:color="auto"/>
              <w:left w:val="single" w:sz="4" w:space="0" w:color="auto"/>
              <w:bottom w:val="nil"/>
              <w:right w:val="single" w:sz="4" w:space="0" w:color="auto"/>
            </w:tcBorders>
          </w:tcPr>
          <w:p w14:paraId="3436D8AB" w14:textId="77777777" w:rsidR="00542923" w:rsidRDefault="00542923">
            <w:pPr>
              <w:pStyle w:val="a7"/>
              <w:rPr>
                <w:sz w:val="17"/>
                <w:szCs w:val="17"/>
              </w:rPr>
            </w:pPr>
            <w:hyperlink r:id="rId166" w:history="1">
              <w:r>
                <w:rPr>
                  <w:rStyle w:val="a4"/>
                  <w:rFonts w:cs="Times New Roman CYR"/>
                  <w:sz w:val="17"/>
                  <w:szCs w:val="17"/>
                </w:rPr>
                <w:t>Q18.8</w:t>
              </w:r>
            </w:hyperlink>
            <w:r>
              <w:rPr>
                <w:sz w:val="17"/>
                <w:szCs w:val="17"/>
              </w:rPr>
              <w:t xml:space="preserve"> </w:t>
            </w:r>
            <w:hyperlink r:id="rId167" w:history="1">
              <w:r>
                <w:rPr>
                  <w:rStyle w:val="a4"/>
                  <w:rFonts w:cs="Times New Roman CYR"/>
                  <w:sz w:val="17"/>
                  <w:szCs w:val="17"/>
                </w:rPr>
                <w:t>Q18.1</w:t>
              </w:r>
            </w:hyperlink>
          </w:p>
        </w:tc>
        <w:tc>
          <w:tcPr>
            <w:tcW w:w="1914" w:type="dxa"/>
            <w:gridSpan w:val="2"/>
            <w:vMerge w:val="restart"/>
            <w:tcBorders>
              <w:top w:val="single" w:sz="4" w:space="0" w:color="auto"/>
              <w:left w:val="single" w:sz="4" w:space="0" w:color="auto"/>
              <w:bottom w:val="nil"/>
              <w:right w:val="single" w:sz="4" w:space="0" w:color="auto"/>
            </w:tcBorders>
          </w:tcPr>
          <w:p w14:paraId="3722E6A6" w14:textId="77777777" w:rsidR="00542923" w:rsidRDefault="00542923">
            <w:pPr>
              <w:pStyle w:val="a7"/>
              <w:rPr>
                <w:sz w:val="17"/>
                <w:szCs w:val="17"/>
              </w:rPr>
            </w:pPr>
            <w:r>
              <w:rPr>
                <w:sz w:val="17"/>
                <w:szCs w:val="17"/>
              </w:rPr>
              <w:t xml:space="preserve">Врожденные свищи, кисты и эпидермоидные новообразования </w:t>
            </w:r>
            <w:hyperlink w:anchor="sub_301" w:history="1">
              <w:r>
                <w:rPr>
                  <w:rStyle w:val="a4"/>
                  <w:rFonts w:cs="Times New Roman CYR"/>
                  <w:sz w:val="17"/>
                  <w:szCs w:val="17"/>
                </w:rPr>
                <w:t>ЧЛО</w:t>
              </w:r>
            </w:hyperlink>
          </w:p>
        </w:tc>
        <w:tc>
          <w:tcPr>
            <w:tcW w:w="3016" w:type="dxa"/>
            <w:tcBorders>
              <w:top w:val="single" w:sz="4" w:space="0" w:color="auto"/>
              <w:left w:val="single" w:sz="4" w:space="0" w:color="auto"/>
              <w:bottom w:val="nil"/>
              <w:right w:val="single" w:sz="4" w:space="0" w:color="auto"/>
            </w:tcBorders>
          </w:tcPr>
          <w:p w14:paraId="50F72F91"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35E8AF88"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3AA2D6CA"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1416C9D2" w14:textId="77777777" w:rsidR="00542923" w:rsidRDefault="00542923">
            <w:pPr>
              <w:pStyle w:val="a7"/>
              <w:rPr>
                <w:sz w:val="17"/>
                <w:szCs w:val="17"/>
              </w:rPr>
            </w:pPr>
            <w:r>
              <w:rPr>
                <w:sz w:val="17"/>
                <w:szCs w:val="17"/>
              </w:rPr>
              <w:t>I Этап Оперативное (хирургическое) частичное или полное иссечение новообразования с пластикой местными тканями и последующим гистологическим исследованием.</w:t>
            </w:r>
          </w:p>
        </w:tc>
        <w:tc>
          <w:tcPr>
            <w:tcW w:w="1477" w:type="dxa"/>
            <w:gridSpan w:val="3"/>
            <w:tcBorders>
              <w:top w:val="single" w:sz="4" w:space="0" w:color="auto"/>
              <w:left w:val="single" w:sz="4" w:space="0" w:color="auto"/>
              <w:bottom w:val="nil"/>
              <w:right w:val="single" w:sz="4" w:space="0" w:color="auto"/>
            </w:tcBorders>
          </w:tcPr>
          <w:p w14:paraId="494926E0" w14:textId="77777777" w:rsidR="00542923" w:rsidRDefault="00542923">
            <w:pPr>
              <w:pStyle w:val="a7"/>
              <w:rPr>
                <w:sz w:val="17"/>
                <w:szCs w:val="17"/>
              </w:rPr>
            </w:pPr>
          </w:p>
        </w:tc>
        <w:tc>
          <w:tcPr>
            <w:tcW w:w="1078" w:type="dxa"/>
            <w:tcBorders>
              <w:top w:val="single" w:sz="4" w:space="0" w:color="auto"/>
              <w:left w:val="single" w:sz="4" w:space="0" w:color="auto"/>
              <w:bottom w:val="nil"/>
              <w:right w:val="single" w:sz="4" w:space="0" w:color="auto"/>
            </w:tcBorders>
          </w:tcPr>
          <w:p w14:paraId="166531F3" w14:textId="77777777" w:rsidR="00542923" w:rsidRDefault="00542923">
            <w:pPr>
              <w:pStyle w:val="a7"/>
              <w:rPr>
                <w:sz w:val="17"/>
                <w:szCs w:val="17"/>
              </w:rPr>
            </w:pPr>
          </w:p>
        </w:tc>
        <w:tc>
          <w:tcPr>
            <w:tcW w:w="1774" w:type="dxa"/>
            <w:gridSpan w:val="2"/>
            <w:tcBorders>
              <w:top w:val="nil"/>
              <w:left w:val="single" w:sz="4" w:space="0" w:color="auto"/>
              <w:bottom w:val="nil"/>
            </w:tcBorders>
          </w:tcPr>
          <w:p w14:paraId="4339F132" w14:textId="77777777" w:rsidR="00542923" w:rsidRDefault="00542923">
            <w:pPr>
              <w:pStyle w:val="a7"/>
              <w:rPr>
                <w:sz w:val="17"/>
                <w:szCs w:val="17"/>
              </w:rPr>
            </w:pPr>
          </w:p>
        </w:tc>
      </w:tr>
      <w:tr w:rsidR="00542923" w14:paraId="62CC460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744EE0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A6B8AD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AB8F6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E87FA3"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6675526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DE615A0"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ED8726B"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10AA3DCD" w14:textId="77777777" w:rsidR="00542923" w:rsidRDefault="00542923">
            <w:pPr>
              <w:pStyle w:val="a7"/>
              <w:rPr>
                <w:sz w:val="17"/>
                <w:szCs w:val="17"/>
              </w:rPr>
            </w:pPr>
            <w:r>
              <w:rPr>
                <w:sz w:val="17"/>
                <w:szCs w:val="17"/>
              </w:rPr>
              <w:t>14 - 21 день</w:t>
            </w:r>
          </w:p>
        </w:tc>
        <w:tc>
          <w:tcPr>
            <w:tcW w:w="1078" w:type="dxa"/>
            <w:vMerge w:val="restart"/>
            <w:tcBorders>
              <w:top w:val="nil"/>
              <w:left w:val="single" w:sz="4" w:space="0" w:color="auto"/>
              <w:bottom w:val="nil"/>
              <w:right w:val="single" w:sz="4" w:space="0" w:color="auto"/>
            </w:tcBorders>
          </w:tcPr>
          <w:p w14:paraId="6E11AD86" w14:textId="77777777" w:rsidR="00542923" w:rsidRDefault="00542923">
            <w:pPr>
              <w:pStyle w:val="a7"/>
              <w:rPr>
                <w:sz w:val="17"/>
                <w:szCs w:val="17"/>
              </w:rPr>
            </w:pPr>
            <w:r>
              <w:rPr>
                <w:sz w:val="17"/>
                <w:szCs w:val="17"/>
              </w:rPr>
              <w:t>1 раз в 3 - 6 мес.</w:t>
            </w:r>
          </w:p>
          <w:p w14:paraId="373AD588" w14:textId="77777777" w:rsidR="00542923" w:rsidRDefault="00542923">
            <w:pPr>
              <w:pStyle w:val="a7"/>
              <w:rPr>
                <w:sz w:val="17"/>
                <w:szCs w:val="17"/>
              </w:rPr>
            </w:pPr>
            <w:r>
              <w:rPr>
                <w:sz w:val="17"/>
                <w:szCs w:val="17"/>
              </w:rPr>
              <w:t>До снятия с "Д" учета</w:t>
            </w:r>
          </w:p>
          <w:p w14:paraId="671E92F4" w14:textId="77777777" w:rsidR="00542923" w:rsidRDefault="00542923">
            <w:pPr>
              <w:pStyle w:val="a7"/>
              <w:rPr>
                <w:sz w:val="17"/>
                <w:szCs w:val="17"/>
              </w:rPr>
            </w:pPr>
          </w:p>
          <w:p w14:paraId="1AF87E99" w14:textId="77777777" w:rsidR="00542923" w:rsidRDefault="00542923">
            <w:pPr>
              <w:pStyle w:val="a7"/>
              <w:rPr>
                <w:sz w:val="17"/>
                <w:szCs w:val="17"/>
              </w:rPr>
            </w:pPr>
          </w:p>
          <w:p w14:paraId="4A1D72E5" w14:textId="77777777" w:rsidR="00542923" w:rsidRDefault="00542923">
            <w:pPr>
              <w:pStyle w:val="a7"/>
              <w:rPr>
                <w:sz w:val="17"/>
                <w:szCs w:val="17"/>
              </w:rPr>
            </w:pPr>
          </w:p>
          <w:p w14:paraId="66CDA7AF" w14:textId="77777777" w:rsidR="00542923" w:rsidRDefault="00542923">
            <w:pPr>
              <w:pStyle w:val="a7"/>
              <w:rPr>
                <w:sz w:val="17"/>
                <w:szCs w:val="17"/>
              </w:rPr>
            </w:pPr>
          </w:p>
          <w:p w14:paraId="7AA6E55F" w14:textId="77777777" w:rsidR="00542923" w:rsidRDefault="00542923">
            <w:pPr>
              <w:pStyle w:val="a7"/>
              <w:rPr>
                <w:sz w:val="17"/>
                <w:szCs w:val="17"/>
              </w:rPr>
            </w:pPr>
          </w:p>
          <w:p w14:paraId="6FBA76ED" w14:textId="77777777" w:rsidR="00542923" w:rsidRDefault="00542923">
            <w:pPr>
              <w:pStyle w:val="a7"/>
              <w:rPr>
                <w:sz w:val="17"/>
                <w:szCs w:val="17"/>
              </w:rPr>
            </w:pPr>
          </w:p>
          <w:p w14:paraId="5F716765" w14:textId="77777777" w:rsidR="00542923" w:rsidRDefault="00542923">
            <w:pPr>
              <w:pStyle w:val="a7"/>
              <w:rPr>
                <w:sz w:val="17"/>
                <w:szCs w:val="17"/>
              </w:rPr>
            </w:pPr>
          </w:p>
          <w:p w14:paraId="1C986CEE" w14:textId="77777777" w:rsidR="00542923" w:rsidRDefault="00542923">
            <w:pPr>
              <w:pStyle w:val="a7"/>
              <w:rPr>
                <w:sz w:val="17"/>
                <w:szCs w:val="17"/>
              </w:rPr>
            </w:pPr>
          </w:p>
          <w:p w14:paraId="1E9794C5" w14:textId="77777777" w:rsidR="00542923" w:rsidRDefault="00542923">
            <w:pPr>
              <w:pStyle w:val="a7"/>
              <w:rPr>
                <w:sz w:val="17"/>
                <w:szCs w:val="17"/>
              </w:rPr>
            </w:pPr>
          </w:p>
          <w:p w14:paraId="383306C9" w14:textId="77777777" w:rsidR="00542923" w:rsidRDefault="00542923">
            <w:pPr>
              <w:pStyle w:val="a7"/>
              <w:rPr>
                <w:sz w:val="17"/>
                <w:szCs w:val="17"/>
              </w:rPr>
            </w:pPr>
          </w:p>
          <w:p w14:paraId="18980FDC" w14:textId="77777777" w:rsidR="00542923" w:rsidRDefault="00542923">
            <w:pPr>
              <w:pStyle w:val="a7"/>
              <w:rPr>
                <w:sz w:val="17"/>
                <w:szCs w:val="17"/>
              </w:rPr>
            </w:pPr>
          </w:p>
          <w:p w14:paraId="1CA51F4D" w14:textId="77777777" w:rsidR="00542923" w:rsidRDefault="00542923">
            <w:pPr>
              <w:pStyle w:val="a7"/>
              <w:rPr>
                <w:sz w:val="17"/>
                <w:szCs w:val="17"/>
              </w:rPr>
            </w:pPr>
            <w:r>
              <w:rPr>
                <w:sz w:val="17"/>
                <w:szCs w:val="17"/>
              </w:rPr>
              <w:t>*</w:t>
            </w:r>
          </w:p>
          <w:p w14:paraId="05AE7F2E"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1251AFA7" w14:textId="77777777" w:rsidR="00542923" w:rsidRDefault="00542923">
            <w:pPr>
              <w:pStyle w:val="a7"/>
              <w:rPr>
                <w:sz w:val="17"/>
                <w:szCs w:val="17"/>
              </w:rPr>
            </w:pPr>
            <w:r>
              <w:rPr>
                <w:sz w:val="17"/>
                <w:szCs w:val="17"/>
              </w:rPr>
              <w:t>Полное или частичное устранение деформаций, косметических и функциональных нарушений в ЧЛО.</w:t>
            </w:r>
          </w:p>
        </w:tc>
      </w:tr>
      <w:tr w:rsidR="00542923" w14:paraId="5075E1DB" w14:textId="77777777">
        <w:tblPrEx>
          <w:tblCellMar>
            <w:top w:w="0" w:type="dxa"/>
            <w:bottom w:w="0" w:type="dxa"/>
          </w:tblCellMar>
        </w:tblPrEx>
        <w:trPr>
          <w:gridAfter w:val="1"/>
          <w:wAfter w:w="11" w:type="dxa"/>
        </w:trPr>
        <w:tc>
          <w:tcPr>
            <w:tcW w:w="567" w:type="dxa"/>
            <w:vMerge w:val="restart"/>
            <w:tcBorders>
              <w:top w:val="nil"/>
              <w:bottom w:val="nil"/>
              <w:right w:val="single" w:sz="4" w:space="0" w:color="auto"/>
            </w:tcBorders>
          </w:tcPr>
          <w:p w14:paraId="51A74266" w14:textId="77777777" w:rsidR="00542923" w:rsidRDefault="00542923">
            <w:pPr>
              <w:pStyle w:val="a7"/>
              <w:rPr>
                <w:sz w:val="17"/>
                <w:szCs w:val="17"/>
              </w:rPr>
            </w:pPr>
            <w:bookmarkStart w:id="138" w:name="sub_741"/>
            <w:r>
              <w:rPr>
                <w:sz w:val="17"/>
                <w:szCs w:val="17"/>
              </w:rPr>
              <w:t>41</w:t>
            </w:r>
            <w:bookmarkEnd w:id="138"/>
          </w:p>
        </w:tc>
        <w:tc>
          <w:tcPr>
            <w:tcW w:w="910" w:type="dxa"/>
            <w:vMerge w:val="restart"/>
            <w:tcBorders>
              <w:top w:val="nil"/>
              <w:left w:val="single" w:sz="4" w:space="0" w:color="auto"/>
              <w:bottom w:val="nil"/>
              <w:right w:val="single" w:sz="4" w:space="0" w:color="auto"/>
            </w:tcBorders>
          </w:tcPr>
          <w:p w14:paraId="18AB2450" w14:textId="77777777" w:rsidR="00542923" w:rsidRDefault="00542923">
            <w:pPr>
              <w:pStyle w:val="a7"/>
              <w:rPr>
                <w:sz w:val="17"/>
                <w:szCs w:val="17"/>
              </w:rPr>
            </w:pPr>
            <w:hyperlink r:id="rId168" w:history="1">
              <w:r>
                <w:rPr>
                  <w:rStyle w:val="a4"/>
                  <w:rFonts w:cs="Times New Roman CYR"/>
                  <w:sz w:val="17"/>
                  <w:szCs w:val="17"/>
                </w:rPr>
                <w:t>К09.8</w:t>
              </w:r>
            </w:hyperlink>
          </w:p>
        </w:tc>
        <w:tc>
          <w:tcPr>
            <w:tcW w:w="1914" w:type="dxa"/>
            <w:gridSpan w:val="2"/>
            <w:vMerge/>
            <w:tcBorders>
              <w:top w:val="nil"/>
              <w:left w:val="single" w:sz="4" w:space="0" w:color="auto"/>
              <w:bottom w:val="nil"/>
              <w:right w:val="single" w:sz="4" w:space="0" w:color="auto"/>
            </w:tcBorders>
          </w:tcPr>
          <w:p w14:paraId="789CE20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59940DA" w14:textId="77777777" w:rsidR="00542923" w:rsidRDefault="00542923">
            <w:pPr>
              <w:pStyle w:val="a7"/>
              <w:rPr>
                <w:sz w:val="17"/>
                <w:szCs w:val="17"/>
              </w:rPr>
            </w:pPr>
            <w:r>
              <w:rPr>
                <w:sz w:val="17"/>
                <w:szCs w:val="17"/>
              </w:rPr>
              <w:t>Анализ крови на группу и Rh фактор</w:t>
            </w:r>
          </w:p>
        </w:tc>
        <w:tc>
          <w:tcPr>
            <w:tcW w:w="959" w:type="dxa"/>
            <w:tcBorders>
              <w:top w:val="nil"/>
              <w:left w:val="single" w:sz="4" w:space="0" w:color="auto"/>
              <w:bottom w:val="nil"/>
              <w:right w:val="single" w:sz="4" w:space="0" w:color="auto"/>
            </w:tcBorders>
          </w:tcPr>
          <w:p w14:paraId="5359B825" w14:textId="77777777" w:rsidR="00542923" w:rsidRDefault="00542923">
            <w:pPr>
              <w:pStyle w:val="a7"/>
              <w:jc w:val="center"/>
              <w:rPr>
                <w:sz w:val="17"/>
                <w:szCs w:val="17"/>
              </w:rPr>
            </w:pPr>
            <w:r>
              <w:rPr>
                <w:sz w:val="17"/>
                <w:szCs w:val="17"/>
              </w:rPr>
              <w:t>100</w:t>
            </w:r>
          </w:p>
          <w:p w14:paraId="33FA523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52FC0C0" w14:textId="77777777" w:rsidR="00542923" w:rsidRDefault="00542923">
            <w:pPr>
              <w:pStyle w:val="a7"/>
              <w:jc w:val="center"/>
              <w:rPr>
                <w:sz w:val="17"/>
                <w:szCs w:val="17"/>
              </w:rPr>
            </w:pPr>
            <w:r>
              <w:rPr>
                <w:sz w:val="17"/>
                <w:szCs w:val="17"/>
              </w:rPr>
              <w:t>1 раз</w:t>
            </w:r>
          </w:p>
          <w:p w14:paraId="340239E7"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5474169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493066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76A7B9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B12EF5E" w14:textId="77777777" w:rsidR="00542923" w:rsidRDefault="00542923">
            <w:pPr>
              <w:pStyle w:val="a7"/>
              <w:rPr>
                <w:sz w:val="17"/>
                <w:szCs w:val="17"/>
              </w:rPr>
            </w:pPr>
          </w:p>
        </w:tc>
      </w:tr>
      <w:tr w:rsidR="00542923" w14:paraId="4E7B13F3"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5668060"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857B95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86E2FF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6333679" w14:textId="77777777" w:rsidR="00542923" w:rsidRDefault="00542923">
            <w:pPr>
              <w:pStyle w:val="a7"/>
              <w:rPr>
                <w:sz w:val="17"/>
                <w:szCs w:val="17"/>
              </w:rPr>
            </w:pPr>
            <w:r>
              <w:rPr>
                <w:sz w:val="17"/>
                <w:szCs w:val="17"/>
              </w:rPr>
              <w:t>Клинич. анализ крови</w:t>
            </w:r>
          </w:p>
        </w:tc>
        <w:tc>
          <w:tcPr>
            <w:tcW w:w="959" w:type="dxa"/>
            <w:tcBorders>
              <w:top w:val="nil"/>
              <w:left w:val="single" w:sz="4" w:space="0" w:color="auto"/>
              <w:bottom w:val="nil"/>
              <w:right w:val="single" w:sz="4" w:space="0" w:color="auto"/>
            </w:tcBorders>
          </w:tcPr>
          <w:p w14:paraId="25BDCA0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CFD2591"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16972B82"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06CC93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86FCBD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3EB21C3" w14:textId="77777777" w:rsidR="00542923" w:rsidRDefault="00542923">
            <w:pPr>
              <w:pStyle w:val="a7"/>
              <w:rPr>
                <w:sz w:val="17"/>
                <w:szCs w:val="17"/>
              </w:rPr>
            </w:pPr>
          </w:p>
        </w:tc>
      </w:tr>
      <w:tr w:rsidR="00542923" w14:paraId="026CC9EB"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62B93082"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586E642"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33C558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CAB11DC"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59D906A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5E022E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2A8F98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77872D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2DAD66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05F487E" w14:textId="77777777" w:rsidR="00542923" w:rsidRDefault="00542923">
            <w:pPr>
              <w:pStyle w:val="a7"/>
              <w:rPr>
                <w:sz w:val="17"/>
                <w:szCs w:val="17"/>
              </w:rPr>
            </w:pPr>
          </w:p>
        </w:tc>
      </w:tr>
      <w:tr w:rsidR="00542923" w14:paraId="6E23677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228AF312"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79BC3F2"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3DB8F38E" w14:textId="77777777" w:rsidR="00542923" w:rsidRDefault="00542923">
            <w:pPr>
              <w:pStyle w:val="a7"/>
              <w:rPr>
                <w:sz w:val="17"/>
                <w:szCs w:val="17"/>
              </w:rPr>
            </w:pPr>
            <w:bookmarkStart w:id="139" w:name="sub_7411"/>
            <w:r>
              <w:rPr>
                <w:sz w:val="17"/>
                <w:szCs w:val="17"/>
              </w:rPr>
              <w:t>А. В стадии воспаления</w:t>
            </w:r>
            <w:bookmarkEnd w:id="139"/>
          </w:p>
          <w:p w14:paraId="7B6463DA" w14:textId="77777777" w:rsidR="00542923" w:rsidRDefault="00542923">
            <w:pPr>
              <w:pStyle w:val="a7"/>
              <w:rPr>
                <w:sz w:val="17"/>
                <w:szCs w:val="17"/>
              </w:rPr>
            </w:pPr>
            <w:bookmarkStart w:id="140" w:name="sub_7412"/>
            <w:r>
              <w:rPr>
                <w:sz w:val="17"/>
                <w:szCs w:val="17"/>
              </w:rPr>
              <w:t>Б. Вне воспаления</w:t>
            </w:r>
            <w:bookmarkEnd w:id="140"/>
          </w:p>
        </w:tc>
        <w:tc>
          <w:tcPr>
            <w:tcW w:w="3016" w:type="dxa"/>
            <w:tcBorders>
              <w:top w:val="nil"/>
              <w:left w:val="single" w:sz="4" w:space="0" w:color="auto"/>
              <w:bottom w:val="nil"/>
              <w:right w:val="single" w:sz="4" w:space="0" w:color="auto"/>
            </w:tcBorders>
          </w:tcPr>
          <w:p w14:paraId="55579728" w14:textId="77777777" w:rsidR="00542923" w:rsidRDefault="00542923">
            <w:pPr>
              <w:pStyle w:val="a7"/>
              <w:rPr>
                <w:sz w:val="17"/>
                <w:szCs w:val="17"/>
              </w:rPr>
            </w:pPr>
            <w:r>
              <w:rPr>
                <w:sz w:val="17"/>
                <w:szCs w:val="17"/>
              </w:rPr>
              <w:t>Ан. крови на ВИЧ, RW, HbsAg</w:t>
            </w:r>
          </w:p>
        </w:tc>
        <w:tc>
          <w:tcPr>
            <w:tcW w:w="959" w:type="dxa"/>
            <w:tcBorders>
              <w:top w:val="nil"/>
              <w:left w:val="single" w:sz="4" w:space="0" w:color="auto"/>
              <w:bottom w:val="nil"/>
              <w:right w:val="single" w:sz="4" w:space="0" w:color="auto"/>
            </w:tcBorders>
          </w:tcPr>
          <w:p w14:paraId="1C4EC83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563313C"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19648312"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0050CD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CC9D8D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6906FF3" w14:textId="77777777" w:rsidR="00542923" w:rsidRDefault="00542923">
            <w:pPr>
              <w:pStyle w:val="a7"/>
              <w:rPr>
                <w:sz w:val="17"/>
                <w:szCs w:val="17"/>
              </w:rPr>
            </w:pPr>
          </w:p>
        </w:tc>
      </w:tr>
      <w:tr w:rsidR="00542923" w14:paraId="0A43C913"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F44FDD2"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4CA471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F171DF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E58572"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743D0B6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4EC4A75"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7F16011"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1FF45C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925398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41C3C58" w14:textId="77777777" w:rsidR="00542923" w:rsidRDefault="00542923">
            <w:pPr>
              <w:pStyle w:val="a7"/>
              <w:rPr>
                <w:sz w:val="17"/>
                <w:szCs w:val="17"/>
              </w:rPr>
            </w:pPr>
          </w:p>
        </w:tc>
      </w:tr>
      <w:tr w:rsidR="00542923" w14:paraId="46367EB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65858DD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F9FEDF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579DE2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F4D20F6"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7CF67B8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6EE7F35"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692C38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576429D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8A643D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D84AEE5" w14:textId="77777777" w:rsidR="00542923" w:rsidRDefault="00542923">
            <w:pPr>
              <w:pStyle w:val="a7"/>
              <w:rPr>
                <w:sz w:val="17"/>
                <w:szCs w:val="17"/>
              </w:rPr>
            </w:pPr>
          </w:p>
        </w:tc>
      </w:tr>
      <w:tr w:rsidR="00542923" w14:paraId="27934109"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3A78E5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E0D70D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4AF710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990E459"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4695285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33A3F57"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4C9CD85A"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824D62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839623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C7B0C4A" w14:textId="77777777" w:rsidR="00542923" w:rsidRDefault="00542923">
            <w:pPr>
              <w:pStyle w:val="a7"/>
              <w:rPr>
                <w:sz w:val="17"/>
                <w:szCs w:val="17"/>
              </w:rPr>
            </w:pPr>
          </w:p>
        </w:tc>
      </w:tr>
      <w:tr w:rsidR="00542923" w14:paraId="00ADADD1"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5732BB0D"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03ED82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5F8639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511232B" w14:textId="77777777" w:rsidR="00542923" w:rsidRDefault="00542923">
            <w:pPr>
              <w:pStyle w:val="a7"/>
              <w:rPr>
                <w:sz w:val="17"/>
                <w:szCs w:val="17"/>
              </w:rPr>
            </w:pPr>
            <w:r>
              <w:rPr>
                <w:sz w:val="17"/>
                <w:szCs w:val="17"/>
              </w:rPr>
              <w:t>Анализ кала на скрытую кровь</w:t>
            </w:r>
          </w:p>
        </w:tc>
        <w:tc>
          <w:tcPr>
            <w:tcW w:w="959" w:type="dxa"/>
            <w:tcBorders>
              <w:top w:val="nil"/>
              <w:left w:val="single" w:sz="4" w:space="0" w:color="auto"/>
              <w:bottom w:val="nil"/>
              <w:right w:val="single" w:sz="4" w:space="0" w:color="auto"/>
            </w:tcBorders>
          </w:tcPr>
          <w:p w14:paraId="2D7F12DF"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F03BE5D"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4DAAEF51" w14:textId="77777777" w:rsidR="00542923" w:rsidRDefault="00542923">
            <w:pPr>
              <w:pStyle w:val="a7"/>
              <w:rPr>
                <w:sz w:val="17"/>
                <w:szCs w:val="17"/>
              </w:rPr>
            </w:pPr>
            <w:r>
              <w:rPr>
                <w:sz w:val="17"/>
                <w:szCs w:val="17"/>
              </w:rPr>
              <w:t>II Этап Косметически-реконструктивные операции в ЧЛО. Ортодонтическое лечение.</w:t>
            </w:r>
          </w:p>
        </w:tc>
        <w:tc>
          <w:tcPr>
            <w:tcW w:w="1477" w:type="dxa"/>
            <w:gridSpan w:val="3"/>
            <w:vMerge w:val="restart"/>
            <w:tcBorders>
              <w:top w:val="nil"/>
              <w:left w:val="single" w:sz="4" w:space="0" w:color="auto"/>
              <w:bottom w:val="nil"/>
              <w:right w:val="single" w:sz="4" w:space="0" w:color="auto"/>
            </w:tcBorders>
          </w:tcPr>
          <w:p w14:paraId="31ABE83E" w14:textId="77777777" w:rsidR="00542923" w:rsidRDefault="00542923">
            <w:pPr>
              <w:pStyle w:val="a7"/>
              <w:rPr>
                <w:sz w:val="17"/>
                <w:szCs w:val="17"/>
              </w:rPr>
            </w:pPr>
            <w:r>
              <w:rPr>
                <w:sz w:val="17"/>
                <w:szCs w:val="17"/>
              </w:rPr>
              <w:t>14 - 21 день</w:t>
            </w:r>
          </w:p>
        </w:tc>
        <w:tc>
          <w:tcPr>
            <w:tcW w:w="1078" w:type="dxa"/>
            <w:vMerge/>
            <w:tcBorders>
              <w:top w:val="nil"/>
              <w:left w:val="single" w:sz="4" w:space="0" w:color="auto"/>
              <w:bottom w:val="nil"/>
              <w:right w:val="single" w:sz="4" w:space="0" w:color="auto"/>
            </w:tcBorders>
          </w:tcPr>
          <w:p w14:paraId="2AF968F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D3DA347" w14:textId="77777777" w:rsidR="00542923" w:rsidRDefault="00542923">
            <w:pPr>
              <w:pStyle w:val="a7"/>
              <w:rPr>
                <w:sz w:val="17"/>
                <w:szCs w:val="17"/>
              </w:rPr>
            </w:pPr>
          </w:p>
        </w:tc>
      </w:tr>
      <w:tr w:rsidR="00542923" w14:paraId="2CE61698"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21F1E84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869560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C15DBD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D9EA290"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59CF4CA5" w14:textId="77777777" w:rsidR="00542923" w:rsidRDefault="00542923">
            <w:pPr>
              <w:pStyle w:val="a7"/>
              <w:jc w:val="center"/>
              <w:rPr>
                <w:sz w:val="17"/>
                <w:szCs w:val="17"/>
              </w:rPr>
            </w:pPr>
            <w:r>
              <w:rPr>
                <w:sz w:val="17"/>
                <w:szCs w:val="17"/>
              </w:rPr>
              <w:t>20-30</w:t>
            </w:r>
          </w:p>
        </w:tc>
        <w:tc>
          <w:tcPr>
            <w:tcW w:w="788" w:type="dxa"/>
            <w:gridSpan w:val="2"/>
            <w:tcBorders>
              <w:top w:val="nil"/>
              <w:left w:val="single" w:sz="4" w:space="0" w:color="auto"/>
              <w:bottom w:val="nil"/>
              <w:right w:val="single" w:sz="4" w:space="0" w:color="auto"/>
            </w:tcBorders>
          </w:tcPr>
          <w:p w14:paraId="00BC4A16"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272CFE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99FE88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6A86D2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66FDFB6" w14:textId="77777777" w:rsidR="00542923" w:rsidRDefault="00542923">
            <w:pPr>
              <w:pStyle w:val="a7"/>
              <w:rPr>
                <w:sz w:val="17"/>
                <w:szCs w:val="17"/>
              </w:rPr>
            </w:pPr>
          </w:p>
        </w:tc>
      </w:tr>
      <w:tr w:rsidR="00542923" w14:paraId="0918596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1FD980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8BDA04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DBAA0E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BBC9BD5" w14:textId="77777777" w:rsidR="00542923" w:rsidRDefault="00542923">
            <w:pPr>
              <w:pStyle w:val="a7"/>
              <w:rPr>
                <w:sz w:val="17"/>
                <w:szCs w:val="17"/>
              </w:rPr>
            </w:pPr>
            <w:r>
              <w:rPr>
                <w:sz w:val="17"/>
                <w:szCs w:val="17"/>
              </w:rPr>
              <w:t>ЭКГ, ФКГ</w:t>
            </w:r>
            <w:hyperlink w:anchor="sub_1111" w:history="1">
              <w:r>
                <w:rPr>
                  <w:rStyle w:val="a4"/>
                  <w:rFonts w:cs="Times New Roman CYR"/>
                  <w:sz w:val="17"/>
                  <w:szCs w:val="17"/>
                </w:rPr>
                <w:t>*</w:t>
              </w:r>
            </w:hyperlink>
            <w:r>
              <w:rPr>
                <w:sz w:val="17"/>
                <w:szCs w:val="17"/>
              </w:rPr>
              <w:t>, ЭЭГ</w:t>
            </w:r>
            <w:hyperlink w:anchor="sub_1111" w:history="1">
              <w:r>
                <w:rPr>
                  <w:rStyle w:val="a4"/>
                  <w:rFonts w:cs="Times New Roman CYR"/>
                  <w:sz w:val="17"/>
                  <w:szCs w:val="17"/>
                </w:rPr>
                <w:t>*</w:t>
              </w:r>
            </w:hyperlink>
            <w:r>
              <w:rPr>
                <w:sz w:val="17"/>
                <w:szCs w:val="17"/>
              </w:rPr>
              <w:t xml:space="preserve"> и др.</w:t>
            </w:r>
          </w:p>
        </w:tc>
        <w:tc>
          <w:tcPr>
            <w:tcW w:w="959" w:type="dxa"/>
            <w:tcBorders>
              <w:top w:val="nil"/>
              <w:left w:val="single" w:sz="4" w:space="0" w:color="auto"/>
              <w:bottom w:val="nil"/>
              <w:right w:val="single" w:sz="4" w:space="0" w:color="auto"/>
            </w:tcBorders>
          </w:tcPr>
          <w:p w14:paraId="3DB31E42"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B9CA8C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403120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4D8C5C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B276410"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6136A9AE" w14:textId="77777777" w:rsidR="00542923" w:rsidRDefault="00542923">
            <w:pPr>
              <w:pStyle w:val="a7"/>
              <w:rPr>
                <w:sz w:val="17"/>
                <w:szCs w:val="17"/>
              </w:rPr>
            </w:pPr>
            <w:r>
              <w:rPr>
                <w:sz w:val="17"/>
                <w:szCs w:val="17"/>
              </w:rPr>
              <w:t>Устранение косметических и функциональных нарушений в ЧЛО.</w:t>
            </w:r>
          </w:p>
        </w:tc>
      </w:tr>
      <w:tr w:rsidR="00542923" w14:paraId="590408C8"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62A41B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E281B5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3AEB1B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FE4F879"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6E1D13D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C902AA6" w14:textId="77777777" w:rsidR="00542923" w:rsidRDefault="00542923">
            <w:pPr>
              <w:pStyle w:val="a7"/>
              <w:jc w:val="center"/>
              <w:rPr>
                <w:sz w:val="17"/>
                <w:szCs w:val="17"/>
              </w:rPr>
            </w:pPr>
            <w:r>
              <w:rPr>
                <w:sz w:val="17"/>
                <w:szCs w:val="17"/>
              </w:rPr>
              <w:t>IP</w:t>
            </w:r>
          </w:p>
        </w:tc>
        <w:tc>
          <w:tcPr>
            <w:tcW w:w="2735" w:type="dxa"/>
            <w:gridSpan w:val="2"/>
            <w:vMerge/>
            <w:tcBorders>
              <w:top w:val="nil"/>
              <w:left w:val="single" w:sz="4" w:space="0" w:color="auto"/>
              <w:bottom w:val="nil"/>
              <w:right w:val="single" w:sz="4" w:space="0" w:color="auto"/>
            </w:tcBorders>
          </w:tcPr>
          <w:p w14:paraId="71C11E02"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8A92EB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D72AD7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374F5BD" w14:textId="77777777" w:rsidR="00542923" w:rsidRDefault="00542923">
            <w:pPr>
              <w:pStyle w:val="a7"/>
              <w:rPr>
                <w:sz w:val="17"/>
                <w:szCs w:val="17"/>
              </w:rPr>
            </w:pPr>
          </w:p>
        </w:tc>
      </w:tr>
      <w:tr w:rsidR="00542923" w14:paraId="4C85C16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AD1D88C"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F6D17F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73C9BC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B2FB964"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30E8045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FFBAE10"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5516C97"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FBF88F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1F72B3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2421754" w14:textId="77777777" w:rsidR="00542923" w:rsidRDefault="00542923">
            <w:pPr>
              <w:pStyle w:val="a7"/>
              <w:rPr>
                <w:sz w:val="17"/>
                <w:szCs w:val="17"/>
              </w:rPr>
            </w:pPr>
          </w:p>
        </w:tc>
      </w:tr>
      <w:tr w:rsidR="00542923" w14:paraId="085CD4C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258E4E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75362DD"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504A16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DB10CEB" w14:textId="77777777" w:rsidR="00542923" w:rsidRDefault="00542923">
            <w:pPr>
              <w:pStyle w:val="a7"/>
              <w:rPr>
                <w:sz w:val="17"/>
                <w:szCs w:val="17"/>
              </w:rPr>
            </w:pPr>
            <w:r>
              <w:rPr>
                <w:sz w:val="17"/>
                <w:szCs w:val="17"/>
              </w:rPr>
              <w:t>R - грудной клетки</w:t>
            </w:r>
          </w:p>
        </w:tc>
        <w:tc>
          <w:tcPr>
            <w:tcW w:w="959" w:type="dxa"/>
            <w:tcBorders>
              <w:top w:val="nil"/>
              <w:left w:val="single" w:sz="4" w:space="0" w:color="auto"/>
              <w:bottom w:val="nil"/>
              <w:right w:val="single" w:sz="4" w:space="0" w:color="auto"/>
            </w:tcBorders>
          </w:tcPr>
          <w:p w14:paraId="2C4949B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29CFF98"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C061A19"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1240D8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F286CE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CE5D659" w14:textId="77777777" w:rsidR="00542923" w:rsidRDefault="00542923">
            <w:pPr>
              <w:pStyle w:val="a7"/>
              <w:rPr>
                <w:sz w:val="17"/>
                <w:szCs w:val="17"/>
              </w:rPr>
            </w:pPr>
          </w:p>
        </w:tc>
      </w:tr>
      <w:tr w:rsidR="00542923" w14:paraId="27575CE7" w14:textId="77777777">
        <w:tblPrEx>
          <w:tblCellMar>
            <w:top w:w="0" w:type="dxa"/>
            <w:bottom w:w="0" w:type="dxa"/>
          </w:tblCellMar>
        </w:tblPrEx>
        <w:trPr>
          <w:gridAfter w:val="1"/>
          <w:wAfter w:w="11" w:type="dxa"/>
        </w:trPr>
        <w:tc>
          <w:tcPr>
            <w:tcW w:w="567" w:type="dxa"/>
            <w:vMerge w:val="restart"/>
            <w:tcBorders>
              <w:top w:val="nil"/>
              <w:bottom w:val="single" w:sz="4" w:space="0" w:color="auto"/>
              <w:right w:val="single" w:sz="4" w:space="0" w:color="auto"/>
            </w:tcBorders>
          </w:tcPr>
          <w:p w14:paraId="6C5B6B7F" w14:textId="77777777" w:rsidR="00542923" w:rsidRDefault="00542923">
            <w:pPr>
              <w:pStyle w:val="a7"/>
              <w:rPr>
                <w:sz w:val="17"/>
                <w:szCs w:val="17"/>
              </w:rPr>
            </w:pPr>
          </w:p>
        </w:tc>
        <w:tc>
          <w:tcPr>
            <w:tcW w:w="910" w:type="dxa"/>
            <w:vMerge w:val="restart"/>
            <w:tcBorders>
              <w:top w:val="nil"/>
              <w:left w:val="single" w:sz="4" w:space="0" w:color="auto"/>
              <w:bottom w:val="single" w:sz="4" w:space="0" w:color="auto"/>
              <w:right w:val="single" w:sz="4" w:space="0" w:color="auto"/>
            </w:tcBorders>
          </w:tcPr>
          <w:p w14:paraId="0A37D07D" w14:textId="77777777" w:rsidR="00542923" w:rsidRDefault="00542923">
            <w:pPr>
              <w:pStyle w:val="a7"/>
              <w:rPr>
                <w:sz w:val="17"/>
                <w:szCs w:val="17"/>
              </w:rPr>
            </w:pPr>
          </w:p>
        </w:tc>
        <w:tc>
          <w:tcPr>
            <w:tcW w:w="1914" w:type="dxa"/>
            <w:gridSpan w:val="2"/>
            <w:vMerge w:val="restart"/>
            <w:tcBorders>
              <w:top w:val="nil"/>
              <w:left w:val="single" w:sz="4" w:space="0" w:color="auto"/>
              <w:bottom w:val="single" w:sz="4" w:space="0" w:color="auto"/>
              <w:right w:val="single" w:sz="4" w:space="0" w:color="auto"/>
            </w:tcBorders>
          </w:tcPr>
          <w:p w14:paraId="1A460DE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C8F0246" w14:textId="77777777" w:rsidR="00542923" w:rsidRDefault="00542923">
            <w:pPr>
              <w:pStyle w:val="a7"/>
              <w:rPr>
                <w:sz w:val="17"/>
                <w:szCs w:val="17"/>
              </w:rPr>
            </w:pPr>
            <w:r>
              <w:rPr>
                <w:sz w:val="17"/>
                <w:szCs w:val="17"/>
              </w:rPr>
              <w:t>R - обследование (ОГПТ, ТРГ и др., расчет</w:t>
            </w:r>
            <w:hyperlink w:anchor="sub_1111" w:history="1">
              <w:r>
                <w:rPr>
                  <w:rStyle w:val="a4"/>
                  <w:rFonts w:cs="Times New Roman CYR"/>
                  <w:sz w:val="17"/>
                  <w:szCs w:val="17"/>
                </w:rPr>
                <w:t>*</w:t>
              </w:r>
            </w:hyperlink>
            <w:r>
              <w:rPr>
                <w:sz w:val="17"/>
                <w:szCs w:val="17"/>
              </w:rPr>
              <w:t>)</w:t>
            </w:r>
          </w:p>
        </w:tc>
        <w:tc>
          <w:tcPr>
            <w:tcW w:w="959" w:type="dxa"/>
            <w:tcBorders>
              <w:top w:val="nil"/>
              <w:left w:val="single" w:sz="4" w:space="0" w:color="auto"/>
              <w:bottom w:val="nil"/>
              <w:right w:val="single" w:sz="4" w:space="0" w:color="auto"/>
            </w:tcBorders>
          </w:tcPr>
          <w:p w14:paraId="6556FE3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5643696"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008EFCD3"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0885E673"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13E67B4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C154727" w14:textId="77777777" w:rsidR="00542923" w:rsidRDefault="00542923">
            <w:pPr>
              <w:pStyle w:val="a7"/>
              <w:rPr>
                <w:sz w:val="17"/>
                <w:szCs w:val="17"/>
              </w:rPr>
            </w:pPr>
          </w:p>
        </w:tc>
      </w:tr>
      <w:tr w:rsidR="00542923" w14:paraId="1289603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D93CED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A71EF4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FF5FDC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B161DA7" w14:textId="77777777" w:rsidR="00542923" w:rsidRDefault="00542923">
            <w:pPr>
              <w:pStyle w:val="a7"/>
              <w:rPr>
                <w:sz w:val="17"/>
                <w:szCs w:val="17"/>
              </w:rPr>
            </w:pPr>
            <w:r>
              <w:rPr>
                <w:sz w:val="17"/>
                <w:szCs w:val="17"/>
              </w:rPr>
              <w:t>Биопсия и гистологический анализ</w:t>
            </w:r>
          </w:p>
        </w:tc>
        <w:tc>
          <w:tcPr>
            <w:tcW w:w="959" w:type="dxa"/>
            <w:tcBorders>
              <w:top w:val="nil"/>
              <w:left w:val="single" w:sz="4" w:space="0" w:color="auto"/>
              <w:bottom w:val="nil"/>
              <w:right w:val="single" w:sz="4" w:space="0" w:color="auto"/>
            </w:tcBorders>
          </w:tcPr>
          <w:p w14:paraId="0A7C5F65" w14:textId="77777777" w:rsidR="00542923" w:rsidRDefault="00542923">
            <w:pPr>
              <w:pStyle w:val="a7"/>
              <w:jc w:val="center"/>
              <w:rPr>
                <w:sz w:val="17"/>
                <w:szCs w:val="17"/>
              </w:rPr>
            </w:pPr>
            <w:r>
              <w:rPr>
                <w:sz w:val="17"/>
                <w:szCs w:val="17"/>
              </w:rPr>
              <w:t>100</w:t>
            </w:r>
          </w:p>
          <w:p w14:paraId="6064635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64486B5" w14:textId="77777777" w:rsidR="00542923" w:rsidRDefault="00542923">
            <w:pPr>
              <w:pStyle w:val="a7"/>
              <w:jc w:val="center"/>
              <w:rPr>
                <w:sz w:val="17"/>
                <w:szCs w:val="17"/>
              </w:rPr>
            </w:pPr>
            <w:r>
              <w:rPr>
                <w:sz w:val="17"/>
                <w:szCs w:val="17"/>
              </w:rPr>
              <w:t>1 раз</w:t>
            </w:r>
          </w:p>
          <w:p w14:paraId="0DF08FC5"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60C82D04"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A73D1F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84BA11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86FC29B" w14:textId="77777777" w:rsidR="00542923" w:rsidRDefault="00542923">
            <w:pPr>
              <w:pStyle w:val="a7"/>
              <w:rPr>
                <w:sz w:val="17"/>
                <w:szCs w:val="17"/>
              </w:rPr>
            </w:pPr>
          </w:p>
        </w:tc>
      </w:tr>
      <w:tr w:rsidR="00542923" w14:paraId="65E5D95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B3D08C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F85A7B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580A60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36EF087" w14:textId="77777777" w:rsidR="00542923" w:rsidRDefault="00542923">
            <w:pPr>
              <w:pStyle w:val="a7"/>
              <w:rPr>
                <w:sz w:val="17"/>
                <w:szCs w:val="17"/>
              </w:rPr>
            </w:pPr>
            <w:r>
              <w:rPr>
                <w:sz w:val="17"/>
                <w:szCs w:val="17"/>
              </w:rPr>
              <w:t>Контрастная R-графия Цитологическое исследование</w:t>
            </w:r>
          </w:p>
        </w:tc>
        <w:tc>
          <w:tcPr>
            <w:tcW w:w="959" w:type="dxa"/>
            <w:tcBorders>
              <w:top w:val="nil"/>
              <w:left w:val="single" w:sz="4" w:space="0" w:color="auto"/>
              <w:bottom w:val="nil"/>
              <w:right w:val="single" w:sz="4" w:space="0" w:color="auto"/>
            </w:tcBorders>
          </w:tcPr>
          <w:p w14:paraId="720E408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7CEAB47"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E8D7EA9"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5540F84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880ADC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B9889A9" w14:textId="77777777" w:rsidR="00542923" w:rsidRDefault="00542923">
            <w:pPr>
              <w:pStyle w:val="a7"/>
              <w:rPr>
                <w:sz w:val="17"/>
                <w:szCs w:val="17"/>
              </w:rPr>
            </w:pPr>
          </w:p>
        </w:tc>
      </w:tr>
      <w:tr w:rsidR="00542923" w14:paraId="51ED14B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DD0646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A8B64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965D37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6DE72D"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0D4A819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E5B3CD2"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D394DDC"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A6CB74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7C00E2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DEB2B68" w14:textId="77777777" w:rsidR="00542923" w:rsidRDefault="00542923">
            <w:pPr>
              <w:pStyle w:val="a7"/>
              <w:rPr>
                <w:sz w:val="17"/>
                <w:szCs w:val="17"/>
              </w:rPr>
            </w:pPr>
          </w:p>
        </w:tc>
      </w:tr>
      <w:tr w:rsidR="00542923" w14:paraId="0492C80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F3F90F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4A8EBD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F6D1D2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8035C66"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03FC6DA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606724A"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05B283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0422D40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72D92D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A66608D" w14:textId="77777777" w:rsidR="00542923" w:rsidRDefault="00542923">
            <w:pPr>
              <w:pStyle w:val="a7"/>
              <w:rPr>
                <w:sz w:val="17"/>
                <w:szCs w:val="17"/>
              </w:rPr>
            </w:pPr>
          </w:p>
        </w:tc>
      </w:tr>
      <w:tr w:rsidR="00542923" w14:paraId="6E8F7E1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E10A75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FF04C3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0A86F6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8C6E709" w14:textId="77777777" w:rsidR="00542923" w:rsidRDefault="00542923">
            <w:pPr>
              <w:pStyle w:val="a7"/>
              <w:rPr>
                <w:sz w:val="17"/>
                <w:szCs w:val="17"/>
              </w:rPr>
            </w:pPr>
            <w:r>
              <w:rPr>
                <w:sz w:val="17"/>
                <w:szCs w:val="17"/>
              </w:rPr>
              <w:t>Оториноларинголог</w:t>
            </w:r>
          </w:p>
        </w:tc>
        <w:tc>
          <w:tcPr>
            <w:tcW w:w="959" w:type="dxa"/>
            <w:tcBorders>
              <w:top w:val="nil"/>
              <w:left w:val="single" w:sz="4" w:space="0" w:color="auto"/>
              <w:bottom w:val="nil"/>
              <w:right w:val="single" w:sz="4" w:space="0" w:color="auto"/>
            </w:tcBorders>
          </w:tcPr>
          <w:p w14:paraId="119A209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0E0C593"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A08834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3A008D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D7FEAB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F5D04D7" w14:textId="77777777" w:rsidR="00542923" w:rsidRDefault="00542923">
            <w:pPr>
              <w:pStyle w:val="a7"/>
              <w:rPr>
                <w:sz w:val="17"/>
                <w:szCs w:val="17"/>
              </w:rPr>
            </w:pPr>
          </w:p>
        </w:tc>
      </w:tr>
      <w:tr w:rsidR="00542923" w14:paraId="4AADEEC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1E4942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914F37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3CBE3E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FF31B6A"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6C6F8D1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E83C408"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70042E4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B7190D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ECFA4B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EEFA586" w14:textId="77777777" w:rsidR="00542923" w:rsidRDefault="00542923">
            <w:pPr>
              <w:pStyle w:val="a7"/>
              <w:rPr>
                <w:sz w:val="17"/>
                <w:szCs w:val="17"/>
              </w:rPr>
            </w:pPr>
          </w:p>
        </w:tc>
      </w:tr>
      <w:tr w:rsidR="00542923" w14:paraId="6477D64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DAF28A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3B87ED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7E7D47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3CE3CC3" w14:textId="77777777" w:rsidR="00542923" w:rsidRDefault="00542923">
            <w:pPr>
              <w:pStyle w:val="a7"/>
              <w:rPr>
                <w:sz w:val="17"/>
                <w:szCs w:val="17"/>
              </w:rPr>
            </w:pPr>
            <w:r>
              <w:rPr>
                <w:sz w:val="17"/>
                <w:szCs w:val="17"/>
              </w:rPr>
              <w:t>ОКУЛИСТ</w:t>
            </w:r>
            <w:hyperlink w:anchor="sub_1111" w:history="1">
              <w:r>
                <w:rPr>
                  <w:rStyle w:val="a4"/>
                  <w:rFonts w:cs="Times New Roman CYR"/>
                  <w:sz w:val="17"/>
                  <w:szCs w:val="17"/>
                </w:rPr>
                <w:t>*</w:t>
              </w:r>
            </w:hyperlink>
          </w:p>
        </w:tc>
        <w:tc>
          <w:tcPr>
            <w:tcW w:w="959" w:type="dxa"/>
            <w:vMerge w:val="restart"/>
            <w:tcBorders>
              <w:top w:val="nil"/>
              <w:left w:val="single" w:sz="4" w:space="0" w:color="auto"/>
              <w:bottom w:val="single" w:sz="4" w:space="0" w:color="auto"/>
              <w:right w:val="single" w:sz="4" w:space="0" w:color="auto"/>
            </w:tcBorders>
          </w:tcPr>
          <w:p w14:paraId="19FDB76B"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single" w:sz="4" w:space="0" w:color="auto"/>
              <w:right w:val="single" w:sz="4" w:space="0" w:color="auto"/>
            </w:tcBorders>
          </w:tcPr>
          <w:p w14:paraId="35724EA7"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7D401AC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F505AC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8B6476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3DDF11E" w14:textId="77777777" w:rsidR="00542923" w:rsidRDefault="00542923">
            <w:pPr>
              <w:pStyle w:val="a7"/>
              <w:rPr>
                <w:sz w:val="17"/>
                <w:szCs w:val="17"/>
              </w:rPr>
            </w:pPr>
          </w:p>
        </w:tc>
      </w:tr>
      <w:tr w:rsidR="00542923" w14:paraId="3D9F4F4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4652FF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8EE41C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75ED68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C589AFC" w14:textId="77777777" w:rsidR="00542923" w:rsidRDefault="00542923">
            <w:pPr>
              <w:pStyle w:val="a7"/>
              <w:rPr>
                <w:sz w:val="17"/>
                <w:szCs w:val="17"/>
              </w:rPr>
            </w:pPr>
            <w:r>
              <w:rPr>
                <w:sz w:val="17"/>
                <w:szCs w:val="17"/>
              </w:rPr>
              <w:t>Ортодонт</w:t>
            </w:r>
            <w:hyperlink w:anchor="sub_1111" w:history="1">
              <w:r>
                <w:rPr>
                  <w:rStyle w:val="a4"/>
                  <w:rFonts w:cs="Times New Roman CYR"/>
                  <w:sz w:val="17"/>
                  <w:szCs w:val="17"/>
                </w:rPr>
                <w:t>*</w:t>
              </w:r>
            </w:hyperlink>
          </w:p>
        </w:tc>
        <w:tc>
          <w:tcPr>
            <w:tcW w:w="959" w:type="dxa"/>
            <w:vMerge/>
            <w:tcBorders>
              <w:top w:val="single" w:sz="4" w:space="0" w:color="auto"/>
              <w:left w:val="single" w:sz="4" w:space="0" w:color="auto"/>
              <w:bottom w:val="nil"/>
              <w:right w:val="single" w:sz="4" w:space="0" w:color="auto"/>
            </w:tcBorders>
          </w:tcPr>
          <w:p w14:paraId="4E3E9A40"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52B067E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48E32C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E3DCDE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412300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8C94D17" w14:textId="77777777" w:rsidR="00542923" w:rsidRDefault="00542923">
            <w:pPr>
              <w:pStyle w:val="a7"/>
              <w:rPr>
                <w:sz w:val="17"/>
                <w:szCs w:val="17"/>
              </w:rPr>
            </w:pPr>
          </w:p>
        </w:tc>
      </w:tr>
      <w:tr w:rsidR="00542923" w14:paraId="0F570E0F"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23B26F6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67A26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5CCF0F4" w14:textId="77777777" w:rsidR="00542923" w:rsidRDefault="00542923">
            <w:pPr>
              <w:pStyle w:val="a7"/>
              <w:rPr>
                <w:sz w:val="17"/>
                <w:szCs w:val="17"/>
              </w:rPr>
            </w:pPr>
          </w:p>
        </w:tc>
        <w:tc>
          <w:tcPr>
            <w:tcW w:w="3016" w:type="dxa"/>
            <w:vMerge w:val="restart"/>
            <w:tcBorders>
              <w:top w:val="nil"/>
              <w:left w:val="single" w:sz="4" w:space="0" w:color="auto"/>
              <w:bottom w:val="single" w:sz="4" w:space="0" w:color="auto"/>
              <w:right w:val="single" w:sz="4" w:space="0" w:color="auto"/>
            </w:tcBorders>
          </w:tcPr>
          <w:p w14:paraId="72447D54" w14:textId="77777777" w:rsidR="00542923" w:rsidRDefault="00542923">
            <w:pPr>
              <w:pStyle w:val="a7"/>
              <w:rPr>
                <w:sz w:val="17"/>
                <w:szCs w:val="17"/>
              </w:rPr>
            </w:pPr>
            <w:r>
              <w:rPr>
                <w:sz w:val="17"/>
                <w:szCs w:val="17"/>
              </w:rPr>
              <w:t>МГК</w:t>
            </w:r>
          </w:p>
        </w:tc>
        <w:tc>
          <w:tcPr>
            <w:tcW w:w="959" w:type="dxa"/>
            <w:vMerge/>
            <w:tcBorders>
              <w:top w:val="single" w:sz="4" w:space="0" w:color="auto"/>
              <w:left w:val="single" w:sz="4" w:space="0" w:color="auto"/>
              <w:bottom w:val="nil"/>
              <w:right w:val="single" w:sz="4" w:space="0" w:color="auto"/>
            </w:tcBorders>
          </w:tcPr>
          <w:p w14:paraId="488904AA"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4B84BF0E"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EA258F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53D117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2D3F27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809E9B1" w14:textId="77777777" w:rsidR="00542923" w:rsidRDefault="00542923">
            <w:pPr>
              <w:pStyle w:val="a7"/>
              <w:rPr>
                <w:sz w:val="17"/>
                <w:szCs w:val="17"/>
              </w:rPr>
            </w:pPr>
          </w:p>
        </w:tc>
      </w:tr>
      <w:tr w:rsidR="00542923" w14:paraId="1D39F6FA"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19C3185D"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C8A632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409BD6F" w14:textId="77777777" w:rsidR="00542923" w:rsidRDefault="00542923">
            <w:pPr>
              <w:pStyle w:val="a7"/>
              <w:rPr>
                <w:sz w:val="17"/>
                <w:szCs w:val="17"/>
              </w:rPr>
            </w:pPr>
          </w:p>
        </w:tc>
        <w:tc>
          <w:tcPr>
            <w:tcW w:w="3016" w:type="dxa"/>
            <w:vMerge/>
            <w:tcBorders>
              <w:top w:val="single" w:sz="4" w:space="0" w:color="auto"/>
              <w:left w:val="single" w:sz="4" w:space="0" w:color="auto"/>
              <w:bottom w:val="single" w:sz="4" w:space="0" w:color="auto"/>
              <w:right w:val="single" w:sz="4" w:space="0" w:color="auto"/>
            </w:tcBorders>
          </w:tcPr>
          <w:p w14:paraId="54B51A13" w14:textId="77777777" w:rsidR="00542923" w:rsidRDefault="00542923">
            <w:pPr>
              <w:pStyle w:val="a7"/>
              <w:rPr>
                <w:sz w:val="17"/>
                <w:szCs w:val="17"/>
              </w:rPr>
            </w:pPr>
          </w:p>
        </w:tc>
        <w:tc>
          <w:tcPr>
            <w:tcW w:w="959" w:type="dxa"/>
            <w:vMerge/>
            <w:tcBorders>
              <w:top w:val="single" w:sz="4" w:space="0" w:color="auto"/>
              <w:left w:val="single" w:sz="4" w:space="0" w:color="auto"/>
              <w:bottom w:val="single" w:sz="4" w:space="0" w:color="auto"/>
              <w:right w:val="single" w:sz="4" w:space="0" w:color="auto"/>
            </w:tcBorders>
          </w:tcPr>
          <w:p w14:paraId="42B62112"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single" w:sz="4" w:space="0" w:color="auto"/>
              <w:right w:val="single" w:sz="4" w:space="0" w:color="auto"/>
            </w:tcBorders>
          </w:tcPr>
          <w:p w14:paraId="601F8508" w14:textId="77777777" w:rsidR="00542923" w:rsidRDefault="00542923">
            <w:pPr>
              <w:pStyle w:val="a7"/>
              <w:rPr>
                <w:sz w:val="17"/>
                <w:szCs w:val="17"/>
              </w:rPr>
            </w:pPr>
          </w:p>
        </w:tc>
        <w:tc>
          <w:tcPr>
            <w:tcW w:w="2735" w:type="dxa"/>
            <w:gridSpan w:val="2"/>
            <w:vMerge/>
            <w:tcBorders>
              <w:top w:val="nil"/>
              <w:left w:val="single" w:sz="4" w:space="0" w:color="auto"/>
              <w:bottom w:val="single" w:sz="4" w:space="0" w:color="auto"/>
              <w:right w:val="single" w:sz="4" w:space="0" w:color="auto"/>
            </w:tcBorders>
          </w:tcPr>
          <w:p w14:paraId="343F6769" w14:textId="77777777" w:rsidR="00542923" w:rsidRDefault="00542923">
            <w:pPr>
              <w:pStyle w:val="a7"/>
              <w:rPr>
                <w:sz w:val="17"/>
                <w:szCs w:val="17"/>
              </w:rPr>
            </w:pPr>
          </w:p>
        </w:tc>
        <w:tc>
          <w:tcPr>
            <w:tcW w:w="1477" w:type="dxa"/>
            <w:gridSpan w:val="3"/>
            <w:vMerge/>
            <w:tcBorders>
              <w:top w:val="nil"/>
              <w:left w:val="single" w:sz="4" w:space="0" w:color="auto"/>
              <w:bottom w:val="single" w:sz="4" w:space="0" w:color="auto"/>
              <w:right w:val="single" w:sz="4" w:space="0" w:color="auto"/>
            </w:tcBorders>
          </w:tcPr>
          <w:p w14:paraId="7F6F095F"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61C786BC" w14:textId="77777777" w:rsidR="00542923" w:rsidRDefault="00542923">
            <w:pPr>
              <w:pStyle w:val="a7"/>
              <w:rPr>
                <w:sz w:val="17"/>
                <w:szCs w:val="17"/>
              </w:rPr>
            </w:pPr>
          </w:p>
        </w:tc>
        <w:tc>
          <w:tcPr>
            <w:tcW w:w="1774" w:type="dxa"/>
            <w:gridSpan w:val="2"/>
            <w:tcBorders>
              <w:top w:val="nil"/>
              <w:left w:val="single" w:sz="4" w:space="0" w:color="auto"/>
              <w:bottom w:val="single" w:sz="4" w:space="0" w:color="auto"/>
            </w:tcBorders>
          </w:tcPr>
          <w:p w14:paraId="3E88B2A3" w14:textId="77777777" w:rsidR="00542923" w:rsidRDefault="00542923">
            <w:pPr>
              <w:pStyle w:val="a7"/>
              <w:rPr>
                <w:sz w:val="17"/>
                <w:szCs w:val="17"/>
              </w:rPr>
            </w:pPr>
            <w:r>
              <w:rPr>
                <w:sz w:val="17"/>
                <w:szCs w:val="17"/>
              </w:rPr>
              <w:t>Профилактика повторения аномалии в семье.</w:t>
            </w:r>
          </w:p>
        </w:tc>
      </w:tr>
      <w:tr w:rsidR="00542923" w14:paraId="6089FDEA"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53C48D8A" w14:textId="77777777" w:rsidR="00542923" w:rsidRDefault="00542923">
            <w:pPr>
              <w:pStyle w:val="a7"/>
              <w:rPr>
                <w:sz w:val="17"/>
                <w:szCs w:val="17"/>
              </w:rPr>
            </w:pPr>
            <w:bookmarkStart w:id="141" w:name="sub_742"/>
            <w:r>
              <w:rPr>
                <w:sz w:val="17"/>
                <w:szCs w:val="17"/>
              </w:rPr>
              <w:t>42</w:t>
            </w:r>
            <w:bookmarkEnd w:id="141"/>
          </w:p>
        </w:tc>
        <w:tc>
          <w:tcPr>
            <w:tcW w:w="910" w:type="dxa"/>
            <w:vMerge w:val="restart"/>
            <w:tcBorders>
              <w:top w:val="single" w:sz="4" w:space="0" w:color="auto"/>
              <w:left w:val="single" w:sz="4" w:space="0" w:color="auto"/>
              <w:bottom w:val="nil"/>
              <w:right w:val="single" w:sz="4" w:space="0" w:color="auto"/>
            </w:tcBorders>
          </w:tcPr>
          <w:p w14:paraId="3676D43B" w14:textId="77777777" w:rsidR="00542923" w:rsidRDefault="00542923">
            <w:pPr>
              <w:pStyle w:val="a7"/>
              <w:rPr>
                <w:sz w:val="17"/>
                <w:szCs w:val="17"/>
              </w:rPr>
            </w:pPr>
            <w:hyperlink r:id="rId169" w:history="1">
              <w:r>
                <w:rPr>
                  <w:rStyle w:val="a4"/>
                  <w:rFonts w:cs="Times New Roman CYR"/>
                  <w:sz w:val="17"/>
                  <w:szCs w:val="17"/>
                </w:rPr>
                <w:t>Q82.5</w:t>
              </w:r>
            </w:hyperlink>
          </w:p>
        </w:tc>
        <w:tc>
          <w:tcPr>
            <w:tcW w:w="1914" w:type="dxa"/>
            <w:gridSpan w:val="2"/>
            <w:vMerge w:val="restart"/>
            <w:tcBorders>
              <w:top w:val="single" w:sz="4" w:space="0" w:color="auto"/>
              <w:left w:val="single" w:sz="4" w:space="0" w:color="auto"/>
              <w:bottom w:val="nil"/>
              <w:right w:val="single" w:sz="4" w:space="0" w:color="auto"/>
            </w:tcBorders>
          </w:tcPr>
          <w:p w14:paraId="07B8A0E5" w14:textId="77777777" w:rsidR="00542923" w:rsidRDefault="00542923">
            <w:pPr>
              <w:pStyle w:val="a7"/>
              <w:rPr>
                <w:sz w:val="17"/>
                <w:szCs w:val="17"/>
              </w:rPr>
            </w:pPr>
            <w:r>
              <w:rPr>
                <w:sz w:val="17"/>
                <w:szCs w:val="17"/>
              </w:rPr>
              <w:t xml:space="preserve">Пигментные (волосатые) невусы </w:t>
            </w:r>
            <w:hyperlink w:anchor="sub_301" w:history="1">
              <w:r>
                <w:rPr>
                  <w:rStyle w:val="a4"/>
                  <w:rFonts w:cs="Times New Roman CYR"/>
                  <w:sz w:val="17"/>
                  <w:szCs w:val="17"/>
                </w:rPr>
                <w:t>ЧЛО</w:t>
              </w:r>
            </w:hyperlink>
            <w:r>
              <w:rPr>
                <w:sz w:val="17"/>
                <w:szCs w:val="17"/>
              </w:rPr>
              <w:t>.</w:t>
            </w:r>
          </w:p>
        </w:tc>
        <w:tc>
          <w:tcPr>
            <w:tcW w:w="3016" w:type="dxa"/>
            <w:tcBorders>
              <w:top w:val="single" w:sz="4" w:space="0" w:color="auto"/>
              <w:left w:val="single" w:sz="4" w:space="0" w:color="auto"/>
              <w:bottom w:val="nil"/>
              <w:right w:val="single" w:sz="4" w:space="0" w:color="auto"/>
            </w:tcBorders>
          </w:tcPr>
          <w:p w14:paraId="51013347"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36190C93"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7A043ED0"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0FEAA27C" w14:textId="77777777" w:rsidR="00542923" w:rsidRDefault="00542923">
            <w:pPr>
              <w:pStyle w:val="a7"/>
              <w:rPr>
                <w:sz w:val="17"/>
                <w:szCs w:val="17"/>
              </w:rPr>
            </w:pPr>
            <w:r>
              <w:rPr>
                <w:sz w:val="17"/>
                <w:szCs w:val="17"/>
              </w:rPr>
              <w:t>I Этап</w:t>
            </w:r>
          </w:p>
          <w:p w14:paraId="37681855" w14:textId="77777777" w:rsidR="00542923" w:rsidRDefault="00542923">
            <w:pPr>
              <w:pStyle w:val="a7"/>
              <w:rPr>
                <w:sz w:val="17"/>
                <w:szCs w:val="17"/>
              </w:rPr>
            </w:pPr>
            <w:r>
              <w:rPr>
                <w:sz w:val="17"/>
                <w:szCs w:val="17"/>
              </w:rPr>
              <w:t>Хирургическое лечение: Подсадка экспандера (методика одно- или многоэтапного тканевого растяжения - под ткани невуса или рядом с ним в зависимости от характера и локализации невуса)</w:t>
            </w:r>
          </w:p>
        </w:tc>
        <w:tc>
          <w:tcPr>
            <w:tcW w:w="1477" w:type="dxa"/>
            <w:gridSpan w:val="3"/>
            <w:tcBorders>
              <w:top w:val="single" w:sz="4" w:space="0" w:color="auto"/>
              <w:left w:val="single" w:sz="4" w:space="0" w:color="auto"/>
              <w:bottom w:val="nil"/>
              <w:right w:val="single" w:sz="4" w:space="0" w:color="auto"/>
            </w:tcBorders>
          </w:tcPr>
          <w:p w14:paraId="2F7A51F1" w14:textId="77777777" w:rsidR="00542923" w:rsidRDefault="00542923">
            <w:pPr>
              <w:pStyle w:val="a7"/>
              <w:rPr>
                <w:sz w:val="17"/>
                <w:szCs w:val="17"/>
              </w:rPr>
            </w:pPr>
          </w:p>
        </w:tc>
        <w:tc>
          <w:tcPr>
            <w:tcW w:w="1078" w:type="dxa"/>
            <w:tcBorders>
              <w:top w:val="single" w:sz="4" w:space="0" w:color="auto"/>
              <w:left w:val="single" w:sz="4" w:space="0" w:color="auto"/>
              <w:bottom w:val="nil"/>
              <w:right w:val="single" w:sz="4" w:space="0" w:color="auto"/>
            </w:tcBorders>
          </w:tcPr>
          <w:p w14:paraId="02A654F5" w14:textId="77777777" w:rsidR="00542923" w:rsidRDefault="00542923">
            <w:pPr>
              <w:pStyle w:val="a7"/>
              <w:rPr>
                <w:sz w:val="17"/>
                <w:szCs w:val="17"/>
              </w:rPr>
            </w:pPr>
          </w:p>
        </w:tc>
        <w:tc>
          <w:tcPr>
            <w:tcW w:w="1774" w:type="dxa"/>
            <w:gridSpan w:val="2"/>
            <w:tcBorders>
              <w:top w:val="single" w:sz="4" w:space="0" w:color="auto"/>
              <w:left w:val="single" w:sz="4" w:space="0" w:color="auto"/>
              <w:bottom w:val="nil"/>
            </w:tcBorders>
          </w:tcPr>
          <w:p w14:paraId="4215FCA4" w14:textId="77777777" w:rsidR="00542923" w:rsidRDefault="00542923">
            <w:pPr>
              <w:pStyle w:val="a7"/>
              <w:rPr>
                <w:sz w:val="17"/>
                <w:szCs w:val="17"/>
              </w:rPr>
            </w:pPr>
          </w:p>
        </w:tc>
      </w:tr>
      <w:tr w:rsidR="00542923" w14:paraId="2BB326C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DEDEC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915AAA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F3F7B4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169A471" w14:textId="77777777" w:rsidR="00542923" w:rsidRDefault="00542923">
            <w:pPr>
              <w:pStyle w:val="a7"/>
              <w:rPr>
                <w:sz w:val="17"/>
                <w:szCs w:val="17"/>
              </w:rPr>
            </w:pPr>
            <w:r>
              <w:rPr>
                <w:sz w:val="17"/>
                <w:szCs w:val="17"/>
              </w:rPr>
              <w:t>Анализ крови, гемосиндром</w:t>
            </w:r>
          </w:p>
        </w:tc>
        <w:tc>
          <w:tcPr>
            <w:tcW w:w="959" w:type="dxa"/>
            <w:tcBorders>
              <w:top w:val="nil"/>
              <w:left w:val="single" w:sz="4" w:space="0" w:color="auto"/>
              <w:bottom w:val="nil"/>
              <w:right w:val="single" w:sz="4" w:space="0" w:color="auto"/>
            </w:tcBorders>
          </w:tcPr>
          <w:p w14:paraId="2CD665B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809993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63489EFC" w14:textId="77777777" w:rsidR="00542923" w:rsidRDefault="00542923">
            <w:pPr>
              <w:pStyle w:val="a7"/>
              <w:rPr>
                <w:sz w:val="17"/>
                <w:szCs w:val="17"/>
              </w:rPr>
            </w:pPr>
          </w:p>
        </w:tc>
        <w:tc>
          <w:tcPr>
            <w:tcW w:w="1477" w:type="dxa"/>
            <w:gridSpan w:val="3"/>
            <w:vMerge w:val="restart"/>
            <w:tcBorders>
              <w:top w:val="nil"/>
              <w:left w:val="single" w:sz="4" w:space="0" w:color="auto"/>
              <w:bottom w:val="single" w:sz="4" w:space="0" w:color="auto"/>
              <w:right w:val="single" w:sz="4" w:space="0" w:color="auto"/>
            </w:tcBorders>
          </w:tcPr>
          <w:p w14:paraId="740823FA" w14:textId="77777777" w:rsidR="00542923" w:rsidRDefault="00542923">
            <w:pPr>
              <w:pStyle w:val="a7"/>
              <w:rPr>
                <w:sz w:val="17"/>
                <w:szCs w:val="17"/>
              </w:rPr>
            </w:pPr>
            <w:r>
              <w:rPr>
                <w:sz w:val="17"/>
                <w:szCs w:val="17"/>
              </w:rPr>
              <w:t>30 - 90 дней</w:t>
            </w:r>
          </w:p>
        </w:tc>
        <w:tc>
          <w:tcPr>
            <w:tcW w:w="1078" w:type="dxa"/>
            <w:vMerge w:val="restart"/>
            <w:tcBorders>
              <w:top w:val="nil"/>
              <w:left w:val="single" w:sz="4" w:space="0" w:color="auto"/>
              <w:bottom w:val="single" w:sz="4" w:space="0" w:color="auto"/>
              <w:right w:val="single" w:sz="4" w:space="0" w:color="auto"/>
            </w:tcBorders>
          </w:tcPr>
          <w:p w14:paraId="77592660" w14:textId="77777777" w:rsidR="00542923" w:rsidRDefault="00542923">
            <w:pPr>
              <w:pStyle w:val="a7"/>
              <w:rPr>
                <w:sz w:val="17"/>
                <w:szCs w:val="17"/>
              </w:rPr>
            </w:pPr>
            <w:r>
              <w:rPr>
                <w:sz w:val="17"/>
                <w:szCs w:val="17"/>
              </w:rPr>
              <w:t>1 раз в 3 - 6 мес.</w:t>
            </w:r>
          </w:p>
          <w:p w14:paraId="32223B1E" w14:textId="77777777" w:rsidR="00542923" w:rsidRDefault="00542923">
            <w:pPr>
              <w:pStyle w:val="a7"/>
              <w:rPr>
                <w:sz w:val="17"/>
                <w:szCs w:val="17"/>
              </w:rPr>
            </w:pPr>
            <w:r>
              <w:rPr>
                <w:sz w:val="17"/>
                <w:szCs w:val="17"/>
              </w:rPr>
              <w:t>До снятия с "Д" учета</w:t>
            </w:r>
          </w:p>
        </w:tc>
        <w:tc>
          <w:tcPr>
            <w:tcW w:w="1774" w:type="dxa"/>
            <w:gridSpan w:val="2"/>
            <w:vMerge w:val="restart"/>
            <w:tcBorders>
              <w:top w:val="nil"/>
              <w:left w:val="single" w:sz="4" w:space="0" w:color="auto"/>
              <w:bottom w:val="nil"/>
            </w:tcBorders>
          </w:tcPr>
          <w:p w14:paraId="6642CCAE" w14:textId="77777777" w:rsidR="00542923" w:rsidRDefault="00542923">
            <w:pPr>
              <w:pStyle w:val="a7"/>
              <w:rPr>
                <w:sz w:val="17"/>
                <w:szCs w:val="17"/>
              </w:rPr>
            </w:pPr>
            <w:r>
              <w:rPr>
                <w:sz w:val="17"/>
                <w:szCs w:val="17"/>
              </w:rPr>
              <w:t>Полное или частичное; устранение косметических и функциональных нарушений в ЧЛО или на волосистой части головы.</w:t>
            </w:r>
          </w:p>
        </w:tc>
      </w:tr>
      <w:tr w:rsidR="00542923" w14:paraId="6491ED9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2E4360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7FA77A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ECDF15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DB0EACD" w14:textId="77777777" w:rsidR="00542923" w:rsidRDefault="00542923">
            <w:pPr>
              <w:pStyle w:val="a7"/>
              <w:rPr>
                <w:sz w:val="17"/>
                <w:szCs w:val="17"/>
              </w:rPr>
            </w:pPr>
            <w:r>
              <w:rPr>
                <w:sz w:val="17"/>
                <w:szCs w:val="17"/>
              </w:rPr>
              <w:t>Анализ крови на группу и Rh фактор</w:t>
            </w:r>
          </w:p>
        </w:tc>
        <w:tc>
          <w:tcPr>
            <w:tcW w:w="959" w:type="dxa"/>
            <w:tcBorders>
              <w:top w:val="nil"/>
              <w:left w:val="single" w:sz="4" w:space="0" w:color="auto"/>
              <w:bottom w:val="nil"/>
              <w:right w:val="single" w:sz="4" w:space="0" w:color="auto"/>
            </w:tcBorders>
          </w:tcPr>
          <w:p w14:paraId="072CA3E7" w14:textId="77777777" w:rsidR="00542923" w:rsidRDefault="00542923">
            <w:pPr>
              <w:pStyle w:val="a7"/>
              <w:jc w:val="center"/>
              <w:rPr>
                <w:sz w:val="17"/>
                <w:szCs w:val="17"/>
              </w:rPr>
            </w:pPr>
            <w:r>
              <w:rPr>
                <w:sz w:val="17"/>
                <w:szCs w:val="17"/>
              </w:rPr>
              <w:t>100</w:t>
            </w:r>
          </w:p>
          <w:p w14:paraId="569877E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23CF8D1" w14:textId="77777777" w:rsidR="00542923" w:rsidRDefault="00542923">
            <w:pPr>
              <w:pStyle w:val="a7"/>
              <w:jc w:val="center"/>
              <w:rPr>
                <w:sz w:val="17"/>
                <w:szCs w:val="17"/>
              </w:rPr>
            </w:pPr>
            <w:r>
              <w:rPr>
                <w:sz w:val="17"/>
                <w:szCs w:val="17"/>
              </w:rPr>
              <w:t>1 раз</w:t>
            </w:r>
          </w:p>
          <w:p w14:paraId="6822353A"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0360E0F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6A336F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E80E718"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22E4821" w14:textId="77777777" w:rsidR="00542923" w:rsidRDefault="00542923">
            <w:pPr>
              <w:pStyle w:val="a7"/>
              <w:rPr>
                <w:sz w:val="17"/>
                <w:szCs w:val="17"/>
              </w:rPr>
            </w:pPr>
          </w:p>
        </w:tc>
      </w:tr>
      <w:tr w:rsidR="00542923" w14:paraId="24006FA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D55486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BC82D6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9829DE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2F0D727"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3C7AAF0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999CB21"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C12892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E257B8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F00F7B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32CAD48" w14:textId="77777777" w:rsidR="00542923" w:rsidRDefault="00542923">
            <w:pPr>
              <w:pStyle w:val="a7"/>
              <w:rPr>
                <w:sz w:val="17"/>
                <w:szCs w:val="17"/>
              </w:rPr>
            </w:pPr>
          </w:p>
        </w:tc>
      </w:tr>
      <w:tr w:rsidR="00542923" w14:paraId="2CE3AE1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FC86B5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6CA538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AF4207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28F3434" w14:textId="77777777" w:rsidR="00542923" w:rsidRDefault="00542923">
            <w:pPr>
              <w:pStyle w:val="a7"/>
              <w:rPr>
                <w:sz w:val="17"/>
                <w:szCs w:val="17"/>
              </w:rPr>
            </w:pPr>
            <w:r>
              <w:rPr>
                <w:sz w:val="17"/>
                <w:szCs w:val="17"/>
              </w:rPr>
              <w:t>Ан. крови на ВИЧ, RW. HbsAg</w:t>
            </w:r>
          </w:p>
        </w:tc>
        <w:tc>
          <w:tcPr>
            <w:tcW w:w="959" w:type="dxa"/>
            <w:tcBorders>
              <w:top w:val="nil"/>
              <w:left w:val="single" w:sz="4" w:space="0" w:color="auto"/>
              <w:bottom w:val="nil"/>
              <w:right w:val="single" w:sz="4" w:space="0" w:color="auto"/>
            </w:tcBorders>
          </w:tcPr>
          <w:p w14:paraId="6AD26BB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57BD1A8"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1A26E31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0E2A0A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13A027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97D0989" w14:textId="77777777" w:rsidR="00542923" w:rsidRDefault="00542923">
            <w:pPr>
              <w:pStyle w:val="a7"/>
              <w:rPr>
                <w:sz w:val="17"/>
                <w:szCs w:val="17"/>
              </w:rPr>
            </w:pPr>
          </w:p>
        </w:tc>
      </w:tr>
      <w:tr w:rsidR="00542923" w14:paraId="6CBB8FF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59AF36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478E66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D2CB0E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68C38F5"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3C71E62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896FCCB"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536CF26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59C409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666E5A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484263B" w14:textId="77777777" w:rsidR="00542923" w:rsidRDefault="00542923">
            <w:pPr>
              <w:pStyle w:val="a7"/>
              <w:rPr>
                <w:sz w:val="17"/>
                <w:szCs w:val="17"/>
              </w:rPr>
            </w:pPr>
          </w:p>
        </w:tc>
      </w:tr>
      <w:tr w:rsidR="00542923" w14:paraId="617C80B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28F754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492668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74252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5C145E5" w14:textId="77777777" w:rsidR="00542923" w:rsidRDefault="00542923">
            <w:pPr>
              <w:pStyle w:val="a7"/>
              <w:rPr>
                <w:sz w:val="17"/>
                <w:szCs w:val="17"/>
              </w:rPr>
            </w:pPr>
            <w:r>
              <w:rPr>
                <w:sz w:val="17"/>
                <w:szCs w:val="17"/>
              </w:rPr>
              <w:t>Бактериальные анализы</w:t>
            </w:r>
          </w:p>
        </w:tc>
        <w:tc>
          <w:tcPr>
            <w:tcW w:w="959" w:type="dxa"/>
            <w:tcBorders>
              <w:top w:val="nil"/>
              <w:left w:val="single" w:sz="4" w:space="0" w:color="auto"/>
              <w:bottom w:val="nil"/>
              <w:right w:val="single" w:sz="4" w:space="0" w:color="auto"/>
            </w:tcBorders>
          </w:tcPr>
          <w:p w14:paraId="02A3330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9E9E019"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C46F44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916266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1CD0D4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2820812" w14:textId="77777777" w:rsidR="00542923" w:rsidRDefault="00542923">
            <w:pPr>
              <w:pStyle w:val="a7"/>
              <w:rPr>
                <w:sz w:val="17"/>
                <w:szCs w:val="17"/>
              </w:rPr>
            </w:pPr>
          </w:p>
        </w:tc>
      </w:tr>
      <w:tr w:rsidR="00542923" w14:paraId="267ED86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063C99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38C9F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A9FAF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40D3724" w14:textId="77777777" w:rsidR="00542923" w:rsidRDefault="00542923">
            <w:pPr>
              <w:pStyle w:val="a7"/>
              <w:rPr>
                <w:sz w:val="17"/>
                <w:szCs w:val="17"/>
              </w:rPr>
            </w:pPr>
            <w:r>
              <w:rPr>
                <w:sz w:val="17"/>
                <w:szCs w:val="17"/>
              </w:rPr>
              <w:t>Анализ на кишечную флору</w:t>
            </w:r>
          </w:p>
        </w:tc>
        <w:tc>
          <w:tcPr>
            <w:tcW w:w="959" w:type="dxa"/>
            <w:tcBorders>
              <w:top w:val="nil"/>
              <w:left w:val="single" w:sz="4" w:space="0" w:color="auto"/>
              <w:bottom w:val="nil"/>
              <w:right w:val="single" w:sz="4" w:space="0" w:color="auto"/>
            </w:tcBorders>
          </w:tcPr>
          <w:p w14:paraId="6A093D9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F8BDFC1"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3413E78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AA5D59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7011BB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0910523" w14:textId="77777777" w:rsidR="00542923" w:rsidRDefault="00542923">
            <w:pPr>
              <w:pStyle w:val="a7"/>
              <w:rPr>
                <w:sz w:val="17"/>
                <w:szCs w:val="17"/>
              </w:rPr>
            </w:pPr>
          </w:p>
        </w:tc>
      </w:tr>
      <w:tr w:rsidR="00542923" w14:paraId="3840A4D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B407BD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3DD0A6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E4FCF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8C87620" w14:textId="77777777" w:rsidR="00542923" w:rsidRDefault="00542923">
            <w:pPr>
              <w:pStyle w:val="a7"/>
              <w:rPr>
                <w:sz w:val="17"/>
                <w:szCs w:val="17"/>
              </w:rPr>
            </w:pPr>
            <w:r>
              <w:rPr>
                <w:sz w:val="17"/>
                <w:szCs w:val="17"/>
              </w:rPr>
              <w:t>Анализ кала на скрытую кровь</w:t>
            </w:r>
          </w:p>
        </w:tc>
        <w:tc>
          <w:tcPr>
            <w:tcW w:w="959" w:type="dxa"/>
            <w:tcBorders>
              <w:top w:val="nil"/>
              <w:left w:val="single" w:sz="4" w:space="0" w:color="auto"/>
              <w:bottom w:val="nil"/>
              <w:right w:val="single" w:sz="4" w:space="0" w:color="auto"/>
            </w:tcBorders>
          </w:tcPr>
          <w:p w14:paraId="3D689C0A"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137138E"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8F62C5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70EF17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35284D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FBE72A3" w14:textId="77777777" w:rsidR="00542923" w:rsidRDefault="00542923">
            <w:pPr>
              <w:pStyle w:val="a7"/>
              <w:rPr>
                <w:sz w:val="17"/>
                <w:szCs w:val="17"/>
              </w:rPr>
            </w:pPr>
          </w:p>
        </w:tc>
      </w:tr>
      <w:tr w:rsidR="00542923" w14:paraId="2876489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300ACD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BF37AB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6B68FD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4B85C0E"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3FB06D29" w14:textId="77777777" w:rsidR="00542923" w:rsidRDefault="00542923">
            <w:pPr>
              <w:pStyle w:val="a7"/>
              <w:jc w:val="center"/>
              <w:rPr>
                <w:sz w:val="17"/>
                <w:szCs w:val="17"/>
              </w:rPr>
            </w:pPr>
            <w:r>
              <w:rPr>
                <w:sz w:val="17"/>
                <w:szCs w:val="17"/>
              </w:rPr>
              <w:t>20-30</w:t>
            </w:r>
          </w:p>
        </w:tc>
        <w:tc>
          <w:tcPr>
            <w:tcW w:w="788" w:type="dxa"/>
            <w:gridSpan w:val="2"/>
            <w:tcBorders>
              <w:top w:val="nil"/>
              <w:left w:val="single" w:sz="4" w:space="0" w:color="auto"/>
              <w:bottom w:val="nil"/>
              <w:right w:val="single" w:sz="4" w:space="0" w:color="auto"/>
            </w:tcBorders>
          </w:tcPr>
          <w:p w14:paraId="6E58A332"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single" w:sz="4" w:space="0" w:color="auto"/>
              <w:right w:val="single" w:sz="4" w:space="0" w:color="auto"/>
            </w:tcBorders>
          </w:tcPr>
          <w:p w14:paraId="5979A52E" w14:textId="77777777" w:rsidR="00542923" w:rsidRDefault="00542923">
            <w:pPr>
              <w:pStyle w:val="a7"/>
              <w:rPr>
                <w:sz w:val="17"/>
                <w:szCs w:val="17"/>
              </w:rPr>
            </w:pPr>
            <w:r>
              <w:rPr>
                <w:sz w:val="17"/>
                <w:szCs w:val="17"/>
              </w:rPr>
              <w:t>II Этап</w:t>
            </w:r>
          </w:p>
          <w:p w14:paraId="2AC2C4D5" w14:textId="77777777" w:rsidR="00542923" w:rsidRDefault="00542923">
            <w:pPr>
              <w:pStyle w:val="a7"/>
              <w:rPr>
                <w:sz w:val="17"/>
                <w:szCs w:val="17"/>
              </w:rPr>
            </w:pPr>
            <w:r>
              <w:rPr>
                <w:sz w:val="17"/>
                <w:szCs w:val="17"/>
              </w:rPr>
              <w:t>Иссечение новообразования с пластикой местными тканями и последующим обязательным гистологическим исследованием</w:t>
            </w:r>
          </w:p>
        </w:tc>
        <w:tc>
          <w:tcPr>
            <w:tcW w:w="1477" w:type="dxa"/>
            <w:gridSpan w:val="3"/>
            <w:vMerge/>
            <w:tcBorders>
              <w:top w:val="single" w:sz="4" w:space="0" w:color="auto"/>
              <w:left w:val="single" w:sz="4" w:space="0" w:color="auto"/>
              <w:bottom w:val="nil"/>
              <w:right w:val="single" w:sz="4" w:space="0" w:color="auto"/>
            </w:tcBorders>
          </w:tcPr>
          <w:p w14:paraId="0D05E12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59BF488"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3B00CAF1" w14:textId="77777777" w:rsidR="00542923" w:rsidRDefault="00542923">
            <w:pPr>
              <w:pStyle w:val="a7"/>
              <w:rPr>
                <w:sz w:val="17"/>
                <w:szCs w:val="17"/>
              </w:rPr>
            </w:pPr>
            <w:r>
              <w:rPr>
                <w:sz w:val="17"/>
                <w:szCs w:val="17"/>
              </w:rPr>
              <w:t>Полное или частичное устранение косметических и функциональных нарушений в ЧЛО</w:t>
            </w:r>
          </w:p>
        </w:tc>
      </w:tr>
      <w:tr w:rsidR="00542923" w14:paraId="794AC3C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CCC3FF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2BEE8E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F8ED2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AE12AF" w14:textId="77777777" w:rsidR="00542923" w:rsidRDefault="00542923">
            <w:pPr>
              <w:pStyle w:val="a7"/>
              <w:rPr>
                <w:sz w:val="17"/>
                <w:szCs w:val="17"/>
              </w:rPr>
            </w:pPr>
            <w:r>
              <w:rPr>
                <w:sz w:val="17"/>
                <w:szCs w:val="17"/>
              </w:rPr>
              <w:t>ЭКГ, ФКГ</w:t>
            </w:r>
            <w:hyperlink w:anchor="sub_1111" w:history="1">
              <w:r>
                <w:rPr>
                  <w:rStyle w:val="a4"/>
                  <w:rFonts w:cs="Times New Roman CYR"/>
                  <w:sz w:val="17"/>
                  <w:szCs w:val="17"/>
                </w:rPr>
                <w:t>*</w:t>
              </w:r>
            </w:hyperlink>
            <w:r>
              <w:rPr>
                <w:sz w:val="17"/>
                <w:szCs w:val="17"/>
              </w:rPr>
              <w:t>, ЭЭГ</w:t>
            </w:r>
            <w:hyperlink w:anchor="sub_1111" w:history="1">
              <w:r>
                <w:rPr>
                  <w:rStyle w:val="a4"/>
                  <w:rFonts w:cs="Times New Roman CYR"/>
                  <w:sz w:val="17"/>
                  <w:szCs w:val="17"/>
                </w:rPr>
                <w:t>*</w:t>
              </w:r>
            </w:hyperlink>
            <w:r>
              <w:rPr>
                <w:sz w:val="17"/>
                <w:szCs w:val="17"/>
              </w:rPr>
              <w:t xml:space="preserve"> и др.</w:t>
            </w:r>
          </w:p>
        </w:tc>
        <w:tc>
          <w:tcPr>
            <w:tcW w:w="959" w:type="dxa"/>
            <w:tcBorders>
              <w:top w:val="nil"/>
              <w:left w:val="single" w:sz="4" w:space="0" w:color="auto"/>
              <w:bottom w:val="nil"/>
              <w:right w:val="single" w:sz="4" w:space="0" w:color="auto"/>
            </w:tcBorders>
          </w:tcPr>
          <w:p w14:paraId="090F9B8B"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6CEE06A"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9840FD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A60499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AF4700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E79FF7B" w14:textId="77777777" w:rsidR="00542923" w:rsidRDefault="00542923">
            <w:pPr>
              <w:pStyle w:val="a7"/>
              <w:rPr>
                <w:sz w:val="17"/>
                <w:szCs w:val="17"/>
              </w:rPr>
            </w:pPr>
          </w:p>
        </w:tc>
      </w:tr>
      <w:tr w:rsidR="00542923" w14:paraId="4C86959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446C9E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ABC2D0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01879C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6039F87"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640BE3A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7291678"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3E4FD82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82432D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FBF912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32FD18B" w14:textId="77777777" w:rsidR="00542923" w:rsidRDefault="00542923">
            <w:pPr>
              <w:pStyle w:val="a7"/>
              <w:rPr>
                <w:sz w:val="17"/>
                <w:szCs w:val="17"/>
              </w:rPr>
            </w:pPr>
          </w:p>
        </w:tc>
      </w:tr>
      <w:tr w:rsidR="00542923" w14:paraId="79E8935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224ADD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42F27D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1754A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A17F27E" w14:textId="77777777" w:rsidR="00542923" w:rsidRDefault="00542923">
            <w:pPr>
              <w:pStyle w:val="a7"/>
              <w:rPr>
                <w:sz w:val="17"/>
                <w:szCs w:val="17"/>
              </w:rPr>
            </w:pPr>
            <w:r>
              <w:rPr>
                <w:sz w:val="17"/>
                <w:szCs w:val="17"/>
              </w:rPr>
              <w:t>Эхография</w:t>
            </w:r>
          </w:p>
        </w:tc>
        <w:tc>
          <w:tcPr>
            <w:tcW w:w="959" w:type="dxa"/>
            <w:vMerge w:val="restart"/>
            <w:tcBorders>
              <w:top w:val="nil"/>
              <w:left w:val="single" w:sz="4" w:space="0" w:color="auto"/>
              <w:bottom w:val="single" w:sz="4" w:space="0" w:color="auto"/>
              <w:right w:val="single" w:sz="4" w:space="0" w:color="auto"/>
            </w:tcBorders>
          </w:tcPr>
          <w:p w14:paraId="33BECBD4"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single" w:sz="4" w:space="0" w:color="auto"/>
              <w:right w:val="single" w:sz="4" w:space="0" w:color="auto"/>
            </w:tcBorders>
          </w:tcPr>
          <w:p w14:paraId="399E47C0"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0833726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8B7E71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228BD1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FE9DDA2" w14:textId="77777777" w:rsidR="00542923" w:rsidRDefault="00542923">
            <w:pPr>
              <w:pStyle w:val="a7"/>
              <w:rPr>
                <w:sz w:val="17"/>
                <w:szCs w:val="17"/>
              </w:rPr>
            </w:pPr>
          </w:p>
        </w:tc>
      </w:tr>
      <w:tr w:rsidR="00542923" w14:paraId="320852B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A69CC1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7C6A96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5EA11A"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8572882" w14:textId="77777777" w:rsidR="00542923" w:rsidRDefault="00542923">
            <w:pPr>
              <w:pStyle w:val="a7"/>
              <w:rPr>
                <w:sz w:val="17"/>
                <w:szCs w:val="17"/>
              </w:rPr>
            </w:pPr>
            <w:r>
              <w:rPr>
                <w:sz w:val="17"/>
                <w:szCs w:val="17"/>
              </w:rPr>
              <w:t>R - грудной клетки</w:t>
            </w:r>
          </w:p>
        </w:tc>
        <w:tc>
          <w:tcPr>
            <w:tcW w:w="959" w:type="dxa"/>
            <w:vMerge/>
            <w:tcBorders>
              <w:top w:val="single" w:sz="4" w:space="0" w:color="auto"/>
              <w:left w:val="single" w:sz="4" w:space="0" w:color="auto"/>
              <w:bottom w:val="nil"/>
              <w:right w:val="single" w:sz="4" w:space="0" w:color="auto"/>
            </w:tcBorders>
          </w:tcPr>
          <w:p w14:paraId="62B9B055"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08AE940F"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2C72BB7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88FCBE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F8D614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DDA1298" w14:textId="77777777" w:rsidR="00542923" w:rsidRDefault="00542923">
            <w:pPr>
              <w:pStyle w:val="a7"/>
              <w:rPr>
                <w:sz w:val="17"/>
                <w:szCs w:val="17"/>
              </w:rPr>
            </w:pPr>
          </w:p>
        </w:tc>
      </w:tr>
      <w:tr w:rsidR="00542923" w14:paraId="6E812F46" w14:textId="77777777">
        <w:tblPrEx>
          <w:tblCellMar>
            <w:top w:w="0" w:type="dxa"/>
            <w:bottom w:w="0" w:type="dxa"/>
          </w:tblCellMar>
        </w:tblPrEx>
        <w:trPr>
          <w:gridAfter w:val="1"/>
          <w:wAfter w:w="11" w:type="dxa"/>
        </w:trPr>
        <w:tc>
          <w:tcPr>
            <w:tcW w:w="567" w:type="dxa"/>
            <w:tcBorders>
              <w:top w:val="single" w:sz="4" w:space="0" w:color="auto"/>
              <w:bottom w:val="nil"/>
              <w:right w:val="single" w:sz="4" w:space="0" w:color="auto"/>
            </w:tcBorders>
          </w:tcPr>
          <w:p w14:paraId="04594BB6" w14:textId="77777777" w:rsidR="00542923" w:rsidRDefault="00542923">
            <w:pPr>
              <w:pStyle w:val="a7"/>
              <w:rPr>
                <w:sz w:val="17"/>
                <w:szCs w:val="17"/>
              </w:rPr>
            </w:pPr>
          </w:p>
        </w:tc>
        <w:tc>
          <w:tcPr>
            <w:tcW w:w="910" w:type="dxa"/>
            <w:tcBorders>
              <w:top w:val="single" w:sz="4" w:space="0" w:color="auto"/>
              <w:left w:val="single" w:sz="4" w:space="0" w:color="auto"/>
              <w:bottom w:val="nil"/>
              <w:right w:val="single" w:sz="4" w:space="0" w:color="auto"/>
            </w:tcBorders>
          </w:tcPr>
          <w:p w14:paraId="70BA3ECF" w14:textId="77777777" w:rsidR="00542923" w:rsidRDefault="00542923">
            <w:pPr>
              <w:pStyle w:val="a7"/>
              <w:rPr>
                <w:sz w:val="17"/>
                <w:szCs w:val="17"/>
              </w:rPr>
            </w:pPr>
          </w:p>
        </w:tc>
        <w:tc>
          <w:tcPr>
            <w:tcW w:w="1914" w:type="dxa"/>
            <w:gridSpan w:val="2"/>
            <w:tcBorders>
              <w:top w:val="single" w:sz="4" w:space="0" w:color="auto"/>
              <w:left w:val="single" w:sz="4" w:space="0" w:color="auto"/>
              <w:bottom w:val="single" w:sz="4" w:space="0" w:color="auto"/>
              <w:right w:val="single" w:sz="4" w:space="0" w:color="auto"/>
            </w:tcBorders>
          </w:tcPr>
          <w:p w14:paraId="34088628" w14:textId="77777777" w:rsidR="00542923" w:rsidRDefault="00542923">
            <w:pPr>
              <w:pStyle w:val="a7"/>
              <w:rPr>
                <w:sz w:val="17"/>
                <w:szCs w:val="17"/>
              </w:rPr>
            </w:pPr>
            <w:r>
              <w:rPr>
                <w:sz w:val="17"/>
                <w:szCs w:val="17"/>
              </w:rPr>
              <w:t>Доброкачественные</w:t>
            </w:r>
          </w:p>
        </w:tc>
        <w:tc>
          <w:tcPr>
            <w:tcW w:w="3016" w:type="dxa"/>
            <w:tcBorders>
              <w:top w:val="single" w:sz="4" w:space="0" w:color="auto"/>
              <w:left w:val="single" w:sz="4" w:space="0" w:color="auto"/>
              <w:bottom w:val="single" w:sz="4" w:space="0" w:color="auto"/>
              <w:right w:val="single" w:sz="4" w:space="0" w:color="auto"/>
            </w:tcBorders>
          </w:tcPr>
          <w:p w14:paraId="460F8938" w14:textId="77777777" w:rsidR="00542923" w:rsidRDefault="00542923">
            <w:pPr>
              <w:pStyle w:val="a7"/>
              <w:rPr>
                <w:sz w:val="17"/>
                <w:szCs w:val="17"/>
              </w:rPr>
            </w:pPr>
          </w:p>
        </w:tc>
        <w:tc>
          <w:tcPr>
            <w:tcW w:w="959" w:type="dxa"/>
            <w:tcBorders>
              <w:top w:val="single" w:sz="4" w:space="0" w:color="auto"/>
              <w:left w:val="single" w:sz="4" w:space="0" w:color="auto"/>
              <w:bottom w:val="single" w:sz="4" w:space="0" w:color="auto"/>
              <w:right w:val="single" w:sz="4" w:space="0" w:color="auto"/>
            </w:tcBorders>
          </w:tcPr>
          <w:p w14:paraId="5D0FF745" w14:textId="77777777" w:rsidR="00542923" w:rsidRDefault="00542923">
            <w:pPr>
              <w:pStyle w:val="a7"/>
              <w:rPr>
                <w:sz w:val="17"/>
                <w:szCs w:val="17"/>
              </w:rPr>
            </w:pPr>
          </w:p>
        </w:tc>
        <w:tc>
          <w:tcPr>
            <w:tcW w:w="788" w:type="dxa"/>
            <w:gridSpan w:val="2"/>
            <w:tcBorders>
              <w:top w:val="single" w:sz="4" w:space="0" w:color="auto"/>
              <w:left w:val="single" w:sz="4" w:space="0" w:color="auto"/>
              <w:bottom w:val="single" w:sz="4" w:space="0" w:color="auto"/>
              <w:right w:val="single" w:sz="4" w:space="0" w:color="auto"/>
            </w:tcBorders>
          </w:tcPr>
          <w:p w14:paraId="488DE84F" w14:textId="77777777" w:rsidR="00542923" w:rsidRDefault="00542923">
            <w:pPr>
              <w:pStyle w:val="a7"/>
              <w:rPr>
                <w:sz w:val="17"/>
                <w:szCs w:val="17"/>
              </w:rPr>
            </w:pPr>
          </w:p>
        </w:tc>
        <w:tc>
          <w:tcPr>
            <w:tcW w:w="2735" w:type="dxa"/>
            <w:gridSpan w:val="2"/>
            <w:tcBorders>
              <w:top w:val="single" w:sz="4" w:space="0" w:color="auto"/>
              <w:left w:val="single" w:sz="4" w:space="0" w:color="auto"/>
              <w:bottom w:val="single" w:sz="4" w:space="0" w:color="auto"/>
              <w:right w:val="single" w:sz="4" w:space="0" w:color="auto"/>
            </w:tcBorders>
          </w:tcPr>
          <w:p w14:paraId="0715FB2A" w14:textId="77777777" w:rsidR="00542923" w:rsidRDefault="00542923">
            <w:pPr>
              <w:pStyle w:val="a7"/>
              <w:rPr>
                <w:sz w:val="17"/>
                <w:szCs w:val="17"/>
              </w:rPr>
            </w:pPr>
          </w:p>
        </w:tc>
        <w:tc>
          <w:tcPr>
            <w:tcW w:w="1477" w:type="dxa"/>
            <w:gridSpan w:val="3"/>
            <w:tcBorders>
              <w:top w:val="single" w:sz="4" w:space="0" w:color="auto"/>
              <w:left w:val="single" w:sz="4" w:space="0" w:color="auto"/>
              <w:bottom w:val="single" w:sz="4" w:space="0" w:color="auto"/>
              <w:right w:val="single" w:sz="4" w:space="0" w:color="auto"/>
            </w:tcBorders>
          </w:tcPr>
          <w:p w14:paraId="71513347" w14:textId="77777777" w:rsidR="00542923" w:rsidRDefault="00542923">
            <w:pPr>
              <w:pStyle w:val="a7"/>
              <w:rPr>
                <w:sz w:val="17"/>
                <w:szCs w:val="17"/>
              </w:rPr>
            </w:pPr>
          </w:p>
        </w:tc>
        <w:tc>
          <w:tcPr>
            <w:tcW w:w="1078" w:type="dxa"/>
            <w:tcBorders>
              <w:top w:val="single" w:sz="4" w:space="0" w:color="auto"/>
              <w:left w:val="single" w:sz="4" w:space="0" w:color="auto"/>
              <w:bottom w:val="single" w:sz="4" w:space="0" w:color="auto"/>
              <w:right w:val="single" w:sz="4" w:space="0" w:color="auto"/>
            </w:tcBorders>
          </w:tcPr>
          <w:p w14:paraId="53290D66" w14:textId="77777777" w:rsidR="00542923" w:rsidRDefault="00542923">
            <w:pPr>
              <w:pStyle w:val="a7"/>
              <w:rPr>
                <w:sz w:val="17"/>
                <w:szCs w:val="17"/>
              </w:rPr>
            </w:pPr>
          </w:p>
        </w:tc>
        <w:tc>
          <w:tcPr>
            <w:tcW w:w="1774" w:type="dxa"/>
            <w:gridSpan w:val="2"/>
            <w:tcBorders>
              <w:top w:val="single" w:sz="4" w:space="0" w:color="auto"/>
              <w:left w:val="single" w:sz="4" w:space="0" w:color="auto"/>
              <w:bottom w:val="single" w:sz="4" w:space="0" w:color="auto"/>
            </w:tcBorders>
          </w:tcPr>
          <w:p w14:paraId="68F3DD64" w14:textId="77777777" w:rsidR="00542923" w:rsidRDefault="00542923">
            <w:pPr>
              <w:pStyle w:val="a7"/>
              <w:rPr>
                <w:sz w:val="17"/>
                <w:szCs w:val="17"/>
              </w:rPr>
            </w:pPr>
          </w:p>
        </w:tc>
      </w:tr>
      <w:tr w:rsidR="00542923" w14:paraId="6460C99C"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6CFF8A7C" w14:textId="77777777" w:rsidR="00542923" w:rsidRDefault="00542923">
            <w:pPr>
              <w:pStyle w:val="a7"/>
              <w:rPr>
                <w:sz w:val="17"/>
                <w:szCs w:val="17"/>
              </w:rPr>
            </w:pPr>
            <w:bookmarkStart w:id="142" w:name="sub_743"/>
            <w:r>
              <w:rPr>
                <w:sz w:val="17"/>
                <w:szCs w:val="17"/>
              </w:rPr>
              <w:t>43</w:t>
            </w:r>
            <w:bookmarkEnd w:id="142"/>
          </w:p>
        </w:tc>
        <w:tc>
          <w:tcPr>
            <w:tcW w:w="910" w:type="dxa"/>
            <w:vMerge w:val="restart"/>
            <w:tcBorders>
              <w:top w:val="single" w:sz="4" w:space="0" w:color="auto"/>
              <w:left w:val="single" w:sz="4" w:space="0" w:color="auto"/>
              <w:bottom w:val="nil"/>
              <w:right w:val="single" w:sz="4" w:space="0" w:color="auto"/>
            </w:tcBorders>
          </w:tcPr>
          <w:p w14:paraId="2270B335" w14:textId="77777777" w:rsidR="00542923" w:rsidRDefault="00542923">
            <w:pPr>
              <w:pStyle w:val="a7"/>
              <w:rPr>
                <w:sz w:val="17"/>
                <w:szCs w:val="17"/>
              </w:rPr>
            </w:pPr>
            <w:hyperlink r:id="rId170" w:history="1">
              <w:r>
                <w:rPr>
                  <w:rStyle w:val="a4"/>
                  <w:rFonts w:cs="Times New Roman CYR"/>
                  <w:sz w:val="17"/>
                  <w:szCs w:val="17"/>
                </w:rPr>
                <w:t>Д-16</w:t>
              </w:r>
            </w:hyperlink>
            <w:r>
              <w:rPr>
                <w:sz w:val="17"/>
                <w:szCs w:val="17"/>
              </w:rPr>
              <w:t>.</w:t>
            </w:r>
          </w:p>
          <w:p w14:paraId="5897AAFB" w14:textId="77777777" w:rsidR="00542923" w:rsidRDefault="00542923">
            <w:pPr>
              <w:pStyle w:val="a7"/>
              <w:rPr>
                <w:sz w:val="17"/>
                <w:szCs w:val="17"/>
              </w:rPr>
            </w:pPr>
            <w:hyperlink r:id="rId171" w:history="1">
              <w:r>
                <w:rPr>
                  <w:rStyle w:val="a4"/>
                  <w:rFonts w:cs="Times New Roman CYR"/>
                  <w:sz w:val="17"/>
                  <w:szCs w:val="17"/>
                </w:rPr>
                <w:t>Д-16.40</w:t>
              </w:r>
            </w:hyperlink>
          </w:p>
          <w:p w14:paraId="4D8737E6" w14:textId="77777777" w:rsidR="00542923" w:rsidRDefault="00542923">
            <w:pPr>
              <w:pStyle w:val="a7"/>
              <w:rPr>
                <w:sz w:val="17"/>
                <w:szCs w:val="17"/>
              </w:rPr>
            </w:pPr>
            <w:hyperlink r:id="rId172" w:history="1">
              <w:r>
                <w:rPr>
                  <w:rStyle w:val="a4"/>
                  <w:rFonts w:cs="Times New Roman CYR"/>
                  <w:sz w:val="17"/>
                  <w:szCs w:val="17"/>
                </w:rPr>
                <w:t>Д-16.50</w:t>
              </w:r>
            </w:hyperlink>
          </w:p>
        </w:tc>
        <w:tc>
          <w:tcPr>
            <w:tcW w:w="1914" w:type="dxa"/>
            <w:gridSpan w:val="2"/>
            <w:vMerge w:val="restart"/>
            <w:tcBorders>
              <w:top w:val="single" w:sz="4" w:space="0" w:color="auto"/>
              <w:left w:val="single" w:sz="4" w:space="0" w:color="auto"/>
              <w:bottom w:val="nil"/>
              <w:right w:val="single" w:sz="4" w:space="0" w:color="auto"/>
            </w:tcBorders>
          </w:tcPr>
          <w:p w14:paraId="57784ECA" w14:textId="77777777" w:rsidR="00542923" w:rsidRDefault="00542923">
            <w:pPr>
              <w:pStyle w:val="a7"/>
              <w:rPr>
                <w:sz w:val="17"/>
                <w:szCs w:val="17"/>
              </w:rPr>
            </w:pPr>
            <w:r>
              <w:rPr>
                <w:sz w:val="17"/>
                <w:szCs w:val="17"/>
              </w:rPr>
              <w:t>1. Костеобразующие опухоли</w:t>
            </w:r>
          </w:p>
        </w:tc>
        <w:tc>
          <w:tcPr>
            <w:tcW w:w="3016" w:type="dxa"/>
            <w:tcBorders>
              <w:top w:val="single" w:sz="4" w:space="0" w:color="auto"/>
              <w:left w:val="single" w:sz="4" w:space="0" w:color="auto"/>
              <w:bottom w:val="nil"/>
              <w:right w:val="single" w:sz="4" w:space="0" w:color="auto"/>
            </w:tcBorders>
          </w:tcPr>
          <w:p w14:paraId="3D738C3A"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14D755AE"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23FEA810"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7B823BF6" w14:textId="77777777" w:rsidR="00542923" w:rsidRDefault="00542923">
            <w:pPr>
              <w:pStyle w:val="a7"/>
              <w:rPr>
                <w:sz w:val="17"/>
                <w:szCs w:val="17"/>
              </w:rPr>
            </w:pPr>
            <w:r>
              <w:rPr>
                <w:sz w:val="17"/>
                <w:szCs w:val="17"/>
              </w:rPr>
              <w:t>Лечение - хирургическое (радикальное иссечение опухоли</w:t>
            </w:r>
            <w:hyperlink r:id="rId173" w:history="1">
              <w:r>
                <w:rPr>
                  <w:rStyle w:val="a4"/>
                  <w:rFonts w:cs="Times New Roman CYR"/>
                  <w:sz w:val="17"/>
                  <w:szCs w:val="17"/>
                  <w:shd w:val="clear" w:color="auto" w:fill="F0F0F0"/>
                </w:rPr>
                <w:t>#</w:t>
              </w:r>
            </w:hyperlink>
            <w:r>
              <w:rPr>
                <w:sz w:val="17"/>
                <w:szCs w:val="17"/>
              </w:rPr>
              <w:t xml:space="preserve"> пределах здоровых тканей)</w:t>
            </w:r>
          </w:p>
          <w:p w14:paraId="4E433784" w14:textId="77777777" w:rsidR="00542923" w:rsidRDefault="00542923">
            <w:pPr>
              <w:pStyle w:val="a7"/>
              <w:rPr>
                <w:sz w:val="17"/>
                <w:szCs w:val="17"/>
              </w:rPr>
            </w:pPr>
            <w:r>
              <w:rPr>
                <w:sz w:val="17"/>
                <w:szCs w:val="17"/>
              </w:rPr>
              <w:t>Устранение послеоперационного дефекта кости (при необходимости - методом восстановительной хирургии)</w:t>
            </w:r>
          </w:p>
        </w:tc>
        <w:tc>
          <w:tcPr>
            <w:tcW w:w="1477" w:type="dxa"/>
            <w:gridSpan w:val="3"/>
            <w:vMerge w:val="restart"/>
            <w:tcBorders>
              <w:top w:val="single" w:sz="4" w:space="0" w:color="auto"/>
              <w:left w:val="single" w:sz="4" w:space="0" w:color="auto"/>
              <w:bottom w:val="nil"/>
              <w:right w:val="single" w:sz="4" w:space="0" w:color="auto"/>
            </w:tcBorders>
          </w:tcPr>
          <w:p w14:paraId="03B59335" w14:textId="77777777" w:rsidR="00542923" w:rsidRDefault="00542923">
            <w:pPr>
              <w:pStyle w:val="a7"/>
              <w:rPr>
                <w:sz w:val="17"/>
                <w:szCs w:val="17"/>
              </w:rPr>
            </w:pPr>
            <w:r>
              <w:rPr>
                <w:sz w:val="17"/>
                <w:szCs w:val="17"/>
              </w:rPr>
              <w:t>2 - 3 нед.</w:t>
            </w:r>
          </w:p>
        </w:tc>
        <w:tc>
          <w:tcPr>
            <w:tcW w:w="1078" w:type="dxa"/>
            <w:tcBorders>
              <w:top w:val="single" w:sz="4" w:space="0" w:color="auto"/>
              <w:left w:val="single" w:sz="4" w:space="0" w:color="auto"/>
              <w:bottom w:val="nil"/>
              <w:right w:val="single" w:sz="4" w:space="0" w:color="auto"/>
            </w:tcBorders>
          </w:tcPr>
          <w:p w14:paraId="67DCF9F8" w14:textId="77777777" w:rsidR="00542923" w:rsidRDefault="00542923">
            <w:pPr>
              <w:pStyle w:val="a7"/>
              <w:rPr>
                <w:sz w:val="17"/>
                <w:szCs w:val="17"/>
              </w:rPr>
            </w:pPr>
            <w:r>
              <w:rPr>
                <w:sz w:val="17"/>
                <w:szCs w:val="17"/>
              </w:rPr>
              <w:t>1 год</w:t>
            </w:r>
          </w:p>
        </w:tc>
        <w:tc>
          <w:tcPr>
            <w:tcW w:w="1774" w:type="dxa"/>
            <w:gridSpan w:val="2"/>
            <w:vMerge w:val="restart"/>
            <w:tcBorders>
              <w:top w:val="single" w:sz="4" w:space="0" w:color="auto"/>
              <w:left w:val="single" w:sz="4" w:space="0" w:color="auto"/>
              <w:bottom w:val="nil"/>
            </w:tcBorders>
          </w:tcPr>
          <w:p w14:paraId="236E9542" w14:textId="77777777" w:rsidR="00542923" w:rsidRDefault="00542923">
            <w:pPr>
              <w:pStyle w:val="a7"/>
              <w:rPr>
                <w:sz w:val="17"/>
                <w:szCs w:val="17"/>
              </w:rPr>
            </w:pPr>
            <w:r>
              <w:rPr>
                <w:sz w:val="17"/>
                <w:szCs w:val="17"/>
              </w:rPr>
              <w:t>Отсутствие рецидива опухоли. Хорошие функциональные и эстетические результаты.</w:t>
            </w:r>
          </w:p>
        </w:tc>
      </w:tr>
      <w:tr w:rsidR="00542923" w14:paraId="50C65B7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0234E3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7BBCEB"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70B347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3E7F8A5" w14:textId="77777777" w:rsidR="00542923" w:rsidRDefault="00542923">
            <w:pPr>
              <w:pStyle w:val="a7"/>
              <w:rPr>
                <w:sz w:val="17"/>
                <w:szCs w:val="17"/>
              </w:rPr>
            </w:pPr>
            <w:r>
              <w:rPr>
                <w:sz w:val="17"/>
                <w:szCs w:val="17"/>
              </w:rPr>
              <w:t>Клин. анализ крови</w:t>
            </w:r>
          </w:p>
        </w:tc>
        <w:tc>
          <w:tcPr>
            <w:tcW w:w="959" w:type="dxa"/>
            <w:tcBorders>
              <w:top w:val="nil"/>
              <w:left w:val="single" w:sz="4" w:space="0" w:color="auto"/>
              <w:bottom w:val="nil"/>
              <w:right w:val="single" w:sz="4" w:space="0" w:color="auto"/>
            </w:tcBorders>
          </w:tcPr>
          <w:p w14:paraId="453A95C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38FCF59" w14:textId="77777777" w:rsidR="00542923" w:rsidRDefault="00542923">
            <w:pPr>
              <w:pStyle w:val="a7"/>
              <w:jc w:val="center"/>
              <w:rPr>
                <w:sz w:val="17"/>
                <w:szCs w:val="17"/>
              </w:rPr>
            </w:pPr>
            <w:r>
              <w:rPr>
                <w:sz w:val="17"/>
                <w:szCs w:val="17"/>
              </w:rPr>
              <w:t>1 р./7</w:t>
            </w:r>
          </w:p>
        </w:tc>
        <w:tc>
          <w:tcPr>
            <w:tcW w:w="2735" w:type="dxa"/>
            <w:gridSpan w:val="2"/>
            <w:vMerge/>
            <w:tcBorders>
              <w:top w:val="nil"/>
              <w:left w:val="single" w:sz="4" w:space="0" w:color="auto"/>
              <w:bottom w:val="nil"/>
              <w:right w:val="single" w:sz="4" w:space="0" w:color="auto"/>
            </w:tcBorders>
          </w:tcPr>
          <w:p w14:paraId="6F12790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2BABAF8"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40A38E71" w14:textId="77777777" w:rsidR="00542923" w:rsidRDefault="00542923">
            <w:pPr>
              <w:pStyle w:val="a7"/>
              <w:rPr>
                <w:sz w:val="17"/>
                <w:szCs w:val="17"/>
              </w:rPr>
            </w:pPr>
            <w:r>
              <w:rPr>
                <w:sz w:val="17"/>
                <w:szCs w:val="17"/>
              </w:rPr>
              <w:t>1 раз в мес. в течение года</w:t>
            </w:r>
          </w:p>
        </w:tc>
        <w:tc>
          <w:tcPr>
            <w:tcW w:w="1774" w:type="dxa"/>
            <w:gridSpan w:val="2"/>
            <w:vMerge/>
            <w:tcBorders>
              <w:top w:val="single" w:sz="4" w:space="0" w:color="auto"/>
              <w:left w:val="single" w:sz="4" w:space="0" w:color="auto"/>
              <w:bottom w:val="nil"/>
            </w:tcBorders>
          </w:tcPr>
          <w:p w14:paraId="5D9C506D" w14:textId="77777777" w:rsidR="00542923" w:rsidRDefault="00542923">
            <w:pPr>
              <w:pStyle w:val="a7"/>
              <w:rPr>
                <w:sz w:val="17"/>
                <w:szCs w:val="17"/>
              </w:rPr>
            </w:pPr>
          </w:p>
        </w:tc>
      </w:tr>
      <w:tr w:rsidR="00542923" w14:paraId="54B9051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4AF8CF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C0BEEB"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66924A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AAECD24"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0F00AEB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83AF3F4" w14:textId="77777777" w:rsidR="00542923" w:rsidRDefault="00542923">
            <w:pPr>
              <w:pStyle w:val="a7"/>
              <w:jc w:val="center"/>
              <w:rPr>
                <w:sz w:val="17"/>
                <w:szCs w:val="17"/>
              </w:rPr>
            </w:pPr>
            <w:r>
              <w:rPr>
                <w:sz w:val="17"/>
                <w:szCs w:val="17"/>
              </w:rPr>
              <w:t>дн.</w:t>
            </w:r>
          </w:p>
        </w:tc>
        <w:tc>
          <w:tcPr>
            <w:tcW w:w="2735" w:type="dxa"/>
            <w:gridSpan w:val="2"/>
            <w:vMerge/>
            <w:tcBorders>
              <w:top w:val="nil"/>
              <w:left w:val="single" w:sz="4" w:space="0" w:color="auto"/>
              <w:bottom w:val="nil"/>
              <w:right w:val="single" w:sz="4" w:space="0" w:color="auto"/>
            </w:tcBorders>
          </w:tcPr>
          <w:p w14:paraId="78AD92D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5E6E24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582883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BB187F1" w14:textId="77777777" w:rsidR="00542923" w:rsidRDefault="00542923">
            <w:pPr>
              <w:pStyle w:val="a7"/>
              <w:rPr>
                <w:sz w:val="17"/>
                <w:szCs w:val="17"/>
              </w:rPr>
            </w:pPr>
          </w:p>
        </w:tc>
      </w:tr>
      <w:tr w:rsidR="00542923" w14:paraId="38FCE23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905035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05E2574"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26CFAEDB" w14:textId="77777777" w:rsidR="00542923" w:rsidRDefault="00542923">
            <w:pPr>
              <w:pStyle w:val="a7"/>
              <w:rPr>
                <w:sz w:val="17"/>
                <w:szCs w:val="17"/>
              </w:rPr>
            </w:pPr>
            <w:bookmarkStart w:id="143" w:name="sub_7431"/>
            <w:r>
              <w:rPr>
                <w:sz w:val="17"/>
                <w:szCs w:val="17"/>
              </w:rPr>
              <w:t>1) остеома</w:t>
            </w:r>
            <w:bookmarkEnd w:id="143"/>
          </w:p>
        </w:tc>
        <w:tc>
          <w:tcPr>
            <w:tcW w:w="3016" w:type="dxa"/>
            <w:vMerge w:val="restart"/>
            <w:tcBorders>
              <w:top w:val="nil"/>
              <w:left w:val="single" w:sz="4" w:space="0" w:color="auto"/>
              <w:bottom w:val="nil"/>
              <w:right w:val="single" w:sz="4" w:space="0" w:color="auto"/>
            </w:tcBorders>
          </w:tcPr>
          <w:p w14:paraId="0873C7A0" w14:textId="77777777" w:rsidR="00542923" w:rsidRDefault="00542923">
            <w:pPr>
              <w:pStyle w:val="a7"/>
              <w:rPr>
                <w:sz w:val="17"/>
                <w:szCs w:val="17"/>
              </w:rPr>
            </w:pPr>
            <w:r>
              <w:rPr>
                <w:sz w:val="17"/>
                <w:szCs w:val="17"/>
              </w:rPr>
              <w:t>Ан. крови на ВИЧ, RW, HBsAg, HCV</w:t>
            </w:r>
          </w:p>
        </w:tc>
        <w:tc>
          <w:tcPr>
            <w:tcW w:w="959" w:type="dxa"/>
            <w:vMerge w:val="restart"/>
            <w:tcBorders>
              <w:top w:val="nil"/>
              <w:left w:val="single" w:sz="4" w:space="0" w:color="auto"/>
              <w:bottom w:val="nil"/>
              <w:right w:val="single" w:sz="4" w:space="0" w:color="auto"/>
            </w:tcBorders>
          </w:tcPr>
          <w:p w14:paraId="5CBE0437"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00B48993" w14:textId="77777777" w:rsidR="00542923" w:rsidRDefault="00542923">
            <w:pPr>
              <w:pStyle w:val="a7"/>
              <w:jc w:val="center"/>
              <w:rPr>
                <w:sz w:val="17"/>
                <w:szCs w:val="17"/>
              </w:rPr>
            </w:pPr>
            <w:r>
              <w:rPr>
                <w:sz w:val="17"/>
                <w:szCs w:val="17"/>
              </w:rPr>
              <w:t>1 р.</w:t>
            </w:r>
          </w:p>
          <w:p w14:paraId="290E8CD8"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2E3DF60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A14AC1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61BF23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9284572" w14:textId="77777777" w:rsidR="00542923" w:rsidRDefault="00542923">
            <w:pPr>
              <w:pStyle w:val="a7"/>
              <w:rPr>
                <w:sz w:val="17"/>
                <w:szCs w:val="17"/>
              </w:rPr>
            </w:pPr>
          </w:p>
        </w:tc>
      </w:tr>
      <w:tr w:rsidR="00542923" w14:paraId="453E0F5C" w14:textId="77777777">
        <w:tblPrEx>
          <w:tblCellMar>
            <w:top w:w="0" w:type="dxa"/>
            <w:bottom w:w="0" w:type="dxa"/>
          </w:tblCellMar>
        </w:tblPrEx>
        <w:trPr>
          <w:gridAfter w:val="1"/>
          <w:wAfter w:w="11" w:type="dxa"/>
          <w:trHeight w:val="195"/>
        </w:trPr>
        <w:tc>
          <w:tcPr>
            <w:tcW w:w="567" w:type="dxa"/>
            <w:vMerge/>
            <w:tcBorders>
              <w:top w:val="single" w:sz="4" w:space="0" w:color="auto"/>
              <w:bottom w:val="single" w:sz="4" w:space="0" w:color="auto"/>
              <w:right w:val="single" w:sz="4" w:space="0" w:color="auto"/>
            </w:tcBorders>
          </w:tcPr>
          <w:p w14:paraId="58805314"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4E0013A9" w14:textId="77777777" w:rsidR="00542923" w:rsidRDefault="00542923">
            <w:pPr>
              <w:pStyle w:val="a7"/>
              <w:rPr>
                <w:sz w:val="17"/>
                <w:szCs w:val="17"/>
              </w:rPr>
            </w:pPr>
          </w:p>
        </w:tc>
        <w:tc>
          <w:tcPr>
            <w:tcW w:w="1914" w:type="dxa"/>
            <w:gridSpan w:val="2"/>
            <w:vMerge w:val="restart"/>
            <w:tcBorders>
              <w:top w:val="nil"/>
              <w:left w:val="single" w:sz="4" w:space="0" w:color="auto"/>
              <w:bottom w:val="single" w:sz="4" w:space="0" w:color="auto"/>
              <w:right w:val="single" w:sz="4" w:space="0" w:color="auto"/>
            </w:tcBorders>
          </w:tcPr>
          <w:p w14:paraId="73FF1BB9" w14:textId="77777777" w:rsidR="00542923" w:rsidRDefault="00542923">
            <w:pPr>
              <w:pStyle w:val="a7"/>
              <w:rPr>
                <w:sz w:val="17"/>
                <w:szCs w:val="17"/>
              </w:rPr>
            </w:pPr>
            <w:bookmarkStart w:id="144" w:name="sub_7432"/>
            <w:r>
              <w:rPr>
                <w:sz w:val="17"/>
                <w:szCs w:val="17"/>
              </w:rPr>
              <w:t>2) остеоид-остеома</w:t>
            </w:r>
            <w:bookmarkEnd w:id="144"/>
          </w:p>
          <w:p w14:paraId="1CD7868A" w14:textId="77777777" w:rsidR="00542923" w:rsidRDefault="00542923">
            <w:pPr>
              <w:pStyle w:val="a7"/>
              <w:rPr>
                <w:sz w:val="17"/>
                <w:szCs w:val="17"/>
              </w:rPr>
            </w:pPr>
            <w:r>
              <w:rPr>
                <w:sz w:val="17"/>
                <w:szCs w:val="17"/>
              </w:rPr>
              <w:t>(доброкачественная остеобластома)</w:t>
            </w:r>
          </w:p>
        </w:tc>
        <w:tc>
          <w:tcPr>
            <w:tcW w:w="3016" w:type="dxa"/>
            <w:vMerge/>
            <w:tcBorders>
              <w:top w:val="nil"/>
              <w:left w:val="single" w:sz="4" w:space="0" w:color="auto"/>
              <w:bottom w:val="nil"/>
              <w:right w:val="single" w:sz="4" w:space="0" w:color="auto"/>
            </w:tcBorders>
          </w:tcPr>
          <w:p w14:paraId="13511934"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294094CB"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D98EC5D"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EB0839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34B5804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2076C7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61D86240" w14:textId="77777777" w:rsidR="00542923" w:rsidRDefault="00542923">
            <w:pPr>
              <w:pStyle w:val="a7"/>
              <w:rPr>
                <w:sz w:val="17"/>
                <w:szCs w:val="17"/>
              </w:rPr>
            </w:pPr>
          </w:p>
        </w:tc>
      </w:tr>
      <w:tr w:rsidR="00542923" w14:paraId="79A3B93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8E01BA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91D0B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D0046C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EA75140" w14:textId="77777777" w:rsidR="00542923" w:rsidRDefault="00542923">
            <w:pPr>
              <w:pStyle w:val="a7"/>
              <w:rPr>
                <w:sz w:val="17"/>
                <w:szCs w:val="17"/>
              </w:rPr>
            </w:pPr>
            <w:r>
              <w:rPr>
                <w:sz w:val="17"/>
                <w:szCs w:val="17"/>
              </w:rPr>
              <w:t>Общий анализ мочи</w:t>
            </w:r>
          </w:p>
        </w:tc>
        <w:tc>
          <w:tcPr>
            <w:tcW w:w="959" w:type="dxa"/>
            <w:vMerge w:val="restart"/>
            <w:tcBorders>
              <w:top w:val="nil"/>
              <w:left w:val="single" w:sz="4" w:space="0" w:color="auto"/>
              <w:bottom w:val="nil"/>
              <w:right w:val="single" w:sz="4" w:space="0" w:color="auto"/>
            </w:tcBorders>
          </w:tcPr>
          <w:p w14:paraId="63E4D6B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D0F36B3"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2BB25EA6" w14:textId="77777777" w:rsidR="00542923" w:rsidRDefault="00542923">
            <w:pPr>
              <w:pStyle w:val="a7"/>
              <w:rPr>
                <w:sz w:val="17"/>
                <w:szCs w:val="17"/>
              </w:rPr>
            </w:pPr>
          </w:p>
        </w:tc>
        <w:tc>
          <w:tcPr>
            <w:tcW w:w="1477" w:type="dxa"/>
            <w:gridSpan w:val="3"/>
            <w:vMerge w:val="restart"/>
            <w:tcBorders>
              <w:top w:val="nil"/>
              <w:left w:val="single" w:sz="4" w:space="0" w:color="auto"/>
              <w:bottom w:val="nil"/>
              <w:right w:val="single" w:sz="4" w:space="0" w:color="auto"/>
            </w:tcBorders>
          </w:tcPr>
          <w:p w14:paraId="74E5D62D"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30566E51" w14:textId="77777777" w:rsidR="00542923" w:rsidRDefault="00542923">
            <w:pPr>
              <w:pStyle w:val="a7"/>
              <w:rPr>
                <w:sz w:val="17"/>
                <w:szCs w:val="17"/>
              </w:rPr>
            </w:pPr>
            <w:r>
              <w:rPr>
                <w:sz w:val="17"/>
                <w:szCs w:val="17"/>
              </w:rPr>
              <w:t>1 раз в 6 мес. и 1 раз в год до истеч. 15 лет</w:t>
            </w:r>
          </w:p>
        </w:tc>
        <w:tc>
          <w:tcPr>
            <w:tcW w:w="1774" w:type="dxa"/>
            <w:gridSpan w:val="2"/>
            <w:vMerge w:val="restart"/>
            <w:tcBorders>
              <w:top w:val="nil"/>
              <w:left w:val="single" w:sz="4" w:space="0" w:color="auto"/>
              <w:bottom w:val="nil"/>
            </w:tcBorders>
          </w:tcPr>
          <w:p w14:paraId="7ED2D78A" w14:textId="77777777" w:rsidR="00542923" w:rsidRDefault="00542923">
            <w:pPr>
              <w:pStyle w:val="a7"/>
              <w:rPr>
                <w:sz w:val="17"/>
                <w:szCs w:val="17"/>
              </w:rPr>
            </w:pPr>
          </w:p>
        </w:tc>
      </w:tr>
      <w:tr w:rsidR="00542923" w14:paraId="6715B00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905B5B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B1930F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078DE8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7FED178" w14:textId="77777777" w:rsidR="00542923" w:rsidRDefault="00542923">
            <w:pPr>
              <w:pStyle w:val="a7"/>
              <w:rPr>
                <w:sz w:val="17"/>
                <w:szCs w:val="17"/>
              </w:rPr>
            </w:pPr>
            <w:r>
              <w:rPr>
                <w:sz w:val="17"/>
                <w:szCs w:val="17"/>
              </w:rPr>
              <w:t>Бак. анализы</w:t>
            </w:r>
          </w:p>
        </w:tc>
        <w:tc>
          <w:tcPr>
            <w:tcW w:w="959" w:type="dxa"/>
            <w:vMerge/>
            <w:tcBorders>
              <w:top w:val="nil"/>
              <w:left w:val="single" w:sz="4" w:space="0" w:color="auto"/>
              <w:bottom w:val="nil"/>
              <w:right w:val="single" w:sz="4" w:space="0" w:color="auto"/>
            </w:tcBorders>
          </w:tcPr>
          <w:p w14:paraId="25B6A0F1"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A4907CD" w14:textId="77777777" w:rsidR="00542923" w:rsidRDefault="00542923">
            <w:pPr>
              <w:pStyle w:val="a7"/>
              <w:jc w:val="center"/>
              <w:rPr>
                <w:sz w:val="17"/>
                <w:szCs w:val="17"/>
              </w:rPr>
            </w:pPr>
            <w:r>
              <w:rPr>
                <w:sz w:val="17"/>
                <w:szCs w:val="17"/>
              </w:rPr>
              <w:t>1 p./7 дн.</w:t>
            </w:r>
          </w:p>
        </w:tc>
        <w:tc>
          <w:tcPr>
            <w:tcW w:w="2735" w:type="dxa"/>
            <w:gridSpan w:val="2"/>
            <w:vMerge/>
            <w:tcBorders>
              <w:top w:val="nil"/>
              <w:left w:val="single" w:sz="4" w:space="0" w:color="auto"/>
              <w:bottom w:val="nil"/>
              <w:right w:val="single" w:sz="4" w:space="0" w:color="auto"/>
            </w:tcBorders>
          </w:tcPr>
          <w:p w14:paraId="0EBD43E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DE2B52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D4BA66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3AA696" w14:textId="77777777" w:rsidR="00542923" w:rsidRDefault="00542923">
            <w:pPr>
              <w:pStyle w:val="a7"/>
              <w:rPr>
                <w:sz w:val="17"/>
                <w:szCs w:val="17"/>
              </w:rPr>
            </w:pPr>
          </w:p>
        </w:tc>
      </w:tr>
      <w:tr w:rsidR="00542923" w14:paraId="228BFD7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60F70E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96A749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408245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767FD9F" w14:textId="77777777" w:rsidR="00542923" w:rsidRDefault="00542923">
            <w:pPr>
              <w:pStyle w:val="a7"/>
              <w:rPr>
                <w:sz w:val="17"/>
                <w:szCs w:val="17"/>
              </w:rPr>
            </w:pPr>
            <w:r>
              <w:rPr>
                <w:sz w:val="17"/>
                <w:szCs w:val="17"/>
              </w:rPr>
              <w:t>Функциональные:</w:t>
            </w:r>
          </w:p>
        </w:tc>
        <w:tc>
          <w:tcPr>
            <w:tcW w:w="959" w:type="dxa"/>
            <w:vMerge/>
            <w:tcBorders>
              <w:top w:val="nil"/>
              <w:left w:val="single" w:sz="4" w:space="0" w:color="auto"/>
              <w:bottom w:val="nil"/>
              <w:right w:val="single" w:sz="4" w:space="0" w:color="auto"/>
            </w:tcBorders>
          </w:tcPr>
          <w:p w14:paraId="5B797D93" w14:textId="77777777" w:rsidR="00542923" w:rsidRDefault="00542923">
            <w:pPr>
              <w:pStyle w:val="a7"/>
              <w:rPr>
                <w:sz w:val="17"/>
                <w:szCs w:val="17"/>
              </w:rPr>
            </w:pPr>
          </w:p>
        </w:tc>
        <w:tc>
          <w:tcPr>
            <w:tcW w:w="788" w:type="dxa"/>
            <w:gridSpan w:val="2"/>
            <w:vMerge w:val="restart"/>
            <w:tcBorders>
              <w:top w:val="nil"/>
              <w:left w:val="single" w:sz="4" w:space="0" w:color="auto"/>
              <w:bottom w:val="nil"/>
              <w:right w:val="single" w:sz="4" w:space="0" w:color="auto"/>
            </w:tcBorders>
          </w:tcPr>
          <w:p w14:paraId="5ED34ECF" w14:textId="77777777" w:rsidR="00542923" w:rsidRDefault="00542923">
            <w:pPr>
              <w:pStyle w:val="a7"/>
              <w:jc w:val="center"/>
              <w:rPr>
                <w:sz w:val="17"/>
                <w:szCs w:val="17"/>
              </w:rPr>
            </w:pPr>
            <w:r>
              <w:rPr>
                <w:sz w:val="17"/>
                <w:szCs w:val="17"/>
              </w:rPr>
              <w:t>1p</w:t>
            </w:r>
          </w:p>
        </w:tc>
        <w:tc>
          <w:tcPr>
            <w:tcW w:w="2735" w:type="dxa"/>
            <w:gridSpan w:val="2"/>
            <w:vMerge/>
            <w:tcBorders>
              <w:top w:val="nil"/>
              <w:left w:val="single" w:sz="4" w:space="0" w:color="auto"/>
              <w:bottom w:val="nil"/>
              <w:right w:val="single" w:sz="4" w:space="0" w:color="auto"/>
            </w:tcBorders>
          </w:tcPr>
          <w:p w14:paraId="6B83564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892D8E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4973B5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8CBEE90" w14:textId="77777777" w:rsidR="00542923" w:rsidRDefault="00542923">
            <w:pPr>
              <w:pStyle w:val="a7"/>
              <w:rPr>
                <w:sz w:val="17"/>
                <w:szCs w:val="17"/>
              </w:rPr>
            </w:pPr>
          </w:p>
        </w:tc>
      </w:tr>
      <w:tr w:rsidR="00542923" w14:paraId="03640507"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6F88122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2C498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80E0CFA"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E147E22" w14:textId="77777777" w:rsidR="00542923" w:rsidRDefault="00542923">
            <w:pPr>
              <w:pStyle w:val="a7"/>
              <w:rPr>
                <w:sz w:val="17"/>
                <w:szCs w:val="17"/>
              </w:rPr>
            </w:pPr>
            <w:r>
              <w:rPr>
                <w:sz w:val="17"/>
                <w:szCs w:val="17"/>
              </w:rPr>
              <w:t>ЭКГ, Rg грудной клетки</w:t>
            </w:r>
          </w:p>
        </w:tc>
        <w:tc>
          <w:tcPr>
            <w:tcW w:w="959" w:type="dxa"/>
            <w:vMerge w:val="restart"/>
            <w:tcBorders>
              <w:top w:val="nil"/>
              <w:left w:val="single" w:sz="4" w:space="0" w:color="auto"/>
              <w:bottom w:val="nil"/>
              <w:right w:val="single" w:sz="4" w:space="0" w:color="auto"/>
            </w:tcBorders>
          </w:tcPr>
          <w:p w14:paraId="13379161"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55D1047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EA514F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E22D387"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09199C9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69814D5" w14:textId="77777777" w:rsidR="00542923" w:rsidRDefault="00542923">
            <w:pPr>
              <w:pStyle w:val="a7"/>
              <w:rPr>
                <w:sz w:val="17"/>
                <w:szCs w:val="17"/>
              </w:rPr>
            </w:pPr>
          </w:p>
        </w:tc>
      </w:tr>
      <w:tr w:rsidR="00542923" w14:paraId="118406A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F21824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8EF7F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CB9E58"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48640C1"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1D6EFB17"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45A36611"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288F634F" w14:textId="77777777" w:rsidR="00542923" w:rsidRDefault="00542923">
            <w:pPr>
              <w:pStyle w:val="a7"/>
              <w:rPr>
                <w:sz w:val="17"/>
                <w:szCs w:val="17"/>
              </w:rPr>
            </w:pPr>
            <w:r>
              <w:rPr>
                <w:sz w:val="17"/>
                <w:szCs w:val="17"/>
              </w:rPr>
              <w:t>II этап.</w:t>
            </w:r>
          </w:p>
        </w:tc>
        <w:tc>
          <w:tcPr>
            <w:tcW w:w="1477" w:type="dxa"/>
            <w:gridSpan w:val="3"/>
            <w:vMerge/>
            <w:tcBorders>
              <w:top w:val="single" w:sz="4" w:space="0" w:color="auto"/>
              <w:left w:val="single" w:sz="4" w:space="0" w:color="auto"/>
              <w:bottom w:val="nil"/>
              <w:right w:val="single" w:sz="4" w:space="0" w:color="auto"/>
            </w:tcBorders>
          </w:tcPr>
          <w:p w14:paraId="1FE18BF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AC35A6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36FC277" w14:textId="77777777" w:rsidR="00542923" w:rsidRDefault="00542923">
            <w:pPr>
              <w:pStyle w:val="a7"/>
              <w:rPr>
                <w:sz w:val="17"/>
                <w:szCs w:val="17"/>
              </w:rPr>
            </w:pPr>
          </w:p>
        </w:tc>
      </w:tr>
      <w:tr w:rsidR="00542923" w14:paraId="06A6832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101049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193A3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5DA4BE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29DEE1A"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4FC41C7C"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1858E00" w14:textId="77777777" w:rsidR="00542923" w:rsidRDefault="00542923">
            <w:pPr>
              <w:pStyle w:val="a7"/>
              <w:jc w:val="center"/>
              <w:rPr>
                <w:sz w:val="17"/>
                <w:szCs w:val="17"/>
              </w:rPr>
            </w:pPr>
            <w:r>
              <w:rPr>
                <w:sz w:val="17"/>
                <w:szCs w:val="17"/>
              </w:rPr>
              <w:t>1р.</w:t>
            </w:r>
          </w:p>
        </w:tc>
        <w:tc>
          <w:tcPr>
            <w:tcW w:w="2735" w:type="dxa"/>
            <w:gridSpan w:val="2"/>
            <w:tcBorders>
              <w:top w:val="nil"/>
              <w:left w:val="single" w:sz="4" w:space="0" w:color="auto"/>
              <w:bottom w:val="nil"/>
              <w:right w:val="single" w:sz="4" w:space="0" w:color="auto"/>
            </w:tcBorders>
          </w:tcPr>
          <w:p w14:paraId="6BA55E61" w14:textId="77777777" w:rsidR="00542923" w:rsidRDefault="00542923">
            <w:pPr>
              <w:pStyle w:val="a7"/>
              <w:rPr>
                <w:sz w:val="17"/>
                <w:szCs w:val="17"/>
              </w:rPr>
            </w:pPr>
            <w:r>
              <w:rPr>
                <w:sz w:val="17"/>
                <w:szCs w:val="17"/>
              </w:rPr>
              <w:t>Ортодонтическое лечение</w:t>
            </w:r>
          </w:p>
        </w:tc>
        <w:tc>
          <w:tcPr>
            <w:tcW w:w="1477" w:type="dxa"/>
            <w:gridSpan w:val="3"/>
            <w:vMerge/>
            <w:tcBorders>
              <w:top w:val="single" w:sz="4" w:space="0" w:color="auto"/>
              <w:left w:val="single" w:sz="4" w:space="0" w:color="auto"/>
              <w:bottom w:val="nil"/>
              <w:right w:val="single" w:sz="4" w:space="0" w:color="auto"/>
            </w:tcBorders>
          </w:tcPr>
          <w:p w14:paraId="42229AE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49DB73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18B436C" w14:textId="77777777" w:rsidR="00542923" w:rsidRDefault="00542923">
            <w:pPr>
              <w:pStyle w:val="a7"/>
              <w:rPr>
                <w:sz w:val="17"/>
                <w:szCs w:val="17"/>
              </w:rPr>
            </w:pPr>
          </w:p>
        </w:tc>
      </w:tr>
      <w:tr w:rsidR="00542923" w14:paraId="7C84337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D01CE2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94D777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BEDFCC1"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4066C19" w14:textId="77777777" w:rsidR="00542923" w:rsidRDefault="00542923">
            <w:pPr>
              <w:pStyle w:val="a7"/>
              <w:rPr>
                <w:sz w:val="17"/>
                <w:szCs w:val="17"/>
              </w:rPr>
            </w:pPr>
            <w:r>
              <w:rPr>
                <w:sz w:val="17"/>
                <w:szCs w:val="17"/>
              </w:rPr>
              <w:t>Rg-обследование (ОПТГ, панорамные снимки, аксиальные, прицельные и др.)</w:t>
            </w:r>
          </w:p>
        </w:tc>
        <w:tc>
          <w:tcPr>
            <w:tcW w:w="959" w:type="dxa"/>
            <w:vMerge w:val="restart"/>
            <w:tcBorders>
              <w:top w:val="nil"/>
              <w:left w:val="single" w:sz="4" w:space="0" w:color="auto"/>
              <w:bottom w:val="nil"/>
              <w:right w:val="single" w:sz="4" w:space="0" w:color="auto"/>
            </w:tcBorders>
          </w:tcPr>
          <w:p w14:paraId="356E022E"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5856655E" w14:textId="77777777" w:rsidR="00542923" w:rsidRDefault="00542923">
            <w:pPr>
              <w:pStyle w:val="a7"/>
              <w:jc w:val="center"/>
              <w:rPr>
                <w:sz w:val="17"/>
                <w:szCs w:val="17"/>
              </w:rPr>
            </w:pPr>
            <w:r>
              <w:rPr>
                <w:sz w:val="17"/>
                <w:szCs w:val="17"/>
              </w:rPr>
              <w:t>1 р.</w:t>
            </w:r>
          </w:p>
        </w:tc>
        <w:tc>
          <w:tcPr>
            <w:tcW w:w="2735" w:type="dxa"/>
            <w:gridSpan w:val="2"/>
            <w:tcBorders>
              <w:top w:val="nil"/>
              <w:left w:val="single" w:sz="4" w:space="0" w:color="auto"/>
              <w:bottom w:val="nil"/>
              <w:right w:val="single" w:sz="4" w:space="0" w:color="auto"/>
            </w:tcBorders>
          </w:tcPr>
          <w:p w14:paraId="057BAC0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4826891"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49F28A72" w14:textId="77777777" w:rsidR="00542923" w:rsidRDefault="00542923">
            <w:pPr>
              <w:pStyle w:val="a7"/>
              <w:rPr>
                <w:sz w:val="17"/>
                <w:szCs w:val="17"/>
              </w:rPr>
            </w:pPr>
            <w:r>
              <w:rPr>
                <w:sz w:val="17"/>
                <w:szCs w:val="17"/>
              </w:rPr>
              <w:t>до окончания роста ребенка</w:t>
            </w:r>
          </w:p>
        </w:tc>
        <w:tc>
          <w:tcPr>
            <w:tcW w:w="1774" w:type="dxa"/>
            <w:gridSpan w:val="2"/>
            <w:vMerge/>
            <w:tcBorders>
              <w:top w:val="single" w:sz="4" w:space="0" w:color="auto"/>
              <w:left w:val="single" w:sz="4" w:space="0" w:color="auto"/>
              <w:bottom w:val="nil"/>
            </w:tcBorders>
          </w:tcPr>
          <w:p w14:paraId="78B61658" w14:textId="77777777" w:rsidR="00542923" w:rsidRDefault="00542923">
            <w:pPr>
              <w:pStyle w:val="a7"/>
              <w:rPr>
                <w:sz w:val="17"/>
                <w:szCs w:val="17"/>
              </w:rPr>
            </w:pPr>
          </w:p>
        </w:tc>
      </w:tr>
      <w:tr w:rsidR="00542923" w14:paraId="6FF435D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6B8369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414677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DD2749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DCF59FC"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56BBFB14"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49C02A4"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701DEEEB" w14:textId="77777777" w:rsidR="00542923" w:rsidRDefault="00542923">
            <w:pPr>
              <w:pStyle w:val="a7"/>
              <w:rPr>
                <w:sz w:val="17"/>
                <w:szCs w:val="17"/>
              </w:rPr>
            </w:pPr>
            <w:r>
              <w:rPr>
                <w:sz w:val="17"/>
                <w:szCs w:val="17"/>
              </w:rPr>
              <w:t>Санация полости рта</w:t>
            </w:r>
          </w:p>
        </w:tc>
        <w:tc>
          <w:tcPr>
            <w:tcW w:w="1477" w:type="dxa"/>
            <w:gridSpan w:val="3"/>
            <w:vMerge/>
            <w:tcBorders>
              <w:top w:val="single" w:sz="4" w:space="0" w:color="auto"/>
              <w:left w:val="single" w:sz="4" w:space="0" w:color="auto"/>
              <w:bottom w:val="nil"/>
              <w:right w:val="single" w:sz="4" w:space="0" w:color="auto"/>
            </w:tcBorders>
          </w:tcPr>
          <w:p w14:paraId="4763A70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50C9D5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FFC5FCD" w14:textId="77777777" w:rsidR="00542923" w:rsidRDefault="00542923">
            <w:pPr>
              <w:pStyle w:val="a7"/>
              <w:rPr>
                <w:sz w:val="17"/>
                <w:szCs w:val="17"/>
              </w:rPr>
            </w:pPr>
          </w:p>
        </w:tc>
      </w:tr>
      <w:tr w:rsidR="00542923" w14:paraId="2B42339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6C1F79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A44DD3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EE81E2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9DA0327" w14:textId="77777777" w:rsidR="00542923" w:rsidRDefault="00542923">
            <w:pPr>
              <w:pStyle w:val="a7"/>
              <w:rPr>
                <w:sz w:val="17"/>
                <w:szCs w:val="17"/>
              </w:rPr>
            </w:pPr>
            <w:r>
              <w:rPr>
                <w:sz w:val="17"/>
                <w:szCs w:val="17"/>
              </w:rPr>
              <w:t>Компьютерная томография</w:t>
            </w:r>
          </w:p>
        </w:tc>
        <w:tc>
          <w:tcPr>
            <w:tcW w:w="959" w:type="dxa"/>
            <w:tcBorders>
              <w:top w:val="nil"/>
              <w:left w:val="single" w:sz="4" w:space="0" w:color="auto"/>
              <w:bottom w:val="nil"/>
              <w:right w:val="single" w:sz="4" w:space="0" w:color="auto"/>
            </w:tcBorders>
          </w:tcPr>
          <w:p w14:paraId="4BB7DD76"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67B7E017"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141CC599" w14:textId="77777777" w:rsidR="00542923" w:rsidRDefault="00542923">
            <w:pPr>
              <w:pStyle w:val="a7"/>
              <w:rPr>
                <w:sz w:val="17"/>
                <w:szCs w:val="17"/>
              </w:rPr>
            </w:pPr>
            <w:r>
              <w:rPr>
                <w:sz w:val="17"/>
                <w:szCs w:val="17"/>
              </w:rPr>
              <w:t>Рациональное протезирование</w:t>
            </w:r>
          </w:p>
        </w:tc>
        <w:tc>
          <w:tcPr>
            <w:tcW w:w="1477" w:type="dxa"/>
            <w:gridSpan w:val="3"/>
            <w:vMerge/>
            <w:tcBorders>
              <w:top w:val="single" w:sz="4" w:space="0" w:color="auto"/>
              <w:left w:val="single" w:sz="4" w:space="0" w:color="auto"/>
              <w:bottom w:val="nil"/>
              <w:right w:val="single" w:sz="4" w:space="0" w:color="auto"/>
            </w:tcBorders>
          </w:tcPr>
          <w:p w14:paraId="2ED53FF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604E31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487DD51" w14:textId="77777777" w:rsidR="00542923" w:rsidRDefault="00542923">
            <w:pPr>
              <w:pStyle w:val="a7"/>
              <w:rPr>
                <w:sz w:val="17"/>
                <w:szCs w:val="17"/>
              </w:rPr>
            </w:pPr>
          </w:p>
        </w:tc>
      </w:tr>
      <w:tr w:rsidR="00542923" w14:paraId="6F1371D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5C2B09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8FCED7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nil"/>
            </w:tcBorders>
          </w:tcPr>
          <w:p w14:paraId="5A2FB87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3C38D55" w14:textId="77777777" w:rsidR="00542923" w:rsidRDefault="00542923">
            <w:pPr>
              <w:pStyle w:val="a7"/>
              <w:rPr>
                <w:sz w:val="17"/>
                <w:szCs w:val="17"/>
              </w:rPr>
            </w:pPr>
            <w:r>
              <w:rPr>
                <w:sz w:val="17"/>
                <w:szCs w:val="17"/>
              </w:rPr>
              <w:t>Биопсия</w:t>
            </w:r>
          </w:p>
        </w:tc>
        <w:tc>
          <w:tcPr>
            <w:tcW w:w="959" w:type="dxa"/>
            <w:tcBorders>
              <w:top w:val="nil"/>
              <w:left w:val="single" w:sz="4" w:space="0" w:color="auto"/>
              <w:bottom w:val="nil"/>
              <w:right w:val="single" w:sz="4" w:space="0" w:color="auto"/>
            </w:tcBorders>
          </w:tcPr>
          <w:p w14:paraId="3011DE41"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8883E8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DD29B0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3913B6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5A171B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D93EDB8" w14:textId="77777777" w:rsidR="00542923" w:rsidRDefault="00542923">
            <w:pPr>
              <w:pStyle w:val="a7"/>
              <w:rPr>
                <w:sz w:val="17"/>
                <w:szCs w:val="17"/>
              </w:rPr>
            </w:pPr>
          </w:p>
        </w:tc>
      </w:tr>
      <w:tr w:rsidR="00542923" w14:paraId="6652FBE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8029E8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788195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B406A2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13554AD"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65FE4A03"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76A34C5"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077680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FDF5F3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754862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0AADFA7" w14:textId="77777777" w:rsidR="00542923" w:rsidRDefault="00542923">
            <w:pPr>
              <w:pStyle w:val="a7"/>
              <w:rPr>
                <w:sz w:val="17"/>
                <w:szCs w:val="17"/>
              </w:rPr>
            </w:pPr>
          </w:p>
        </w:tc>
      </w:tr>
      <w:tr w:rsidR="00542923" w14:paraId="046B758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897D9D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48BE02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523C92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E7EC53"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54621739"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221D533"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6FCEA2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FAFD83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805E41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50BE561" w14:textId="77777777" w:rsidR="00542923" w:rsidRDefault="00542923">
            <w:pPr>
              <w:pStyle w:val="a7"/>
              <w:rPr>
                <w:sz w:val="17"/>
                <w:szCs w:val="17"/>
              </w:rPr>
            </w:pPr>
          </w:p>
        </w:tc>
      </w:tr>
      <w:tr w:rsidR="00542923" w14:paraId="528BDCD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987C9B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951D12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2D2ED4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E50079" w14:textId="77777777" w:rsidR="00542923" w:rsidRDefault="00542923">
            <w:pPr>
              <w:pStyle w:val="a7"/>
              <w:rPr>
                <w:sz w:val="17"/>
                <w:szCs w:val="17"/>
              </w:rPr>
            </w:pPr>
            <w:r>
              <w:rPr>
                <w:sz w:val="17"/>
                <w:szCs w:val="17"/>
              </w:rPr>
              <w:t>Отоларинголог</w:t>
            </w:r>
          </w:p>
        </w:tc>
        <w:tc>
          <w:tcPr>
            <w:tcW w:w="959" w:type="dxa"/>
            <w:tcBorders>
              <w:top w:val="nil"/>
              <w:left w:val="single" w:sz="4" w:space="0" w:color="auto"/>
              <w:bottom w:val="nil"/>
              <w:right w:val="single" w:sz="4" w:space="0" w:color="auto"/>
            </w:tcBorders>
          </w:tcPr>
          <w:p w14:paraId="4C5019B1"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37F67F2E"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0679E66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D89877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01FA07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5C288A" w14:textId="77777777" w:rsidR="00542923" w:rsidRDefault="00542923">
            <w:pPr>
              <w:pStyle w:val="a7"/>
              <w:rPr>
                <w:sz w:val="17"/>
                <w:szCs w:val="17"/>
              </w:rPr>
            </w:pPr>
          </w:p>
        </w:tc>
      </w:tr>
      <w:tr w:rsidR="00542923" w14:paraId="77DAAB1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AA52D5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DC8D2F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51692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A3CC655"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58915C6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B92DE17" w14:textId="77777777" w:rsidR="00542923" w:rsidRDefault="00542923">
            <w:pPr>
              <w:pStyle w:val="a7"/>
              <w:jc w:val="center"/>
              <w:rPr>
                <w:sz w:val="17"/>
                <w:szCs w:val="17"/>
              </w:rPr>
            </w:pPr>
            <w:r>
              <w:rPr>
                <w:sz w:val="17"/>
                <w:szCs w:val="17"/>
              </w:rPr>
              <w:t>1 p.</w:t>
            </w:r>
          </w:p>
        </w:tc>
        <w:tc>
          <w:tcPr>
            <w:tcW w:w="2735" w:type="dxa"/>
            <w:gridSpan w:val="2"/>
            <w:vMerge/>
            <w:tcBorders>
              <w:top w:val="single" w:sz="4" w:space="0" w:color="auto"/>
              <w:left w:val="single" w:sz="4" w:space="0" w:color="auto"/>
              <w:bottom w:val="nil"/>
              <w:right w:val="single" w:sz="4" w:space="0" w:color="auto"/>
            </w:tcBorders>
          </w:tcPr>
          <w:p w14:paraId="2C5F102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5FC061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083146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FB257AE" w14:textId="77777777" w:rsidR="00542923" w:rsidRDefault="00542923">
            <w:pPr>
              <w:pStyle w:val="a7"/>
              <w:rPr>
                <w:sz w:val="17"/>
                <w:szCs w:val="17"/>
              </w:rPr>
            </w:pPr>
          </w:p>
        </w:tc>
      </w:tr>
      <w:tr w:rsidR="00542923" w14:paraId="3F70499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AE36FF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24A6CD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C3EF48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6370F18"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794AECD3"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4A6C4413" w14:textId="77777777" w:rsidR="00542923" w:rsidRDefault="00542923">
            <w:pPr>
              <w:pStyle w:val="a7"/>
              <w:jc w:val="center"/>
              <w:rPr>
                <w:sz w:val="17"/>
                <w:szCs w:val="17"/>
              </w:rPr>
            </w:pPr>
            <w:r>
              <w:rPr>
                <w:sz w:val="17"/>
                <w:szCs w:val="17"/>
              </w:rPr>
              <w:t>1 p.</w:t>
            </w:r>
          </w:p>
        </w:tc>
        <w:tc>
          <w:tcPr>
            <w:tcW w:w="2735" w:type="dxa"/>
            <w:gridSpan w:val="2"/>
            <w:vMerge/>
            <w:tcBorders>
              <w:top w:val="single" w:sz="4" w:space="0" w:color="auto"/>
              <w:left w:val="single" w:sz="4" w:space="0" w:color="auto"/>
              <w:bottom w:val="nil"/>
              <w:right w:val="single" w:sz="4" w:space="0" w:color="auto"/>
            </w:tcBorders>
          </w:tcPr>
          <w:p w14:paraId="367C7C9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0C5B2E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B6E462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0852884" w14:textId="77777777" w:rsidR="00542923" w:rsidRDefault="00542923">
            <w:pPr>
              <w:pStyle w:val="a7"/>
              <w:rPr>
                <w:sz w:val="17"/>
                <w:szCs w:val="17"/>
              </w:rPr>
            </w:pPr>
          </w:p>
        </w:tc>
      </w:tr>
      <w:tr w:rsidR="00542923" w14:paraId="6280463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1C2EBA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D77DC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F00E46F"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0481F16" w14:textId="77777777" w:rsidR="00542923" w:rsidRDefault="00542923">
            <w:pPr>
              <w:pStyle w:val="a7"/>
              <w:rPr>
                <w:sz w:val="17"/>
                <w:szCs w:val="17"/>
              </w:rPr>
            </w:pPr>
            <w:r>
              <w:rPr>
                <w:sz w:val="17"/>
                <w:szCs w:val="17"/>
              </w:rPr>
              <w:t>Невропатолог</w:t>
            </w:r>
          </w:p>
        </w:tc>
        <w:tc>
          <w:tcPr>
            <w:tcW w:w="959" w:type="dxa"/>
            <w:vMerge w:val="restart"/>
            <w:tcBorders>
              <w:top w:val="nil"/>
              <w:left w:val="single" w:sz="4" w:space="0" w:color="auto"/>
              <w:bottom w:val="nil"/>
              <w:right w:val="single" w:sz="4" w:space="0" w:color="auto"/>
            </w:tcBorders>
          </w:tcPr>
          <w:p w14:paraId="59DD61A3"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1CF79178" w14:textId="77777777" w:rsidR="00542923" w:rsidRDefault="00542923">
            <w:pPr>
              <w:pStyle w:val="a7"/>
              <w:jc w:val="center"/>
              <w:rPr>
                <w:sz w:val="17"/>
                <w:szCs w:val="17"/>
              </w:rPr>
            </w:pPr>
            <w:r>
              <w:rPr>
                <w:sz w:val="17"/>
                <w:szCs w:val="17"/>
              </w:rPr>
              <w:t>1 p.</w:t>
            </w:r>
          </w:p>
        </w:tc>
        <w:tc>
          <w:tcPr>
            <w:tcW w:w="2735" w:type="dxa"/>
            <w:gridSpan w:val="2"/>
            <w:vMerge/>
            <w:tcBorders>
              <w:top w:val="single" w:sz="4" w:space="0" w:color="auto"/>
              <w:left w:val="single" w:sz="4" w:space="0" w:color="auto"/>
              <w:bottom w:val="nil"/>
              <w:right w:val="single" w:sz="4" w:space="0" w:color="auto"/>
            </w:tcBorders>
          </w:tcPr>
          <w:p w14:paraId="6094679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8579C4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413D42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7BF572D" w14:textId="77777777" w:rsidR="00542923" w:rsidRDefault="00542923">
            <w:pPr>
              <w:pStyle w:val="a7"/>
              <w:rPr>
                <w:sz w:val="17"/>
                <w:szCs w:val="17"/>
              </w:rPr>
            </w:pPr>
          </w:p>
        </w:tc>
      </w:tr>
      <w:tr w:rsidR="00542923" w14:paraId="337B2DE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E12A94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CF43DC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0F34F1E"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12EF87B"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71FF6491"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DC1FF5E" w14:textId="77777777" w:rsidR="00542923" w:rsidRDefault="00542923">
            <w:pPr>
              <w:pStyle w:val="a7"/>
              <w:jc w:val="center"/>
              <w:rPr>
                <w:sz w:val="17"/>
                <w:szCs w:val="17"/>
              </w:rPr>
            </w:pPr>
            <w:r>
              <w:rPr>
                <w:sz w:val="17"/>
                <w:szCs w:val="17"/>
              </w:rPr>
              <w:t>1 p.</w:t>
            </w:r>
          </w:p>
        </w:tc>
        <w:tc>
          <w:tcPr>
            <w:tcW w:w="2735" w:type="dxa"/>
            <w:gridSpan w:val="2"/>
            <w:vMerge/>
            <w:tcBorders>
              <w:top w:val="single" w:sz="4" w:space="0" w:color="auto"/>
              <w:left w:val="single" w:sz="4" w:space="0" w:color="auto"/>
              <w:bottom w:val="nil"/>
              <w:right w:val="single" w:sz="4" w:space="0" w:color="auto"/>
            </w:tcBorders>
          </w:tcPr>
          <w:p w14:paraId="466E9A2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C1DB93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B5853E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973FE6" w14:textId="77777777" w:rsidR="00542923" w:rsidRDefault="00542923">
            <w:pPr>
              <w:pStyle w:val="a7"/>
              <w:rPr>
                <w:sz w:val="17"/>
                <w:szCs w:val="17"/>
              </w:rPr>
            </w:pPr>
          </w:p>
        </w:tc>
      </w:tr>
      <w:tr w:rsidR="00542923" w14:paraId="7ED7123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79BC39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AC44B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4D3E7E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075870E" w14:textId="77777777" w:rsidR="00542923" w:rsidRDefault="00542923">
            <w:pPr>
              <w:pStyle w:val="a7"/>
              <w:rPr>
                <w:sz w:val="17"/>
                <w:szCs w:val="17"/>
              </w:rPr>
            </w:pPr>
            <w:r>
              <w:rPr>
                <w:sz w:val="17"/>
                <w:szCs w:val="17"/>
              </w:rPr>
              <w:t>Дополнительное обследование:</w:t>
            </w:r>
          </w:p>
        </w:tc>
        <w:tc>
          <w:tcPr>
            <w:tcW w:w="959" w:type="dxa"/>
            <w:tcBorders>
              <w:top w:val="nil"/>
              <w:left w:val="single" w:sz="4" w:space="0" w:color="auto"/>
              <w:bottom w:val="nil"/>
              <w:right w:val="single" w:sz="4" w:space="0" w:color="auto"/>
            </w:tcBorders>
          </w:tcPr>
          <w:p w14:paraId="27CAE5A6"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2DD8E8AC" w14:textId="77777777" w:rsidR="00542923" w:rsidRDefault="00542923">
            <w:pPr>
              <w:pStyle w:val="a7"/>
              <w:jc w:val="center"/>
              <w:rPr>
                <w:sz w:val="17"/>
                <w:szCs w:val="17"/>
              </w:rPr>
            </w:pPr>
            <w:r>
              <w:rPr>
                <w:sz w:val="17"/>
                <w:szCs w:val="17"/>
              </w:rPr>
              <w:t>1 p.</w:t>
            </w:r>
          </w:p>
        </w:tc>
        <w:tc>
          <w:tcPr>
            <w:tcW w:w="2735" w:type="dxa"/>
            <w:gridSpan w:val="2"/>
            <w:vMerge/>
            <w:tcBorders>
              <w:top w:val="single" w:sz="4" w:space="0" w:color="auto"/>
              <w:left w:val="single" w:sz="4" w:space="0" w:color="auto"/>
              <w:bottom w:val="nil"/>
              <w:right w:val="single" w:sz="4" w:space="0" w:color="auto"/>
            </w:tcBorders>
          </w:tcPr>
          <w:p w14:paraId="7562E06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D46D78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1C764A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96C67CD" w14:textId="77777777" w:rsidR="00542923" w:rsidRDefault="00542923">
            <w:pPr>
              <w:pStyle w:val="a7"/>
              <w:rPr>
                <w:sz w:val="17"/>
                <w:szCs w:val="17"/>
              </w:rPr>
            </w:pPr>
          </w:p>
        </w:tc>
      </w:tr>
      <w:tr w:rsidR="00542923" w14:paraId="347A8BE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BE2B3A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312E84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764F69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7556EDA" w14:textId="77777777" w:rsidR="00542923" w:rsidRDefault="00542923">
            <w:pPr>
              <w:pStyle w:val="a7"/>
              <w:rPr>
                <w:sz w:val="17"/>
                <w:szCs w:val="17"/>
              </w:rPr>
            </w:pPr>
            <w:r>
              <w:rPr>
                <w:sz w:val="17"/>
                <w:szCs w:val="17"/>
              </w:rPr>
              <w:t>Фотографирование пациента</w:t>
            </w:r>
          </w:p>
        </w:tc>
        <w:tc>
          <w:tcPr>
            <w:tcW w:w="959" w:type="dxa"/>
            <w:tcBorders>
              <w:top w:val="nil"/>
              <w:left w:val="single" w:sz="4" w:space="0" w:color="auto"/>
              <w:bottom w:val="nil"/>
              <w:right w:val="single" w:sz="4" w:space="0" w:color="auto"/>
            </w:tcBorders>
          </w:tcPr>
          <w:p w14:paraId="138A732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1710785"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283A5D6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21EC57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18B0A4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E170729" w14:textId="77777777" w:rsidR="00542923" w:rsidRDefault="00542923">
            <w:pPr>
              <w:pStyle w:val="a7"/>
              <w:rPr>
                <w:sz w:val="17"/>
                <w:szCs w:val="17"/>
              </w:rPr>
            </w:pPr>
          </w:p>
        </w:tc>
      </w:tr>
      <w:tr w:rsidR="00542923" w14:paraId="64DCBDC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C561F3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EF87C4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DC5E227"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B81CAF5" w14:textId="77777777" w:rsidR="00542923" w:rsidRDefault="00542923">
            <w:pPr>
              <w:pStyle w:val="a7"/>
              <w:rPr>
                <w:sz w:val="17"/>
                <w:szCs w:val="17"/>
              </w:rPr>
            </w:pPr>
            <w:r>
              <w:rPr>
                <w:sz w:val="17"/>
                <w:szCs w:val="17"/>
              </w:rPr>
              <w:t>Изготовление гипсовых моделей</w:t>
            </w:r>
          </w:p>
        </w:tc>
        <w:tc>
          <w:tcPr>
            <w:tcW w:w="959" w:type="dxa"/>
            <w:vMerge w:val="restart"/>
            <w:tcBorders>
              <w:top w:val="nil"/>
              <w:left w:val="single" w:sz="4" w:space="0" w:color="auto"/>
              <w:bottom w:val="nil"/>
              <w:right w:val="single" w:sz="4" w:space="0" w:color="auto"/>
            </w:tcBorders>
          </w:tcPr>
          <w:p w14:paraId="7D53FC3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9FF69FA"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69164D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2D7C30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A620C3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E7B2239" w14:textId="77777777" w:rsidR="00542923" w:rsidRDefault="00542923">
            <w:pPr>
              <w:pStyle w:val="a7"/>
              <w:rPr>
                <w:sz w:val="17"/>
                <w:szCs w:val="17"/>
              </w:rPr>
            </w:pPr>
          </w:p>
        </w:tc>
      </w:tr>
      <w:tr w:rsidR="00542923" w14:paraId="51C0CCB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36A13D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78761E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FC3324F"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E6DC94E"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14D08F8D"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201FE260"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nil"/>
              <w:right w:val="single" w:sz="4" w:space="0" w:color="auto"/>
            </w:tcBorders>
          </w:tcPr>
          <w:p w14:paraId="023C41A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CAFC07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D78824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32AF332" w14:textId="77777777" w:rsidR="00542923" w:rsidRDefault="00542923">
            <w:pPr>
              <w:pStyle w:val="a7"/>
              <w:rPr>
                <w:sz w:val="17"/>
                <w:szCs w:val="17"/>
              </w:rPr>
            </w:pPr>
          </w:p>
        </w:tc>
      </w:tr>
      <w:tr w:rsidR="00542923" w14:paraId="529541D1"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6C7A2C38"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25FF52D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4F19A432"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25BD04CE" w14:textId="77777777" w:rsidR="00542923" w:rsidRDefault="00542923">
            <w:pPr>
              <w:pStyle w:val="a7"/>
              <w:rPr>
                <w:sz w:val="17"/>
                <w:szCs w:val="17"/>
              </w:rPr>
            </w:pPr>
          </w:p>
        </w:tc>
        <w:tc>
          <w:tcPr>
            <w:tcW w:w="959" w:type="dxa"/>
            <w:vMerge/>
            <w:tcBorders>
              <w:top w:val="nil"/>
              <w:left w:val="single" w:sz="4" w:space="0" w:color="auto"/>
              <w:bottom w:val="single" w:sz="4" w:space="0" w:color="auto"/>
              <w:right w:val="single" w:sz="4" w:space="0" w:color="auto"/>
            </w:tcBorders>
          </w:tcPr>
          <w:p w14:paraId="5F6E293A" w14:textId="77777777" w:rsidR="00542923" w:rsidRDefault="00542923">
            <w:pPr>
              <w:pStyle w:val="a7"/>
              <w:rPr>
                <w:sz w:val="17"/>
                <w:szCs w:val="17"/>
              </w:rPr>
            </w:pPr>
          </w:p>
        </w:tc>
        <w:tc>
          <w:tcPr>
            <w:tcW w:w="788" w:type="dxa"/>
            <w:gridSpan w:val="2"/>
            <w:tcBorders>
              <w:top w:val="nil"/>
              <w:left w:val="single" w:sz="4" w:space="0" w:color="auto"/>
              <w:bottom w:val="single" w:sz="4" w:space="0" w:color="auto"/>
              <w:right w:val="single" w:sz="4" w:space="0" w:color="auto"/>
            </w:tcBorders>
          </w:tcPr>
          <w:p w14:paraId="20308079"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single" w:sz="4" w:space="0" w:color="auto"/>
              <w:right w:val="single" w:sz="4" w:space="0" w:color="auto"/>
            </w:tcBorders>
          </w:tcPr>
          <w:p w14:paraId="7FBD52B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1D1BD9A7"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079B01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67661735" w14:textId="77777777" w:rsidR="00542923" w:rsidRDefault="00542923">
            <w:pPr>
              <w:pStyle w:val="a7"/>
              <w:rPr>
                <w:sz w:val="17"/>
                <w:szCs w:val="17"/>
              </w:rPr>
            </w:pPr>
          </w:p>
        </w:tc>
      </w:tr>
      <w:tr w:rsidR="00542923" w14:paraId="01C6D0FD"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430AC88A"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0FBC3944"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42EDA518" w14:textId="77777777" w:rsidR="00542923" w:rsidRDefault="00542923">
            <w:pPr>
              <w:pStyle w:val="a7"/>
              <w:rPr>
                <w:sz w:val="17"/>
                <w:szCs w:val="17"/>
              </w:rPr>
            </w:pPr>
            <w:bookmarkStart w:id="145" w:name="sub_7433"/>
            <w:r>
              <w:rPr>
                <w:sz w:val="17"/>
                <w:szCs w:val="17"/>
              </w:rPr>
              <w:t>II хрящеобразующие опухоли</w:t>
            </w:r>
            <w:bookmarkEnd w:id="145"/>
          </w:p>
        </w:tc>
        <w:tc>
          <w:tcPr>
            <w:tcW w:w="3016" w:type="dxa"/>
            <w:tcBorders>
              <w:top w:val="single" w:sz="4" w:space="0" w:color="auto"/>
              <w:left w:val="single" w:sz="4" w:space="0" w:color="auto"/>
              <w:bottom w:val="nil"/>
              <w:right w:val="single" w:sz="4" w:space="0" w:color="auto"/>
            </w:tcBorders>
          </w:tcPr>
          <w:p w14:paraId="31E356D2"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79868C9A"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39CCF9BD"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0795A300" w14:textId="77777777" w:rsidR="00542923" w:rsidRDefault="00542923">
            <w:pPr>
              <w:pStyle w:val="a7"/>
              <w:rPr>
                <w:sz w:val="17"/>
                <w:szCs w:val="17"/>
              </w:rPr>
            </w:pPr>
            <w:r>
              <w:rPr>
                <w:sz w:val="17"/>
                <w:szCs w:val="17"/>
              </w:rPr>
              <w:t xml:space="preserve">Лечение - хирургическое (радикальное иссечение опухоли </w:t>
            </w:r>
            <w:hyperlink r:id="rId174" w:history="1">
              <w:r>
                <w:rPr>
                  <w:rStyle w:val="a4"/>
                  <w:rFonts w:cs="Times New Roman CYR"/>
                  <w:sz w:val="17"/>
                  <w:szCs w:val="17"/>
                  <w:shd w:val="clear" w:color="auto" w:fill="F0F0F0"/>
                </w:rPr>
                <w:t>#</w:t>
              </w:r>
            </w:hyperlink>
            <w:r>
              <w:rPr>
                <w:sz w:val="17"/>
                <w:szCs w:val="17"/>
              </w:rPr>
              <w:t xml:space="preserve"> пределах здоровых тканей)</w:t>
            </w:r>
          </w:p>
          <w:p w14:paraId="129AFA97" w14:textId="77777777" w:rsidR="00542923" w:rsidRDefault="00542923">
            <w:pPr>
              <w:pStyle w:val="a7"/>
              <w:rPr>
                <w:sz w:val="17"/>
                <w:szCs w:val="17"/>
              </w:rPr>
            </w:pPr>
            <w:r>
              <w:rPr>
                <w:sz w:val="17"/>
                <w:szCs w:val="17"/>
              </w:rPr>
              <w:t>Устранение послеоперационного дефекта кости (при необходимости - методом восстановительной хирургии)</w:t>
            </w:r>
          </w:p>
        </w:tc>
        <w:tc>
          <w:tcPr>
            <w:tcW w:w="1477" w:type="dxa"/>
            <w:gridSpan w:val="3"/>
            <w:vMerge w:val="restart"/>
            <w:tcBorders>
              <w:top w:val="single" w:sz="4" w:space="0" w:color="auto"/>
              <w:left w:val="single" w:sz="4" w:space="0" w:color="auto"/>
              <w:bottom w:val="nil"/>
              <w:right w:val="single" w:sz="4" w:space="0" w:color="auto"/>
            </w:tcBorders>
          </w:tcPr>
          <w:p w14:paraId="5E8C2030" w14:textId="77777777" w:rsidR="00542923" w:rsidRDefault="00542923">
            <w:pPr>
              <w:pStyle w:val="a7"/>
              <w:rPr>
                <w:sz w:val="17"/>
                <w:szCs w:val="17"/>
              </w:rPr>
            </w:pPr>
            <w:r>
              <w:rPr>
                <w:sz w:val="17"/>
                <w:szCs w:val="17"/>
              </w:rPr>
              <w:t>2 - 3 нед.</w:t>
            </w:r>
          </w:p>
        </w:tc>
        <w:tc>
          <w:tcPr>
            <w:tcW w:w="1078" w:type="dxa"/>
            <w:vMerge w:val="restart"/>
            <w:tcBorders>
              <w:top w:val="single" w:sz="4" w:space="0" w:color="auto"/>
              <w:left w:val="single" w:sz="4" w:space="0" w:color="auto"/>
              <w:bottom w:val="nil"/>
              <w:right w:val="single" w:sz="4" w:space="0" w:color="auto"/>
            </w:tcBorders>
          </w:tcPr>
          <w:p w14:paraId="40BBA728" w14:textId="77777777" w:rsidR="00542923" w:rsidRDefault="00542923">
            <w:pPr>
              <w:pStyle w:val="a7"/>
              <w:rPr>
                <w:sz w:val="17"/>
                <w:szCs w:val="17"/>
              </w:rPr>
            </w:pPr>
            <w:r>
              <w:rPr>
                <w:sz w:val="17"/>
                <w:szCs w:val="17"/>
              </w:rPr>
              <w:t>1 год</w:t>
            </w:r>
          </w:p>
          <w:p w14:paraId="7A087B93" w14:textId="77777777" w:rsidR="00542923" w:rsidRDefault="00542923">
            <w:pPr>
              <w:pStyle w:val="a7"/>
              <w:rPr>
                <w:sz w:val="17"/>
                <w:szCs w:val="17"/>
              </w:rPr>
            </w:pPr>
            <w:r>
              <w:rPr>
                <w:sz w:val="17"/>
                <w:szCs w:val="17"/>
              </w:rPr>
              <w:t>1 раз в мес. в течение года</w:t>
            </w:r>
          </w:p>
        </w:tc>
        <w:tc>
          <w:tcPr>
            <w:tcW w:w="1774" w:type="dxa"/>
            <w:gridSpan w:val="2"/>
            <w:vMerge w:val="restart"/>
            <w:tcBorders>
              <w:top w:val="single" w:sz="4" w:space="0" w:color="auto"/>
              <w:left w:val="single" w:sz="4" w:space="0" w:color="auto"/>
              <w:bottom w:val="nil"/>
            </w:tcBorders>
          </w:tcPr>
          <w:p w14:paraId="3279B2A2" w14:textId="77777777" w:rsidR="00542923" w:rsidRDefault="00542923">
            <w:pPr>
              <w:pStyle w:val="a7"/>
              <w:rPr>
                <w:sz w:val="17"/>
                <w:szCs w:val="17"/>
              </w:rPr>
            </w:pPr>
            <w:r>
              <w:rPr>
                <w:sz w:val="17"/>
                <w:szCs w:val="17"/>
              </w:rPr>
              <w:t>Отсутствие рецидива опухоли. Хорошие функциональные и эстетические результаты.</w:t>
            </w:r>
          </w:p>
        </w:tc>
      </w:tr>
      <w:tr w:rsidR="00542923" w14:paraId="3AC6546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34C2F1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CB81DA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E56E11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6062380" w14:textId="77777777" w:rsidR="00542923" w:rsidRDefault="00542923">
            <w:pPr>
              <w:pStyle w:val="a7"/>
              <w:rPr>
                <w:sz w:val="17"/>
                <w:szCs w:val="17"/>
              </w:rPr>
            </w:pPr>
            <w:r>
              <w:rPr>
                <w:sz w:val="17"/>
                <w:szCs w:val="17"/>
              </w:rPr>
              <w:t>Клин. анализ крови</w:t>
            </w:r>
          </w:p>
        </w:tc>
        <w:tc>
          <w:tcPr>
            <w:tcW w:w="959" w:type="dxa"/>
            <w:tcBorders>
              <w:top w:val="nil"/>
              <w:left w:val="single" w:sz="4" w:space="0" w:color="auto"/>
              <w:bottom w:val="nil"/>
              <w:right w:val="single" w:sz="4" w:space="0" w:color="auto"/>
            </w:tcBorders>
          </w:tcPr>
          <w:p w14:paraId="348C8772"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0E34DEC2" w14:textId="77777777" w:rsidR="00542923" w:rsidRDefault="00542923">
            <w:pPr>
              <w:pStyle w:val="a7"/>
              <w:jc w:val="center"/>
              <w:rPr>
                <w:sz w:val="17"/>
                <w:szCs w:val="17"/>
              </w:rPr>
            </w:pPr>
            <w:r>
              <w:rPr>
                <w:sz w:val="17"/>
                <w:szCs w:val="17"/>
              </w:rPr>
              <w:t>1 p./7 дн.</w:t>
            </w:r>
          </w:p>
        </w:tc>
        <w:tc>
          <w:tcPr>
            <w:tcW w:w="2735" w:type="dxa"/>
            <w:gridSpan w:val="2"/>
            <w:vMerge/>
            <w:tcBorders>
              <w:top w:val="nil"/>
              <w:left w:val="single" w:sz="4" w:space="0" w:color="auto"/>
              <w:bottom w:val="nil"/>
              <w:right w:val="single" w:sz="4" w:space="0" w:color="auto"/>
            </w:tcBorders>
          </w:tcPr>
          <w:p w14:paraId="1D5270C0"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EBC390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5E4EC7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A50046C" w14:textId="77777777" w:rsidR="00542923" w:rsidRDefault="00542923">
            <w:pPr>
              <w:pStyle w:val="a7"/>
              <w:rPr>
                <w:sz w:val="17"/>
                <w:szCs w:val="17"/>
              </w:rPr>
            </w:pPr>
          </w:p>
        </w:tc>
      </w:tr>
      <w:tr w:rsidR="00542923" w14:paraId="60E3C4B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5A039C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ED62D2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98F66D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6A3ED8"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4FF9C966"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3CB01B3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B1183B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79F7092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526F8C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323D65F" w14:textId="77777777" w:rsidR="00542923" w:rsidRDefault="00542923">
            <w:pPr>
              <w:pStyle w:val="a7"/>
              <w:rPr>
                <w:sz w:val="17"/>
                <w:szCs w:val="17"/>
              </w:rPr>
            </w:pPr>
          </w:p>
        </w:tc>
      </w:tr>
      <w:tr w:rsidR="00542923" w14:paraId="4A46FBE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CFD8D6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6264664"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456736FB" w14:textId="77777777" w:rsidR="00542923" w:rsidRDefault="00542923">
            <w:pPr>
              <w:pStyle w:val="a7"/>
              <w:rPr>
                <w:sz w:val="17"/>
                <w:szCs w:val="17"/>
              </w:rPr>
            </w:pPr>
            <w:bookmarkStart w:id="146" w:name="sub_74331"/>
            <w:r>
              <w:rPr>
                <w:sz w:val="17"/>
                <w:szCs w:val="17"/>
              </w:rPr>
              <w:t>1) хондрома</w:t>
            </w:r>
            <w:bookmarkEnd w:id="146"/>
          </w:p>
        </w:tc>
        <w:tc>
          <w:tcPr>
            <w:tcW w:w="3016" w:type="dxa"/>
            <w:vMerge w:val="restart"/>
            <w:tcBorders>
              <w:top w:val="nil"/>
              <w:left w:val="single" w:sz="4" w:space="0" w:color="auto"/>
              <w:bottom w:val="nil"/>
              <w:right w:val="single" w:sz="4" w:space="0" w:color="auto"/>
            </w:tcBorders>
          </w:tcPr>
          <w:p w14:paraId="23B50E0E" w14:textId="77777777" w:rsidR="00542923" w:rsidRDefault="00542923">
            <w:pPr>
              <w:pStyle w:val="a7"/>
              <w:rPr>
                <w:sz w:val="17"/>
                <w:szCs w:val="17"/>
              </w:rPr>
            </w:pPr>
            <w:r>
              <w:rPr>
                <w:sz w:val="17"/>
                <w:szCs w:val="17"/>
              </w:rPr>
              <w:t>Ан. крови на ВИЧ, RW, HBsAg, HCV</w:t>
            </w:r>
          </w:p>
        </w:tc>
        <w:tc>
          <w:tcPr>
            <w:tcW w:w="959" w:type="dxa"/>
            <w:vMerge w:val="restart"/>
            <w:tcBorders>
              <w:top w:val="nil"/>
              <w:left w:val="single" w:sz="4" w:space="0" w:color="auto"/>
              <w:bottom w:val="nil"/>
              <w:right w:val="single" w:sz="4" w:space="0" w:color="auto"/>
            </w:tcBorders>
          </w:tcPr>
          <w:p w14:paraId="73E904E0"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4D6D04C1" w14:textId="77777777" w:rsidR="00542923" w:rsidRDefault="00542923">
            <w:pPr>
              <w:pStyle w:val="a7"/>
              <w:jc w:val="center"/>
              <w:rPr>
                <w:sz w:val="17"/>
                <w:szCs w:val="17"/>
              </w:rPr>
            </w:pPr>
            <w:r>
              <w:rPr>
                <w:sz w:val="17"/>
                <w:szCs w:val="17"/>
              </w:rPr>
              <w:t>1 p.</w:t>
            </w:r>
          </w:p>
          <w:p w14:paraId="6A5C31DC" w14:textId="77777777" w:rsidR="00542923" w:rsidRDefault="00542923">
            <w:pPr>
              <w:pStyle w:val="a7"/>
              <w:jc w:val="center"/>
              <w:rPr>
                <w:sz w:val="17"/>
                <w:szCs w:val="17"/>
              </w:rPr>
            </w:pPr>
            <w:r>
              <w:rPr>
                <w:sz w:val="17"/>
                <w:szCs w:val="17"/>
              </w:rPr>
              <w:t>1 p.</w:t>
            </w:r>
          </w:p>
        </w:tc>
        <w:tc>
          <w:tcPr>
            <w:tcW w:w="2735" w:type="dxa"/>
            <w:gridSpan w:val="2"/>
            <w:vMerge/>
            <w:tcBorders>
              <w:top w:val="nil"/>
              <w:left w:val="single" w:sz="4" w:space="0" w:color="auto"/>
              <w:bottom w:val="nil"/>
              <w:right w:val="single" w:sz="4" w:space="0" w:color="auto"/>
            </w:tcBorders>
          </w:tcPr>
          <w:p w14:paraId="6DF1A547"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A5E854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72B278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D98CEEB" w14:textId="77777777" w:rsidR="00542923" w:rsidRDefault="00542923">
            <w:pPr>
              <w:pStyle w:val="a7"/>
              <w:rPr>
                <w:sz w:val="17"/>
                <w:szCs w:val="17"/>
              </w:rPr>
            </w:pPr>
          </w:p>
        </w:tc>
      </w:tr>
      <w:tr w:rsidR="00542923" w14:paraId="6B780E1D"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203A309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3671E18"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55FA679E" w14:textId="77777777" w:rsidR="00542923" w:rsidRDefault="00542923">
            <w:pPr>
              <w:pStyle w:val="a7"/>
              <w:rPr>
                <w:sz w:val="17"/>
                <w:szCs w:val="17"/>
              </w:rPr>
            </w:pPr>
            <w:bookmarkStart w:id="147" w:name="sub_74332"/>
            <w:r>
              <w:rPr>
                <w:sz w:val="17"/>
                <w:szCs w:val="17"/>
              </w:rPr>
              <w:t>2) остеохондрома</w:t>
            </w:r>
            <w:bookmarkEnd w:id="147"/>
          </w:p>
        </w:tc>
        <w:tc>
          <w:tcPr>
            <w:tcW w:w="3016" w:type="dxa"/>
            <w:vMerge/>
            <w:tcBorders>
              <w:top w:val="nil"/>
              <w:left w:val="single" w:sz="4" w:space="0" w:color="auto"/>
              <w:bottom w:val="nil"/>
              <w:right w:val="single" w:sz="4" w:space="0" w:color="auto"/>
            </w:tcBorders>
          </w:tcPr>
          <w:p w14:paraId="0265FDA1"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1DBFCC2D"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6208A72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101549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2B17F5E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140B9B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B20916E" w14:textId="77777777" w:rsidR="00542923" w:rsidRDefault="00542923">
            <w:pPr>
              <w:pStyle w:val="a7"/>
              <w:rPr>
                <w:sz w:val="17"/>
                <w:szCs w:val="17"/>
              </w:rPr>
            </w:pPr>
          </w:p>
        </w:tc>
      </w:tr>
      <w:tr w:rsidR="00542923" w14:paraId="5E5EB82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7C2509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49B8E6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EB2A02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5B7659D"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17C229A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EC3C70E"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7B81518"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3C0DE541"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7C20B68B" w14:textId="77777777" w:rsidR="00542923" w:rsidRDefault="00542923">
            <w:pPr>
              <w:pStyle w:val="a7"/>
              <w:rPr>
                <w:sz w:val="17"/>
                <w:szCs w:val="17"/>
              </w:rPr>
            </w:pPr>
            <w:r>
              <w:rPr>
                <w:sz w:val="17"/>
                <w:szCs w:val="17"/>
              </w:rPr>
              <w:t>1 раз в 6 мес. и 1 раз в год до истеч. 15 лет</w:t>
            </w:r>
          </w:p>
        </w:tc>
        <w:tc>
          <w:tcPr>
            <w:tcW w:w="1774" w:type="dxa"/>
            <w:gridSpan w:val="2"/>
            <w:vMerge/>
            <w:tcBorders>
              <w:top w:val="single" w:sz="4" w:space="0" w:color="auto"/>
              <w:left w:val="single" w:sz="4" w:space="0" w:color="auto"/>
              <w:bottom w:val="nil"/>
            </w:tcBorders>
          </w:tcPr>
          <w:p w14:paraId="0E07DABA" w14:textId="77777777" w:rsidR="00542923" w:rsidRDefault="00542923">
            <w:pPr>
              <w:pStyle w:val="a7"/>
              <w:rPr>
                <w:sz w:val="17"/>
                <w:szCs w:val="17"/>
              </w:rPr>
            </w:pPr>
          </w:p>
        </w:tc>
      </w:tr>
      <w:tr w:rsidR="00542923" w14:paraId="3D53B55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2CBC54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5BFA1B" w14:textId="77777777" w:rsidR="00542923" w:rsidRDefault="00542923">
            <w:pPr>
              <w:pStyle w:val="a7"/>
              <w:rPr>
                <w:sz w:val="17"/>
                <w:szCs w:val="17"/>
              </w:rPr>
            </w:pPr>
          </w:p>
        </w:tc>
        <w:tc>
          <w:tcPr>
            <w:tcW w:w="1914" w:type="dxa"/>
            <w:gridSpan w:val="2"/>
            <w:vMerge w:val="restart"/>
            <w:tcBorders>
              <w:top w:val="nil"/>
              <w:left w:val="single" w:sz="4" w:space="0" w:color="auto"/>
              <w:bottom w:val="single" w:sz="4" w:space="0" w:color="auto"/>
              <w:right w:val="single" w:sz="4" w:space="0" w:color="auto"/>
            </w:tcBorders>
          </w:tcPr>
          <w:p w14:paraId="79969208" w14:textId="77777777" w:rsidR="00542923" w:rsidRDefault="00542923">
            <w:pPr>
              <w:pStyle w:val="a7"/>
              <w:rPr>
                <w:sz w:val="17"/>
                <w:szCs w:val="17"/>
              </w:rPr>
            </w:pPr>
            <w:bookmarkStart w:id="148" w:name="sub_74333"/>
            <w:r>
              <w:rPr>
                <w:sz w:val="17"/>
                <w:szCs w:val="17"/>
              </w:rPr>
              <w:t>3) хондробластома</w:t>
            </w:r>
            <w:bookmarkEnd w:id="148"/>
          </w:p>
        </w:tc>
        <w:tc>
          <w:tcPr>
            <w:tcW w:w="3016" w:type="dxa"/>
            <w:tcBorders>
              <w:top w:val="nil"/>
              <w:left w:val="single" w:sz="4" w:space="0" w:color="auto"/>
              <w:bottom w:val="nil"/>
              <w:right w:val="single" w:sz="4" w:space="0" w:color="auto"/>
            </w:tcBorders>
          </w:tcPr>
          <w:p w14:paraId="206D2DE6" w14:textId="77777777" w:rsidR="00542923" w:rsidRDefault="00542923">
            <w:pPr>
              <w:pStyle w:val="a7"/>
              <w:rPr>
                <w:sz w:val="17"/>
                <w:szCs w:val="17"/>
              </w:rPr>
            </w:pPr>
            <w:r>
              <w:rPr>
                <w:sz w:val="17"/>
                <w:szCs w:val="17"/>
              </w:rPr>
              <w:t>Бак. анализы</w:t>
            </w:r>
          </w:p>
        </w:tc>
        <w:tc>
          <w:tcPr>
            <w:tcW w:w="959" w:type="dxa"/>
            <w:tcBorders>
              <w:top w:val="nil"/>
              <w:left w:val="single" w:sz="4" w:space="0" w:color="auto"/>
              <w:bottom w:val="nil"/>
              <w:right w:val="single" w:sz="4" w:space="0" w:color="auto"/>
            </w:tcBorders>
          </w:tcPr>
          <w:p w14:paraId="1786A71A"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23C53C0E"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609DB3FC"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D0EAEA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74F09E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E3C60A1" w14:textId="77777777" w:rsidR="00542923" w:rsidRDefault="00542923">
            <w:pPr>
              <w:pStyle w:val="a7"/>
              <w:rPr>
                <w:sz w:val="17"/>
                <w:szCs w:val="17"/>
              </w:rPr>
            </w:pPr>
          </w:p>
        </w:tc>
      </w:tr>
      <w:tr w:rsidR="00542923" w14:paraId="6B01F2C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F5F9A1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1A6A6D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15B5B1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8C1C0FD"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3C15A8FD"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2600CE26" w14:textId="77777777" w:rsidR="00542923" w:rsidRDefault="00542923">
            <w:pPr>
              <w:pStyle w:val="a7"/>
              <w:jc w:val="center"/>
              <w:rPr>
                <w:sz w:val="17"/>
                <w:szCs w:val="17"/>
              </w:rPr>
            </w:pPr>
            <w:r>
              <w:rPr>
                <w:sz w:val="17"/>
                <w:szCs w:val="17"/>
              </w:rPr>
              <w:t>1 p.</w:t>
            </w:r>
          </w:p>
        </w:tc>
        <w:tc>
          <w:tcPr>
            <w:tcW w:w="2735" w:type="dxa"/>
            <w:gridSpan w:val="2"/>
            <w:vMerge/>
            <w:tcBorders>
              <w:top w:val="nil"/>
              <w:left w:val="single" w:sz="4" w:space="0" w:color="auto"/>
              <w:bottom w:val="nil"/>
              <w:right w:val="single" w:sz="4" w:space="0" w:color="auto"/>
            </w:tcBorders>
          </w:tcPr>
          <w:p w14:paraId="07F1524A"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4FEE832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C293CD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50FD242" w14:textId="77777777" w:rsidR="00542923" w:rsidRDefault="00542923">
            <w:pPr>
              <w:pStyle w:val="a7"/>
              <w:rPr>
                <w:sz w:val="17"/>
                <w:szCs w:val="17"/>
              </w:rPr>
            </w:pPr>
          </w:p>
        </w:tc>
      </w:tr>
      <w:tr w:rsidR="00542923" w14:paraId="77A337B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4CAF2F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8D6C1C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D48194"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07BCA87" w14:textId="77777777" w:rsidR="00542923" w:rsidRDefault="00542923">
            <w:pPr>
              <w:pStyle w:val="a7"/>
              <w:rPr>
                <w:sz w:val="17"/>
                <w:szCs w:val="17"/>
              </w:rPr>
            </w:pPr>
            <w:r>
              <w:rPr>
                <w:sz w:val="17"/>
                <w:szCs w:val="17"/>
              </w:rPr>
              <w:t>ЭКГ, Rg грудной клетки</w:t>
            </w:r>
          </w:p>
        </w:tc>
        <w:tc>
          <w:tcPr>
            <w:tcW w:w="959" w:type="dxa"/>
            <w:vMerge w:val="restart"/>
            <w:tcBorders>
              <w:top w:val="nil"/>
              <w:left w:val="single" w:sz="4" w:space="0" w:color="auto"/>
              <w:bottom w:val="nil"/>
              <w:right w:val="single" w:sz="4" w:space="0" w:color="auto"/>
            </w:tcBorders>
          </w:tcPr>
          <w:p w14:paraId="58158CF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DCE87C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73B83CF"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113C5D9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3E0197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73DC45E" w14:textId="77777777" w:rsidR="00542923" w:rsidRDefault="00542923">
            <w:pPr>
              <w:pStyle w:val="a7"/>
              <w:rPr>
                <w:sz w:val="17"/>
                <w:szCs w:val="17"/>
              </w:rPr>
            </w:pPr>
          </w:p>
        </w:tc>
      </w:tr>
      <w:tr w:rsidR="00542923" w14:paraId="012A5EA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B9C709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B9760D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96ADCBE"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3A3272F"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05231ED4"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2F625BF2"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6B6E1DD7" w14:textId="77777777" w:rsidR="00542923" w:rsidRDefault="00542923">
            <w:pPr>
              <w:pStyle w:val="a7"/>
              <w:rPr>
                <w:sz w:val="17"/>
                <w:szCs w:val="17"/>
              </w:rPr>
            </w:pPr>
            <w:r>
              <w:rPr>
                <w:sz w:val="17"/>
                <w:szCs w:val="17"/>
              </w:rPr>
              <w:t>II этап.</w:t>
            </w:r>
          </w:p>
        </w:tc>
        <w:tc>
          <w:tcPr>
            <w:tcW w:w="1477" w:type="dxa"/>
            <w:gridSpan w:val="3"/>
            <w:vMerge/>
            <w:tcBorders>
              <w:top w:val="nil"/>
              <w:left w:val="single" w:sz="4" w:space="0" w:color="auto"/>
              <w:bottom w:val="nil"/>
              <w:right w:val="single" w:sz="4" w:space="0" w:color="auto"/>
            </w:tcBorders>
          </w:tcPr>
          <w:p w14:paraId="7A7BB38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6A2DD3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10E6AF7" w14:textId="77777777" w:rsidR="00542923" w:rsidRDefault="00542923">
            <w:pPr>
              <w:pStyle w:val="a7"/>
              <w:rPr>
                <w:sz w:val="17"/>
                <w:szCs w:val="17"/>
              </w:rPr>
            </w:pPr>
          </w:p>
        </w:tc>
      </w:tr>
      <w:tr w:rsidR="00542923" w14:paraId="7E62C09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17EB74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54969D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6D727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DCDC6AE" w14:textId="77777777" w:rsidR="00542923" w:rsidRDefault="00542923">
            <w:pPr>
              <w:pStyle w:val="a7"/>
              <w:rPr>
                <w:sz w:val="17"/>
                <w:szCs w:val="17"/>
              </w:rPr>
            </w:pPr>
            <w:r>
              <w:rPr>
                <w:sz w:val="17"/>
                <w:szCs w:val="17"/>
              </w:rPr>
              <w:t>Специальные:</w:t>
            </w:r>
          </w:p>
        </w:tc>
        <w:tc>
          <w:tcPr>
            <w:tcW w:w="959" w:type="dxa"/>
            <w:vMerge/>
            <w:tcBorders>
              <w:top w:val="nil"/>
              <w:left w:val="single" w:sz="4" w:space="0" w:color="auto"/>
              <w:bottom w:val="nil"/>
              <w:right w:val="single" w:sz="4" w:space="0" w:color="auto"/>
            </w:tcBorders>
          </w:tcPr>
          <w:p w14:paraId="1A4BCD91"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919EAAC" w14:textId="77777777" w:rsidR="00542923" w:rsidRDefault="00542923">
            <w:pPr>
              <w:pStyle w:val="a7"/>
              <w:jc w:val="center"/>
              <w:rPr>
                <w:sz w:val="17"/>
                <w:szCs w:val="17"/>
              </w:rPr>
            </w:pPr>
            <w:r>
              <w:rPr>
                <w:sz w:val="17"/>
                <w:szCs w:val="17"/>
              </w:rPr>
              <w:t>1 p.</w:t>
            </w:r>
          </w:p>
        </w:tc>
        <w:tc>
          <w:tcPr>
            <w:tcW w:w="2735" w:type="dxa"/>
            <w:gridSpan w:val="2"/>
            <w:vMerge w:val="restart"/>
            <w:tcBorders>
              <w:top w:val="nil"/>
              <w:left w:val="single" w:sz="4" w:space="0" w:color="auto"/>
              <w:bottom w:val="nil"/>
              <w:right w:val="single" w:sz="4" w:space="0" w:color="auto"/>
            </w:tcBorders>
          </w:tcPr>
          <w:p w14:paraId="224CAEC3" w14:textId="77777777" w:rsidR="00542923" w:rsidRDefault="00542923">
            <w:pPr>
              <w:pStyle w:val="a7"/>
              <w:rPr>
                <w:sz w:val="17"/>
                <w:szCs w:val="17"/>
              </w:rPr>
            </w:pPr>
            <w:r>
              <w:rPr>
                <w:sz w:val="17"/>
                <w:szCs w:val="17"/>
              </w:rPr>
              <w:t>Ортодонтическое лечение</w:t>
            </w:r>
          </w:p>
        </w:tc>
        <w:tc>
          <w:tcPr>
            <w:tcW w:w="1477" w:type="dxa"/>
            <w:gridSpan w:val="3"/>
            <w:vMerge/>
            <w:tcBorders>
              <w:top w:val="nil"/>
              <w:left w:val="single" w:sz="4" w:space="0" w:color="auto"/>
              <w:bottom w:val="nil"/>
              <w:right w:val="single" w:sz="4" w:space="0" w:color="auto"/>
            </w:tcBorders>
          </w:tcPr>
          <w:p w14:paraId="72D9465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46CF0E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26240F5" w14:textId="77777777" w:rsidR="00542923" w:rsidRDefault="00542923">
            <w:pPr>
              <w:pStyle w:val="a7"/>
              <w:rPr>
                <w:sz w:val="17"/>
                <w:szCs w:val="17"/>
              </w:rPr>
            </w:pPr>
          </w:p>
        </w:tc>
      </w:tr>
      <w:tr w:rsidR="00542923" w14:paraId="1985E95B"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2D82FC3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5123C4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79EF3B0"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27F791DD" w14:textId="77777777" w:rsidR="00542923" w:rsidRDefault="00542923">
            <w:pPr>
              <w:pStyle w:val="a7"/>
              <w:rPr>
                <w:sz w:val="17"/>
                <w:szCs w:val="17"/>
              </w:rPr>
            </w:pPr>
            <w:r>
              <w:rPr>
                <w:sz w:val="17"/>
                <w:szCs w:val="17"/>
              </w:rPr>
              <w:t>Rg-обследование (ОПТГ, панорамные снимки, аксиальные, прицельные и др.)</w:t>
            </w:r>
          </w:p>
        </w:tc>
        <w:tc>
          <w:tcPr>
            <w:tcW w:w="959" w:type="dxa"/>
            <w:vMerge w:val="restart"/>
            <w:tcBorders>
              <w:top w:val="nil"/>
              <w:left w:val="single" w:sz="4" w:space="0" w:color="auto"/>
              <w:bottom w:val="nil"/>
              <w:right w:val="single" w:sz="4" w:space="0" w:color="auto"/>
            </w:tcBorders>
          </w:tcPr>
          <w:p w14:paraId="5FA3868D"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1F6DC310"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50E10F9C" w14:textId="77777777" w:rsidR="00542923" w:rsidRDefault="00542923">
            <w:pPr>
              <w:pStyle w:val="a7"/>
              <w:rPr>
                <w:sz w:val="17"/>
                <w:szCs w:val="17"/>
              </w:rPr>
            </w:pPr>
          </w:p>
        </w:tc>
        <w:tc>
          <w:tcPr>
            <w:tcW w:w="1477" w:type="dxa"/>
            <w:gridSpan w:val="3"/>
            <w:vMerge/>
            <w:tcBorders>
              <w:top w:val="nil"/>
              <w:left w:val="single" w:sz="4" w:space="0" w:color="auto"/>
              <w:bottom w:val="nil"/>
              <w:right w:val="single" w:sz="4" w:space="0" w:color="auto"/>
            </w:tcBorders>
          </w:tcPr>
          <w:p w14:paraId="6520A27F"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3006BF46" w14:textId="77777777" w:rsidR="00542923" w:rsidRDefault="00542923">
            <w:pPr>
              <w:pStyle w:val="a7"/>
              <w:rPr>
                <w:sz w:val="17"/>
                <w:szCs w:val="17"/>
              </w:rPr>
            </w:pPr>
            <w:r>
              <w:rPr>
                <w:sz w:val="17"/>
                <w:szCs w:val="17"/>
              </w:rPr>
              <w:t>до окончания роста ребенка</w:t>
            </w:r>
          </w:p>
        </w:tc>
        <w:tc>
          <w:tcPr>
            <w:tcW w:w="1774" w:type="dxa"/>
            <w:gridSpan w:val="2"/>
            <w:vMerge/>
            <w:tcBorders>
              <w:top w:val="single" w:sz="4" w:space="0" w:color="auto"/>
              <w:left w:val="single" w:sz="4" w:space="0" w:color="auto"/>
              <w:bottom w:val="nil"/>
            </w:tcBorders>
          </w:tcPr>
          <w:p w14:paraId="0DE4B1CE" w14:textId="77777777" w:rsidR="00542923" w:rsidRDefault="00542923">
            <w:pPr>
              <w:pStyle w:val="a7"/>
              <w:rPr>
                <w:sz w:val="17"/>
                <w:szCs w:val="17"/>
              </w:rPr>
            </w:pPr>
          </w:p>
        </w:tc>
      </w:tr>
      <w:tr w:rsidR="00542923" w14:paraId="5AADAE5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156006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B5A600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523135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DA98A74"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4C31779B"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0C64BA1"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72501C8D" w14:textId="77777777" w:rsidR="00542923" w:rsidRDefault="00542923">
            <w:pPr>
              <w:pStyle w:val="a7"/>
              <w:rPr>
                <w:sz w:val="17"/>
                <w:szCs w:val="17"/>
              </w:rPr>
            </w:pPr>
            <w:r>
              <w:rPr>
                <w:sz w:val="17"/>
                <w:szCs w:val="17"/>
              </w:rPr>
              <w:t>Санация полости рта</w:t>
            </w:r>
          </w:p>
        </w:tc>
        <w:tc>
          <w:tcPr>
            <w:tcW w:w="1477" w:type="dxa"/>
            <w:gridSpan w:val="3"/>
            <w:vMerge/>
            <w:tcBorders>
              <w:top w:val="nil"/>
              <w:left w:val="single" w:sz="4" w:space="0" w:color="auto"/>
              <w:bottom w:val="nil"/>
              <w:right w:val="single" w:sz="4" w:space="0" w:color="auto"/>
            </w:tcBorders>
          </w:tcPr>
          <w:p w14:paraId="06644ED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131BDF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C516C1E" w14:textId="77777777" w:rsidR="00542923" w:rsidRDefault="00542923">
            <w:pPr>
              <w:pStyle w:val="a7"/>
              <w:rPr>
                <w:sz w:val="17"/>
                <w:szCs w:val="17"/>
              </w:rPr>
            </w:pPr>
          </w:p>
        </w:tc>
      </w:tr>
      <w:tr w:rsidR="00542923" w14:paraId="38D3008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406FC2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B0534B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1C55A8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B2ED067" w14:textId="77777777" w:rsidR="00542923" w:rsidRDefault="00542923">
            <w:pPr>
              <w:pStyle w:val="a7"/>
              <w:rPr>
                <w:sz w:val="17"/>
                <w:szCs w:val="17"/>
              </w:rPr>
            </w:pPr>
            <w:r>
              <w:rPr>
                <w:sz w:val="17"/>
                <w:szCs w:val="17"/>
              </w:rPr>
              <w:t>Компьютерная томография</w:t>
            </w:r>
          </w:p>
          <w:p w14:paraId="1DFDAD5B" w14:textId="77777777" w:rsidR="00542923" w:rsidRDefault="00542923">
            <w:pPr>
              <w:pStyle w:val="a7"/>
              <w:rPr>
                <w:sz w:val="17"/>
                <w:szCs w:val="17"/>
              </w:rPr>
            </w:pPr>
            <w:r>
              <w:rPr>
                <w:sz w:val="17"/>
                <w:szCs w:val="17"/>
              </w:rPr>
              <w:t>Биопсия</w:t>
            </w:r>
          </w:p>
        </w:tc>
        <w:tc>
          <w:tcPr>
            <w:tcW w:w="959" w:type="dxa"/>
            <w:tcBorders>
              <w:top w:val="nil"/>
              <w:left w:val="single" w:sz="4" w:space="0" w:color="auto"/>
              <w:bottom w:val="nil"/>
              <w:right w:val="single" w:sz="4" w:space="0" w:color="auto"/>
            </w:tcBorders>
          </w:tcPr>
          <w:p w14:paraId="27F02D6E"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440B9417"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0B3CFE41" w14:textId="77777777" w:rsidR="00542923" w:rsidRDefault="00542923">
            <w:pPr>
              <w:pStyle w:val="a7"/>
              <w:rPr>
                <w:sz w:val="17"/>
                <w:szCs w:val="17"/>
              </w:rPr>
            </w:pPr>
            <w:r>
              <w:rPr>
                <w:sz w:val="17"/>
                <w:szCs w:val="17"/>
              </w:rPr>
              <w:t>Рациональное протезирование</w:t>
            </w:r>
          </w:p>
        </w:tc>
        <w:tc>
          <w:tcPr>
            <w:tcW w:w="1477" w:type="dxa"/>
            <w:gridSpan w:val="3"/>
            <w:vMerge/>
            <w:tcBorders>
              <w:top w:val="single" w:sz="4" w:space="0" w:color="auto"/>
              <w:left w:val="single" w:sz="4" w:space="0" w:color="auto"/>
              <w:bottom w:val="nil"/>
              <w:right w:val="single" w:sz="4" w:space="0" w:color="auto"/>
            </w:tcBorders>
          </w:tcPr>
          <w:p w14:paraId="3DF2AEC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227AD6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7335F11" w14:textId="77777777" w:rsidR="00542923" w:rsidRDefault="00542923">
            <w:pPr>
              <w:pStyle w:val="a7"/>
              <w:rPr>
                <w:sz w:val="17"/>
                <w:szCs w:val="17"/>
              </w:rPr>
            </w:pPr>
          </w:p>
        </w:tc>
      </w:tr>
      <w:tr w:rsidR="00542923" w14:paraId="7C01314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1C8A78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9CF56A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23D485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0D50D5"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0DE2AE56"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C46D121"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53D1BCE9" w14:textId="77777777" w:rsidR="00542923" w:rsidRDefault="00542923">
            <w:pPr>
              <w:pStyle w:val="a7"/>
              <w:rPr>
                <w:sz w:val="17"/>
                <w:szCs w:val="17"/>
              </w:rPr>
            </w:pPr>
          </w:p>
        </w:tc>
        <w:tc>
          <w:tcPr>
            <w:tcW w:w="1477" w:type="dxa"/>
            <w:gridSpan w:val="3"/>
            <w:vMerge w:val="restart"/>
            <w:tcBorders>
              <w:top w:val="nil"/>
              <w:left w:val="single" w:sz="4" w:space="0" w:color="auto"/>
              <w:bottom w:val="single" w:sz="4" w:space="0" w:color="auto"/>
              <w:right w:val="single" w:sz="4" w:space="0" w:color="auto"/>
            </w:tcBorders>
          </w:tcPr>
          <w:p w14:paraId="3049179A"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7F1B4A6E"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550355D8" w14:textId="77777777" w:rsidR="00542923" w:rsidRDefault="00542923">
            <w:pPr>
              <w:pStyle w:val="a7"/>
              <w:rPr>
                <w:sz w:val="17"/>
                <w:szCs w:val="17"/>
              </w:rPr>
            </w:pPr>
          </w:p>
        </w:tc>
      </w:tr>
      <w:tr w:rsidR="00542923" w14:paraId="5E8AA75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4CC93F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7561C1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D7F72C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D62CB0E"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4214A99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DBB9120"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0FBB4F1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FD616B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3328A3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4EDB6CC" w14:textId="77777777" w:rsidR="00542923" w:rsidRDefault="00542923">
            <w:pPr>
              <w:pStyle w:val="a7"/>
              <w:rPr>
                <w:sz w:val="17"/>
                <w:szCs w:val="17"/>
              </w:rPr>
            </w:pPr>
          </w:p>
        </w:tc>
      </w:tr>
      <w:tr w:rsidR="00542923" w14:paraId="6DD0289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841CE5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F9548A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D11FEB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665CBEF" w14:textId="77777777" w:rsidR="00542923" w:rsidRDefault="00542923">
            <w:pPr>
              <w:pStyle w:val="a7"/>
              <w:rPr>
                <w:sz w:val="17"/>
                <w:szCs w:val="17"/>
              </w:rPr>
            </w:pPr>
            <w:r>
              <w:rPr>
                <w:sz w:val="17"/>
                <w:szCs w:val="17"/>
              </w:rPr>
              <w:t>Отоларинголог</w:t>
            </w:r>
          </w:p>
        </w:tc>
        <w:tc>
          <w:tcPr>
            <w:tcW w:w="959" w:type="dxa"/>
            <w:tcBorders>
              <w:top w:val="nil"/>
              <w:left w:val="single" w:sz="4" w:space="0" w:color="auto"/>
              <w:bottom w:val="nil"/>
              <w:right w:val="single" w:sz="4" w:space="0" w:color="auto"/>
            </w:tcBorders>
          </w:tcPr>
          <w:p w14:paraId="7A4D69A9"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06DB706F"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2B75058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360DBA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5D7CC4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2C43FCA" w14:textId="77777777" w:rsidR="00542923" w:rsidRDefault="00542923">
            <w:pPr>
              <w:pStyle w:val="a7"/>
              <w:rPr>
                <w:sz w:val="17"/>
                <w:szCs w:val="17"/>
              </w:rPr>
            </w:pPr>
          </w:p>
        </w:tc>
      </w:tr>
      <w:tr w:rsidR="00542923" w14:paraId="2C84F26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5B1D43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228089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4DE804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6EC8566"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1AC6973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FA2CCF3" w14:textId="77777777" w:rsidR="00542923" w:rsidRDefault="00542923">
            <w:pPr>
              <w:pStyle w:val="a7"/>
              <w:jc w:val="center"/>
              <w:rPr>
                <w:sz w:val="17"/>
                <w:szCs w:val="17"/>
              </w:rPr>
            </w:pPr>
            <w:r>
              <w:rPr>
                <w:sz w:val="17"/>
                <w:szCs w:val="17"/>
              </w:rPr>
              <w:t>1 p.</w:t>
            </w:r>
          </w:p>
        </w:tc>
        <w:tc>
          <w:tcPr>
            <w:tcW w:w="2735" w:type="dxa"/>
            <w:gridSpan w:val="2"/>
            <w:vMerge/>
            <w:tcBorders>
              <w:top w:val="single" w:sz="4" w:space="0" w:color="auto"/>
              <w:left w:val="single" w:sz="4" w:space="0" w:color="auto"/>
              <w:bottom w:val="nil"/>
              <w:right w:val="single" w:sz="4" w:space="0" w:color="auto"/>
            </w:tcBorders>
          </w:tcPr>
          <w:p w14:paraId="339D6F2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9BEF69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E064E7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2FC84F2" w14:textId="77777777" w:rsidR="00542923" w:rsidRDefault="00542923">
            <w:pPr>
              <w:pStyle w:val="a7"/>
              <w:rPr>
                <w:sz w:val="17"/>
                <w:szCs w:val="17"/>
              </w:rPr>
            </w:pPr>
          </w:p>
        </w:tc>
      </w:tr>
      <w:tr w:rsidR="00542923" w14:paraId="1B86F23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35560D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D712B1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98FDFE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F8DDF77"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20C28869"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61F7F61D"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00A9ABC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830953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AD92C3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882C331" w14:textId="77777777" w:rsidR="00542923" w:rsidRDefault="00542923">
            <w:pPr>
              <w:pStyle w:val="a7"/>
              <w:rPr>
                <w:sz w:val="17"/>
                <w:szCs w:val="17"/>
              </w:rPr>
            </w:pPr>
          </w:p>
        </w:tc>
      </w:tr>
      <w:tr w:rsidR="00542923" w14:paraId="475519C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307D3E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59BC5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39ADA2D"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6B0CD55" w14:textId="77777777" w:rsidR="00542923" w:rsidRDefault="00542923">
            <w:pPr>
              <w:pStyle w:val="a7"/>
              <w:rPr>
                <w:sz w:val="17"/>
                <w:szCs w:val="17"/>
              </w:rPr>
            </w:pPr>
            <w:r>
              <w:rPr>
                <w:sz w:val="17"/>
                <w:szCs w:val="17"/>
              </w:rPr>
              <w:t>Невропатолог</w:t>
            </w:r>
          </w:p>
        </w:tc>
        <w:tc>
          <w:tcPr>
            <w:tcW w:w="959" w:type="dxa"/>
            <w:vMerge w:val="restart"/>
            <w:tcBorders>
              <w:top w:val="nil"/>
              <w:left w:val="single" w:sz="4" w:space="0" w:color="auto"/>
              <w:bottom w:val="nil"/>
              <w:right w:val="single" w:sz="4" w:space="0" w:color="auto"/>
            </w:tcBorders>
          </w:tcPr>
          <w:p w14:paraId="77C21FAD"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6D461BF7"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35ABD72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C68E55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F32A74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5480783" w14:textId="77777777" w:rsidR="00542923" w:rsidRDefault="00542923">
            <w:pPr>
              <w:pStyle w:val="a7"/>
              <w:rPr>
                <w:sz w:val="17"/>
                <w:szCs w:val="17"/>
              </w:rPr>
            </w:pPr>
          </w:p>
        </w:tc>
      </w:tr>
      <w:tr w:rsidR="00542923" w14:paraId="2CB53F4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6CA1A4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25E870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F6F200F"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52DDDB5"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1B9F1EC8"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26C90B5"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59F8567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71A87A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FD2B26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1134E73" w14:textId="77777777" w:rsidR="00542923" w:rsidRDefault="00542923">
            <w:pPr>
              <w:pStyle w:val="a7"/>
              <w:rPr>
                <w:sz w:val="17"/>
                <w:szCs w:val="17"/>
              </w:rPr>
            </w:pPr>
          </w:p>
        </w:tc>
      </w:tr>
      <w:tr w:rsidR="00542923" w14:paraId="1886EF8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048AAA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EC6D2A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8C4DA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8BB23E" w14:textId="77777777" w:rsidR="00542923" w:rsidRDefault="00542923">
            <w:pPr>
              <w:pStyle w:val="a7"/>
              <w:rPr>
                <w:sz w:val="17"/>
                <w:szCs w:val="17"/>
              </w:rPr>
            </w:pPr>
            <w:r>
              <w:rPr>
                <w:sz w:val="17"/>
                <w:szCs w:val="17"/>
              </w:rPr>
              <w:t>Дополнительное обследование:</w:t>
            </w:r>
          </w:p>
        </w:tc>
        <w:tc>
          <w:tcPr>
            <w:tcW w:w="959" w:type="dxa"/>
            <w:tcBorders>
              <w:top w:val="nil"/>
              <w:left w:val="single" w:sz="4" w:space="0" w:color="auto"/>
              <w:bottom w:val="nil"/>
              <w:right w:val="single" w:sz="4" w:space="0" w:color="auto"/>
            </w:tcBorders>
          </w:tcPr>
          <w:p w14:paraId="5341E5BD" w14:textId="77777777" w:rsidR="00542923" w:rsidRDefault="00542923">
            <w:pPr>
              <w:pStyle w:val="a7"/>
              <w:rPr>
                <w:sz w:val="17"/>
                <w:szCs w:val="17"/>
              </w:rPr>
            </w:pPr>
          </w:p>
        </w:tc>
        <w:tc>
          <w:tcPr>
            <w:tcW w:w="788" w:type="dxa"/>
            <w:gridSpan w:val="2"/>
            <w:vMerge w:val="restart"/>
            <w:tcBorders>
              <w:top w:val="nil"/>
              <w:left w:val="single" w:sz="4" w:space="0" w:color="auto"/>
              <w:bottom w:val="nil"/>
              <w:right w:val="single" w:sz="4" w:space="0" w:color="auto"/>
            </w:tcBorders>
          </w:tcPr>
          <w:p w14:paraId="22176F1C"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780E4AC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757AAA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93BAEC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1ABD7E9" w14:textId="77777777" w:rsidR="00542923" w:rsidRDefault="00542923">
            <w:pPr>
              <w:pStyle w:val="a7"/>
              <w:rPr>
                <w:sz w:val="17"/>
                <w:szCs w:val="17"/>
              </w:rPr>
            </w:pPr>
          </w:p>
        </w:tc>
      </w:tr>
      <w:tr w:rsidR="00542923" w14:paraId="2A35CDD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B9F8E0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1915D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467846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4FAFE6" w14:textId="77777777" w:rsidR="00542923" w:rsidRDefault="00542923">
            <w:pPr>
              <w:pStyle w:val="a7"/>
              <w:rPr>
                <w:sz w:val="17"/>
                <w:szCs w:val="17"/>
              </w:rPr>
            </w:pPr>
            <w:r>
              <w:rPr>
                <w:sz w:val="17"/>
                <w:szCs w:val="17"/>
              </w:rPr>
              <w:t>Фотографирование пациента</w:t>
            </w:r>
          </w:p>
        </w:tc>
        <w:tc>
          <w:tcPr>
            <w:tcW w:w="959" w:type="dxa"/>
            <w:tcBorders>
              <w:top w:val="nil"/>
              <w:left w:val="single" w:sz="4" w:space="0" w:color="auto"/>
              <w:bottom w:val="nil"/>
              <w:right w:val="single" w:sz="4" w:space="0" w:color="auto"/>
            </w:tcBorders>
          </w:tcPr>
          <w:p w14:paraId="061BEFC9"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78CAB4B4"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1383508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FB6387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CA1281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D8CB62D" w14:textId="77777777" w:rsidR="00542923" w:rsidRDefault="00542923">
            <w:pPr>
              <w:pStyle w:val="a7"/>
              <w:rPr>
                <w:sz w:val="17"/>
                <w:szCs w:val="17"/>
              </w:rPr>
            </w:pPr>
          </w:p>
        </w:tc>
      </w:tr>
      <w:tr w:rsidR="00542923" w14:paraId="419CFE58"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6D27783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E3CBE0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524AB0"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F08145C" w14:textId="77777777" w:rsidR="00542923" w:rsidRDefault="00542923">
            <w:pPr>
              <w:pStyle w:val="a7"/>
              <w:rPr>
                <w:sz w:val="17"/>
                <w:szCs w:val="17"/>
              </w:rPr>
            </w:pPr>
            <w:r>
              <w:rPr>
                <w:sz w:val="17"/>
                <w:szCs w:val="17"/>
              </w:rPr>
              <w:t>Изготовление гипсовых моделей</w:t>
            </w:r>
          </w:p>
        </w:tc>
        <w:tc>
          <w:tcPr>
            <w:tcW w:w="959" w:type="dxa"/>
            <w:vMerge w:val="restart"/>
            <w:tcBorders>
              <w:top w:val="nil"/>
              <w:left w:val="single" w:sz="4" w:space="0" w:color="auto"/>
              <w:bottom w:val="nil"/>
              <w:right w:val="single" w:sz="4" w:space="0" w:color="auto"/>
            </w:tcBorders>
          </w:tcPr>
          <w:p w14:paraId="3401DFC5"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46F253F2"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98B3A6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D4CC3A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4F9F08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38C1F63" w14:textId="77777777" w:rsidR="00542923" w:rsidRDefault="00542923">
            <w:pPr>
              <w:pStyle w:val="a7"/>
              <w:rPr>
                <w:sz w:val="17"/>
                <w:szCs w:val="17"/>
              </w:rPr>
            </w:pPr>
          </w:p>
        </w:tc>
      </w:tr>
      <w:tr w:rsidR="00542923" w14:paraId="14E8D05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ED6469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5EF9C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A128D9"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4A8F9B3"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41804562"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0F29604"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nil"/>
              <w:right w:val="single" w:sz="4" w:space="0" w:color="auto"/>
            </w:tcBorders>
          </w:tcPr>
          <w:p w14:paraId="25721A5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569D52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821EBB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85CA312" w14:textId="77777777" w:rsidR="00542923" w:rsidRDefault="00542923">
            <w:pPr>
              <w:pStyle w:val="a7"/>
              <w:rPr>
                <w:sz w:val="17"/>
                <w:szCs w:val="17"/>
              </w:rPr>
            </w:pPr>
          </w:p>
        </w:tc>
      </w:tr>
      <w:tr w:rsidR="00542923" w14:paraId="751A9581"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28D7B89"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48C9201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6E20792"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084962BB" w14:textId="77777777" w:rsidR="00542923" w:rsidRDefault="00542923">
            <w:pPr>
              <w:pStyle w:val="a7"/>
              <w:rPr>
                <w:sz w:val="17"/>
                <w:szCs w:val="17"/>
              </w:rPr>
            </w:pPr>
          </w:p>
        </w:tc>
        <w:tc>
          <w:tcPr>
            <w:tcW w:w="959" w:type="dxa"/>
            <w:vMerge/>
            <w:tcBorders>
              <w:top w:val="nil"/>
              <w:left w:val="single" w:sz="4" w:space="0" w:color="auto"/>
              <w:bottom w:val="single" w:sz="4" w:space="0" w:color="auto"/>
              <w:right w:val="single" w:sz="4" w:space="0" w:color="auto"/>
            </w:tcBorders>
          </w:tcPr>
          <w:p w14:paraId="025D48A0" w14:textId="77777777" w:rsidR="00542923" w:rsidRDefault="00542923">
            <w:pPr>
              <w:pStyle w:val="a7"/>
              <w:rPr>
                <w:sz w:val="17"/>
                <w:szCs w:val="17"/>
              </w:rPr>
            </w:pPr>
          </w:p>
        </w:tc>
        <w:tc>
          <w:tcPr>
            <w:tcW w:w="788" w:type="dxa"/>
            <w:gridSpan w:val="2"/>
            <w:tcBorders>
              <w:top w:val="nil"/>
              <w:left w:val="single" w:sz="4" w:space="0" w:color="auto"/>
              <w:bottom w:val="single" w:sz="4" w:space="0" w:color="auto"/>
              <w:right w:val="single" w:sz="4" w:space="0" w:color="auto"/>
            </w:tcBorders>
          </w:tcPr>
          <w:p w14:paraId="4FB7C770"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single" w:sz="4" w:space="0" w:color="auto"/>
              <w:right w:val="single" w:sz="4" w:space="0" w:color="auto"/>
            </w:tcBorders>
          </w:tcPr>
          <w:p w14:paraId="586AFF1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1BC7DE75"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5DADF99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764CA31D" w14:textId="77777777" w:rsidR="00542923" w:rsidRDefault="00542923">
            <w:pPr>
              <w:pStyle w:val="a7"/>
              <w:rPr>
                <w:sz w:val="17"/>
                <w:szCs w:val="17"/>
              </w:rPr>
            </w:pPr>
          </w:p>
        </w:tc>
      </w:tr>
      <w:tr w:rsidR="00542923" w14:paraId="4885629B"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17E66D60"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7DFECAEC"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32BBB1C7" w14:textId="77777777" w:rsidR="00542923" w:rsidRDefault="00542923">
            <w:pPr>
              <w:pStyle w:val="a7"/>
              <w:rPr>
                <w:sz w:val="17"/>
                <w:szCs w:val="17"/>
              </w:rPr>
            </w:pPr>
            <w:bookmarkStart w:id="149" w:name="sub_7434"/>
            <w:r>
              <w:rPr>
                <w:sz w:val="17"/>
                <w:szCs w:val="17"/>
              </w:rPr>
              <w:t>III Гигантоклеточная опухоль</w:t>
            </w:r>
            <w:bookmarkEnd w:id="149"/>
          </w:p>
        </w:tc>
        <w:tc>
          <w:tcPr>
            <w:tcW w:w="3016" w:type="dxa"/>
            <w:tcBorders>
              <w:top w:val="single" w:sz="4" w:space="0" w:color="auto"/>
              <w:left w:val="single" w:sz="4" w:space="0" w:color="auto"/>
              <w:bottom w:val="nil"/>
              <w:right w:val="single" w:sz="4" w:space="0" w:color="auto"/>
            </w:tcBorders>
          </w:tcPr>
          <w:p w14:paraId="659FE473"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420C02B8"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61D118BF"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2DAF314D" w14:textId="77777777" w:rsidR="00542923" w:rsidRDefault="00542923">
            <w:pPr>
              <w:pStyle w:val="a7"/>
              <w:rPr>
                <w:sz w:val="17"/>
                <w:szCs w:val="17"/>
              </w:rPr>
            </w:pPr>
            <w:r>
              <w:rPr>
                <w:sz w:val="17"/>
                <w:szCs w:val="17"/>
              </w:rPr>
              <w:t xml:space="preserve">Лечение - хирургическое (радикальное иссечение опухоли </w:t>
            </w:r>
            <w:hyperlink r:id="rId175" w:history="1">
              <w:r>
                <w:rPr>
                  <w:rStyle w:val="a4"/>
                  <w:rFonts w:cs="Times New Roman CYR"/>
                  <w:sz w:val="17"/>
                  <w:szCs w:val="17"/>
                  <w:shd w:val="clear" w:color="auto" w:fill="F0F0F0"/>
                </w:rPr>
                <w:t>#</w:t>
              </w:r>
            </w:hyperlink>
            <w:r>
              <w:rPr>
                <w:sz w:val="17"/>
                <w:szCs w:val="17"/>
              </w:rPr>
              <w:t xml:space="preserve"> пределах здоровых тканей)</w:t>
            </w:r>
          </w:p>
        </w:tc>
        <w:tc>
          <w:tcPr>
            <w:tcW w:w="1477" w:type="dxa"/>
            <w:gridSpan w:val="3"/>
            <w:vMerge w:val="restart"/>
            <w:tcBorders>
              <w:top w:val="single" w:sz="4" w:space="0" w:color="auto"/>
              <w:left w:val="single" w:sz="4" w:space="0" w:color="auto"/>
              <w:bottom w:val="nil"/>
              <w:right w:val="single" w:sz="4" w:space="0" w:color="auto"/>
            </w:tcBorders>
          </w:tcPr>
          <w:p w14:paraId="35032F9D" w14:textId="77777777" w:rsidR="00542923" w:rsidRDefault="00542923">
            <w:pPr>
              <w:pStyle w:val="a7"/>
              <w:rPr>
                <w:sz w:val="17"/>
                <w:szCs w:val="17"/>
              </w:rPr>
            </w:pPr>
            <w:r>
              <w:rPr>
                <w:sz w:val="17"/>
                <w:szCs w:val="17"/>
              </w:rPr>
              <w:t>2 - 3 нед.</w:t>
            </w:r>
          </w:p>
        </w:tc>
        <w:tc>
          <w:tcPr>
            <w:tcW w:w="1078" w:type="dxa"/>
            <w:vMerge w:val="restart"/>
            <w:tcBorders>
              <w:top w:val="single" w:sz="4" w:space="0" w:color="auto"/>
              <w:left w:val="single" w:sz="4" w:space="0" w:color="auto"/>
              <w:bottom w:val="nil"/>
              <w:right w:val="single" w:sz="4" w:space="0" w:color="auto"/>
            </w:tcBorders>
          </w:tcPr>
          <w:p w14:paraId="56466F4D" w14:textId="77777777" w:rsidR="00542923" w:rsidRDefault="00542923">
            <w:pPr>
              <w:pStyle w:val="a7"/>
              <w:rPr>
                <w:sz w:val="17"/>
                <w:szCs w:val="17"/>
              </w:rPr>
            </w:pPr>
            <w:r>
              <w:rPr>
                <w:sz w:val="17"/>
                <w:szCs w:val="17"/>
              </w:rPr>
              <w:t>1 год</w:t>
            </w:r>
          </w:p>
          <w:p w14:paraId="6728D1EF" w14:textId="77777777" w:rsidR="00542923" w:rsidRDefault="00542923">
            <w:pPr>
              <w:pStyle w:val="a7"/>
              <w:rPr>
                <w:sz w:val="17"/>
                <w:szCs w:val="17"/>
              </w:rPr>
            </w:pPr>
            <w:r>
              <w:rPr>
                <w:sz w:val="17"/>
                <w:szCs w:val="17"/>
              </w:rPr>
              <w:t>1 раз в мес. в течение года</w:t>
            </w:r>
          </w:p>
        </w:tc>
        <w:tc>
          <w:tcPr>
            <w:tcW w:w="1774" w:type="dxa"/>
            <w:gridSpan w:val="2"/>
            <w:vMerge w:val="restart"/>
            <w:tcBorders>
              <w:top w:val="single" w:sz="4" w:space="0" w:color="auto"/>
              <w:left w:val="single" w:sz="4" w:space="0" w:color="auto"/>
              <w:bottom w:val="nil"/>
            </w:tcBorders>
          </w:tcPr>
          <w:p w14:paraId="240AAC6C" w14:textId="77777777" w:rsidR="00542923" w:rsidRDefault="00542923">
            <w:pPr>
              <w:pStyle w:val="a7"/>
              <w:rPr>
                <w:sz w:val="17"/>
                <w:szCs w:val="17"/>
              </w:rPr>
            </w:pPr>
            <w:r>
              <w:rPr>
                <w:sz w:val="17"/>
                <w:szCs w:val="17"/>
              </w:rPr>
              <w:t>Отсутствие рецидива опухоли. Хорошие функциональные и эстетические результаты.</w:t>
            </w:r>
          </w:p>
        </w:tc>
      </w:tr>
      <w:tr w:rsidR="00542923" w14:paraId="4670E9E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024B71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B8FCA1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6488FB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8BD9A79" w14:textId="77777777" w:rsidR="00542923" w:rsidRDefault="00542923">
            <w:pPr>
              <w:pStyle w:val="a7"/>
              <w:rPr>
                <w:sz w:val="17"/>
                <w:szCs w:val="17"/>
              </w:rPr>
            </w:pPr>
            <w:r>
              <w:rPr>
                <w:sz w:val="17"/>
                <w:szCs w:val="17"/>
              </w:rPr>
              <w:t>Клин. анализ крови</w:t>
            </w:r>
          </w:p>
        </w:tc>
        <w:tc>
          <w:tcPr>
            <w:tcW w:w="959" w:type="dxa"/>
            <w:tcBorders>
              <w:top w:val="nil"/>
              <w:left w:val="single" w:sz="4" w:space="0" w:color="auto"/>
              <w:bottom w:val="nil"/>
              <w:right w:val="single" w:sz="4" w:space="0" w:color="auto"/>
            </w:tcBorders>
          </w:tcPr>
          <w:p w14:paraId="3CDBE2A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A92300D" w14:textId="77777777" w:rsidR="00542923" w:rsidRDefault="00542923">
            <w:pPr>
              <w:pStyle w:val="a7"/>
              <w:jc w:val="center"/>
              <w:rPr>
                <w:sz w:val="17"/>
                <w:szCs w:val="17"/>
              </w:rPr>
            </w:pPr>
            <w:r>
              <w:rPr>
                <w:sz w:val="17"/>
                <w:szCs w:val="17"/>
              </w:rPr>
              <w:t>1р./7 дн.</w:t>
            </w:r>
          </w:p>
        </w:tc>
        <w:tc>
          <w:tcPr>
            <w:tcW w:w="2735" w:type="dxa"/>
            <w:gridSpan w:val="2"/>
            <w:vMerge/>
            <w:tcBorders>
              <w:top w:val="nil"/>
              <w:left w:val="single" w:sz="4" w:space="0" w:color="auto"/>
              <w:bottom w:val="nil"/>
              <w:right w:val="single" w:sz="4" w:space="0" w:color="auto"/>
            </w:tcBorders>
          </w:tcPr>
          <w:p w14:paraId="354A3C5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BF9925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0712C4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0BBF9F5" w14:textId="77777777" w:rsidR="00542923" w:rsidRDefault="00542923">
            <w:pPr>
              <w:pStyle w:val="a7"/>
              <w:rPr>
                <w:sz w:val="17"/>
                <w:szCs w:val="17"/>
              </w:rPr>
            </w:pPr>
          </w:p>
        </w:tc>
      </w:tr>
      <w:tr w:rsidR="00542923" w14:paraId="124DA99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4C9D16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D725DB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782097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B258A0"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4EFEBAA8"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D4B9247"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7737801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738D09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9A6DE3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1A6AD28" w14:textId="77777777" w:rsidR="00542923" w:rsidRDefault="00542923">
            <w:pPr>
              <w:pStyle w:val="a7"/>
              <w:rPr>
                <w:sz w:val="17"/>
                <w:szCs w:val="17"/>
              </w:rPr>
            </w:pPr>
          </w:p>
        </w:tc>
      </w:tr>
      <w:tr w:rsidR="00542923" w14:paraId="01D48A2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86F68A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50DEED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290555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627D7E1" w14:textId="77777777" w:rsidR="00542923" w:rsidRDefault="00542923">
            <w:pPr>
              <w:pStyle w:val="a7"/>
              <w:rPr>
                <w:sz w:val="17"/>
                <w:szCs w:val="17"/>
              </w:rPr>
            </w:pPr>
            <w:r>
              <w:rPr>
                <w:sz w:val="17"/>
                <w:szCs w:val="17"/>
              </w:rPr>
              <w:t>Ан. крови на ВИЧ, RW, HBsAg, HCV</w:t>
            </w:r>
          </w:p>
        </w:tc>
        <w:tc>
          <w:tcPr>
            <w:tcW w:w="959" w:type="dxa"/>
            <w:tcBorders>
              <w:top w:val="nil"/>
              <w:left w:val="single" w:sz="4" w:space="0" w:color="auto"/>
              <w:bottom w:val="nil"/>
              <w:right w:val="single" w:sz="4" w:space="0" w:color="auto"/>
            </w:tcBorders>
          </w:tcPr>
          <w:p w14:paraId="2191BFB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F737A75" w14:textId="77777777" w:rsidR="00542923" w:rsidRDefault="00542923">
            <w:pPr>
              <w:pStyle w:val="a7"/>
              <w:jc w:val="center"/>
              <w:rPr>
                <w:sz w:val="17"/>
                <w:szCs w:val="17"/>
              </w:rPr>
            </w:pPr>
            <w:r>
              <w:rPr>
                <w:sz w:val="17"/>
                <w:szCs w:val="17"/>
              </w:rPr>
              <w:t>1 р.</w:t>
            </w:r>
          </w:p>
        </w:tc>
        <w:tc>
          <w:tcPr>
            <w:tcW w:w="2735" w:type="dxa"/>
            <w:gridSpan w:val="2"/>
            <w:vMerge w:val="restart"/>
            <w:tcBorders>
              <w:top w:val="nil"/>
              <w:left w:val="single" w:sz="4" w:space="0" w:color="auto"/>
              <w:bottom w:val="nil"/>
              <w:right w:val="single" w:sz="4" w:space="0" w:color="auto"/>
            </w:tcBorders>
          </w:tcPr>
          <w:p w14:paraId="3C2DCB32" w14:textId="77777777" w:rsidR="00542923" w:rsidRDefault="00542923">
            <w:pPr>
              <w:pStyle w:val="a7"/>
              <w:rPr>
                <w:sz w:val="17"/>
                <w:szCs w:val="17"/>
              </w:rPr>
            </w:pPr>
            <w:r>
              <w:rPr>
                <w:sz w:val="17"/>
                <w:szCs w:val="17"/>
              </w:rPr>
              <w:t>Устранение послеоперационного дефекта кости (при необходимости - методом восстановительной хирургии)</w:t>
            </w:r>
          </w:p>
        </w:tc>
        <w:tc>
          <w:tcPr>
            <w:tcW w:w="1477" w:type="dxa"/>
            <w:gridSpan w:val="3"/>
            <w:vMerge/>
            <w:tcBorders>
              <w:top w:val="single" w:sz="4" w:space="0" w:color="auto"/>
              <w:left w:val="single" w:sz="4" w:space="0" w:color="auto"/>
              <w:bottom w:val="nil"/>
              <w:right w:val="single" w:sz="4" w:space="0" w:color="auto"/>
            </w:tcBorders>
          </w:tcPr>
          <w:p w14:paraId="43D91E3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B68469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6A0F29" w14:textId="77777777" w:rsidR="00542923" w:rsidRDefault="00542923">
            <w:pPr>
              <w:pStyle w:val="a7"/>
              <w:rPr>
                <w:sz w:val="17"/>
                <w:szCs w:val="17"/>
              </w:rPr>
            </w:pPr>
          </w:p>
        </w:tc>
      </w:tr>
      <w:tr w:rsidR="00542923" w14:paraId="36CDF8C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1C520C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887DD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9508D6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4C87C6"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0D017FF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D97C436"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124F010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BE7CA06"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063E4FE1" w14:textId="77777777" w:rsidR="00542923" w:rsidRDefault="00542923">
            <w:pPr>
              <w:pStyle w:val="a7"/>
              <w:rPr>
                <w:sz w:val="17"/>
                <w:szCs w:val="17"/>
              </w:rPr>
            </w:pPr>
            <w:r>
              <w:rPr>
                <w:sz w:val="17"/>
                <w:szCs w:val="17"/>
              </w:rPr>
              <w:t>1 раз в 6 мес. и 1 раз в год до истеч. 15 лет</w:t>
            </w:r>
          </w:p>
        </w:tc>
        <w:tc>
          <w:tcPr>
            <w:tcW w:w="1774" w:type="dxa"/>
            <w:gridSpan w:val="2"/>
            <w:vMerge/>
            <w:tcBorders>
              <w:top w:val="single" w:sz="4" w:space="0" w:color="auto"/>
              <w:left w:val="single" w:sz="4" w:space="0" w:color="auto"/>
              <w:bottom w:val="nil"/>
            </w:tcBorders>
          </w:tcPr>
          <w:p w14:paraId="1F8B1C6B" w14:textId="77777777" w:rsidR="00542923" w:rsidRDefault="00542923">
            <w:pPr>
              <w:pStyle w:val="a7"/>
              <w:rPr>
                <w:sz w:val="17"/>
                <w:szCs w:val="17"/>
              </w:rPr>
            </w:pPr>
          </w:p>
        </w:tc>
      </w:tr>
      <w:tr w:rsidR="00542923" w14:paraId="12CFC66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6CCF3A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FAD45C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55BE9B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2230C2A" w14:textId="77777777" w:rsidR="00542923" w:rsidRDefault="00542923">
            <w:pPr>
              <w:pStyle w:val="a7"/>
              <w:rPr>
                <w:sz w:val="17"/>
                <w:szCs w:val="17"/>
              </w:rPr>
            </w:pPr>
            <w:r>
              <w:rPr>
                <w:sz w:val="17"/>
                <w:szCs w:val="17"/>
              </w:rPr>
              <w:t>Бак. анализы</w:t>
            </w:r>
          </w:p>
        </w:tc>
        <w:tc>
          <w:tcPr>
            <w:tcW w:w="959" w:type="dxa"/>
            <w:tcBorders>
              <w:top w:val="nil"/>
              <w:left w:val="single" w:sz="4" w:space="0" w:color="auto"/>
              <w:bottom w:val="nil"/>
              <w:right w:val="single" w:sz="4" w:space="0" w:color="auto"/>
            </w:tcBorders>
          </w:tcPr>
          <w:p w14:paraId="4596A7E9"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FB46AD7"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077381B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544FC0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284DC7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E0A0E34" w14:textId="77777777" w:rsidR="00542923" w:rsidRDefault="00542923">
            <w:pPr>
              <w:pStyle w:val="a7"/>
              <w:rPr>
                <w:sz w:val="17"/>
                <w:szCs w:val="17"/>
              </w:rPr>
            </w:pPr>
          </w:p>
        </w:tc>
      </w:tr>
      <w:tr w:rsidR="00542923" w14:paraId="3CEEE7E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7FBD58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33A9F8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0642C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A3C8C21"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5FD8C4E6"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A068F8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8BC53E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BEBB16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C0209F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5446BF8" w14:textId="77777777" w:rsidR="00542923" w:rsidRDefault="00542923">
            <w:pPr>
              <w:pStyle w:val="a7"/>
              <w:rPr>
                <w:sz w:val="17"/>
                <w:szCs w:val="17"/>
              </w:rPr>
            </w:pPr>
          </w:p>
        </w:tc>
      </w:tr>
      <w:tr w:rsidR="00542923" w14:paraId="36E3C37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44273F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4677A4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0CC0FA7"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F814352" w14:textId="77777777" w:rsidR="00542923" w:rsidRDefault="00542923">
            <w:pPr>
              <w:pStyle w:val="a7"/>
              <w:rPr>
                <w:sz w:val="17"/>
                <w:szCs w:val="17"/>
              </w:rPr>
            </w:pPr>
            <w:r>
              <w:rPr>
                <w:sz w:val="17"/>
                <w:szCs w:val="17"/>
              </w:rPr>
              <w:t>ЭКГ, Rg грудной клетки</w:t>
            </w:r>
          </w:p>
        </w:tc>
        <w:tc>
          <w:tcPr>
            <w:tcW w:w="959" w:type="dxa"/>
            <w:vMerge w:val="restart"/>
            <w:tcBorders>
              <w:top w:val="nil"/>
              <w:left w:val="single" w:sz="4" w:space="0" w:color="auto"/>
              <w:bottom w:val="nil"/>
              <w:right w:val="single" w:sz="4" w:space="0" w:color="auto"/>
            </w:tcBorders>
          </w:tcPr>
          <w:p w14:paraId="4D008FD5"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299ABFB6" w14:textId="77777777" w:rsidR="00542923" w:rsidRDefault="00542923">
            <w:pPr>
              <w:pStyle w:val="a7"/>
              <w:jc w:val="center"/>
              <w:rPr>
                <w:sz w:val="17"/>
                <w:szCs w:val="17"/>
              </w:rPr>
            </w:pPr>
            <w:r>
              <w:rPr>
                <w:sz w:val="17"/>
                <w:szCs w:val="17"/>
              </w:rPr>
              <w:t>1 р.</w:t>
            </w:r>
          </w:p>
        </w:tc>
        <w:tc>
          <w:tcPr>
            <w:tcW w:w="2735" w:type="dxa"/>
            <w:gridSpan w:val="2"/>
            <w:tcBorders>
              <w:top w:val="nil"/>
              <w:left w:val="single" w:sz="4" w:space="0" w:color="auto"/>
              <w:bottom w:val="nil"/>
              <w:right w:val="single" w:sz="4" w:space="0" w:color="auto"/>
            </w:tcBorders>
          </w:tcPr>
          <w:p w14:paraId="30B9811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799E5E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615E8F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1975D51" w14:textId="77777777" w:rsidR="00542923" w:rsidRDefault="00542923">
            <w:pPr>
              <w:pStyle w:val="a7"/>
              <w:rPr>
                <w:sz w:val="17"/>
                <w:szCs w:val="17"/>
              </w:rPr>
            </w:pPr>
          </w:p>
        </w:tc>
      </w:tr>
      <w:tr w:rsidR="00542923" w14:paraId="6F8FEDD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ACF952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89A1E4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B89A36C"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A4F678F"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0344C693"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0829EEB"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2E17429D" w14:textId="77777777" w:rsidR="00542923" w:rsidRDefault="00542923">
            <w:pPr>
              <w:pStyle w:val="a7"/>
              <w:rPr>
                <w:sz w:val="17"/>
                <w:szCs w:val="17"/>
              </w:rPr>
            </w:pPr>
            <w:r>
              <w:rPr>
                <w:sz w:val="17"/>
                <w:szCs w:val="17"/>
              </w:rPr>
              <w:t>II этап.</w:t>
            </w:r>
          </w:p>
        </w:tc>
        <w:tc>
          <w:tcPr>
            <w:tcW w:w="1477" w:type="dxa"/>
            <w:gridSpan w:val="3"/>
            <w:vMerge/>
            <w:tcBorders>
              <w:top w:val="single" w:sz="4" w:space="0" w:color="auto"/>
              <w:left w:val="single" w:sz="4" w:space="0" w:color="auto"/>
              <w:bottom w:val="nil"/>
              <w:right w:val="single" w:sz="4" w:space="0" w:color="auto"/>
            </w:tcBorders>
          </w:tcPr>
          <w:p w14:paraId="4D63561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6E9E3D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5D5A10C" w14:textId="77777777" w:rsidR="00542923" w:rsidRDefault="00542923">
            <w:pPr>
              <w:pStyle w:val="a7"/>
              <w:rPr>
                <w:sz w:val="17"/>
                <w:szCs w:val="17"/>
              </w:rPr>
            </w:pPr>
          </w:p>
        </w:tc>
      </w:tr>
      <w:tr w:rsidR="00542923" w14:paraId="3307D79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FA4894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3354E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A4D730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8434542"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77C4F420"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9D67931"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13F43986" w14:textId="77777777" w:rsidR="00542923" w:rsidRDefault="00542923">
            <w:pPr>
              <w:pStyle w:val="a7"/>
              <w:rPr>
                <w:sz w:val="17"/>
                <w:szCs w:val="17"/>
              </w:rPr>
            </w:pPr>
            <w:r>
              <w:rPr>
                <w:sz w:val="17"/>
                <w:szCs w:val="17"/>
              </w:rPr>
              <w:t>Ортодонтическое лечение</w:t>
            </w:r>
          </w:p>
        </w:tc>
        <w:tc>
          <w:tcPr>
            <w:tcW w:w="1477" w:type="dxa"/>
            <w:gridSpan w:val="3"/>
            <w:vMerge/>
            <w:tcBorders>
              <w:top w:val="single" w:sz="4" w:space="0" w:color="auto"/>
              <w:left w:val="single" w:sz="4" w:space="0" w:color="auto"/>
              <w:bottom w:val="nil"/>
              <w:right w:val="single" w:sz="4" w:space="0" w:color="auto"/>
            </w:tcBorders>
          </w:tcPr>
          <w:p w14:paraId="1B4F92A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6BA341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06D0FE7" w14:textId="77777777" w:rsidR="00542923" w:rsidRDefault="00542923">
            <w:pPr>
              <w:pStyle w:val="a7"/>
              <w:rPr>
                <w:sz w:val="17"/>
                <w:szCs w:val="17"/>
              </w:rPr>
            </w:pPr>
          </w:p>
        </w:tc>
      </w:tr>
      <w:tr w:rsidR="00542923" w14:paraId="20B875EA"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4EE6074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9B1352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E522D7B"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41A7A69E" w14:textId="77777777" w:rsidR="00542923" w:rsidRDefault="00542923">
            <w:pPr>
              <w:pStyle w:val="a7"/>
              <w:rPr>
                <w:sz w:val="17"/>
                <w:szCs w:val="17"/>
              </w:rPr>
            </w:pPr>
            <w:r>
              <w:rPr>
                <w:sz w:val="17"/>
                <w:szCs w:val="17"/>
              </w:rPr>
              <w:t>Rg-обследование (ОПТГ, панорамные снимки, аксиальные, прицельные и др.)</w:t>
            </w:r>
          </w:p>
        </w:tc>
        <w:tc>
          <w:tcPr>
            <w:tcW w:w="959" w:type="dxa"/>
            <w:vMerge w:val="restart"/>
            <w:tcBorders>
              <w:top w:val="nil"/>
              <w:left w:val="single" w:sz="4" w:space="0" w:color="auto"/>
              <w:bottom w:val="nil"/>
              <w:right w:val="single" w:sz="4" w:space="0" w:color="auto"/>
            </w:tcBorders>
          </w:tcPr>
          <w:p w14:paraId="57AFDA8E"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10606DA7"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5E5B610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2A54C2F"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4A68ABB2" w14:textId="77777777" w:rsidR="00542923" w:rsidRDefault="00542923">
            <w:pPr>
              <w:pStyle w:val="a7"/>
              <w:rPr>
                <w:sz w:val="17"/>
                <w:szCs w:val="17"/>
              </w:rPr>
            </w:pPr>
            <w:r>
              <w:rPr>
                <w:sz w:val="17"/>
                <w:szCs w:val="17"/>
              </w:rPr>
              <w:t>до окончания роста ребенка</w:t>
            </w:r>
          </w:p>
        </w:tc>
        <w:tc>
          <w:tcPr>
            <w:tcW w:w="1774" w:type="dxa"/>
            <w:gridSpan w:val="2"/>
            <w:vMerge/>
            <w:tcBorders>
              <w:top w:val="single" w:sz="4" w:space="0" w:color="auto"/>
              <w:left w:val="single" w:sz="4" w:space="0" w:color="auto"/>
              <w:bottom w:val="nil"/>
            </w:tcBorders>
          </w:tcPr>
          <w:p w14:paraId="2C8FB8FC" w14:textId="77777777" w:rsidR="00542923" w:rsidRDefault="00542923">
            <w:pPr>
              <w:pStyle w:val="a7"/>
              <w:rPr>
                <w:sz w:val="17"/>
                <w:szCs w:val="17"/>
              </w:rPr>
            </w:pPr>
          </w:p>
        </w:tc>
      </w:tr>
      <w:tr w:rsidR="00542923" w14:paraId="01B53D1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F9047B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D1CB3D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12C0FF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26CDD1A"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056B2A02"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7B372FFE"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0F3915FE" w14:textId="77777777" w:rsidR="00542923" w:rsidRDefault="00542923">
            <w:pPr>
              <w:pStyle w:val="a7"/>
              <w:rPr>
                <w:sz w:val="17"/>
                <w:szCs w:val="17"/>
              </w:rPr>
            </w:pPr>
            <w:r>
              <w:rPr>
                <w:sz w:val="17"/>
                <w:szCs w:val="17"/>
              </w:rPr>
              <w:t>Санация полости рта</w:t>
            </w:r>
          </w:p>
        </w:tc>
        <w:tc>
          <w:tcPr>
            <w:tcW w:w="1477" w:type="dxa"/>
            <w:gridSpan w:val="3"/>
            <w:vMerge/>
            <w:tcBorders>
              <w:top w:val="single" w:sz="4" w:space="0" w:color="auto"/>
              <w:left w:val="single" w:sz="4" w:space="0" w:color="auto"/>
              <w:bottom w:val="nil"/>
              <w:right w:val="single" w:sz="4" w:space="0" w:color="auto"/>
            </w:tcBorders>
          </w:tcPr>
          <w:p w14:paraId="1C0D685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968E53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82E4260" w14:textId="77777777" w:rsidR="00542923" w:rsidRDefault="00542923">
            <w:pPr>
              <w:pStyle w:val="a7"/>
              <w:rPr>
                <w:sz w:val="17"/>
                <w:szCs w:val="17"/>
              </w:rPr>
            </w:pPr>
          </w:p>
        </w:tc>
      </w:tr>
      <w:tr w:rsidR="00542923" w14:paraId="5480E5A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0F5312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96BC64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6A1FD6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F8395C2" w14:textId="77777777" w:rsidR="00542923" w:rsidRDefault="00542923">
            <w:pPr>
              <w:pStyle w:val="a7"/>
              <w:rPr>
                <w:sz w:val="17"/>
                <w:szCs w:val="17"/>
              </w:rPr>
            </w:pPr>
            <w:r>
              <w:rPr>
                <w:sz w:val="17"/>
                <w:szCs w:val="17"/>
              </w:rPr>
              <w:t>Компьютерная томография</w:t>
            </w:r>
          </w:p>
        </w:tc>
        <w:tc>
          <w:tcPr>
            <w:tcW w:w="959" w:type="dxa"/>
            <w:tcBorders>
              <w:top w:val="nil"/>
              <w:left w:val="single" w:sz="4" w:space="0" w:color="auto"/>
              <w:bottom w:val="nil"/>
              <w:right w:val="single" w:sz="4" w:space="0" w:color="auto"/>
            </w:tcBorders>
          </w:tcPr>
          <w:p w14:paraId="761533E7"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26750BA6" w14:textId="77777777" w:rsidR="00542923" w:rsidRDefault="00542923">
            <w:pPr>
              <w:pStyle w:val="a7"/>
              <w:rPr>
                <w:sz w:val="17"/>
                <w:szCs w:val="17"/>
              </w:rPr>
            </w:pPr>
          </w:p>
        </w:tc>
        <w:tc>
          <w:tcPr>
            <w:tcW w:w="2735" w:type="dxa"/>
            <w:gridSpan w:val="2"/>
            <w:vMerge w:val="restart"/>
            <w:tcBorders>
              <w:top w:val="nil"/>
              <w:left w:val="single" w:sz="4" w:space="0" w:color="auto"/>
              <w:bottom w:val="single" w:sz="4" w:space="0" w:color="auto"/>
              <w:right w:val="single" w:sz="4" w:space="0" w:color="auto"/>
            </w:tcBorders>
          </w:tcPr>
          <w:p w14:paraId="734C93FA" w14:textId="77777777" w:rsidR="00542923" w:rsidRDefault="00542923">
            <w:pPr>
              <w:pStyle w:val="a7"/>
              <w:rPr>
                <w:sz w:val="17"/>
                <w:szCs w:val="17"/>
              </w:rPr>
            </w:pPr>
            <w:r>
              <w:rPr>
                <w:sz w:val="17"/>
                <w:szCs w:val="17"/>
              </w:rPr>
              <w:t>Рациональное протезирование</w:t>
            </w:r>
          </w:p>
        </w:tc>
        <w:tc>
          <w:tcPr>
            <w:tcW w:w="1477" w:type="dxa"/>
            <w:gridSpan w:val="3"/>
            <w:vMerge/>
            <w:tcBorders>
              <w:top w:val="single" w:sz="4" w:space="0" w:color="auto"/>
              <w:left w:val="single" w:sz="4" w:space="0" w:color="auto"/>
              <w:bottom w:val="nil"/>
              <w:right w:val="single" w:sz="4" w:space="0" w:color="auto"/>
            </w:tcBorders>
          </w:tcPr>
          <w:p w14:paraId="5BD5D24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4F0124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8FB1C7D" w14:textId="77777777" w:rsidR="00542923" w:rsidRDefault="00542923">
            <w:pPr>
              <w:pStyle w:val="a7"/>
              <w:rPr>
                <w:sz w:val="17"/>
                <w:szCs w:val="17"/>
              </w:rPr>
            </w:pPr>
          </w:p>
        </w:tc>
      </w:tr>
      <w:tr w:rsidR="00542923" w14:paraId="0AAFBAC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F7872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6086ED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C91AE4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BD8017B" w14:textId="77777777" w:rsidR="00542923" w:rsidRDefault="00542923">
            <w:pPr>
              <w:pStyle w:val="a7"/>
              <w:rPr>
                <w:sz w:val="17"/>
                <w:szCs w:val="17"/>
              </w:rPr>
            </w:pPr>
            <w:r>
              <w:rPr>
                <w:sz w:val="17"/>
                <w:szCs w:val="17"/>
              </w:rPr>
              <w:t>Биопсия</w:t>
            </w:r>
          </w:p>
        </w:tc>
        <w:tc>
          <w:tcPr>
            <w:tcW w:w="959" w:type="dxa"/>
            <w:tcBorders>
              <w:top w:val="nil"/>
              <w:left w:val="single" w:sz="4" w:space="0" w:color="auto"/>
              <w:bottom w:val="nil"/>
              <w:right w:val="single" w:sz="4" w:space="0" w:color="auto"/>
            </w:tcBorders>
          </w:tcPr>
          <w:p w14:paraId="38BDB928"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174F577"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EF9D07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0BE3C5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D1DC5C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A39138C" w14:textId="77777777" w:rsidR="00542923" w:rsidRDefault="00542923">
            <w:pPr>
              <w:pStyle w:val="a7"/>
              <w:rPr>
                <w:sz w:val="17"/>
                <w:szCs w:val="17"/>
              </w:rPr>
            </w:pPr>
          </w:p>
        </w:tc>
      </w:tr>
      <w:tr w:rsidR="00542923" w14:paraId="1AC814C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29E154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5A21CB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34FBA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6A77868"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71C30AD7"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283CADF"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50AB51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6D1F24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F49174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20E5463" w14:textId="77777777" w:rsidR="00542923" w:rsidRDefault="00542923">
            <w:pPr>
              <w:pStyle w:val="a7"/>
              <w:rPr>
                <w:sz w:val="17"/>
                <w:szCs w:val="17"/>
              </w:rPr>
            </w:pPr>
          </w:p>
        </w:tc>
      </w:tr>
      <w:tr w:rsidR="00542923" w14:paraId="2EB56E7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8D22D0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21710E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9EF7AA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342311F"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1D63167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D612FB7"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14706C9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8022F3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6DA862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8598E50" w14:textId="77777777" w:rsidR="00542923" w:rsidRDefault="00542923">
            <w:pPr>
              <w:pStyle w:val="a7"/>
              <w:rPr>
                <w:sz w:val="17"/>
                <w:szCs w:val="17"/>
              </w:rPr>
            </w:pPr>
          </w:p>
        </w:tc>
      </w:tr>
      <w:tr w:rsidR="00542923" w14:paraId="23C4620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15C08E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2CD48F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874685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4D4DE81" w14:textId="77777777" w:rsidR="00542923" w:rsidRDefault="00542923">
            <w:pPr>
              <w:pStyle w:val="a7"/>
              <w:rPr>
                <w:sz w:val="17"/>
                <w:szCs w:val="17"/>
              </w:rPr>
            </w:pPr>
            <w:r>
              <w:rPr>
                <w:sz w:val="17"/>
                <w:szCs w:val="17"/>
              </w:rPr>
              <w:t>Отоларинголог</w:t>
            </w:r>
          </w:p>
        </w:tc>
        <w:tc>
          <w:tcPr>
            <w:tcW w:w="959" w:type="dxa"/>
            <w:tcBorders>
              <w:top w:val="nil"/>
              <w:left w:val="single" w:sz="4" w:space="0" w:color="auto"/>
              <w:bottom w:val="nil"/>
              <w:right w:val="single" w:sz="4" w:space="0" w:color="auto"/>
            </w:tcBorders>
          </w:tcPr>
          <w:p w14:paraId="7568B41B"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4CD26752"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3ED283D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D189AC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3F6D60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F7DAF8C" w14:textId="77777777" w:rsidR="00542923" w:rsidRDefault="00542923">
            <w:pPr>
              <w:pStyle w:val="a7"/>
              <w:rPr>
                <w:sz w:val="17"/>
                <w:szCs w:val="17"/>
              </w:rPr>
            </w:pPr>
          </w:p>
        </w:tc>
      </w:tr>
      <w:tr w:rsidR="00542923" w14:paraId="63904AE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FF0998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C3EAFB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BE84AA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9860CCA"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26A58CD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8188D23"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20EB55A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F429F2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9E02B5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7EBFE86" w14:textId="77777777" w:rsidR="00542923" w:rsidRDefault="00542923">
            <w:pPr>
              <w:pStyle w:val="a7"/>
              <w:rPr>
                <w:sz w:val="17"/>
                <w:szCs w:val="17"/>
              </w:rPr>
            </w:pPr>
          </w:p>
        </w:tc>
      </w:tr>
      <w:tr w:rsidR="00542923" w14:paraId="5C3CAD9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1971D5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D4CA79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0C6D6D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72C3D9B"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77446528"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15E9A77F"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3FCB5F4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812B36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0787DD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98130DF" w14:textId="77777777" w:rsidR="00542923" w:rsidRDefault="00542923">
            <w:pPr>
              <w:pStyle w:val="a7"/>
              <w:rPr>
                <w:sz w:val="17"/>
                <w:szCs w:val="17"/>
              </w:rPr>
            </w:pPr>
          </w:p>
        </w:tc>
      </w:tr>
      <w:tr w:rsidR="00542923" w14:paraId="15FEB2E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EDC18E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CB49AD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7A49E5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15B5C07"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68E64C03"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65FEF644"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013A6D1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978C648"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95B7C5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5BE0625" w14:textId="77777777" w:rsidR="00542923" w:rsidRDefault="00542923">
            <w:pPr>
              <w:pStyle w:val="a7"/>
              <w:rPr>
                <w:sz w:val="17"/>
                <w:szCs w:val="17"/>
              </w:rPr>
            </w:pPr>
          </w:p>
        </w:tc>
      </w:tr>
      <w:tr w:rsidR="00542923" w14:paraId="7D83B98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7220C5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03FC62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9A0FB7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FDBDA66" w14:textId="77777777" w:rsidR="00542923" w:rsidRDefault="00542923">
            <w:pPr>
              <w:pStyle w:val="a7"/>
              <w:rPr>
                <w:sz w:val="17"/>
                <w:szCs w:val="17"/>
              </w:rPr>
            </w:pPr>
            <w:r>
              <w:rPr>
                <w:sz w:val="17"/>
                <w:szCs w:val="17"/>
              </w:rPr>
              <w:t>Дополнительное обследование:</w:t>
            </w:r>
          </w:p>
        </w:tc>
        <w:tc>
          <w:tcPr>
            <w:tcW w:w="959" w:type="dxa"/>
            <w:tcBorders>
              <w:top w:val="nil"/>
              <w:left w:val="single" w:sz="4" w:space="0" w:color="auto"/>
              <w:bottom w:val="nil"/>
              <w:right w:val="single" w:sz="4" w:space="0" w:color="auto"/>
            </w:tcBorders>
          </w:tcPr>
          <w:p w14:paraId="7056508C"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A5CEE5D"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1A31480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FA4A04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9A6F54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51B9083" w14:textId="77777777" w:rsidR="00542923" w:rsidRDefault="00542923">
            <w:pPr>
              <w:pStyle w:val="a7"/>
              <w:rPr>
                <w:sz w:val="17"/>
                <w:szCs w:val="17"/>
              </w:rPr>
            </w:pPr>
          </w:p>
        </w:tc>
      </w:tr>
      <w:tr w:rsidR="00542923" w14:paraId="3D05FB8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1710B8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8D4A07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01C242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2A3FE34" w14:textId="77777777" w:rsidR="00542923" w:rsidRDefault="00542923">
            <w:pPr>
              <w:pStyle w:val="a7"/>
              <w:rPr>
                <w:sz w:val="17"/>
                <w:szCs w:val="17"/>
              </w:rPr>
            </w:pPr>
            <w:r>
              <w:rPr>
                <w:sz w:val="17"/>
                <w:szCs w:val="17"/>
              </w:rPr>
              <w:t>Фотографирование пациента</w:t>
            </w:r>
          </w:p>
        </w:tc>
        <w:tc>
          <w:tcPr>
            <w:tcW w:w="959" w:type="dxa"/>
            <w:tcBorders>
              <w:top w:val="nil"/>
              <w:left w:val="single" w:sz="4" w:space="0" w:color="auto"/>
              <w:bottom w:val="nil"/>
              <w:right w:val="single" w:sz="4" w:space="0" w:color="auto"/>
            </w:tcBorders>
          </w:tcPr>
          <w:p w14:paraId="785BEB6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962C6D3"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nil"/>
              <w:right w:val="single" w:sz="4" w:space="0" w:color="auto"/>
            </w:tcBorders>
          </w:tcPr>
          <w:p w14:paraId="5D7288F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DFD060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EDD316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BC3339" w14:textId="77777777" w:rsidR="00542923" w:rsidRDefault="00542923">
            <w:pPr>
              <w:pStyle w:val="a7"/>
              <w:rPr>
                <w:sz w:val="17"/>
                <w:szCs w:val="17"/>
              </w:rPr>
            </w:pPr>
          </w:p>
        </w:tc>
      </w:tr>
      <w:tr w:rsidR="00542923" w14:paraId="36CA6B2A"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298E6FFD"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586AF48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A32F087"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2F422198" w14:textId="77777777" w:rsidR="00542923" w:rsidRDefault="00542923">
            <w:pPr>
              <w:pStyle w:val="a7"/>
              <w:rPr>
                <w:sz w:val="17"/>
                <w:szCs w:val="17"/>
              </w:rPr>
            </w:pPr>
            <w:r>
              <w:rPr>
                <w:sz w:val="17"/>
                <w:szCs w:val="17"/>
              </w:rPr>
              <w:t>Изготовление гипсовых моделей</w:t>
            </w:r>
          </w:p>
        </w:tc>
        <w:tc>
          <w:tcPr>
            <w:tcW w:w="959" w:type="dxa"/>
            <w:tcBorders>
              <w:top w:val="nil"/>
              <w:left w:val="single" w:sz="4" w:space="0" w:color="auto"/>
              <w:bottom w:val="single" w:sz="4" w:space="0" w:color="auto"/>
              <w:right w:val="single" w:sz="4" w:space="0" w:color="auto"/>
            </w:tcBorders>
          </w:tcPr>
          <w:p w14:paraId="170F80B0"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single" w:sz="4" w:space="0" w:color="auto"/>
              <w:right w:val="single" w:sz="4" w:space="0" w:color="auto"/>
            </w:tcBorders>
          </w:tcPr>
          <w:p w14:paraId="48C8A9D1"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single" w:sz="4" w:space="0" w:color="auto"/>
              <w:right w:val="single" w:sz="4" w:space="0" w:color="auto"/>
            </w:tcBorders>
          </w:tcPr>
          <w:p w14:paraId="5527948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6A793A68"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47C2994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0F7FD992" w14:textId="77777777" w:rsidR="00542923" w:rsidRDefault="00542923">
            <w:pPr>
              <w:pStyle w:val="a7"/>
              <w:rPr>
                <w:sz w:val="17"/>
                <w:szCs w:val="17"/>
              </w:rPr>
            </w:pPr>
          </w:p>
        </w:tc>
      </w:tr>
      <w:tr w:rsidR="00542923" w14:paraId="4716F45A"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0E7DFBC8"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1230F31D"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7AEB4FA3" w14:textId="77777777" w:rsidR="00542923" w:rsidRDefault="00542923">
            <w:pPr>
              <w:pStyle w:val="a7"/>
              <w:rPr>
                <w:sz w:val="17"/>
                <w:szCs w:val="17"/>
              </w:rPr>
            </w:pPr>
            <w:bookmarkStart w:id="150" w:name="sub_7435"/>
            <w:r>
              <w:rPr>
                <w:sz w:val="17"/>
                <w:szCs w:val="17"/>
              </w:rPr>
              <w:t>IV Соединительнотканные опухоли костей</w:t>
            </w:r>
            <w:bookmarkEnd w:id="150"/>
          </w:p>
          <w:p w14:paraId="305B1195" w14:textId="77777777" w:rsidR="00542923" w:rsidRDefault="00542923">
            <w:pPr>
              <w:pStyle w:val="a7"/>
              <w:rPr>
                <w:sz w:val="17"/>
                <w:szCs w:val="17"/>
              </w:rPr>
            </w:pPr>
            <w:bookmarkStart w:id="151" w:name="sub_74351"/>
            <w:r>
              <w:rPr>
                <w:sz w:val="17"/>
                <w:szCs w:val="17"/>
              </w:rPr>
              <w:t>1) десмопластическая фиброма</w:t>
            </w:r>
            <w:bookmarkEnd w:id="151"/>
          </w:p>
          <w:p w14:paraId="30BE543A" w14:textId="77777777" w:rsidR="00542923" w:rsidRDefault="00542923">
            <w:pPr>
              <w:pStyle w:val="a7"/>
              <w:rPr>
                <w:sz w:val="17"/>
                <w:szCs w:val="17"/>
              </w:rPr>
            </w:pPr>
            <w:bookmarkStart w:id="152" w:name="sub_74352"/>
            <w:r>
              <w:rPr>
                <w:sz w:val="17"/>
                <w:szCs w:val="17"/>
              </w:rPr>
              <w:t>2) липома</w:t>
            </w:r>
            <w:bookmarkEnd w:id="152"/>
          </w:p>
        </w:tc>
        <w:tc>
          <w:tcPr>
            <w:tcW w:w="3016" w:type="dxa"/>
            <w:tcBorders>
              <w:top w:val="single" w:sz="4" w:space="0" w:color="auto"/>
              <w:left w:val="single" w:sz="4" w:space="0" w:color="auto"/>
              <w:bottom w:val="nil"/>
              <w:right w:val="single" w:sz="4" w:space="0" w:color="auto"/>
            </w:tcBorders>
          </w:tcPr>
          <w:p w14:paraId="10B1F968"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16B9D770"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728A9031"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48CAA3F5" w14:textId="77777777" w:rsidR="00542923" w:rsidRDefault="00542923">
            <w:pPr>
              <w:pStyle w:val="a7"/>
              <w:rPr>
                <w:sz w:val="17"/>
                <w:szCs w:val="17"/>
              </w:rPr>
            </w:pPr>
            <w:r>
              <w:rPr>
                <w:sz w:val="17"/>
                <w:szCs w:val="17"/>
              </w:rPr>
              <w:t xml:space="preserve">Лечение - хирургическое (радикальное иссечение опухоли </w:t>
            </w:r>
            <w:hyperlink r:id="rId176" w:history="1">
              <w:r>
                <w:rPr>
                  <w:rStyle w:val="a4"/>
                  <w:rFonts w:cs="Times New Roman CYR"/>
                  <w:sz w:val="17"/>
                  <w:szCs w:val="17"/>
                  <w:shd w:val="clear" w:color="auto" w:fill="F0F0F0"/>
                </w:rPr>
                <w:t>#</w:t>
              </w:r>
            </w:hyperlink>
            <w:r>
              <w:rPr>
                <w:sz w:val="17"/>
                <w:szCs w:val="17"/>
              </w:rPr>
              <w:t xml:space="preserve"> пределах здоровых тканей)</w:t>
            </w:r>
          </w:p>
        </w:tc>
        <w:tc>
          <w:tcPr>
            <w:tcW w:w="1477" w:type="dxa"/>
            <w:gridSpan w:val="3"/>
            <w:vMerge w:val="restart"/>
            <w:tcBorders>
              <w:top w:val="single" w:sz="4" w:space="0" w:color="auto"/>
              <w:left w:val="single" w:sz="4" w:space="0" w:color="auto"/>
              <w:bottom w:val="nil"/>
              <w:right w:val="single" w:sz="4" w:space="0" w:color="auto"/>
            </w:tcBorders>
          </w:tcPr>
          <w:p w14:paraId="2100C719" w14:textId="77777777" w:rsidR="00542923" w:rsidRDefault="00542923">
            <w:pPr>
              <w:pStyle w:val="a7"/>
              <w:rPr>
                <w:sz w:val="17"/>
                <w:szCs w:val="17"/>
              </w:rPr>
            </w:pPr>
            <w:r>
              <w:rPr>
                <w:sz w:val="17"/>
                <w:szCs w:val="17"/>
              </w:rPr>
              <w:t>2 - 3 нед.</w:t>
            </w:r>
          </w:p>
        </w:tc>
        <w:tc>
          <w:tcPr>
            <w:tcW w:w="1078" w:type="dxa"/>
            <w:tcBorders>
              <w:top w:val="single" w:sz="4" w:space="0" w:color="auto"/>
              <w:left w:val="single" w:sz="4" w:space="0" w:color="auto"/>
              <w:bottom w:val="nil"/>
              <w:right w:val="single" w:sz="4" w:space="0" w:color="auto"/>
            </w:tcBorders>
          </w:tcPr>
          <w:p w14:paraId="35E2BC6F" w14:textId="77777777" w:rsidR="00542923" w:rsidRDefault="00542923">
            <w:pPr>
              <w:pStyle w:val="a7"/>
              <w:rPr>
                <w:sz w:val="17"/>
                <w:szCs w:val="17"/>
              </w:rPr>
            </w:pPr>
            <w:r>
              <w:rPr>
                <w:sz w:val="17"/>
                <w:szCs w:val="17"/>
              </w:rPr>
              <w:t>1 год</w:t>
            </w:r>
          </w:p>
        </w:tc>
        <w:tc>
          <w:tcPr>
            <w:tcW w:w="1774" w:type="dxa"/>
            <w:gridSpan w:val="2"/>
            <w:vMerge w:val="restart"/>
            <w:tcBorders>
              <w:top w:val="single" w:sz="4" w:space="0" w:color="auto"/>
              <w:left w:val="single" w:sz="4" w:space="0" w:color="auto"/>
              <w:bottom w:val="nil"/>
            </w:tcBorders>
          </w:tcPr>
          <w:p w14:paraId="5663CA8F" w14:textId="77777777" w:rsidR="00542923" w:rsidRDefault="00542923">
            <w:pPr>
              <w:pStyle w:val="a7"/>
              <w:rPr>
                <w:sz w:val="17"/>
                <w:szCs w:val="17"/>
              </w:rPr>
            </w:pPr>
            <w:r>
              <w:rPr>
                <w:sz w:val="17"/>
                <w:szCs w:val="17"/>
              </w:rPr>
              <w:t>Отсутствие рецидива опухоли.</w:t>
            </w:r>
          </w:p>
          <w:p w14:paraId="4D5EC0CA" w14:textId="77777777" w:rsidR="00542923" w:rsidRDefault="00542923">
            <w:pPr>
              <w:pStyle w:val="a7"/>
              <w:rPr>
                <w:sz w:val="17"/>
                <w:szCs w:val="17"/>
              </w:rPr>
            </w:pPr>
            <w:r>
              <w:rPr>
                <w:sz w:val="17"/>
                <w:szCs w:val="17"/>
              </w:rPr>
              <w:t>Хорошие функциональные и эстетические результаты.</w:t>
            </w:r>
          </w:p>
        </w:tc>
      </w:tr>
      <w:tr w:rsidR="00542923" w14:paraId="48BBAC6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6A8FAE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BAE8AC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20F78E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69DB94B" w14:textId="77777777" w:rsidR="00542923" w:rsidRDefault="00542923">
            <w:pPr>
              <w:pStyle w:val="a7"/>
              <w:rPr>
                <w:sz w:val="17"/>
                <w:szCs w:val="17"/>
              </w:rPr>
            </w:pPr>
            <w:r>
              <w:rPr>
                <w:sz w:val="17"/>
                <w:szCs w:val="17"/>
              </w:rPr>
              <w:t>Клин. анализ крови</w:t>
            </w:r>
          </w:p>
        </w:tc>
        <w:tc>
          <w:tcPr>
            <w:tcW w:w="959" w:type="dxa"/>
            <w:tcBorders>
              <w:top w:val="nil"/>
              <w:left w:val="single" w:sz="4" w:space="0" w:color="auto"/>
              <w:bottom w:val="nil"/>
              <w:right w:val="single" w:sz="4" w:space="0" w:color="auto"/>
            </w:tcBorders>
          </w:tcPr>
          <w:p w14:paraId="6BDA2C63"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BE5D05F"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2A77907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7EE4221"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1A6BD378" w14:textId="77777777" w:rsidR="00542923" w:rsidRDefault="00542923">
            <w:pPr>
              <w:pStyle w:val="a7"/>
              <w:rPr>
                <w:sz w:val="17"/>
                <w:szCs w:val="17"/>
              </w:rPr>
            </w:pPr>
            <w:r>
              <w:rPr>
                <w:sz w:val="17"/>
                <w:szCs w:val="17"/>
              </w:rPr>
              <w:t>1 раз в мес. в течение года</w:t>
            </w:r>
          </w:p>
        </w:tc>
        <w:tc>
          <w:tcPr>
            <w:tcW w:w="1774" w:type="dxa"/>
            <w:gridSpan w:val="2"/>
            <w:vMerge/>
            <w:tcBorders>
              <w:top w:val="single" w:sz="4" w:space="0" w:color="auto"/>
              <w:left w:val="single" w:sz="4" w:space="0" w:color="auto"/>
              <w:bottom w:val="nil"/>
            </w:tcBorders>
          </w:tcPr>
          <w:p w14:paraId="359C5027" w14:textId="77777777" w:rsidR="00542923" w:rsidRDefault="00542923">
            <w:pPr>
              <w:pStyle w:val="a7"/>
              <w:rPr>
                <w:sz w:val="17"/>
                <w:szCs w:val="17"/>
              </w:rPr>
            </w:pPr>
          </w:p>
        </w:tc>
      </w:tr>
      <w:tr w:rsidR="00542923" w14:paraId="62889684"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62D2BDA4"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49C239E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3B355B3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8FA3610"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01F8C3C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F7C6DF5" w14:textId="77777777" w:rsidR="00542923" w:rsidRDefault="00542923">
            <w:pPr>
              <w:pStyle w:val="a7"/>
              <w:jc w:val="center"/>
              <w:rPr>
                <w:sz w:val="17"/>
                <w:szCs w:val="17"/>
              </w:rPr>
            </w:pPr>
            <w:r>
              <w:rPr>
                <w:sz w:val="17"/>
                <w:szCs w:val="17"/>
              </w:rPr>
              <w:t>1р.</w:t>
            </w:r>
          </w:p>
        </w:tc>
        <w:tc>
          <w:tcPr>
            <w:tcW w:w="2735" w:type="dxa"/>
            <w:gridSpan w:val="2"/>
            <w:vMerge/>
            <w:tcBorders>
              <w:top w:val="nil"/>
              <w:left w:val="single" w:sz="4" w:space="0" w:color="auto"/>
              <w:bottom w:val="nil"/>
              <w:right w:val="single" w:sz="4" w:space="0" w:color="auto"/>
            </w:tcBorders>
          </w:tcPr>
          <w:p w14:paraId="23932BB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600108E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2BFAF0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2EAA9E53" w14:textId="77777777" w:rsidR="00542923" w:rsidRDefault="00542923">
            <w:pPr>
              <w:pStyle w:val="a7"/>
              <w:rPr>
                <w:sz w:val="17"/>
                <w:szCs w:val="17"/>
              </w:rPr>
            </w:pPr>
          </w:p>
        </w:tc>
      </w:tr>
      <w:tr w:rsidR="00542923" w14:paraId="1A441490"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2D0320E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C129E7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156969F"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1DD259C" w14:textId="77777777" w:rsidR="00542923" w:rsidRDefault="00542923">
            <w:pPr>
              <w:pStyle w:val="a7"/>
              <w:rPr>
                <w:sz w:val="17"/>
                <w:szCs w:val="17"/>
              </w:rPr>
            </w:pPr>
            <w:r>
              <w:rPr>
                <w:sz w:val="17"/>
                <w:szCs w:val="17"/>
              </w:rPr>
              <w:t>Ан. крови на ВИЧ, RW, HBsAg, HCV</w:t>
            </w:r>
          </w:p>
        </w:tc>
        <w:tc>
          <w:tcPr>
            <w:tcW w:w="959" w:type="dxa"/>
            <w:vMerge w:val="restart"/>
            <w:tcBorders>
              <w:top w:val="nil"/>
              <w:left w:val="single" w:sz="4" w:space="0" w:color="auto"/>
              <w:bottom w:val="nil"/>
              <w:right w:val="single" w:sz="4" w:space="0" w:color="auto"/>
            </w:tcBorders>
          </w:tcPr>
          <w:p w14:paraId="6BF88EF6"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39916389" w14:textId="77777777" w:rsidR="00542923" w:rsidRDefault="00542923">
            <w:pPr>
              <w:pStyle w:val="a7"/>
              <w:jc w:val="center"/>
              <w:rPr>
                <w:sz w:val="17"/>
                <w:szCs w:val="17"/>
              </w:rPr>
            </w:pPr>
            <w:r>
              <w:rPr>
                <w:sz w:val="17"/>
                <w:szCs w:val="17"/>
              </w:rPr>
              <w:t>1 р.</w:t>
            </w:r>
          </w:p>
        </w:tc>
        <w:tc>
          <w:tcPr>
            <w:tcW w:w="2735" w:type="dxa"/>
            <w:gridSpan w:val="2"/>
            <w:vMerge w:val="restart"/>
            <w:tcBorders>
              <w:top w:val="nil"/>
              <w:left w:val="single" w:sz="4" w:space="0" w:color="auto"/>
              <w:bottom w:val="nil"/>
              <w:right w:val="single" w:sz="4" w:space="0" w:color="auto"/>
            </w:tcBorders>
          </w:tcPr>
          <w:p w14:paraId="19A4557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06F6FC6"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5E1FEBF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9ABAE22" w14:textId="77777777" w:rsidR="00542923" w:rsidRDefault="00542923">
            <w:pPr>
              <w:pStyle w:val="a7"/>
              <w:rPr>
                <w:sz w:val="17"/>
                <w:szCs w:val="17"/>
              </w:rPr>
            </w:pPr>
          </w:p>
        </w:tc>
      </w:tr>
      <w:tr w:rsidR="00542923" w14:paraId="051C7C50"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40D5935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C82E8F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531376F"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C286B06"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659EACE1"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35B1C91"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29639E93" w14:textId="77777777" w:rsidR="00542923" w:rsidRDefault="00542923">
            <w:pPr>
              <w:pStyle w:val="a7"/>
              <w:rPr>
                <w:sz w:val="17"/>
                <w:szCs w:val="17"/>
              </w:rPr>
            </w:pPr>
            <w:r>
              <w:rPr>
                <w:sz w:val="17"/>
                <w:szCs w:val="17"/>
              </w:rPr>
              <w:t>Устранение послеоперационного дефекта кости (при необходимости - методом восстановительной хирургии)</w:t>
            </w:r>
          </w:p>
        </w:tc>
        <w:tc>
          <w:tcPr>
            <w:tcW w:w="1477" w:type="dxa"/>
            <w:gridSpan w:val="3"/>
            <w:vMerge/>
            <w:tcBorders>
              <w:top w:val="single" w:sz="4" w:space="0" w:color="auto"/>
              <w:left w:val="single" w:sz="4" w:space="0" w:color="auto"/>
              <w:bottom w:val="nil"/>
              <w:right w:val="single" w:sz="4" w:space="0" w:color="auto"/>
            </w:tcBorders>
          </w:tcPr>
          <w:p w14:paraId="6DC7343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E2AC80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A493254" w14:textId="77777777" w:rsidR="00542923" w:rsidRDefault="00542923">
            <w:pPr>
              <w:pStyle w:val="a7"/>
              <w:rPr>
                <w:sz w:val="17"/>
                <w:szCs w:val="17"/>
              </w:rPr>
            </w:pPr>
          </w:p>
        </w:tc>
      </w:tr>
      <w:tr w:rsidR="00542923" w14:paraId="7907D62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0D9BA9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BD80F2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ACAB61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DB79505" w14:textId="77777777" w:rsidR="00542923" w:rsidRDefault="00542923">
            <w:pPr>
              <w:pStyle w:val="a7"/>
              <w:rPr>
                <w:sz w:val="17"/>
                <w:szCs w:val="17"/>
              </w:rPr>
            </w:pPr>
            <w:r>
              <w:rPr>
                <w:sz w:val="17"/>
                <w:szCs w:val="17"/>
              </w:rPr>
              <w:t>Общий анализ мочи</w:t>
            </w:r>
          </w:p>
        </w:tc>
        <w:tc>
          <w:tcPr>
            <w:tcW w:w="959" w:type="dxa"/>
            <w:vMerge w:val="restart"/>
            <w:tcBorders>
              <w:top w:val="nil"/>
              <w:left w:val="single" w:sz="4" w:space="0" w:color="auto"/>
              <w:bottom w:val="nil"/>
              <w:right w:val="single" w:sz="4" w:space="0" w:color="auto"/>
            </w:tcBorders>
          </w:tcPr>
          <w:p w14:paraId="36DCE1C5"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2CE0D45" w14:textId="77777777" w:rsidR="00542923" w:rsidRDefault="00542923">
            <w:pPr>
              <w:pStyle w:val="a7"/>
              <w:jc w:val="center"/>
              <w:rPr>
                <w:sz w:val="17"/>
                <w:szCs w:val="17"/>
              </w:rPr>
            </w:pPr>
            <w:r>
              <w:rPr>
                <w:sz w:val="17"/>
                <w:szCs w:val="17"/>
              </w:rPr>
              <w:t>1 p./7 дн.</w:t>
            </w:r>
          </w:p>
        </w:tc>
        <w:tc>
          <w:tcPr>
            <w:tcW w:w="2735" w:type="dxa"/>
            <w:gridSpan w:val="2"/>
            <w:vMerge/>
            <w:tcBorders>
              <w:top w:val="nil"/>
              <w:left w:val="single" w:sz="4" w:space="0" w:color="auto"/>
              <w:bottom w:val="nil"/>
              <w:right w:val="single" w:sz="4" w:space="0" w:color="auto"/>
            </w:tcBorders>
          </w:tcPr>
          <w:p w14:paraId="45DFED9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AAA149E"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29E5C0AD" w14:textId="77777777" w:rsidR="00542923" w:rsidRDefault="00542923">
            <w:pPr>
              <w:pStyle w:val="a7"/>
              <w:rPr>
                <w:sz w:val="17"/>
                <w:szCs w:val="17"/>
              </w:rPr>
            </w:pPr>
            <w:r>
              <w:rPr>
                <w:sz w:val="17"/>
                <w:szCs w:val="17"/>
              </w:rPr>
              <w:t>1 раз в 6 мес. и 1 раз в год до истеч. 15 лет</w:t>
            </w:r>
          </w:p>
        </w:tc>
        <w:tc>
          <w:tcPr>
            <w:tcW w:w="1774" w:type="dxa"/>
            <w:gridSpan w:val="2"/>
            <w:vMerge/>
            <w:tcBorders>
              <w:top w:val="single" w:sz="4" w:space="0" w:color="auto"/>
              <w:left w:val="single" w:sz="4" w:space="0" w:color="auto"/>
              <w:bottom w:val="nil"/>
            </w:tcBorders>
          </w:tcPr>
          <w:p w14:paraId="6E1D6711" w14:textId="77777777" w:rsidR="00542923" w:rsidRDefault="00542923">
            <w:pPr>
              <w:pStyle w:val="a7"/>
              <w:rPr>
                <w:sz w:val="17"/>
                <w:szCs w:val="17"/>
              </w:rPr>
            </w:pPr>
          </w:p>
        </w:tc>
      </w:tr>
      <w:tr w:rsidR="00542923" w14:paraId="2D6B0C4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CB0AF3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13E278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87FEE8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EEF0550" w14:textId="77777777" w:rsidR="00542923" w:rsidRDefault="00542923">
            <w:pPr>
              <w:pStyle w:val="a7"/>
              <w:rPr>
                <w:sz w:val="17"/>
                <w:szCs w:val="17"/>
              </w:rPr>
            </w:pPr>
            <w:r>
              <w:rPr>
                <w:sz w:val="17"/>
                <w:szCs w:val="17"/>
              </w:rPr>
              <w:t>Бак. анализы</w:t>
            </w:r>
          </w:p>
        </w:tc>
        <w:tc>
          <w:tcPr>
            <w:tcW w:w="959" w:type="dxa"/>
            <w:vMerge/>
            <w:tcBorders>
              <w:top w:val="nil"/>
              <w:left w:val="single" w:sz="4" w:space="0" w:color="auto"/>
              <w:bottom w:val="nil"/>
              <w:right w:val="single" w:sz="4" w:space="0" w:color="auto"/>
            </w:tcBorders>
          </w:tcPr>
          <w:p w14:paraId="42ABBE75"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1B653A9"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5AB46D5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6D3482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2838D5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BD2B4B4" w14:textId="77777777" w:rsidR="00542923" w:rsidRDefault="00542923">
            <w:pPr>
              <w:pStyle w:val="a7"/>
              <w:rPr>
                <w:sz w:val="17"/>
                <w:szCs w:val="17"/>
              </w:rPr>
            </w:pPr>
          </w:p>
        </w:tc>
      </w:tr>
      <w:tr w:rsidR="00542923" w14:paraId="3D0E7B74"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EC3A53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2A5922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4E56EC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0D7F5D4"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37FE9391"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C6FFB7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F0DE8C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3A711A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B5BF4F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1D1EA19" w14:textId="77777777" w:rsidR="00542923" w:rsidRDefault="00542923">
            <w:pPr>
              <w:pStyle w:val="a7"/>
              <w:rPr>
                <w:sz w:val="17"/>
                <w:szCs w:val="17"/>
              </w:rPr>
            </w:pPr>
          </w:p>
        </w:tc>
      </w:tr>
      <w:tr w:rsidR="00542923" w14:paraId="4C195E7E"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6FA2D7B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53AB21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CF0D1F"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D374642" w14:textId="77777777" w:rsidR="00542923" w:rsidRDefault="00542923">
            <w:pPr>
              <w:pStyle w:val="a7"/>
              <w:rPr>
                <w:sz w:val="17"/>
                <w:szCs w:val="17"/>
              </w:rPr>
            </w:pPr>
            <w:r>
              <w:rPr>
                <w:sz w:val="17"/>
                <w:szCs w:val="17"/>
              </w:rPr>
              <w:t>ЭКГ, Rg грудной клетки</w:t>
            </w:r>
          </w:p>
        </w:tc>
        <w:tc>
          <w:tcPr>
            <w:tcW w:w="959" w:type="dxa"/>
            <w:vMerge w:val="restart"/>
            <w:tcBorders>
              <w:top w:val="nil"/>
              <w:left w:val="single" w:sz="4" w:space="0" w:color="auto"/>
              <w:bottom w:val="nil"/>
              <w:right w:val="single" w:sz="4" w:space="0" w:color="auto"/>
            </w:tcBorders>
          </w:tcPr>
          <w:p w14:paraId="7C8F56AC"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21FCF8B3" w14:textId="77777777" w:rsidR="00542923" w:rsidRDefault="00542923">
            <w:pPr>
              <w:pStyle w:val="a7"/>
              <w:jc w:val="center"/>
              <w:rPr>
                <w:sz w:val="17"/>
                <w:szCs w:val="17"/>
              </w:rPr>
            </w:pPr>
            <w:r>
              <w:rPr>
                <w:sz w:val="17"/>
                <w:szCs w:val="17"/>
              </w:rPr>
              <w:t>1 p.</w:t>
            </w:r>
          </w:p>
        </w:tc>
        <w:tc>
          <w:tcPr>
            <w:tcW w:w="2735" w:type="dxa"/>
            <w:gridSpan w:val="2"/>
            <w:vMerge/>
            <w:tcBorders>
              <w:top w:val="nil"/>
              <w:left w:val="single" w:sz="4" w:space="0" w:color="auto"/>
              <w:bottom w:val="nil"/>
              <w:right w:val="single" w:sz="4" w:space="0" w:color="auto"/>
            </w:tcBorders>
          </w:tcPr>
          <w:p w14:paraId="00DDBA6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543DC6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76C1C7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98DB302" w14:textId="77777777" w:rsidR="00542923" w:rsidRDefault="00542923">
            <w:pPr>
              <w:pStyle w:val="a7"/>
              <w:rPr>
                <w:sz w:val="17"/>
                <w:szCs w:val="17"/>
              </w:rPr>
            </w:pPr>
          </w:p>
        </w:tc>
      </w:tr>
      <w:tr w:rsidR="00542923" w14:paraId="20A4C87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44AF0E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A087B5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26FFBD7"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D1D3508"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44884A26"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3B917044"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558CC016" w14:textId="77777777" w:rsidR="00542923" w:rsidRDefault="00542923">
            <w:pPr>
              <w:pStyle w:val="a7"/>
              <w:rPr>
                <w:sz w:val="17"/>
                <w:szCs w:val="17"/>
              </w:rPr>
            </w:pPr>
            <w:r>
              <w:rPr>
                <w:sz w:val="17"/>
                <w:szCs w:val="17"/>
              </w:rPr>
              <w:t>II этап.</w:t>
            </w:r>
          </w:p>
        </w:tc>
        <w:tc>
          <w:tcPr>
            <w:tcW w:w="1477" w:type="dxa"/>
            <w:gridSpan w:val="3"/>
            <w:vMerge/>
            <w:tcBorders>
              <w:top w:val="single" w:sz="4" w:space="0" w:color="auto"/>
              <w:left w:val="single" w:sz="4" w:space="0" w:color="auto"/>
              <w:bottom w:val="nil"/>
              <w:right w:val="single" w:sz="4" w:space="0" w:color="auto"/>
            </w:tcBorders>
          </w:tcPr>
          <w:p w14:paraId="13B1EE9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C1B3EE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C49A752" w14:textId="77777777" w:rsidR="00542923" w:rsidRDefault="00542923">
            <w:pPr>
              <w:pStyle w:val="a7"/>
              <w:rPr>
                <w:sz w:val="17"/>
                <w:szCs w:val="17"/>
              </w:rPr>
            </w:pPr>
          </w:p>
        </w:tc>
      </w:tr>
      <w:tr w:rsidR="00542923" w14:paraId="13AB094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CAC12C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058BB4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7145C3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321AAC1" w14:textId="77777777" w:rsidR="00542923" w:rsidRDefault="00542923">
            <w:pPr>
              <w:pStyle w:val="a7"/>
              <w:rPr>
                <w:sz w:val="17"/>
                <w:szCs w:val="17"/>
              </w:rPr>
            </w:pPr>
            <w:r>
              <w:rPr>
                <w:sz w:val="17"/>
                <w:szCs w:val="17"/>
              </w:rPr>
              <w:t>Специальные:</w:t>
            </w:r>
          </w:p>
        </w:tc>
        <w:tc>
          <w:tcPr>
            <w:tcW w:w="959" w:type="dxa"/>
            <w:vMerge/>
            <w:tcBorders>
              <w:top w:val="nil"/>
              <w:left w:val="single" w:sz="4" w:space="0" w:color="auto"/>
              <w:bottom w:val="nil"/>
              <w:right w:val="single" w:sz="4" w:space="0" w:color="auto"/>
            </w:tcBorders>
          </w:tcPr>
          <w:p w14:paraId="2DA0779F"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019C982"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78544349" w14:textId="77777777" w:rsidR="00542923" w:rsidRDefault="00542923">
            <w:pPr>
              <w:pStyle w:val="a7"/>
              <w:rPr>
                <w:sz w:val="17"/>
                <w:szCs w:val="17"/>
              </w:rPr>
            </w:pPr>
            <w:r>
              <w:rPr>
                <w:sz w:val="17"/>
                <w:szCs w:val="17"/>
              </w:rPr>
              <w:t>Ортодонтическое лечение</w:t>
            </w:r>
          </w:p>
        </w:tc>
        <w:tc>
          <w:tcPr>
            <w:tcW w:w="1477" w:type="dxa"/>
            <w:gridSpan w:val="3"/>
            <w:vMerge/>
            <w:tcBorders>
              <w:top w:val="single" w:sz="4" w:space="0" w:color="auto"/>
              <w:left w:val="single" w:sz="4" w:space="0" w:color="auto"/>
              <w:bottom w:val="nil"/>
              <w:right w:val="single" w:sz="4" w:space="0" w:color="auto"/>
            </w:tcBorders>
          </w:tcPr>
          <w:p w14:paraId="53A6372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A9F204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5A4F07F" w14:textId="77777777" w:rsidR="00542923" w:rsidRDefault="00542923">
            <w:pPr>
              <w:pStyle w:val="a7"/>
              <w:rPr>
                <w:sz w:val="17"/>
                <w:szCs w:val="17"/>
              </w:rPr>
            </w:pPr>
          </w:p>
        </w:tc>
      </w:tr>
      <w:tr w:rsidR="00542923" w14:paraId="5FD881AE"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2390047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70940D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9098DF6"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2E97FAFF" w14:textId="77777777" w:rsidR="00542923" w:rsidRDefault="00542923">
            <w:pPr>
              <w:pStyle w:val="a7"/>
              <w:rPr>
                <w:sz w:val="17"/>
                <w:szCs w:val="17"/>
              </w:rPr>
            </w:pPr>
            <w:r>
              <w:rPr>
                <w:sz w:val="17"/>
                <w:szCs w:val="17"/>
              </w:rPr>
              <w:t>Rg-обследование (ОПТГ, панорамные снимки, аксиальные, прицельные и др.)</w:t>
            </w:r>
          </w:p>
        </w:tc>
        <w:tc>
          <w:tcPr>
            <w:tcW w:w="959" w:type="dxa"/>
            <w:vMerge w:val="restart"/>
            <w:tcBorders>
              <w:top w:val="nil"/>
              <w:left w:val="single" w:sz="4" w:space="0" w:color="auto"/>
              <w:bottom w:val="nil"/>
              <w:right w:val="single" w:sz="4" w:space="0" w:color="auto"/>
            </w:tcBorders>
          </w:tcPr>
          <w:p w14:paraId="1784E04E"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5F9DD7BE"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456A71D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F9DE21B"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06F7E49A" w14:textId="77777777" w:rsidR="00542923" w:rsidRDefault="00542923">
            <w:pPr>
              <w:pStyle w:val="a7"/>
              <w:rPr>
                <w:sz w:val="17"/>
                <w:szCs w:val="17"/>
              </w:rPr>
            </w:pPr>
            <w:r>
              <w:rPr>
                <w:sz w:val="17"/>
                <w:szCs w:val="17"/>
              </w:rPr>
              <w:t>до окончания роста ребенка</w:t>
            </w:r>
          </w:p>
        </w:tc>
        <w:tc>
          <w:tcPr>
            <w:tcW w:w="1774" w:type="dxa"/>
            <w:gridSpan w:val="2"/>
            <w:vMerge/>
            <w:tcBorders>
              <w:top w:val="single" w:sz="4" w:space="0" w:color="auto"/>
              <w:left w:val="single" w:sz="4" w:space="0" w:color="auto"/>
              <w:bottom w:val="nil"/>
            </w:tcBorders>
          </w:tcPr>
          <w:p w14:paraId="6F09A3A9" w14:textId="77777777" w:rsidR="00542923" w:rsidRDefault="00542923">
            <w:pPr>
              <w:pStyle w:val="a7"/>
              <w:rPr>
                <w:sz w:val="17"/>
                <w:szCs w:val="17"/>
              </w:rPr>
            </w:pPr>
          </w:p>
        </w:tc>
      </w:tr>
      <w:tr w:rsidR="00542923" w14:paraId="0CCA19B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FF3D0A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7981B0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1513076"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2BCE7B2"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041186C9"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F6C8ECF"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72AF611B" w14:textId="77777777" w:rsidR="00542923" w:rsidRDefault="00542923">
            <w:pPr>
              <w:pStyle w:val="a7"/>
              <w:rPr>
                <w:sz w:val="17"/>
                <w:szCs w:val="17"/>
              </w:rPr>
            </w:pPr>
            <w:r>
              <w:rPr>
                <w:sz w:val="17"/>
                <w:szCs w:val="17"/>
              </w:rPr>
              <w:t>Санация полости рта</w:t>
            </w:r>
          </w:p>
        </w:tc>
        <w:tc>
          <w:tcPr>
            <w:tcW w:w="1477" w:type="dxa"/>
            <w:gridSpan w:val="3"/>
            <w:vMerge/>
            <w:tcBorders>
              <w:top w:val="single" w:sz="4" w:space="0" w:color="auto"/>
              <w:left w:val="single" w:sz="4" w:space="0" w:color="auto"/>
              <w:bottom w:val="nil"/>
              <w:right w:val="single" w:sz="4" w:space="0" w:color="auto"/>
            </w:tcBorders>
          </w:tcPr>
          <w:p w14:paraId="4D2D34B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A4BCCC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8FCFEDC" w14:textId="77777777" w:rsidR="00542923" w:rsidRDefault="00542923">
            <w:pPr>
              <w:pStyle w:val="a7"/>
              <w:rPr>
                <w:sz w:val="17"/>
                <w:szCs w:val="17"/>
              </w:rPr>
            </w:pPr>
          </w:p>
        </w:tc>
      </w:tr>
      <w:tr w:rsidR="00542923" w14:paraId="4B54B7A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049222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AFED2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8292FA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F17097E" w14:textId="77777777" w:rsidR="00542923" w:rsidRDefault="00542923">
            <w:pPr>
              <w:pStyle w:val="a7"/>
              <w:rPr>
                <w:sz w:val="17"/>
                <w:szCs w:val="17"/>
              </w:rPr>
            </w:pPr>
            <w:r>
              <w:rPr>
                <w:sz w:val="17"/>
                <w:szCs w:val="17"/>
              </w:rPr>
              <w:t>Компьютерная томография</w:t>
            </w:r>
          </w:p>
        </w:tc>
        <w:tc>
          <w:tcPr>
            <w:tcW w:w="959" w:type="dxa"/>
            <w:tcBorders>
              <w:top w:val="nil"/>
              <w:left w:val="single" w:sz="4" w:space="0" w:color="auto"/>
              <w:bottom w:val="nil"/>
              <w:right w:val="single" w:sz="4" w:space="0" w:color="auto"/>
            </w:tcBorders>
          </w:tcPr>
          <w:p w14:paraId="21D3F41A"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5B484E4E" w14:textId="77777777" w:rsidR="00542923" w:rsidRDefault="00542923">
            <w:pPr>
              <w:pStyle w:val="a7"/>
              <w:rPr>
                <w:sz w:val="17"/>
                <w:szCs w:val="17"/>
              </w:rPr>
            </w:pPr>
          </w:p>
        </w:tc>
        <w:tc>
          <w:tcPr>
            <w:tcW w:w="2735" w:type="dxa"/>
            <w:gridSpan w:val="2"/>
            <w:vMerge w:val="restart"/>
            <w:tcBorders>
              <w:top w:val="nil"/>
              <w:left w:val="single" w:sz="4" w:space="0" w:color="auto"/>
              <w:bottom w:val="single" w:sz="4" w:space="0" w:color="auto"/>
              <w:right w:val="single" w:sz="4" w:space="0" w:color="auto"/>
            </w:tcBorders>
          </w:tcPr>
          <w:p w14:paraId="7FF0DD66" w14:textId="77777777" w:rsidR="00542923" w:rsidRDefault="00542923">
            <w:pPr>
              <w:pStyle w:val="a7"/>
              <w:rPr>
                <w:sz w:val="17"/>
                <w:szCs w:val="17"/>
              </w:rPr>
            </w:pPr>
            <w:r>
              <w:rPr>
                <w:sz w:val="17"/>
                <w:szCs w:val="17"/>
              </w:rPr>
              <w:t>Рациональное протезирование</w:t>
            </w:r>
          </w:p>
        </w:tc>
        <w:tc>
          <w:tcPr>
            <w:tcW w:w="1477" w:type="dxa"/>
            <w:gridSpan w:val="3"/>
            <w:vMerge/>
            <w:tcBorders>
              <w:top w:val="single" w:sz="4" w:space="0" w:color="auto"/>
              <w:left w:val="single" w:sz="4" w:space="0" w:color="auto"/>
              <w:bottom w:val="nil"/>
              <w:right w:val="single" w:sz="4" w:space="0" w:color="auto"/>
            </w:tcBorders>
          </w:tcPr>
          <w:p w14:paraId="566A94C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1DB7B5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C170CD8" w14:textId="77777777" w:rsidR="00542923" w:rsidRDefault="00542923">
            <w:pPr>
              <w:pStyle w:val="a7"/>
              <w:rPr>
                <w:sz w:val="17"/>
                <w:szCs w:val="17"/>
              </w:rPr>
            </w:pPr>
          </w:p>
        </w:tc>
      </w:tr>
      <w:tr w:rsidR="00542923" w14:paraId="2426237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C172F6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0826E2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6C922B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D4692A2" w14:textId="77777777" w:rsidR="00542923" w:rsidRDefault="00542923">
            <w:pPr>
              <w:pStyle w:val="a7"/>
              <w:rPr>
                <w:sz w:val="17"/>
                <w:szCs w:val="17"/>
              </w:rPr>
            </w:pPr>
            <w:r>
              <w:rPr>
                <w:sz w:val="17"/>
                <w:szCs w:val="17"/>
              </w:rPr>
              <w:t>Биопсия</w:t>
            </w:r>
          </w:p>
        </w:tc>
        <w:tc>
          <w:tcPr>
            <w:tcW w:w="959" w:type="dxa"/>
            <w:tcBorders>
              <w:top w:val="nil"/>
              <w:left w:val="single" w:sz="4" w:space="0" w:color="auto"/>
              <w:bottom w:val="nil"/>
              <w:right w:val="single" w:sz="4" w:space="0" w:color="auto"/>
            </w:tcBorders>
          </w:tcPr>
          <w:p w14:paraId="17745939"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58FA9A9"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36C9CF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8CDE6F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E22D05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89FC3C4" w14:textId="77777777" w:rsidR="00542923" w:rsidRDefault="00542923">
            <w:pPr>
              <w:pStyle w:val="a7"/>
              <w:rPr>
                <w:sz w:val="17"/>
                <w:szCs w:val="17"/>
              </w:rPr>
            </w:pPr>
          </w:p>
        </w:tc>
      </w:tr>
      <w:tr w:rsidR="00542923" w14:paraId="7764DCF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62AC65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0725F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7471C1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E0E59A7"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479242B2"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1157723"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F8856B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C72FAD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20D5CC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5ACF5F7" w14:textId="77777777" w:rsidR="00542923" w:rsidRDefault="00542923">
            <w:pPr>
              <w:pStyle w:val="a7"/>
              <w:rPr>
                <w:sz w:val="17"/>
                <w:szCs w:val="17"/>
              </w:rPr>
            </w:pPr>
          </w:p>
        </w:tc>
      </w:tr>
      <w:tr w:rsidR="00542923" w14:paraId="7B3D5AE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37EFB6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98067E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E1DF02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9260E7"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539C773A"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496C8D5"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17A3684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2E4178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368590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52D7063" w14:textId="77777777" w:rsidR="00542923" w:rsidRDefault="00542923">
            <w:pPr>
              <w:pStyle w:val="a7"/>
              <w:rPr>
                <w:sz w:val="17"/>
                <w:szCs w:val="17"/>
              </w:rPr>
            </w:pPr>
          </w:p>
        </w:tc>
      </w:tr>
      <w:tr w:rsidR="00542923" w14:paraId="5530110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BD65BE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990F8C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9A58D6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F2E02A7" w14:textId="77777777" w:rsidR="00542923" w:rsidRDefault="00542923">
            <w:pPr>
              <w:pStyle w:val="a7"/>
              <w:rPr>
                <w:sz w:val="17"/>
                <w:szCs w:val="17"/>
              </w:rPr>
            </w:pPr>
            <w:r>
              <w:rPr>
                <w:sz w:val="17"/>
                <w:szCs w:val="17"/>
              </w:rPr>
              <w:t>Отоларинголог</w:t>
            </w:r>
          </w:p>
        </w:tc>
        <w:tc>
          <w:tcPr>
            <w:tcW w:w="959" w:type="dxa"/>
            <w:tcBorders>
              <w:top w:val="nil"/>
              <w:left w:val="single" w:sz="4" w:space="0" w:color="auto"/>
              <w:bottom w:val="nil"/>
              <w:right w:val="single" w:sz="4" w:space="0" w:color="auto"/>
            </w:tcBorders>
          </w:tcPr>
          <w:p w14:paraId="0328ABE5"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4A5720E5" w14:textId="77777777" w:rsidR="00542923" w:rsidRDefault="00542923">
            <w:pPr>
              <w:pStyle w:val="a7"/>
              <w:jc w:val="center"/>
              <w:rPr>
                <w:sz w:val="17"/>
                <w:szCs w:val="17"/>
              </w:rPr>
            </w:pPr>
            <w:r>
              <w:rPr>
                <w:sz w:val="17"/>
                <w:szCs w:val="17"/>
              </w:rPr>
              <w:t>1 p.</w:t>
            </w:r>
          </w:p>
        </w:tc>
        <w:tc>
          <w:tcPr>
            <w:tcW w:w="2735" w:type="dxa"/>
            <w:gridSpan w:val="2"/>
            <w:vMerge/>
            <w:tcBorders>
              <w:top w:val="single" w:sz="4" w:space="0" w:color="auto"/>
              <w:left w:val="single" w:sz="4" w:space="0" w:color="auto"/>
              <w:bottom w:val="nil"/>
              <w:right w:val="single" w:sz="4" w:space="0" w:color="auto"/>
            </w:tcBorders>
          </w:tcPr>
          <w:p w14:paraId="0B95CD9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CFC963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11A66B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CE41615" w14:textId="77777777" w:rsidR="00542923" w:rsidRDefault="00542923">
            <w:pPr>
              <w:pStyle w:val="a7"/>
              <w:rPr>
                <w:sz w:val="17"/>
                <w:szCs w:val="17"/>
              </w:rPr>
            </w:pPr>
          </w:p>
        </w:tc>
      </w:tr>
      <w:tr w:rsidR="00542923" w14:paraId="1ABAE56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009F48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8F61D8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4D8B3D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87918F9"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08BFF3A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6F43147" w14:textId="77777777" w:rsidR="00542923" w:rsidRDefault="00542923">
            <w:pPr>
              <w:pStyle w:val="a7"/>
              <w:jc w:val="center"/>
              <w:rPr>
                <w:sz w:val="17"/>
                <w:szCs w:val="17"/>
              </w:rPr>
            </w:pPr>
            <w:r>
              <w:rPr>
                <w:sz w:val="17"/>
                <w:szCs w:val="17"/>
              </w:rPr>
              <w:t>1р.</w:t>
            </w:r>
          </w:p>
        </w:tc>
        <w:tc>
          <w:tcPr>
            <w:tcW w:w="2735" w:type="dxa"/>
            <w:gridSpan w:val="2"/>
            <w:vMerge/>
            <w:tcBorders>
              <w:top w:val="single" w:sz="4" w:space="0" w:color="auto"/>
              <w:left w:val="single" w:sz="4" w:space="0" w:color="auto"/>
              <w:bottom w:val="nil"/>
              <w:right w:val="single" w:sz="4" w:space="0" w:color="auto"/>
            </w:tcBorders>
          </w:tcPr>
          <w:p w14:paraId="21134D2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C84B61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A4BD05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984E7BC" w14:textId="77777777" w:rsidR="00542923" w:rsidRDefault="00542923">
            <w:pPr>
              <w:pStyle w:val="a7"/>
              <w:rPr>
                <w:sz w:val="17"/>
                <w:szCs w:val="17"/>
              </w:rPr>
            </w:pPr>
          </w:p>
        </w:tc>
      </w:tr>
      <w:tr w:rsidR="00542923" w14:paraId="35C6F79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EFE51B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D90C78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643197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7342C58"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4795DE18"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5B762C6A"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5F92B55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A44052E"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E87742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D7ED53A" w14:textId="77777777" w:rsidR="00542923" w:rsidRDefault="00542923">
            <w:pPr>
              <w:pStyle w:val="a7"/>
              <w:rPr>
                <w:sz w:val="17"/>
                <w:szCs w:val="17"/>
              </w:rPr>
            </w:pPr>
          </w:p>
        </w:tc>
      </w:tr>
      <w:tr w:rsidR="00542923" w14:paraId="363B6D7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D15873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DF132A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93028A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79534AF"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6213147C"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1105BD01"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24308EA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5DE6F5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1625D6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A641E9" w14:textId="77777777" w:rsidR="00542923" w:rsidRDefault="00542923">
            <w:pPr>
              <w:pStyle w:val="a7"/>
              <w:rPr>
                <w:sz w:val="17"/>
                <w:szCs w:val="17"/>
              </w:rPr>
            </w:pPr>
          </w:p>
        </w:tc>
      </w:tr>
      <w:tr w:rsidR="00542923" w14:paraId="5DF56FF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0E38F0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4F2D1B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265237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D0E63F8" w14:textId="77777777" w:rsidR="00542923" w:rsidRDefault="00542923">
            <w:pPr>
              <w:pStyle w:val="a7"/>
              <w:rPr>
                <w:sz w:val="17"/>
                <w:szCs w:val="17"/>
              </w:rPr>
            </w:pPr>
            <w:r>
              <w:rPr>
                <w:sz w:val="17"/>
                <w:szCs w:val="17"/>
              </w:rPr>
              <w:t>Дополнительное обследование:</w:t>
            </w:r>
          </w:p>
        </w:tc>
        <w:tc>
          <w:tcPr>
            <w:tcW w:w="959" w:type="dxa"/>
            <w:tcBorders>
              <w:top w:val="nil"/>
              <w:left w:val="single" w:sz="4" w:space="0" w:color="auto"/>
              <w:bottom w:val="nil"/>
              <w:right w:val="single" w:sz="4" w:space="0" w:color="auto"/>
            </w:tcBorders>
          </w:tcPr>
          <w:p w14:paraId="2C1E15D6"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9387D26"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2725DC7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286B96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582D8B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7C1B97A" w14:textId="77777777" w:rsidR="00542923" w:rsidRDefault="00542923">
            <w:pPr>
              <w:pStyle w:val="a7"/>
              <w:rPr>
                <w:sz w:val="17"/>
                <w:szCs w:val="17"/>
              </w:rPr>
            </w:pPr>
          </w:p>
        </w:tc>
      </w:tr>
      <w:tr w:rsidR="00542923" w14:paraId="7C062A1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BD506E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76EA9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B137E4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5E10DB6" w14:textId="77777777" w:rsidR="00542923" w:rsidRDefault="00542923">
            <w:pPr>
              <w:pStyle w:val="a7"/>
              <w:rPr>
                <w:sz w:val="17"/>
                <w:szCs w:val="17"/>
              </w:rPr>
            </w:pPr>
            <w:r>
              <w:rPr>
                <w:sz w:val="17"/>
                <w:szCs w:val="17"/>
              </w:rPr>
              <w:t>Фотографирование пациента</w:t>
            </w:r>
          </w:p>
        </w:tc>
        <w:tc>
          <w:tcPr>
            <w:tcW w:w="959" w:type="dxa"/>
            <w:tcBorders>
              <w:top w:val="nil"/>
              <w:left w:val="single" w:sz="4" w:space="0" w:color="auto"/>
              <w:bottom w:val="nil"/>
              <w:right w:val="single" w:sz="4" w:space="0" w:color="auto"/>
            </w:tcBorders>
          </w:tcPr>
          <w:p w14:paraId="55D7F2B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887D443"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nil"/>
              <w:right w:val="single" w:sz="4" w:space="0" w:color="auto"/>
            </w:tcBorders>
          </w:tcPr>
          <w:p w14:paraId="6DE6F07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FA5100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A64B8E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5175AE0" w14:textId="77777777" w:rsidR="00542923" w:rsidRDefault="00542923">
            <w:pPr>
              <w:pStyle w:val="a7"/>
              <w:rPr>
                <w:sz w:val="17"/>
                <w:szCs w:val="17"/>
              </w:rPr>
            </w:pPr>
          </w:p>
        </w:tc>
      </w:tr>
      <w:tr w:rsidR="00542923" w14:paraId="4D9D3618"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138A0269"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08B3D6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8BF684A"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210D0DA" w14:textId="77777777" w:rsidR="00542923" w:rsidRDefault="00542923">
            <w:pPr>
              <w:pStyle w:val="a7"/>
              <w:rPr>
                <w:sz w:val="17"/>
                <w:szCs w:val="17"/>
              </w:rPr>
            </w:pPr>
            <w:r>
              <w:rPr>
                <w:sz w:val="17"/>
                <w:szCs w:val="17"/>
              </w:rPr>
              <w:t>Изготовление гипсовых моделей</w:t>
            </w:r>
          </w:p>
        </w:tc>
        <w:tc>
          <w:tcPr>
            <w:tcW w:w="959" w:type="dxa"/>
            <w:tcBorders>
              <w:top w:val="nil"/>
              <w:left w:val="single" w:sz="4" w:space="0" w:color="auto"/>
              <w:bottom w:val="single" w:sz="4" w:space="0" w:color="auto"/>
              <w:right w:val="single" w:sz="4" w:space="0" w:color="auto"/>
            </w:tcBorders>
          </w:tcPr>
          <w:p w14:paraId="2A28F93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single" w:sz="4" w:space="0" w:color="auto"/>
              <w:right w:val="single" w:sz="4" w:space="0" w:color="auto"/>
            </w:tcBorders>
          </w:tcPr>
          <w:p w14:paraId="00EE5BED"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single" w:sz="4" w:space="0" w:color="auto"/>
              <w:right w:val="single" w:sz="4" w:space="0" w:color="auto"/>
            </w:tcBorders>
          </w:tcPr>
          <w:p w14:paraId="5349408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3C3C718D"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5DD079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3B79E043" w14:textId="77777777" w:rsidR="00542923" w:rsidRDefault="00542923">
            <w:pPr>
              <w:pStyle w:val="a7"/>
              <w:rPr>
                <w:sz w:val="17"/>
                <w:szCs w:val="17"/>
              </w:rPr>
            </w:pPr>
          </w:p>
        </w:tc>
      </w:tr>
      <w:tr w:rsidR="00542923" w14:paraId="28A468D8"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233102B3"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2A41478C"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25629A61" w14:textId="77777777" w:rsidR="00542923" w:rsidRDefault="00542923">
            <w:pPr>
              <w:pStyle w:val="a7"/>
              <w:rPr>
                <w:sz w:val="17"/>
                <w:szCs w:val="17"/>
              </w:rPr>
            </w:pPr>
            <w:bookmarkStart w:id="153" w:name="sub_7436"/>
            <w:r>
              <w:rPr>
                <w:sz w:val="17"/>
                <w:szCs w:val="17"/>
              </w:rPr>
              <w:t>V Прочие опухоли костей</w:t>
            </w:r>
            <w:bookmarkEnd w:id="153"/>
          </w:p>
          <w:p w14:paraId="52C950E1" w14:textId="77777777" w:rsidR="00542923" w:rsidRDefault="00542923">
            <w:pPr>
              <w:pStyle w:val="a7"/>
              <w:rPr>
                <w:sz w:val="17"/>
                <w:szCs w:val="17"/>
              </w:rPr>
            </w:pPr>
            <w:bookmarkStart w:id="154" w:name="sub_74361"/>
            <w:r>
              <w:rPr>
                <w:sz w:val="17"/>
                <w:szCs w:val="17"/>
              </w:rPr>
              <w:t>1) адамантинома</w:t>
            </w:r>
            <w:bookmarkEnd w:id="154"/>
          </w:p>
          <w:p w14:paraId="1030B92F" w14:textId="77777777" w:rsidR="00542923" w:rsidRDefault="00542923">
            <w:pPr>
              <w:pStyle w:val="a7"/>
              <w:rPr>
                <w:sz w:val="17"/>
                <w:szCs w:val="17"/>
              </w:rPr>
            </w:pPr>
            <w:bookmarkStart w:id="155" w:name="sub_74362"/>
            <w:r>
              <w:rPr>
                <w:sz w:val="17"/>
                <w:szCs w:val="17"/>
              </w:rPr>
              <w:t>2) неврилеммома (шванома, неврома)</w:t>
            </w:r>
            <w:bookmarkEnd w:id="155"/>
          </w:p>
          <w:p w14:paraId="383CF3B3" w14:textId="77777777" w:rsidR="00542923" w:rsidRDefault="00542923">
            <w:pPr>
              <w:pStyle w:val="a7"/>
              <w:rPr>
                <w:sz w:val="17"/>
                <w:szCs w:val="17"/>
              </w:rPr>
            </w:pPr>
            <w:bookmarkStart w:id="156" w:name="sub_74363"/>
            <w:r>
              <w:rPr>
                <w:sz w:val="17"/>
                <w:szCs w:val="17"/>
              </w:rPr>
              <w:t>3) нейрофиброма</w:t>
            </w:r>
            <w:bookmarkEnd w:id="156"/>
          </w:p>
        </w:tc>
        <w:tc>
          <w:tcPr>
            <w:tcW w:w="3016" w:type="dxa"/>
            <w:tcBorders>
              <w:top w:val="single" w:sz="4" w:space="0" w:color="auto"/>
              <w:left w:val="single" w:sz="4" w:space="0" w:color="auto"/>
              <w:bottom w:val="nil"/>
              <w:right w:val="single" w:sz="4" w:space="0" w:color="auto"/>
            </w:tcBorders>
          </w:tcPr>
          <w:p w14:paraId="155DF9A4"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513EB35D"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6D73C5C2"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0D768E8D" w14:textId="77777777" w:rsidR="00542923" w:rsidRDefault="00542923">
            <w:pPr>
              <w:pStyle w:val="a7"/>
              <w:rPr>
                <w:sz w:val="17"/>
                <w:szCs w:val="17"/>
              </w:rPr>
            </w:pPr>
            <w:r>
              <w:rPr>
                <w:sz w:val="17"/>
                <w:szCs w:val="17"/>
              </w:rPr>
              <w:t xml:space="preserve">Лечение - хирургическое </w:t>
            </w:r>
            <w:hyperlink r:id="rId177" w:history="1">
              <w:r>
                <w:rPr>
                  <w:rStyle w:val="a4"/>
                  <w:rFonts w:cs="Times New Roman CYR"/>
                  <w:sz w:val="17"/>
                  <w:szCs w:val="17"/>
                  <w:shd w:val="clear" w:color="auto" w:fill="F0F0F0"/>
                </w:rPr>
                <w:t>#</w:t>
              </w:r>
            </w:hyperlink>
            <w:r>
              <w:rPr>
                <w:sz w:val="17"/>
                <w:szCs w:val="17"/>
              </w:rPr>
              <w:t xml:space="preserve">радикальное иссечение опухоли </w:t>
            </w:r>
            <w:hyperlink r:id="rId178" w:history="1">
              <w:r>
                <w:rPr>
                  <w:rStyle w:val="a4"/>
                  <w:rFonts w:cs="Times New Roman CYR"/>
                  <w:sz w:val="17"/>
                  <w:szCs w:val="17"/>
                  <w:shd w:val="clear" w:color="auto" w:fill="F0F0F0"/>
                </w:rPr>
                <w:t>#</w:t>
              </w:r>
            </w:hyperlink>
            <w:r>
              <w:rPr>
                <w:sz w:val="17"/>
                <w:szCs w:val="17"/>
              </w:rPr>
              <w:t xml:space="preserve"> пределах здоровых тканей)</w:t>
            </w:r>
          </w:p>
          <w:p w14:paraId="1847806E" w14:textId="77777777" w:rsidR="00542923" w:rsidRDefault="00542923">
            <w:pPr>
              <w:pStyle w:val="a7"/>
              <w:rPr>
                <w:sz w:val="17"/>
                <w:szCs w:val="17"/>
              </w:rPr>
            </w:pPr>
            <w:r>
              <w:rPr>
                <w:sz w:val="17"/>
                <w:szCs w:val="17"/>
              </w:rPr>
              <w:t>Устранение послеоперационного дефекта кости (при необходимости - методом восстановительной хирургии)</w:t>
            </w:r>
          </w:p>
        </w:tc>
        <w:tc>
          <w:tcPr>
            <w:tcW w:w="1477" w:type="dxa"/>
            <w:gridSpan w:val="3"/>
            <w:vMerge w:val="restart"/>
            <w:tcBorders>
              <w:top w:val="single" w:sz="4" w:space="0" w:color="auto"/>
              <w:left w:val="single" w:sz="4" w:space="0" w:color="auto"/>
              <w:bottom w:val="nil"/>
              <w:right w:val="single" w:sz="4" w:space="0" w:color="auto"/>
            </w:tcBorders>
          </w:tcPr>
          <w:p w14:paraId="0A16C133" w14:textId="77777777" w:rsidR="00542923" w:rsidRDefault="00542923">
            <w:pPr>
              <w:pStyle w:val="a7"/>
              <w:rPr>
                <w:sz w:val="17"/>
                <w:szCs w:val="17"/>
              </w:rPr>
            </w:pPr>
            <w:r>
              <w:rPr>
                <w:sz w:val="17"/>
                <w:szCs w:val="17"/>
              </w:rPr>
              <w:t>2 - 3 нед.</w:t>
            </w:r>
          </w:p>
        </w:tc>
        <w:tc>
          <w:tcPr>
            <w:tcW w:w="1078" w:type="dxa"/>
            <w:tcBorders>
              <w:top w:val="single" w:sz="4" w:space="0" w:color="auto"/>
              <w:left w:val="single" w:sz="4" w:space="0" w:color="auto"/>
              <w:bottom w:val="nil"/>
              <w:right w:val="single" w:sz="4" w:space="0" w:color="auto"/>
            </w:tcBorders>
          </w:tcPr>
          <w:p w14:paraId="25FE6EB6" w14:textId="77777777" w:rsidR="00542923" w:rsidRDefault="00542923">
            <w:pPr>
              <w:pStyle w:val="a7"/>
              <w:rPr>
                <w:sz w:val="17"/>
                <w:szCs w:val="17"/>
              </w:rPr>
            </w:pPr>
            <w:r>
              <w:rPr>
                <w:sz w:val="17"/>
                <w:szCs w:val="17"/>
              </w:rPr>
              <w:t>1 год</w:t>
            </w:r>
          </w:p>
        </w:tc>
        <w:tc>
          <w:tcPr>
            <w:tcW w:w="1774" w:type="dxa"/>
            <w:gridSpan w:val="2"/>
            <w:vMerge w:val="restart"/>
            <w:tcBorders>
              <w:top w:val="single" w:sz="4" w:space="0" w:color="auto"/>
              <w:left w:val="single" w:sz="4" w:space="0" w:color="auto"/>
              <w:bottom w:val="nil"/>
            </w:tcBorders>
          </w:tcPr>
          <w:p w14:paraId="2CEA03E6" w14:textId="77777777" w:rsidR="00542923" w:rsidRDefault="00542923">
            <w:pPr>
              <w:pStyle w:val="a7"/>
              <w:rPr>
                <w:sz w:val="17"/>
                <w:szCs w:val="17"/>
              </w:rPr>
            </w:pPr>
            <w:r>
              <w:rPr>
                <w:sz w:val="17"/>
                <w:szCs w:val="17"/>
              </w:rPr>
              <w:t>Отсутствие рецидива опухоли. Хорошие функциональные и эстетические результаты.</w:t>
            </w:r>
          </w:p>
        </w:tc>
      </w:tr>
      <w:tr w:rsidR="00542923" w14:paraId="258414C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656FB9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1FE908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DFB0EC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373385E" w14:textId="77777777" w:rsidR="00542923" w:rsidRDefault="00542923">
            <w:pPr>
              <w:pStyle w:val="a7"/>
              <w:rPr>
                <w:sz w:val="17"/>
                <w:szCs w:val="17"/>
              </w:rPr>
            </w:pPr>
            <w:r>
              <w:rPr>
                <w:sz w:val="17"/>
                <w:szCs w:val="17"/>
              </w:rPr>
              <w:t>Клин. анализ крови</w:t>
            </w:r>
          </w:p>
        </w:tc>
        <w:tc>
          <w:tcPr>
            <w:tcW w:w="959" w:type="dxa"/>
            <w:tcBorders>
              <w:top w:val="nil"/>
              <w:left w:val="single" w:sz="4" w:space="0" w:color="auto"/>
              <w:bottom w:val="nil"/>
              <w:right w:val="single" w:sz="4" w:space="0" w:color="auto"/>
            </w:tcBorders>
          </w:tcPr>
          <w:p w14:paraId="0646580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3ABAAE8" w14:textId="77777777" w:rsidR="00542923" w:rsidRDefault="00542923">
            <w:pPr>
              <w:pStyle w:val="a7"/>
              <w:jc w:val="center"/>
              <w:rPr>
                <w:sz w:val="17"/>
                <w:szCs w:val="17"/>
              </w:rPr>
            </w:pPr>
            <w:r>
              <w:rPr>
                <w:sz w:val="17"/>
                <w:szCs w:val="17"/>
              </w:rPr>
              <w:t>1 p/7 дн</w:t>
            </w:r>
          </w:p>
        </w:tc>
        <w:tc>
          <w:tcPr>
            <w:tcW w:w="2735" w:type="dxa"/>
            <w:gridSpan w:val="2"/>
            <w:vMerge/>
            <w:tcBorders>
              <w:top w:val="nil"/>
              <w:left w:val="single" w:sz="4" w:space="0" w:color="auto"/>
              <w:bottom w:val="nil"/>
              <w:right w:val="single" w:sz="4" w:space="0" w:color="auto"/>
            </w:tcBorders>
          </w:tcPr>
          <w:p w14:paraId="7BC8601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11C56EF"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473FE85D" w14:textId="77777777" w:rsidR="00542923" w:rsidRDefault="00542923">
            <w:pPr>
              <w:pStyle w:val="a7"/>
              <w:rPr>
                <w:sz w:val="17"/>
                <w:szCs w:val="17"/>
              </w:rPr>
            </w:pPr>
            <w:r>
              <w:rPr>
                <w:sz w:val="17"/>
                <w:szCs w:val="17"/>
              </w:rPr>
              <w:t>1 раза мес. в течение года</w:t>
            </w:r>
          </w:p>
        </w:tc>
        <w:tc>
          <w:tcPr>
            <w:tcW w:w="1774" w:type="dxa"/>
            <w:gridSpan w:val="2"/>
            <w:vMerge/>
            <w:tcBorders>
              <w:top w:val="single" w:sz="4" w:space="0" w:color="auto"/>
              <w:left w:val="single" w:sz="4" w:space="0" w:color="auto"/>
              <w:bottom w:val="nil"/>
            </w:tcBorders>
          </w:tcPr>
          <w:p w14:paraId="79C213F2" w14:textId="77777777" w:rsidR="00542923" w:rsidRDefault="00542923">
            <w:pPr>
              <w:pStyle w:val="a7"/>
              <w:rPr>
                <w:sz w:val="17"/>
                <w:szCs w:val="17"/>
              </w:rPr>
            </w:pPr>
          </w:p>
        </w:tc>
      </w:tr>
      <w:tr w:rsidR="00542923" w14:paraId="3CA0DC0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71E562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1DD29E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C9C90A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D66306E"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545CDD0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9983322" w14:textId="77777777" w:rsidR="00542923" w:rsidRDefault="00542923">
            <w:pPr>
              <w:pStyle w:val="a7"/>
              <w:jc w:val="center"/>
              <w:rPr>
                <w:sz w:val="17"/>
                <w:szCs w:val="17"/>
              </w:rPr>
            </w:pPr>
            <w:r>
              <w:rPr>
                <w:sz w:val="17"/>
                <w:szCs w:val="17"/>
              </w:rPr>
              <w:t>дн.</w:t>
            </w:r>
          </w:p>
        </w:tc>
        <w:tc>
          <w:tcPr>
            <w:tcW w:w="2735" w:type="dxa"/>
            <w:gridSpan w:val="2"/>
            <w:vMerge/>
            <w:tcBorders>
              <w:top w:val="nil"/>
              <w:left w:val="single" w:sz="4" w:space="0" w:color="auto"/>
              <w:bottom w:val="nil"/>
              <w:right w:val="single" w:sz="4" w:space="0" w:color="auto"/>
            </w:tcBorders>
          </w:tcPr>
          <w:p w14:paraId="2EEE4DC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72BC95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5D862A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94D7C28" w14:textId="77777777" w:rsidR="00542923" w:rsidRDefault="00542923">
            <w:pPr>
              <w:pStyle w:val="a7"/>
              <w:rPr>
                <w:sz w:val="17"/>
                <w:szCs w:val="17"/>
              </w:rPr>
            </w:pPr>
          </w:p>
        </w:tc>
      </w:tr>
      <w:tr w:rsidR="00542923" w14:paraId="04460F6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226D08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1B149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7F222F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F33AE4E" w14:textId="77777777" w:rsidR="00542923" w:rsidRDefault="00542923">
            <w:pPr>
              <w:pStyle w:val="a7"/>
              <w:rPr>
                <w:sz w:val="17"/>
                <w:szCs w:val="17"/>
              </w:rPr>
            </w:pPr>
            <w:r>
              <w:rPr>
                <w:sz w:val="17"/>
                <w:szCs w:val="17"/>
              </w:rPr>
              <w:t>Ан. крови на ВИЧ, RW, HBsAg, HCV</w:t>
            </w:r>
          </w:p>
        </w:tc>
        <w:tc>
          <w:tcPr>
            <w:tcW w:w="959" w:type="dxa"/>
            <w:tcBorders>
              <w:top w:val="nil"/>
              <w:left w:val="single" w:sz="4" w:space="0" w:color="auto"/>
              <w:bottom w:val="nil"/>
              <w:right w:val="single" w:sz="4" w:space="0" w:color="auto"/>
            </w:tcBorders>
          </w:tcPr>
          <w:p w14:paraId="1CB29AB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AE610B0"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371AD7E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BD87F1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B90A9F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7D43D71" w14:textId="77777777" w:rsidR="00542923" w:rsidRDefault="00542923">
            <w:pPr>
              <w:pStyle w:val="a7"/>
              <w:rPr>
                <w:sz w:val="17"/>
                <w:szCs w:val="17"/>
              </w:rPr>
            </w:pPr>
          </w:p>
        </w:tc>
      </w:tr>
      <w:tr w:rsidR="00542923" w14:paraId="7B15762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ECA168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9CFC5C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2E484F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3CCFD60"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6A210DF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11217827"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4C0B253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29F9FE5"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20C60A21" w14:textId="77777777" w:rsidR="00542923" w:rsidRDefault="00542923">
            <w:pPr>
              <w:pStyle w:val="a7"/>
              <w:rPr>
                <w:sz w:val="17"/>
                <w:szCs w:val="17"/>
              </w:rPr>
            </w:pPr>
            <w:r>
              <w:rPr>
                <w:sz w:val="17"/>
                <w:szCs w:val="17"/>
              </w:rPr>
              <w:t>1 раз в 6 мес. и 1 раз в год до истеч. 15 лет</w:t>
            </w:r>
          </w:p>
        </w:tc>
        <w:tc>
          <w:tcPr>
            <w:tcW w:w="1774" w:type="dxa"/>
            <w:gridSpan w:val="2"/>
            <w:vMerge/>
            <w:tcBorders>
              <w:top w:val="single" w:sz="4" w:space="0" w:color="auto"/>
              <w:left w:val="single" w:sz="4" w:space="0" w:color="auto"/>
              <w:bottom w:val="nil"/>
            </w:tcBorders>
          </w:tcPr>
          <w:p w14:paraId="687F6A14" w14:textId="77777777" w:rsidR="00542923" w:rsidRDefault="00542923">
            <w:pPr>
              <w:pStyle w:val="a7"/>
              <w:rPr>
                <w:sz w:val="17"/>
                <w:szCs w:val="17"/>
              </w:rPr>
            </w:pPr>
          </w:p>
        </w:tc>
      </w:tr>
      <w:tr w:rsidR="00542923" w14:paraId="57A423B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1629DC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F4C56A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EA6143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461B64D" w14:textId="77777777" w:rsidR="00542923" w:rsidRDefault="00542923">
            <w:pPr>
              <w:pStyle w:val="a7"/>
              <w:rPr>
                <w:sz w:val="17"/>
                <w:szCs w:val="17"/>
              </w:rPr>
            </w:pPr>
            <w:r>
              <w:rPr>
                <w:sz w:val="17"/>
                <w:szCs w:val="17"/>
              </w:rPr>
              <w:t>Бак. анализы</w:t>
            </w:r>
          </w:p>
        </w:tc>
        <w:tc>
          <w:tcPr>
            <w:tcW w:w="959" w:type="dxa"/>
            <w:tcBorders>
              <w:top w:val="nil"/>
              <w:left w:val="single" w:sz="4" w:space="0" w:color="auto"/>
              <w:bottom w:val="nil"/>
              <w:right w:val="single" w:sz="4" w:space="0" w:color="auto"/>
            </w:tcBorders>
          </w:tcPr>
          <w:p w14:paraId="639B96CA"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2F4B619" w14:textId="77777777" w:rsidR="00542923" w:rsidRDefault="00542923">
            <w:pPr>
              <w:pStyle w:val="a7"/>
              <w:jc w:val="center"/>
              <w:rPr>
                <w:sz w:val="17"/>
                <w:szCs w:val="17"/>
              </w:rPr>
            </w:pPr>
            <w:r>
              <w:rPr>
                <w:sz w:val="17"/>
                <w:szCs w:val="17"/>
              </w:rPr>
              <w:t>1 p/7 дн.</w:t>
            </w:r>
          </w:p>
        </w:tc>
        <w:tc>
          <w:tcPr>
            <w:tcW w:w="2735" w:type="dxa"/>
            <w:gridSpan w:val="2"/>
            <w:vMerge/>
            <w:tcBorders>
              <w:top w:val="nil"/>
              <w:left w:val="single" w:sz="4" w:space="0" w:color="auto"/>
              <w:bottom w:val="nil"/>
              <w:right w:val="single" w:sz="4" w:space="0" w:color="auto"/>
            </w:tcBorders>
          </w:tcPr>
          <w:p w14:paraId="60FABA71"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DCF675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8BBD90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981E7BE" w14:textId="77777777" w:rsidR="00542923" w:rsidRDefault="00542923">
            <w:pPr>
              <w:pStyle w:val="a7"/>
              <w:rPr>
                <w:sz w:val="17"/>
                <w:szCs w:val="17"/>
              </w:rPr>
            </w:pPr>
          </w:p>
        </w:tc>
      </w:tr>
      <w:tr w:rsidR="00542923" w14:paraId="0E8C3F9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EFAE61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A59EC8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6D4C22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B291F59"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13A45042"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21A7ACED"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38A1B55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EB7DCF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EA4FFA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AF11A56" w14:textId="77777777" w:rsidR="00542923" w:rsidRDefault="00542923">
            <w:pPr>
              <w:pStyle w:val="a7"/>
              <w:rPr>
                <w:sz w:val="17"/>
                <w:szCs w:val="17"/>
              </w:rPr>
            </w:pPr>
          </w:p>
        </w:tc>
      </w:tr>
      <w:tr w:rsidR="00542923" w14:paraId="4163617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56F6DE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D8E52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1DCE58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25D973A" w14:textId="77777777" w:rsidR="00542923" w:rsidRDefault="00542923">
            <w:pPr>
              <w:pStyle w:val="a7"/>
              <w:rPr>
                <w:sz w:val="17"/>
                <w:szCs w:val="17"/>
              </w:rPr>
            </w:pPr>
            <w:r>
              <w:rPr>
                <w:sz w:val="17"/>
                <w:szCs w:val="17"/>
              </w:rPr>
              <w:t>ЭКГ, Rg грудной клетки</w:t>
            </w:r>
          </w:p>
        </w:tc>
        <w:tc>
          <w:tcPr>
            <w:tcW w:w="959" w:type="dxa"/>
            <w:tcBorders>
              <w:top w:val="nil"/>
              <w:left w:val="single" w:sz="4" w:space="0" w:color="auto"/>
              <w:bottom w:val="nil"/>
              <w:right w:val="single" w:sz="4" w:space="0" w:color="auto"/>
            </w:tcBorders>
          </w:tcPr>
          <w:p w14:paraId="5B7F4E3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DE91630"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204F75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392B96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EDE64C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4CC0187" w14:textId="77777777" w:rsidR="00542923" w:rsidRDefault="00542923">
            <w:pPr>
              <w:pStyle w:val="a7"/>
              <w:rPr>
                <w:sz w:val="17"/>
                <w:szCs w:val="17"/>
              </w:rPr>
            </w:pPr>
          </w:p>
        </w:tc>
      </w:tr>
      <w:tr w:rsidR="00542923" w14:paraId="66C89E8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C9F391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35E3B4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14689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6FDF865" w14:textId="77777777" w:rsidR="00542923" w:rsidRDefault="00542923">
            <w:pPr>
              <w:pStyle w:val="a7"/>
              <w:rPr>
                <w:sz w:val="17"/>
                <w:szCs w:val="17"/>
              </w:rPr>
            </w:pPr>
          </w:p>
        </w:tc>
        <w:tc>
          <w:tcPr>
            <w:tcW w:w="959" w:type="dxa"/>
            <w:tcBorders>
              <w:top w:val="nil"/>
              <w:left w:val="single" w:sz="4" w:space="0" w:color="auto"/>
              <w:bottom w:val="nil"/>
              <w:right w:val="single" w:sz="4" w:space="0" w:color="auto"/>
            </w:tcBorders>
          </w:tcPr>
          <w:p w14:paraId="482F1EB8"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2BA657D"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53D454C9" w14:textId="77777777" w:rsidR="00542923" w:rsidRDefault="00542923">
            <w:pPr>
              <w:pStyle w:val="a7"/>
              <w:rPr>
                <w:sz w:val="17"/>
                <w:szCs w:val="17"/>
              </w:rPr>
            </w:pPr>
            <w:r>
              <w:rPr>
                <w:sz w:val="17"/>
                <w:szCs w:val="17"/>
              </w:rPr>
              <w:t>II этап.</w:t>
            </w:r>
          </w:p>
        </w:tc>
        <w:tc>
          <w:tcPr>
            <w:tcW w:w="1477" w:type="dxa"/>
            <w:gridSpan w:val="3"/>
            <w:vMerge/>
            <w:tcBorders>
              <w:top w:val="single" w:sz="4" w:space="0" w:color="auto"/>
              <w:left w:val="single" w:sz="4" w:space="0" w:color="auto"/>
              <w:bottom w:val="nil"/>
              <w:right w:val="single" w:sz="4" w:space="0" w:color="auto"/>
            </w:tcBorders>
          </w:tcPr>
          <w:p w14:paraId="13C57DD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A7933E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6C96230" w14:textId="77777777" w:rsidR="00542923" w:rsidRDefault="00542923">
            <w:pPr>
              <w:pStyle w:val="a7"/>
              <w:rPr>
                <w:sz w:val="17"/>
                <w:szCs w:val="17"/>
              </w:rPr>
            </w:pPr>
          </w:p>
        </w:tc>
      </w:tr>
      <w:tr w:rsidR="00542923" w14:paraId="3EF8353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976B21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9B827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DE8BBB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4771773"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47CB963B"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84F2E26" w14:textId="77777777" w:rsidR="00542923" w:rsidRDefault="00542923">
            <w:pPr>
              <w:pStyle w:val="a7"/>
              <w:jc w:val="center"/>
              <w:rPr>
                <w:sz w:val="17"/>
                <w:szCs w:val="17"/>
              </w:rPr>
            </w:pPr>
            <w:r>
              <w:rPr>
                <w:sz w:val="17"/>
                <w:szCs w:val="17"/>
              </w:rPr>
              <w:t>1 p.</w:t>
            </w:r>
          </w:p>
        </w:tc>
        <w:tc>
          <w:tcPr>
            <w:tcW w:w="2735" w:type="dxa"/>
            <w:gridSpan w:val="2"/>
            <w:tcBorders>
              <w:top w:val="nil"/>
              <w:left w:val="single" w:sz="4" w:space="0" w:color="auto"/>
              <w:bottom w:val="nil"/>
              <w:right w:val="single" w:sz="4" w:space="0" w:color="auto"/>
            </w:tcBorders>
          </w:tcPr>
          <w:p w14:paraId="40AA440B" w14:textId="77777777" w:rsidR="00542923" w:rsidRDefault="00542923">
            <w:pPr>
              <w:pStyle w:val="a7"/>
              <w:rPr>
                <w:sz w:val="17"/>
                <w:szCs w:val="17"/>
              </w:rPr>
            </w:pPr>
            <w:r>
              <w:rPr>
                <w:sz w:val="17"/>
                <w:szCs w:val="17"/>
              </w:rPr>
              <w:t>Ортодонтическое лечение</w:t>
            </w:r>
          </w:p>
        </w:tc>
        <w:tc>
          <w:tcPr>
            <w:tcW w:w="1477" w:type="dxa"/>
            <w:gridSpan w:val="3"/>
            <w:vMerge/>
            <w:tcBorders>
              <w:top w:val="single" w:sz="4" w:space="0" w:color="auto"/>
              <w:left w:val="single" w:sz="4" w:space="0" w:color="auto"/>
              <w:bottom w:val="nil"/>
              <w:right w:val="single" w:sz="4" w:space="0" w:color="auto"/>
            </w:tcBorders>
          </w:tcPr>
          <w:p w14:paraId="5F01247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9E124E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D52724F" w14:textId="77777777" w:rsidR="00542923" w:rsidRDefault="00542923">
            <w:pPr>
              <w:pStyle w:val="a7"/>
              <w:rPr>
                <w:sz w:val="17"/>
                <w:szCs w:val="17"/>
              </w:rPr>
            </w:pPr>
          </w:p>
        </w:tc>
      </w:tr>
      <w:tr w:rsidR="00542923" w14:paraId="15B85C3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31E43C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B1A864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39F187B"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97AFEBA" w14:textId="77777777" w:rsidR="00542923" w:rsidRDefault="00542923">
            <w:pPr>
              <w:pStyle w:val="a7"/>
              <w:rPr>
                <w:sz w:val="17"/>
                <w:szCs w:val="17"/>
              </w:rPr>
            </w:pPr>
            <w:r>
              <w:rPr>
                <w:sz w:val="17"/>
                <w:szCs w:val="17"/>
              </w:rPr>
              <w:t>Rg-обследование (ОПТГ, панорамные снимки, аксиальные, прицельные и др.)</w:t>
            </w:r>
          </w:p>
        </w:tc>
        <w:tc>
          <w:tcPr>
            <w:tcW w:w="959" w:type="dxa"/>
            <w:vMerge w:val="restart"/>
            <w:tcBorders>
              <w:top w:val="nil"/>
              <w:left w:val="single" w:sz="4" w:space="0" w:color="auto"/>
              <w:bottom w:val="nil"/>
              <w:right w:val="single" w:sz="4" w:space="0" w:color="auto"/>
            </w:tcBorders>
          </w:tcPr>
          <w:p w14:paraId="1E8AE975"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522AF6B5" w14:textId="77777777" w:rsidR="00542923" w:rsidRDefault="00542923">
            <w:pPr>
              <w:pStyle w:val="a7"/>
              <w:jc w:val="center"/>
              <w:rPr>
                <w:sz w:val="17"/>
                <w:szCs w:val="17"/>
              </w:rPr>
            </w:pPr>
            <w:r>
              <w:rPr>
                <w:sz w:val="17"/>
                <w:szCs w:val="17"/>
              </w:rPr>
              <w:t>1 p.</w:t>
            </w:r>
          </w:p>
        </w:tc>
        <w:tc>
          <w:tcPr>
            <w:tcW w:w="2735" w:type="dxa"/>
            <w:gridSpan w:val="2"/>
            <w:tcBorders>
              <w:top w:val="nil"/>
              <w:left w:val="single" w:sz="4" w:space="0" w:color="auto"/>
              <w:bottom w:val="nil"/>
              <w:right w:val="single" w:sz="4" w:space="0" w:color="auto"/>
            </w:tcBorders>
          </w:tcPr>
          <w:p w14:paraId="5547695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FA1753E"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601B934E" w14:textId="77777777" w:rsidR="00542923" w:rsidRDefault="00542923">
            <w:pPr>
              <w:pStyle w:val="a7"/>
              <w:rPr>
                <w:sz w:val="17"/>
                <w:szCs w:val="17"/>
              </w:rPr>
            </w:pPr>
            <w:r>
              <w:rPr>
                <w:sz w:val="17"/>
                <w:szCs w:val="17"/>
              </w:rPr>
              <w:t>до окончания роста ребенка</w:t>
            </w:r>
          </w:p>
        </w:tc>
        <w:tc>
          <w:tcPr>
            <w:tcW w:w="1774" w:type="dxa"/>
            <w:gridSpan w:val="2"/>
            <w:vMerge/>
            <w:tcBorders>
              <w:top w:val="single" w:sz="4" w:space="0" w:color="auto"/>
              <w:left w:val="single" w:sz="4" w:space="0" w:color="auto"/>
              <w:bottom w:val="nil"/>
            </w:tcBorders>
          </w:tcPr>
          <w:p w14:paraId="1CEEF1A1" w14:textId="77777777" w:rsidR="00542923" w:rsidRDefault="00542923">
            <w:pPr>
              <w:pStyle w:val="a7"/>
              <w:rPr>
                <w:sz w:val="17"/>
                <w:szCs w:val="17"/>
              </w:rPr>
            </w:pPr>
          </w:p>
        </w:tc>
      </w:tr>
      <w:tr w:rsidR="00542923" w14:paraId="477AF91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CB79D8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B23FAB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E555BA6"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BA9D91B"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2DFAA691"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3D4E6A4"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19A0CC84" w14:textId="77777777" w:rsidR="00542923" w:rsidRDefault="00542923">
            <w:pPr>
              <w:pStyle w:val="a7"/>
              <w:rPr>
                <w:sz w:val="17"/>
                <w:szCs w:val="17"/>
              </w:rPr>
            </w:pPr>
            <w:r>
              <w:rPr>
                <w:sz w:val="17"/>
                <w:szCs w:val="17"/>
              </w:rPr>
              <w:t>Санация полости рта</w:t>
            </w:r>
          </w:p>
        </w:tc>
        <w:tc>
          <w:tcPr>
            <w:tcW w:w="1477" w:type="dxa"/>
            <w:gridSpan w:val="3"/>
            <w:vMerge/>
            <w:tcBorders>
              <w:top w:val="single" w:sz="4" w:space="0" w:color="auto"/>
              <w:left w:val="single" w:sz="4" w:space="0" w:color="auto"/>
              <w:bottom w:val="nil"/>
              <w:right w:val="single" w:sz="4" w:space="0" w:color="auto"/>
            </w:tcBorders>
          </w:tcPr>
          <w:p w14:paraId="48D29A8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27E035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7529DC2" w14:textId="77777777" w:rsidR="00542923" w:rsidRDefault="00542923">
            <w:pPr>
              <w:pStyle w:val="a7"/>
              <w:rPr>
                <w:sz w:val="17"/>
                <w:szCs w:val="17"/>
              </w:rPr>
            </w:pPr>
          </w:p>
        </w:tc>
      </w:tr>
      <w:tr w:rsidR="00542923" w14:paraId="3BD03CF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3B1AFA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2ABA50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DE5F85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A743D47" w14:textId="77777777" w:rsidR="00542923" w:rsidRDefault="00542923">
            <w:pPr>
              <w:pStyle w:val="a7"/>
              <w:rPr>
                <w:sz w:val="17"/>
                <w:szCs w:val="17"/>
              </w:rPr>
            </w:pPr>
            <w:r>
              <w:rPr>
                <w:sz w:val="17"/>
                <w:szCs w:val="17"/>
              </w:rPr>
              <w:t>Компьютерная томография</w:t>
            </w:r>
          </w:p>
        </w:tc>
        <w:tc>
          <w:tcPr>
            <w:tcW w:w="959" w:type="dxa"/>
            <w:vMerge w:val="restart"/>
            <w:tcBorders>
              <w:top w:val="nil"/>
              <w:left w:val="single" w:sz="4" w:space="0" w:color="auto"/>
              <w:bottom w:val="nil"/>
              <w:right w:val="single" w:sz="4" w:space="0" w:color="auto"/>
            </w:tcBorders>
          </w:tcPr>
          <w:p w14:paraId="485F9E64" w14:textId="77777777" w:rsidR="00542923" w:rsidRDefault="00542923">
            <w:pPr>
              <w:pStyle w:val="a7"/>
              <w:jc w:val="center"/>
              <w:rPr>
                <w:sz w:val="17"/>
                <w:szCs w:val="17"/>
              </w:rPr>
            </w:pPr>
            <w:r>
              <w:rPr>
                <w:sz w:val="17"/>
                <w:szCs w:val="17"/>
              </w:rPr>
              <w:t>50</w:t>
            </w:r>
          </w:p>
        </w:tc>
        <w:tc>
          <w:tcPr>
            <w:tcW w:w="788" w:type="dxa"/>
            <w:gridSpan w:val="2"/>
            <w:vMerge/>
            <w:tcBorders>
              <w:top w:val="nil"/>
              <w:left w:val="single" w:sz="4" w:space="0" w:color="auto"/>
              <w:bottom w:val="nil"/>
              <w:right w:val="single" w:sz="4" w:space="0" w:color="auto"/>
            </w:tcBorders>
          </w:tcPr>
          <w:p w14:paraId="174C34C1" w14:textId="77777777" w:rsidR="00542923" w:rsidRDefault="00542923">
            <w:pPr>
              <w:pStyle w:val="a7"/>
              <w:rPr>
                <w:sz w:val="17"/>
                <w:szCs w:val="17"/>
              </w:rPr>
            </w:pPr>
          </w:p>
        </w:tc>
        <w:tc>
          <w:tcPr>
            <w:tcW w:w="2735" w:type="dxa"/>
            <w:gridSpan w:val="2"/>
            <w:vMerge w:val="restart"/>
            <w:tcBorders>
              <w:top w:val="nil"/>
              <w:left w:val="single" w:sz="4" w:space="0" w:color="auto"/>
              <w:bottom w:val="single" w:sz="4" w:space="0" w:color="auto"/>
              <w:right w:val="single" w:sz="4" w:space="0" w:color="auto"/>
            </w:tcBorders>
          </w:tcPr>
          <w:p w14:paraId="61907C18" w14:textId="77777777" w:rsidR="00542923" w:rsidRDefault="00542923">
            <w:pPr>
              <w:pStyle w:val="a7"/>
              <w:rPr>
                <w:sz w:val="17"/>
                <w:szCs w:val="17"/>
              </w:rPr>
            </w:pPr>
            <w:r>
              <w:rPr>
                <w:sz w:val="17"/>
                <w:szCs w:val="17"/>
              </w:rPr>
              <w:t>Рациональное протезирование</w:t>
            </w:r>
          </w:p>
        </w:tc>
        <w:tc>
          <w:tcPr>
            <w:tcW w:w="1477" w:type="dxa"/>
            <w:gridSpan w:val="3"/>
            <w:vMerge/>
            <w:tcBorders>
              <w:top w:val="single" w:sz="4" w:space="0" w:color="auto"/>
              <w:left w:val="single" w:sz="4" w:space="0" w:color="auto"/>
              <w:bottom w:val="nil"/>
              <w:right w:val="single" w:sz="4" w:space="0" w:color="auto"/>
            </w:tcBorders>
          </w:tcPr>
          <w:p w14:paraId="7EF5967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E99FC5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4737159" w14:textId="77777777" w:rsidR="00542923" w:rsidRDefault="00542923">
            <w:pPr>
              <w:pStyle w:val="a7"/>
              <w:rPr>
                <w:sz w:val="17"/>
                <w:szCs w:val="17"/>
              </w:rPr>
            </w:pPr>
          </w:p>
        </w:tc>
      </w:tr>
      <w:tr w:rsidR="00542923" w14:paraId="0F4A7AC3"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3EBEF30B"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E7ED2C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2267DCD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5906D84" w14:textId="77777777" w:rsidR="00542923" w:rsidRDefault="00542923">
            <w:pPr>
              <w:pStyle w:val="a7"/>
              <w:rPr>
                <w:sz w:val="17"/>
                <w:szCs w:val="17"/>
              </w:rPr>
            </w:pPr>
            <w:r>
              <w:rPr>
                <w:sz w:val="17"/>
                <w:szCs w:val="17"/>
              </w:rPr>
              <w:t>Биопсия</w:t>
            </w:r>
          </w:p>
        </w:tc>
        <w:tc>
          <w:tcPr>
            <w:tcW w:w="959" w:type="dxa"/>
            <w:vMerge/>
            <w:tcBorders>
              <w:top w:val="nil"/>
              <w:left w:val="single" w:sz="4" w:space="0" w:color="auto"/>
              <w:bottom w:val="nil"/>
              <w:right w:val="single" w:sz="4" w:space="0" w:color="auto"/>
            </w:tcBorders>
          </w:tcPr>
          <w:p w14:paraId="10C61E06"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B7A8115"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45B6BF3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0ED3ABB5"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696EEDB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FA31ADD" w14:textId="77777777" w:rsidR="00542923" w:rsidRDefault="00542923">
            <w:pPr>
              <w:pStyle w:val="a7"/>
              <w:rPr>
                <w:sz w:val="17"/>
                <w:szCs w:val="17"/>
              </w:rPr>
            </w:pPr>
          </w:p>
        </w:tc>
      </w:tr>
      <w:tr w:rsidR="00542923" w14:paraId="2D772ED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754429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68B53B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A17DB3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04296BE"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359DB9DC"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7EF007A8"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5962B6F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B11C9D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478379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2F9351C" w14:textId="77777777" w:rsidR="00542923" w:rsidRDefault="00542923">
            <w:pPr>
              <w:pStyle w:val="a7"/>
              <w:rPr>
                <w:sz w:val="17"/>
                <w:szCs w:val="17"/>
              </w:rPr>
            </w:pPr>
          </w:p>
        </w:tc>
      </w:tr>
      <w:tr w:rsidR="00542923" w14:paraId="164CF6B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4BD1E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7BFA04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754B3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7D455DF"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27EF4FBD"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22D2C5BA"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0AF82FA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E493DF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ADBD35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E47DF44" w14:textId="77777777" w:rsidR="00542923" w:rsidRDefault="00542923">
            <w:pPr>
              <w:pStyle w:val="a7"/>
              <w:rPr>
                <w:sz w:val="17"/>
                <w:szCs w:val="17"/>
              </w:rPr>
            </w:pPr>
          </w:p>
        </w:tc>
      </w:tr>
      <w:tr w:rsidR="00542923" w14:paraId="10D88A9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1A0A69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B24A55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7E8897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EEEB2A2" w14:textId="77777777" w:rsidR="00542923" w:rsidRDefault="00542923">
            <w:pPr>
              <w:pStyle w:val="a7"/>
              <w:rPr>
                <w:sz w:val="17"/>
                <w:szCs w:val="17"/>
              </w:rPr>
            </w:pPr>
            <w:r>
              <w:rPr>
                <w:sz w:val="17"/>
                <w:szCs w:val="17"/>
              </w:rPr>
              <w:t>Отоларинголог</w:t>
            </w:r>
          </w:p>
        </w:tc>
        <w:tc>
          <w:tcPr>
            <w:tcW w:w="959" w:type="dxa"/>
            <w:tcBorders>
              <w:top w:val="nil"/>
              <w:left w:val="single" w:sz="4" w:space="0" w:color="auto"/>
              <w:bottom w:val="nil"/>
              <w:right w:val="single" w:sz="4" w:space="0" w:color="auto"/>
            </w:tcBorders>
          </w:tcPr>
          <w:p w14:paraId="5647DC39"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1DD85BCA"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1046092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9D9326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C6F2CC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0149658" w14:textId="77777777" w:rsidR="00542923" w:rsidRDefault="00542923">
            <w:pPr>
              <w:pStyle w:val="a7"/>
              <w:rPr>
                <w:sz w:val="17"/>
                <w:szCs w:val="17"/>
              </w:rPr>
            </w:pPr>
          </w:p>
        </w:tc>
      </w:tr>
      <w:tr w:rsidR="00542923" w14:paraId="4C51E22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E493D1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AB94F5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226322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E5E9859"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4E075F2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BDB412E"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7560308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6330C2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F651A5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4B058F8" w14:textId="77777777" w:rsidR="00542923" w:rsidRDefault="00542923">
            <w:pPr>
              <w:pStyle w:val="a7"/>
              <w:rPr>
                <w:sz w:val="17"/>
                <w:szCs w:val="17"/>
              </w:rPr>
            </w:pPr>
          </w:p>
        </w:tc>
      </w:tr>
      <w:tr w:rsidR="00542923" w14:paraId="3217AA8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C5DFDF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CE5842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C0B199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E19EC1"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4A943757"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331BEDA8"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517912D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CD45630"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8FB3CF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95F8FAE" w14:textId="77777777" w:rsidR="00542923" w:rsidRDefault="00542923">
            <w:pPr>
              <w:pStyle w:val="a7"/>
              <w:rPr>
                <w:sz w:val="17"/>
                <w:szCs w:val="17"/>
              </w:rPr>
            </w:pPr>
          </w:p>
        </w:tc>
      </w:tr>
      <w:tr w:rsidR="00542923" w14:paraId="038E374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F6C0B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54CBA2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B8E131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47EC6D9"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6E9F51D7"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71138B3B"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15D1467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88898E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B5E715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12F02E2" w14:textId="77777777" w:rsidR="00542923" w:rsidRDefault="00542923">
            <w:pPr>
              <w:pStyle w:val="a7"/>
              <w:rPr>
                <w:sz w:val="17"/>
                <w:szCs w:val="17"/>
              </w:rPr>
            </w:pPr>
          </w:p>
        </w:tc>
      </w:tr>
      <w:tr w:rsidR="00542923" w14:paraId="333AA21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1EB417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93C1B3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1EC7CB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878C022" w14:textId="77777777" w:rsidR="00542923" w:rsidRDefault="00542923">
            <w:pPr>
              <w:pStyle w:val="a7"/>
              <w:rPr>
                <w:sz w:val="17"/>
                <w:szCs w:val="17"/>
              </w:rPr>
            </w:pPr>
            <w:r>
              <w:rPr>
                <w:sz w:val="17"/>
                <w:szCs w:val="17"/>
              </w:rPr>
              <w:t>Дополнительное обследование:</w:t>
            </w:r>
          </w:p>
        </w:tc>
        <w:tc>
          <w:tcPr>
            <w:tcW w:w="959" w:type="dxa"/>
            <w:tcBorders>
              <w:top w:val="nil"/>
              <w:left w:val="single" w:sz="4" w:space="0" w:color="auto"/>
              <w:bottom w:val="nil"/>
              <w:right w:val="single" w:sz="4" w:space="0" w:color="auto"/>
            </w:tcBorders>
          </w:tcPr>
          <w:p w14:paraId="4B6FC1C6"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969B8A7"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07DD8B7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93C929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3D1CCA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2A51C47" w14:textId="77777777" w:rsidR="00542923" w:rsidRDefault="00542923">
            <w:pPr>
              <w:pStyle w:val="a7"/>
              <w:rPr>
                <w:sz w:val="17"/>
                <w:szCs w:val="17"/>
              </w:rPr>
            </w:pPr>
          </w:p>
        </w:tc>
      </w:tr>
      <w:tr w:rsidR="00542923" w14:paraId="26FB53B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B682A9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636901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643774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54401B0" w14:textId="77777777" w:rsidR="00542923" w:rsidRDefault="00542923">
            <w:pPr>
              <w:pStyle w:val="a7"/>
              <w:rPr>
                <w:sz w:val="17"/>
                <w:szCs w:val="17"/>
              </w:rPr>
            </w:pPr>
            <w:r>
              <w:rPr>
                <w:sz w:val="17"/>
                <w:szCs w:val="17"/>
              </w:rPr>
              <w:t>Фотографирование пациента</w:t>
            </w:r>
          </w:p>
        </w:tc>
        <w:tc>
          <w:tcPr>
            <w:tcW w:w="959" w:type="dxa"/>
            <w:tcBorders>
              <w:top w:val="nil"/>
              <w:left w:val="single" w:sz="4" w:space="0" w:color="auto"/>
              <w:bottom w:val="nil"/>
              <w:right w:val="single" w:sz="4" w:space="0" w:color="auto"/>
            </w:tcBorders>
          </w:tcPr>
          <w:p w14:paraId="3D01926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05B6978"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nil"/>
              <w:right w:val="single" w:sz="4" w:space="0" w:color="auto"/>
            </w:tcBorders>
          </w:tcPr>
          <w:p w14:paraId="4DE9DC7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1FBB79B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639BB2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FCD6DD5" w14:textId="77777777" w:rsidR="00542923" w:rsidRDefault="00542923">
            <w:pPr>
              <w:pStyle w:val="a7"/>
              <w:rPr>
                <w:sz w:val="17"/>
                <w:szCs w:val="17"/>
              </w:rPr>
            </w:pPr>
          </w:p>
        </w:tc>
      </w:tr>
      <w:tr w:rsidR="00542923" w14:paraId="1C0FB163"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12C7EE20"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1B06F62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751DF64E"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97EFAC3" w14:textId="77777777" w:rsidR="00542923" w:rsidRDefault="00542923">
            <w:pPr>
              <w:pStyle w:val="a7"/>
              <w:rPr>
                <w:sz w:val="17"/>
                <w:szCs w:val="17"/>
              </w:rPr>
            </w:pPr>
            <w:r>
              <w:rPr>
                <w:sz w:val="17"/>
                <w:szCs w:val="17"/>
              </w:rPr>
              <w:t>Изготовление гипсовых моделей</w:t>
            </w:r>
          </w:p>
        </w:tc>
        <w:tc>
          <w:tcPr>
            <w:tcW w:w="959" w:type="dxa"/>
            <w:tcBorders>
              <w:top w:val="nil"/>
              <w:left w:val="single" w:sz="4" w:space="0" w:color="auto"/>
              <w:bottom w:val="single" w:sz="4" w:space="0" w:color="auto"/>
              <w:right w:val="single" w:sz="4" w:space="0" w:color="auto"/>
            </w:tcBorders>
          </w:tcPr>
          <w:p w14:paraId="3766B80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single" w:sz="4" w:space="0" w:color="auto"/>
              <w:right w:val="single" w:sz="4" w:space="0" w:color="auto"/>
            </w:tcBorders>
          </w:tcPr>
          <w:p w14:paraId="7AAE85F5"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single" w:sz="4" w:space="0" w:color="auto"/>
              <w:right w:val="single" w:sz="4" w:space="0" w:color="auto"/>
            </w:tcBorders>
          </w:tcPr>
          <w:p w14:paraId="145608A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4396EA3A"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0FA47AB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340417BE" w14:textId="77777777" w:rsidR="00542923" w:rsidRDefault="00542923">
            <w:pPr>
              <w:pStyle w:val="a7"/>
              <w:rPr>
                <w:sz w:val="17"/>
                <w:szCs w:val="17"/>
              </w:rPr>
            </w:pPr>
          </w:p>
        </w:tc>
      </w:tr>
      <w:tr w:rsidR="00542923" w14:paraId="75A6BC12"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2114E2E2"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3950A941"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667A0272" w14:textId="77777777" w:rsidR="00542923" w:rsidRDefault="00542923">
            <w:pPr>
              <w:pStyle w:val="a7"/>
              <w:rPr>
                <w:sz w:val="17"/>
                <w:szCs w:val="17"/>
              </w:rPr>
            </w:pPr>
            <w:bookmarkStart w:id="157" w:name="sub_7437"/>
            <w:r>
              <w:rPr>
                <w:sz w:val="17"/>
                <w:szCs w:val="17"/>
              </w:rPr>
              <w:t>VI Опухолеподобные поражения костей</w:t>
            </w:r>
            <w:bookmarkEnd w:id="157"/>
          </w:p>
          <w:p w14:paraId="71BCB577" w14:textId="77777777" w:rsidR="00542923" w:rsidRDefault="00542923">
            <w:pPr>
              <w:pStyle w:val="a7"/>
              <w:rPr>
                <w:sz w:val="17"/>
                <w:szCs w:val="17"/>
              </w:rPr>
            </w:pPr>
            <w:bookmarkStart w:id="158" w:name="sub_74371"/>
            <w:r>
              <w:rPr>
                <w:sz w:val="17"/>
                <w:szCs w:val="17"/>
              </w:rPr>
              <w:t>1) эозинофильная</w:t>
            </w:r>
            <w:bookmarkEnd w:id="158"/>
          </w:p>
          <w:p w14:paraId="6F8A7F34" w14:textId="77777777" w:rsidR="00542923" w:rsidRDefault="00542923">
            <w:pPr>
              <w:pStyle w:val="a7"/>
              <w:rPr>
                <w:sz w:val="17"/>
                <w:szCs w:val="17"/>
              </w:rPr>
            </w:pPr>
            <w:r>
              <w:rPr>
                <w:sz w:val="17"/>
                <w:szCs w:val="17"/>
              </w:rPr>
              <w:t>гранулема</w:t>
            </w:r>
          </w:p>
          <w:p w14:paraId="2F3EDA2A" w14:textId="77777777" w:rsidR="00542923" w:rsidRDefault="00542923">
            <w:pPr>
              <w:pStyle w:val="a7"/>
              <w:rPr>
                <w:sz w:val="17"/>
                <w:szCs w:val="17"/>
              </w:rPr>
            </w:pPr>
            <w:bookmarkStart w:id="159" w:name="sub_74372"/>
            <w:r>
              <w:rPr>
                <w:sz w:val="17"/>
                <w:szCs w:val="17"/>
              </w:rPr>
              <w:t>2) солитарная костная киста</w:t>
            </w:r>
            <w:bookmarkEnd w:id="159"/>
          </w:p>
          <w:p w14:paraId="194442DE" w14:textId="77777777" w:rsidR="00542923" w:rsidRDefault="00542923">
            <w:pPr>
              <w:pStyle w:val="a7"/>
              <w:rPr>
                <w:sz w:val="17"/>
                <w:szCs w:val="17"/>
              </w:rPr>
            </w:pPr>
            <w:bookmarkStart w:id="160" w:name="sub_74373"/>
            <w:r>
              <w:rPr>
                <w:sz w:val="17"/>
                <w:szCs w:val="17"/>
              </w:rPr>
              <w:t>3) аневризмальная костная киста</w:t>
            </w:r>
            <w:bookmarkEnd w:id="160"/>
          </w:p>
          <w:p w14:paraId="6AC60EAB" w14:textId="77777777" w:rsidR="00542923" w:rsidRDefault="00542923">
            <w:pPr>
              <w:pStyle w:val="a7"/>
              <w:rPr>
                <w:sz w:val="17"/>
                <w:szCs w:val="17"/>
              </w:rPr>
            </w:pPr>
            <w:bookmarkStart w:id="161" w:name="sub_74374"/>
            <w:r>
              <w:rPr>
                <w:sz w:val="17"/>
                <w:szCs w:val="17"/>
              </w:rPr>
              <w:t>4) околосуставная костная киста</w:t>
            </w:r>
            <w:bookmarkEnd w:id="161"/>
          </w:p>
          <w:p w14:paraId="4B2DB606" w14:textId="77777777" w:rsidR="00542923" w:rsidRDefault="00542923">
            <w:pPr>
              <w:pStyle w:val="a7"/>
              <w:rPr>
                <w:sz w:val="17"/>
                <w:szCs w:val="17"/>
              </w:rPr>
            </w:pPr>
            <w:bookmarkStart w:id="162" w:name="sub_74375"/>
            <w:r>
              <w:rPr>
                <w:sz w:val="17"/>
                <w:szCs w:val="17"/>
              </w:rPr>
              <w:t>5) неоссифицирующая фиброма</w:t>
            </w:r>
            <w:bookmarkEnd w:id="162"/>
          </w:p>
          <w:p w14:paraId="33ACE06B" w14:textId="77777777" w:rsidR="00542923" w:rsidRDefault="00542923">
            <w:pPr>
              <w:pStyle w:val="a7"/>
              <w:rPr>
                <w:sz w:val="17"/>
                <w:szCs w:val="17"/>
              </w:rPr>
            </w:pPr>
            <w:bookmarkStart w:id="163" w:name="sub_74376"/>
            <w:r>
              <w:rPr>
                <w:sz w:val="17"/>
                <w:szCs w:val="17"/>
              </w:rPr>
              <w:t>6) фиброзная дисплазия</w:t>
            </w:r>
            <w:bookmarkEnd w:id="163"/>
          </w:p>
          <w:p w14:paraId="0A2A335A" w14:textId="77777777" w:rsidR="00542923" w:rsidRDefault="00542923">
            <w:pPr>
              <w:pStyle w:val="a7"/>
              <w:rPr>
                <w:sz w:val="17"/>
                <w:szCs w:val="17"/>
              </w:rPr>
            </w:pPr>
            <w:bookmarkStart w:id="164" w:name="sub_74377"/>
            <w:r>
              <w:rPr>
                <w:sz w:val="17"/>
                <w:szCs w:val="17"/>
              </w:rPr>
              <w:t>7) оссифицирующий миозит</w:t>
            </w:r>
            <w:bookmarkEnd w:id="164"/>
          </w:p>
          <w:p w14:paraId="1000CC4E" w14:textId="77777777" w:rsidR="00542923" w:rsidRDefault="00542923">
            <w:pPr>
              <w:pStyle w:val="a7"/>
              <w:rPr>
                <w:sz w:val="17"/>
                <w:szCs w:val="17"/>
              </w:rPr>
            </w:pPr>
            <w:bookmarkStart w:id="165" w:name="sub_74378"/>
            <w:r>
              <w:rPr>
                <w:sz w:val="17"/>
                <w:szCs w:val="17"/>
              </w:rPr>
              <w:t>8) "Коричневая опухоль"</w:t>
            </w:r>
            <w:bookmarkEnd w:id="165"/>
          </w:p>
          <w:p w14:paraId="09AA8031" w14:textId="77777777" w:rsidR="00542923" w:rsidRDefault="00542923">
            <w:pPr>
              <w:pStyle w:val="a7"/>
              <w:rPr>
                <w:sz w:val="17"/>
                <w:szCs w:val="17"/>
              </w:rPr>
            </w:pPr>
            <w:bookmarkStart w:id="166" w:name="sub_74379"/>
            <w:r>
              <w:rPr>
                <w:sz w:val="17"/>
                <w:szCs w:val="17"/>
              </w:rPr>
              <w:t>9) центральная гигантоклеточная гранулема</w:t>
            </w:r>
            <w:bookmarkEnd w:id="166"/>
          </w:p>
        </w:tc>
        <w:tc>
          <w:tcPr>
            <w:tcW w:w="3016" w:type="dxa"/>
            <w:tcBorders>
              <w:top w:val="single" w:sz="4" w:space="0" w:color="auto"/>
              <w:left w:val="single" w:sz="4" w:space="0" w:color="auto"/>
              <w:bottom w:val="nil"/>
              <w:right w:val="single" w:sz="4" w:space="0" w:color="auto"/>
            </w:tcBorders>
          </w:tcPr>
          <w:p w14:paraId="6D047F96"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609F88A3"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6349CBD3"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211D4C19" w14:textId="77777777" w:rsidR="00542923" w:rsidRDefault="00542923">
            <w:pPr>
              <w:pStyle w:val="a7"/>
              <w:rPr>
                <w:sz w:val="17"/>
                <w:szCs w:val="17"/>
              </w:rPr>
            </w:pPr>
            <w:r>
              <w:rPr>
                <w:sz w:val="17"/>
                <w:szCs w:val="17"/>
              </w:rPr>
              <w:t xml:space="preserve">Лечение - хирургическое (радикальное иссечение опухоли </w:t>
            </w:r>
            <w:hyperlink r:id="rId179" w:history="1">
              <w:r>
                <w:rPr>
                  <w:rStyle w:val="a4"/>
                  <w:rFonts w:cs="Times New Roman CYR"/>
                  <w:sz w:val="17"/>
                  <w:szCs w:val="17"/>
                  <w:shd w:val="clear" w:color="auto" w:fill="F0F0F0"/>
                </w:rPr>
                <w:t>#</w:t>
              </w:r>
            </w:hyperlink>
            <w:r>
              <w:rPr>
                <w:sz w:val="17"/>
                <w:szCs w:val="17"/>
              </w:rPr>
              <w:t xml:space="preserve"> пределах здоровых тканей)</w:t>
            </w:r>
          </w:p>
          <w:p w14:paraId="7BFD2AE1" w14:textId="77777777" w:rsidR="00542923" w:rsidRDefault="00542923">
            <w:pPr>
              <w:pStyle w:val="a7"/>
              <w:rPr>
                <w:sz w:val="17"/>
                <w:szCs w:val="17"/>
              </w:rPr>
            </w:pPr>
            <w:r>
              <w:rPr>
                <w:sz w:val="17"/>
                <w:szCs w:val="17"/>
              </w:rPr>
              <w:t>Устранение послеоперационного дефекта кости (при необходимости - методом восстановительной хирургии)</w:t>
            </w:r>
          </w:p>
        </w:tc>
        <w:tc>
          <w:tcPr>
            <w:tcW w:w="1477" w:type="dxa"/>
            <w:gridSpan w:val="3"/>
            <w:vMerge w:val="restart"/>
            <w:tcBorders>
              <w:top w:val="single" w:sz="4" w:space="0" w:color="auto"/>
              <w:left w:val="single" w:sz="4" w:space="0" w:color="auto"/>
              <w:bottom w:val="nil"/>
              <w:right w:val="single" w:sz="4" w:space="0" w:color="auto"/>
            </w:tcBorders>
          </w:tcPr>
          <w:p w14:paraId="3A62E4BD" w14:textId="77777777" w:rsidR="00542923" w:rsidRDefault="00542923">
            <w:pPr>
              <w:pStyle w:val="a7"/>
              <w:rPr>
                <w:sz w:val="17"/>
                <w:szCs w:val="17"/>
              </w:rPr>
            </w:pPr>
            <w:r>
              <w:rPr>
                <w:sz w:val="17"/>
                <w:szCs w:val="17"/>
              </w:rPr>
              <w:t>2 - 3 нед.</w:t>
            </w:r>
          </w:p>
        </w:tc>
        <w:tc>
          <w:tcPr>
            <w:tcW w:w="1078" w:type="dxa"/>
            <w:tcBorders>
              <w:top w:val="single" w:sz="4" w:space="0" w:color="auto"/>
              <w:left w:val="single" w:sz="4" w:space="0" w:color="auto"/>
              <w:bottom w:val="nil"/>
              <w:right w:val="single" w:sz="4" w:space="0" w:color="auto"/>
            </w:tcBorders>
          </w:tcPr>
          <w:p w14:paraId="7EEDE8D1" w14:textId="77777777" w:rsidR="00542923" w:rsidRDefault="00542923">
            <w:pPr>
              <w:pStyle w:val="a7"/>
              <w:rPr>
                <w:sz w:val="17"/>
                <w:szCs w:val="17"/>
              </w:rPr>
            </w:pPr>
            <w:r>
              <w:rPr>
                <w:sz w:val="17"/>
                <w:szCs w:val="17"/>
              </w:rPr>
              <w:t>1 год</w:t>
            </w:r>
          </w:p>
        </w:tc>
        <w:tc>
          <w:tcPr>
            <w:tcW w:w="1774" w:type="dxa"/>
            <w:gridSpan w:val="2"/>
            <w:vMerge w:val="restart"/>
            <w:tcBorders>
              <w:top w:val="single" w:sz="4" w:space="0" w:color="auto"/>
              <w:left w:val="single" w:sz="4" w:space="0" w:color="auto"/>
              <w:bottom w:val="nil"/>
            </w:tcBorders>
          </w:tcPr>
          <w:p w14:paraId="0809A90B" w14:textId="77777777" w:rsidR="00542923" w:rsidRDefault="00542923">
            <w:pPr>
              <w:pStyle w:val="a7"/>
              <w:rPr>
                <w:sz w:val="17"/>
                <w:szCs w:val="17"/>
              </w:rPr>
            </w:pPr>
            <w:r>
              <w:rPr>
                <w:sz w:val="17"/>
                <w:szCs w:val="17"/>
              </w:rPr>
              <w:t>Отсутствие рецидива опухоли. Хорошие функциональные и эстетические результаты.</w:t>
            </w:r>
          </w:p>
        </w:tc>
      </w:tr>
      <w:tr w:rsidR="00542923" w14:paraId="7AC480D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889FDC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0D9328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774353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02A6675" w14:textId="77777777" w:rsidR="00542923" w:rsidRDefault="00542923">
            <w:pPr>
              <w:pStyle w:val="a7"/>
              <w:rPr>
                <w:sz w:val="17"/>
                <w:szCs w:val="17"/>
              </w:rPr>
            </w:pPr>
            <w:r>
              <w:rPr>
                <w:sz w:val="17"/>
                <w:szCs w:val="17"/>
              </w:rPr>
              <w:t>Клин, анализ крови</w:t>
            </w:r>
          </w:p>
        </w:tc>
        <w:tc>
          <w:tcPr>
            <w:tcW w:w="959" w:type="dxa"/>
            <w:tcBorders>
              <w:top w:val="nil"/>
              <w:left w:val="single" w:sz="4" w:space="0" w:color="auto"/>
              <w:bottom w:val="nil"/>
              <w:right w:val="single" w:sz="4" w:space="0" w:color="auto"/>
            </w:tcBorders>
          </w:tcPr>
          <w:p w14:paraId="65A975E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11DD802"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60F48AD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07FF45D"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67CE507A" w14:textId="77777777" w:rsidR="00542923" w:rsidRDefault="00542923">
            <w:pPr>
              <w:pStyle w:val="a7"/>
              <w:rPr>
                <w:sz w:val="17"/>
                <w:szCs w:val="17"/>
              </w:rPr>
            </w:pPr>
            <w:r>
              <w:rPr>
                <w:sz w:val="17"/>
                <w:szCs w:val="17"/>
              </w:rPr>
              <w:t>1 раз в</w:t>
            </w:r>
          </w:p>
          <w:p w14:paraId="70F2371A" w14:textId="77777777" w:rsidR="00542923" w:rsidRDefault="00542923">
            <w:pPr>
              <w:pStyle w:val="a7"/>
              <w:rPr>
                <w:sz w:val="17"/>
                <w:szCs w:val="17"/>
              </w:rPr>
            </w:pPr>
            <w:r>
              <w:rPr>
                <w:sz w:val="17"/>
                <w:szCs w:val="17"/>
              </w:rPr>
              <w:t>мес. в течение года</w:t>
            </w:r>
          </w:p>
        </w:tc>
        <w:tc>
          <w:tcPr>
            <w:tcW w:w="1774" w:type="dxa"/>
            <w:gridSpan w:val="2"/>
            <w:vMerge/>
            <w:tcBorders>
              <w:top w:val="single" w:sz="4" w:space="0" w:color="auto"/>
              <w:left w:val="single" w:sz="4" w:space="0" w:color="auto"/>
              <w:bottom w:val="nil"/>
            </w:tcBorders>
          </w:tcPr>
          <w:p w14:paraId="1738D809" w14:textId="77777777" w:rsidR="00542923" w:rsidRDefault="00542923">
            <w:pPr>
              <w:pStyle w:val="a7"/>
              <w:rPr>
                <w:sz w:val="17"/>
                <w:szCs w:val="17"/>
              </w:rPr>
            </w:pPr>
          </w:p>
        </w:tc>
      </w:tr>
      <w:tr w:rsidR="00542923" w14:paraId="5809149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F8FEBC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F5547A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5AB808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F6E9C39"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616C272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D27B57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769D1C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1A18B9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D74366E"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E59045D" w14:textId="77777777" w:rsidR="00542923" w:rsidRDefault="00542923">
            <w:pPr>
              <w:pStyle w:val="a7"/>
              <w:rPr>
                <w:sz w:val="17"/>
                <w:szCs w:val="17"/>
              </w:rPr>
            </w:pPr>
          </w:p>
        </w:tc>
      </w:tr>
      <w:tr w:rsidR="00542923" w14:paraId="632AF73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66BBA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33A636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204C0B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B60D7FD" w14:textId="77777777" w:rsidR="00542923" w:rsidRDefault="00542923">
            <w:pPr>
              <w:pStyle w:val="a7"/>
              <w:rPr>
                <w:sz w:val="17"/>
                <w:szCs w:val="17"/>
              </w:rPr>
            </w:pPr>
            <w:r>
              <w:rPr>
                <w:sz w:val="17"/>
                <w:szCs w:val="17"/>
              </w:rPr>
              <w:t>Ан. крови на ВИЧ, RW, HBsAg, HCV</w:t>
            </w:r>
          </w:p>
        </w:tc>
        <w:tc>
          <w:tcPr>
            <w:tcW w:w="959" w:type="dxa"/>
            <w:tcBorders>
              <w:top w:val="nil"/>
              <w:left w:val="single" w:sz="4" w:space="0" w:color="auto"/>
              <w:bottom w:val="nil"/>
              <w:right w:val="single" w:sz="4" w:space="0" w:color="auto"/>
            </w:tcBorders>
          </w:tcPr>
          <w:p w14:paraId="1D4AB34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5CD1F6C" w14:textId="77777777" w:rsidR="00542923" w:rsidRDefault="00542923">
            <w:pPr>
              <w:pStyle w:val="a7"/>
              <w:jc w:val="center"/>
              <w:rPr>
                <w:sz w:val="17"/>
                <w:szCs w:val="17"/>
              </w:rPr>
            </w:pPr>
            <w:r>
              <w:rPr>
                <w:sz w:val="17"/>
                <w:szCs w:val="17"/>
              </w:rPr>
              <w:t>1 р.</w:t>
            </w:r>
          </w:p>
          <w:p w14:paraId="393B655D"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36AC6AF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F9058D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FAC815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7EB265A" w14:textId="77777777" w:rsidR="00542923" w:rsidRDefault="00542923">
            <w:pPr>
              <w:pStyle w:val="a7"/>
              <w:rPr>
                <w:sz w:val="17"/>
                <w:szCs w:val="17"/>
              </w:rPr>
            </w:pPr>
          </w:p>
        </w:tc>
      </w:tr>
      <w:tr w:rsidR="00542923" w14:paraId="662B490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25A5BB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F7C219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8216F9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5C35E4E" w14:textId="77777777" w:rsidR="00542923" w:rsidRDefault="00542923">
            <w:pPr>
              <w:pStyle w:val="a7"/>
              <w:rPr>
                <w:sz w:val="17"/>
                <w:szCs w:val="17"/>
              </w:rPr>
            </w:pPr>
            <w:r>
              <w:rPr>
                <w:sz w:val="17"/>
                <w:szCs w:val="17"/>
              </w:rPr>
              <w:t>Общая анализ мочи</w:t>
            </w:r>
          </w:p>
        </w:tc>
        <w:tc>
          <w:tcPr>
            <w:tcW w:w="959" w:type="dxa"/>
            <w:tcBorders>
              <w:top w:val="nil"/>
              <w:left w:val="single" w:sz="4" w:space="0" w:color="auto"/>
              <w:bottom w:val="nil"/>
              <w:right w:val="single" w:sz="4" w:space="0" w:color="auto"/>
            </w:tcBorders>
          </w:tcPr>
          <w:p w14:paraId="6305BDB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E4CC89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2B8F76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CF88954"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45B943F7" w14:textId="77777777" w:rsidR="00542923" w:rsidRDefault="00542923">
            <w:pPr>
              <w:pStyle w:val="a7"/>
              <w:rPr>
                <w:sz w:val="17"/>
                <w:szCs w:val="17"/>
              </w:rPr>
            </w:pPr>
            <w:r>
              <w:rPr>
                <w:sz w:val="17"/>
                <w:szCs w:val="17"/>
              </w:rPr>
              <w:t>1 раз в 6 мес. и 1 раз в год до истеч. 15 лет</w:t>
            </w:r>
          </w:p>
        </w:tc>
        <w:tc>
          <w:tcPr>
            <w:tcW w:w="1774" w:type="dxa"/>
            <w:gridSpan w:val="2"/>
            <w:vMerge/>
            <w:tcBorders>
              <w:top w:val="single" w:sz="4" w:space="0" w:color="auto"/>
              <w:left w:val="single" w:sz="4" w:space="0" w:color="auto"/>
              <w:bottom w:val="nil"/>
            </w:tcBorders>
          </w:tcPr>
          <w:p w14:paraId="6F713C82" w14:textId="77777777" w:rsidR="00542923" w:rsidRDefault="00542923">
            <w:pPr>
              <w:pStyle w:val="a7"/>
              <w:rPr>
                <w:sz w:val="17"/>
                <w:szCs w:val="17"/>
              </w:rPr>
            </w:pPr>
          </w:p>
        </w:tc>
      </w:tr>
      <w:tr w:rsidR="00542923" w14:paraId="70C60BE5"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59C75E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6487F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C0250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3588C53" w14:textId="77777777" w:rsidR="00542923" w:rsidRDefault="00542923">
            <w:pPr>
              <w:pStyle w:val="a7"/>
              <w:rPr>
                <w:sz w:val="17"/>
                <w:szCs w:val="17"/>
              </w:rPr>
            </w:pPr>
            <w:r>
              <w:rPr>
                <w:sz w:val="17"/>
                <w:szCs w:val="17"/>
              </w:rPr>
              <w:t>Бак. анализы</w:t>
            </w:r>
          </w:p>
        </w:tc>
        <w:tc>
          <w:tcPr>
            <w:tcW w:w="959" w:type="dxa"/>
            <w:tcBorders>
              <w:top w:val="nil"/>
              <w:left w:val="single" w:sz="4" w:space="0" w:color="auto"/>
              <w:bottom w:val="nil"/>
              <w:right w:val="single" w:sz="4" w:space="0" w:color="auto"/>
            </w:tcBorders>
          </w:tcPr>
          <w:p w14:paraId="270C3AD3"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B396F12"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0566C4C8"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297EBD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93EB5D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D32883" w14:textId="77777777" w:rsidR="00542923" w:rsidRDefault="00542923">
            <w:pPr>
              <w:pStyle w:val="a7"/>
              <w:rPr>
                <w:sz w:val="17"/>
                <w:szCs w:val="17"/>
              </w:rPr>
            </w:pPr>
          </w:p>
        </w:tc>
      </w:tr>
      <w:tr w:rsidR="00542923" w14:paraId="47FE6A0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8C3360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3FC31F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D15839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D66B809"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58AF0C3B"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E7520E7"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7E7C263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BD3062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9A1432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9A9977" w14:textId="77777777" w:rsidR="00542923" w:rsidRDefault="00542923">
            <w:pPr>
              <w:pStyle w:val="a7"/>
              <w:rPr>
                <w:sz w:val="17"/>
                <w:szCs w:val="17"/>
              </w:rPr>
            </w:pPr>
          </w:p>
        </w:tc>
      </w:tr>
      <w:tr w:rsidR="00542923" w14:paraId="4D59ABCF"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063796A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D9AFF9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E4B76C1"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017A77A" w14:textId="77777777" w:rsidR="00542923" w:rsidRDefault="00542923">
            <w:pPr>
              <w:pStyle w:val="a7"/>
              <w:rPr>
                <w:sz w:val="17"/>
                <w:szCs w:val="17"/>
              </w:rPr>
            </w:pPr>
            <w:r>
              <w:rPr>
                <w:sz w:val="17"/>
                <w:szCs w:val="17"/>
              </w:rPr>
              <w:t>ЭКГ, Rg грудной клетки</w:t>
            </w:r>
          </w:p>
        </w:tc>
        <w:tc>
          <w:tcPr>
            <w:tcW w:w="959" w:type="dxa"/>
            <w:vMerge w:val="restart"/>
            <w:tcBorders>
              <w:top w:val="nil"/>
              <w:left w:val="single" w:sz="4" w:space="0" w:color="auto"/>
              <w:bottom w:val="nil"/>
              <w:right w:val="single" w:sz="4" w:space="0" w:color="auto"/>
            </w:tcBorders>
          </w:tcPr>
          <w:p w14:paraId="7680B33B"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4268DC50"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BD8C8E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69FDF3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E44367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9EB9256" w14:textId="77777777" w:rsidR="00542923" w:rsidRDefault="00542923">
            <w:pPr>
              <w:pStyle w:val="a7"/>
              <w:rPr>
                <w:sz w:val="17"/>
                <w:szCs w:val="17"/>
              </w:rPr>
            </w:pPr>
          </w:p>
        </w:tc>
      </w:tr>
      <w:tr w:rsidR="00542923" w14:paraId="7A5EF8A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420F16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D8CD2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E437D34"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E270F87"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1B8B8D81"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53C05113"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13F31D1F" w14:textId="77777777" w:rsidR="00542923" w:rsidRDefault="00542923">
            <w:pPr>
              <w:pStyle w:val="a7"/>
              <w:rPr>
                <w:sz w:val="17"/>
                <w:szCs w:val="17"/>
              </w:rPr>
            </w:pPr>
            <w:r>
              <w:rPr>
                <w:sz w:val="17"/>
                <w:szCs w:val="17"/>
              </w:rPr>
              <w:t>II этап.</w:t>
            </w:r>
          </w:p>
        </w:tc>
        <w:tc>
          <w:tcPr>
            <w:tcW w:w="1477" w:type="dxa"/>
            <w:gridSpan w:val="3"/>
            <w:vMerge/>
            <w:tcBorders>
              <w:top w:val="single" w:sz="4" w:space="0" w:color="auto"/>
              <w:left w:val="single" w:sz="4" w:space="0" w:color="auto"/>
              <w:bottom w:val="nil"/>
              <w:right w:val="single" w:sz="4" w:space="0" w:color="auto"/>
            </w:tcBorders>
          </w:tcPr>
          <w:p w14:paraId="70B0F23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F4944E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8E4535D" w14:textId="77777777" w:rsidR="00542923" w:rsidRDefault="00542923">
            <w:pPr>
              <w:pStyle w:val="a7"/>
              <w:rPr>
                <w:sz w:val="17"/>
                <w:szCs w:val="17"/>
              </w:rPr>
            </w:pPr>
          </w:p>
        </w:tc>
      </w:tr>
      <w:tr w:rsidR="00542923" w14:paraId="4FBD03E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8758DF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0D3DCE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ACD544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2278FB2"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52C08052"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E07AFC4" w14:textId="77777777" w:rsidR="00542923" w:rsidRDefault="00542923">
            <w:pPr>
              <w:pStyle w:val="a7"/>
              <w:jc w:val="center"/>
              <w:rPr>
                <w:sz w:val="17"/>
                <w:szCs w:val="17"/>
              </w:rPr>
            </w:pPr>
            <w:r>
              <w:rPr>
                <w:sz w:val="17"/>
                <w:szCs w:val="17"/>
              </w:rPr>
              <w:t>1 р.</w:t>
            </w:r>
          </w:p>
        </w:tc>
        <w:tc>
          <w:tcPr>
            <w:tcW w:w="2735" w:type="dxa"/>
            <w:gridSpan w:val="2"/>
            <w:tcBorders>
              <w:top w:val="nil"/>
              <w:left w:val="single" w:sz="4" w:space="0" w:color="auto"/>
              <w:bottom w:val="nil"/>
              <w:right w:val="single" w:sz="4" w:space="0" w:color="auto"/>
            </w:tcBorders>
          </w:tcPr>
          <w:p w14:paraId="47EED436" w14:textId="77777777" w:rsidR="00542923" w:rsidRDefault="00542923">
            <w:pPr>
              <w:pStyle w:val="a7"/>
              <w:rPr>
                <w:sz w:val="17"/>
                <w:szCs w:val="17"/>
              </w:rPr>
            </w:pPr>
            <w:r>
              <w:rPr>
                <w:sz w:val="17"/>
                <w:szCs w:val="17"/>
              </w:rPr>
              <w:t>Ортодонтическое лечение</w:t>
            </w:r>
          </w:p>
        </w:tc>
        <w:tc>
          <w:tcPr>
            <w:tcW w:w="1477" w:type="dxa"/>
            <w:gridSpan w:val="3"/>
            <w:vMerge/>
            <w:tcBorders>
              <w:top w:val="single" w:sz="4" w:space="0" w:color="auto"/>
              <w:left w:val="single" w:sz="4" w:space="0" w:color="auto"/>
              <w:bottom w:val="nil"/>
              <w:right w:val="single" w:sz="4" w:space="0" w:color="auto"/>
            </w:tcBorders>
          </w:tcPr>
          <w:p w14:paraId="304FE59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426F69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CEF5EA" w14:textId="77777777" w:rsidR="00542923" w:rsidRDefault="00542923">
            <w:pPr>
              <w:pStyle w:val="a7"/>
              <w:rPr>
                <w:sz w:val="17"/>
                <w:szCs w:val="17"/>
              </w:rPr>
            </w:pPr>
          </w:p>
        </w:tc>
      </w:tr>
      <w:tr w:rsidR="00542923" w14:paraId="2141AB8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14B6BF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57AB62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FAAEFE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BC3374E" w14:textId="77777777" w:rsidR="00542923" w:rsidRDefault="00542923">
            <w:pPr>
              <w:pStyle w:val="a7"/>
              <w:rPr>
                <w:sz w:val="17"/>
                <w:szCs w:val="17"/>
              </w:rPr>
            </w:pPr>
            <w:r>
              <w:rPr>
                <w:sz w:val="17"/>
                <w:szCs w:val="17"/>
              </w:rPr>
              <w:t>Rg-обследование (ОПТГ, панорамные снимки, аксиальные, прицельные и др.)</w:t>
            </w:r>
          </w:p>
        </w:tc>
        <w:tc>
          <w:tcPr>
            <w:tcW w:w="959" w:type="dxa"/>
            <w:tcBorders>
              <w:top w:val="nil"/>
              <w:left w:val="single" w:sz="4" w:space="0" w:color="auto"/>
              <w:bottom w:val="nil"/>
              <w:right w:val="single" w:sz="4" w:space="0" w:color="auto"/>
            </w:tcBorders>
          </w:tcPr>
          <w:p w14:paraId="1B2D8DD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DA85205" w14:textId="77777777" w:rsidR="00542923" w:rsidRDefault="00542923">
            <w:pPr>
              <w:pStyle w:val="a7"/>
              <w:jc w:val="center"/>
              <w:rPr>
                <w:sz w:val="17"/>
                <w:szCs w:val="17"/>
              </w:rPr>
            </w:pPr>
            <w:r>
              <w:rPr>
                <w:sz w:val="17"/>
                <w:szCs w:val="17"/>
              </w:rPr>
              <w:t>1 р.</w:t>
            </w:r>
          </w:p>
        </w:tc>
        <w:tc>
          <w:tcPr>
            <w:tcW w:w="2735" w:type="dxa"/>
            <w:gridSpan w:val="2"/>
            <w:tcBorders>
              <w:top w:val="nil"/>
              <w:left w:val="single" w:sz="4" w:space="0" w:color="auto"/>
              <w:bottom w:val="nil"/>
              <w:right w:val="single" w:sz="4" w:space="0" w:color="auto"/>
            </w:tcBorders>
          </w:tcPr>
          <w:p w14:paraId="7D5F5185" w14:textId="77777777" w:rsidR="00542923" w:rsidRDefault="00542923">
            <w:pPr>
              <w:pStyle w:val="a7"/>
              <w:rPr>
                <w:sz w:val="17"/>
                <w:szCs w:val="17"/>
              </w:rPr>
            </w:pPr>
            <w:r>
              <w:rPr>
                <w:sz w:val="17"/>
                <w:szCs w:val="17"/>
              </w:rPr>
              <w:t>Санация полости рта</w:t>
            </w:r>
          </w:p>
        </w:tc>
        <w:tc>
          <w:tcPr>
            <w:tcW w:w="1477" w:type="dxa"/>
            <w:gridSpan w:val="3"/>
            <w:vMerge/>
            <w:tcBorders>
              <w:top w:val="single" w:sz="4" w:space="0" w:color="auto"/>
              <w:left w:val="single" w:sz="4" w:space="0" w:color="auto"/>
              <w:bottom w:val="nil"/>
              <w:right w:val="single" w:sz="4" w:space="0" w:color="auto"/>
            </w:tcBorders>
          </w:tcPr>
          <w:p w14:paraId="4CC75500"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1614BA3E" w14:textId="77777777" w:rsidR="00542923" w:rsidRDefault="00542923">
            <w:pPr>
              <w:pStyle w:val="a7"/>
              <w:rPr>
                <w:sz w:val="17"/>
                <w:szCs w:val="17"/>
              </w:rPr>
            </w:pPr>
            <w:r>
              <w:rPr>
                <w:sz w:val="17"/>
                <w:szCs w:val="17"/>
              </w:rPr>
              <w:t>до окончания роста ребенка</w:t>
            </w:r>
          </w:p>
        </w:tc>
        <w:tc>
          <w:tcPr>
            <w:tcW w:w="1774" w:type="dxa"/>
            <w:gridSpan w:val="2"/>
            <w:vMerge/>
            <w:tcBorders>
              <w:top w:val="single" w:sz="4" w:space="0" w:color="auto"/>
              <w:left w:val="single" w:sz="4" w:space="0" w:color="auto"/>
              <w:bottom w:val="nil"/>
            </w:tcBorders>
          </w:tcPr>
          <w:p w14:paraId="34399CD0" w14:textId="77777777" w:rsidR="00542923" w:rsidRDefault="00542923">
            <w:pPr>
              <w:pStyle w:val="a7"/>
              <w:rPr>
                <w:sz w:val="17"/>
                <w:szCs w:val="17"/>
              </w:rPr>
            </w:pPr>
          </w:p>
        </w:tc>
      </w:tr>
      <w:tr w:rsidR="00542923" w14:paraId="43864B4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5F582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7C69E4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9B2BAD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B7D5E1" w14:textId="77777777" w:rsidR="00542923" w:rsidRDefault="00542923">
            <w:pPr>
              <w:pStyle w:val="a7"/>
              <w:rPr>
                <w:sz w:val="17"/>
                <w:szCs w:val="17"/>
              </w:rPr>
            </w:pPr>
            <w:r>
              <w:rPr>
                <w:sz w:val="17"/>
                <w:szCs w:val="17"/>
              </w:rPr>
              <w:t>Rg-исследование плоских костей таза и черепа</w:t>
            </w:r>
          </w:p>
        </w:tc>
        <w:tc>
          <w:tcPr>
            <w:tcW w:w="959" w:type="dxa"/>
            <w:tcBorders>
              <w:top w:val="nil"/>
              <w:left w:val="single" w:sz="4" w:space="0" w:color="auto"/>
              <w:bottom w:val="nil"/>
              <w:right w:val="single" w:sz="4" w:space="0" w:color="auto"/>
            </w:tcBorders>
          </w:tcPr>
          <w:p w14:paraId="7F94DC8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0CDDCF76" w14:textId="77777777" w:rsidR="00542923" w:rsidRDefault="00542923">
            <w:pPr>
              <w:pStyle w:val="a7"/>
              <w:rPr>
                <w:sz w:val="17"/>
                <w:szCs w:val="17"/>
              </w:rPr>
            </w:pPr>
          </w:p>
        </w:tc>
        <w:tc>
          <w:tcPr>
            <w:tcW w:w="2735" w:type="dxa"/>
            <w:gridSpan w:val="2"/>
            <w:vMerge w:val="restart"/>
            <w:tcBorders>
              <w:top w:val="nil"/>
              <w:left w:val="single" w:sz="4" w:space="0" w:color="auto"/>
              <w:bottom w:val="single" w:sz="4" w:space="0" w:color="auto"/>
              <w:right w:val="single" w:sz="4" w:space="0" w:color="auto"/>
            </w:tcBorders>
          </w:tcPr>
          <w:p w14:paraId="346CAB39" w14:textId="77777777" w:rsidR="00542923" w:rsidRDefault="00542923">
            <w:pPr>
              <w:pStyle w:val="a7"/>
              <w:rPr>
                <w:sz w:val="17"/>
                <w:szCs w:val="17"/>
              </w:rPr>
            </w:pPr>
            <w:r>
              <w:rPr>
                <w:sz w:val="17"/>
                <w:szCs w:val="17"/>
              </w:rPr>
              <w:t>Рациональное протезирование</w:t>
            </w:r>
          </w:p>
        </w:tc>
        <w:tc>
          <w:tcPr>
            <w:tcW w:w="1477" w:type="dxa"/>
            <w:gridSpan w:val="3"/>
            <w:vMerge/>
            <w:tcBorders>
              <w:top w:val="single" w:sz="4" w:space="0" w:color="auto"/>
              <w:left w:val="single" w:sz="4" w:space="0" w:color="auto"/>
              <w:bottom w:val="nil"/>
              <w:right w:val="single" w:sz="4" w:space="0" w:color="auto"/>
            </w:tcBorders>
          </w:tcPr>
          <w:p w14:paraId="47F17CE1"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6508F0B"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B8C6187" w14:textId="77777777" w:rsidR="00542923" w:rsidRDefault="00542923">
            <w:pPr>
              <w:pStyle w:val="a7"/>
              <w:rPr>
                <w:sz w:val="17"/>
                <w:szCs w:val="17"/>
              </w:rPr>
            </w:pPr>
          </w:p>
        </w:tc>
      </w:tr>
      <w:tr w:rsidR="00542923" w14:paraId="63D45B1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203282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E284AF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ACFD32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1E50DBB" w14:textId="77777777" w:rsidR="00542923" w:rsidRDefault="00542923">
            <w:pPr>
              <w:pStyle w:val="a7"/>
              <w:rPr>
                <w:sz w:val="17"/>
                <w:szCs w:val="17"/>
              </w:rPr>
            </w:pPr>
            <w:r>
              <w:rPr>
                <w:sz w:val="17"/>
                <w:szCs w:val="17"/>
              </w:rPr>
              <w:t>Компьютерная томография</w:t>
            </w:r>
          </w:p>
        </w:tc>
        <w:tc>
          <w:tcPr>
            <w:tcW w:w="959" w:type="dxa"/>
            <w:tcBorders>
              <w:top w:val="nil"/>
              <w:left w:val="single" w:sz="4" w:space="0" w:color="auto"/>
              <w:bottom w:val="nil"/>
              <w:right w:val="single" w:sz="4" w:space="0" w:color="auto"/>
            </w:tcBorders>
          </w:tcPr>
          <w:p w14:paraId="2B4CBB77"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39C099B9"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2CD631B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03DF55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3FA3631"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0FDCDFE" w14:textId="77777777" w:rsidR="00542923" w:rsidRDefault="00542923">
            <w:pPr>
              <w:pStyle w:val="a7"/>
              <w:rPr>
                <w:sz w:val="17"/>
                <w:szCs w:val="17"/>
              </w:rPr>
            </w:pPr>
          </w:p>
        </w:tc>
      </w:tr>
      <w:tr w:rsidR="00542923" w14:paraId="4B3AD76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4B78F0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0F7855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2C34D7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97FDFF6" w14:textId="77777777" w:rsidR="00542923" w:rsidRDefault="00542923">
            <w:pPr>
              <w:pStyle w:val="a7"/>
              <w:rPr>
                <w:sz w:val="17"/>
                <w:szCs w:val="17"/>
              </w:rPr>
            </w:pPr>
            <w:r>
              <w:rPr>
                <w:sz w:val="17"/>
                <w:szCs w:val="17"/>
              </w:rPr>
              <w:t>Биопсия</w:t>
            </w:r>
          </w:p>
        </w:tc>
        <w:tc>
          <w:tcPr>
            <w:tcW w:w="959" w:type="dxa"/>
            <w:tcBorders>
              <w:top w:val="nil"/>
              <w:left w:val="single" w:sz="4" w:space="0" w:color="auto"/>
              <w:bottom w:val="nil"/>
              <w:right w:val="single" w:sz="4" w:space="0" w:color="auto"/>
            </w:tcBorders>
          </w:tcPr>
          <w:p w14:paraId="39BFEBBC"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12C35F72"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6C314B3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A1F5CA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6032BDF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5ADE51A" w14:textId="77777777" w:rsidR="00542923" w:rsidRDefault="00542923">
            <w:pPr>
              <w:pStyle w:val="a7"/>
              <w:rPr>
                <w:sz w:val="17"/>
                <w:szCs w:val="17"/>
              </w:rPr>
            </w:pPr>
          </w:p>
        </w:tc>
      </w:tr>
      <w:tr w:rsidR="00542923" w14:paraId="4939F391"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B669D2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AA6C77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B3FF1B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F288ACA"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41613FA6"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4AD39C18"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31827E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0C07575"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266D27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DA5B5BE" w14:textId="77777777" w:rsidR="00542923" w:rsidRDefault="00542923">
            <w:pPr>
              <w:pStyle w:val="a7"/>
              <w:rPr>
                <w:sz w:val="17"/>
                <w:szCs w:val="17"/>
              </w:rPr>
            </w:pPr>
          </w:p>
        </w:tc>
      </w:tr>
      <w:tr w:rsidR="00542923" w14:paraId="47BDA18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F41EEB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F6F078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1803F8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011D916"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07C1FFE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8840642"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3BF0DFA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2C1D78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176FEB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D155DD5" w14:textId="77777777" w:rsidR="00542923" w:rsidRDefault="00542923">
            <w:pPr>
              <w:pStyle w:val="a7"/>
              <w:rPr>
                <w:sz w:val="17"/>
                <w:szCs w:val="17"/>
              </w:rPr>
            </w:pPr>
          </w:p>
        </w:tc>
      </w:tr>
      <w:tr w:rsidR="00542923" w14:paraId="19875C3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0EB761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41F12D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722E04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002EEB7" w14:textId="77777777" w:rsidR="00542923" w:rsidRDefault="00542923">
            <w:pPr>
              <w:pStyle w:val="a7"/>
              <w:rPr>
                <w:sz w:val="17"/>
                <w:szCs w:val="17"/>
              </w:rPr>
            </w:pPr>
            <w:r>
              <w:rPr>
                <w:sz w:val="17"/>
                <w:szCs w:val="17"/>
              </w:rPr>
              <w:t>Отоларинголог</w:t>
            </w:r>
          </w:p>
        </w:tc>
        <w:tc>
          <w:tcPr>
            <w:tcW w:w="959" w:type="dxa"/>
            <w:tcBorders>
              <w:top w:val="nil"/>
              <w:left w:val="single" w:sz="4" w:space="0" w:color="auto"/>
              <w:bottom w:val="nil"/>
              <w:right w:val="single" w:sz="4" w:space="0" w:color="auto"/>
            </w:tcBorders>
          </w:tcPr>
          <w:p w14:paraId="4B8CC409"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72497A23"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07DF8E0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6573E1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BF5B2A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BD37049" w14:textId="77777777" w:rsidR="00542923" w:rsidRDefault="00542923">
            <w:pPr>
              <w:pStyle w:val="a7"/>
              <w:rPr>
                <w:sz w:val="17"/>
                <w:szCs w:val="17"/>
              </w:rPr>
            </w:pPr>
          </w:p>
        </w:tc>
      </w:tr>
      <w:tr w:rsidR="00542923" w14:paraId="46E82AC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8EA611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9B431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9688DF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B1AE558"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41DD25AE"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BFB4D57"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52D2E73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FFDC076"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4CD5CA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567B71A" w14:textId="77777777" w:rsidR="00542923" w:rsidRDefault="00542923">
            <w:pPr>
              <w:pStyle w:val="a7"/>
              <w:rPr>
                <w:sz w:val="17"/>
                <w:szCs w:val="17"/>
              </w:rPr>
            </w:pPr>
          </w:p>
        </w:tc>
      </w:tr>
      <w:tr w:rsidR="00542923" w14:paraId="7D539A3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3BDCEF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B995D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B58D0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CF11DE9"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29156CF5"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3601A967"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78CCA94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E88342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A46CBE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9098581" w14:textId="77777777" w:rsidR="00542923" w:rsidRDefault="00542923">
            <w:pPr>
              <w:pStyle w:val="a7"/>
              <w:rPr>
                <w:sz w:val="17"/>
                <w:szCs w:val="17"/>
              </w:rPr>
            </w:pPr>
          </w:p>
        </w:tc>
      </w:tr>
      <w:tr w:rsidR="00542923" w14:paraId="4FA57C29"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B50805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A59027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3BF8BA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65D875E"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5D1F0B18"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0AF991C8"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235A550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B7C262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4CFE29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6344E1C" w14:textId="77777777" w:rsidR="00542923" w:rsidRDefault="00542923">
            <w:pPr>
              <w:pStyle w:val="a7"/>
              <w:rPr>
                <w:sz w:val="17"/>
                <w:szCs w:val="17"/>
              </w:rPr>
            </w:pPr>
          </w:p>
        </w:tc>
      </w:tr>
      <w:tr w:rsidR="00542923" w14:paraId="2FBCCF6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A9911A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D46141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47CD46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3EE2400" w14:textId="77777777" w:rsidR="00542923" w:rsidRDefault="00542923">
            <w:pPr>
              <w:pStyle w:val="a7"/>
              <w:rPr>
                <w:sz w:val="17"/>
                <w:szCs w:val="17"/>
              </w:rPr>
            </w:pPr>
            <w:r>
              <w:rPr>
                <w:sz w:val="17"/>
                <w:szCs w:val="17"/>
              </w:rPr>
              <w:t>Дополнительное обследование:</w:t>
            </w:r>
          </w:p>
        </w:tc>
        <w:tc>
          <w:tcPr>
            <w:tcW w:w="959" w:type="dxa"/>
            <w:tcBorders>
              <w:top w:val="nil"/>
              <w:left w:val="single" w:sz="4" w:space="0" w:color="auto"/>
              <w:bottom w:val="nil"/>
              <w:right w:val="single" w:sz="4" w:space="0" w:color="auto"/>
            </w:tcBorders>
          </w:tcPr>
          <w:p w14:paraId="21E7FC01"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BBB6A55"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FEB3305"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D110F1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527DFCF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65E6E5D" w14:textId="77777777" w:rsidR="00542923" w:rsidRDefault="00542923">
            <w:pPr>
              <w:pStyle w:val="a7"/>
              <w:rPr>
                <w:sz w:val="17"/>
                <w:szCs w:val="17"/>
              </w:rPr>
            </w:pPr>
          </w:p>
        </w:tc>
      </w:tr>
      <w:tr w:rsidR="00542923" w14:paraId="23E02B6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96EB38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E9686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358148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517A32E" w14:textId="77777777" w:rsidR="00542923" w:rsidRDefault="00542923">
            <w:pPr>
              <w:pStyle w:val="a7"/>
              <w:rPr>
                <w:sz w:val="17"/>
                <w:szCs w:val="17"/>
              </w:rPr>
            </w:pPr>
            <w:r>
              <w:rPr>
                <w:sz w:val="17"/>
                <w:szCs w:val="17"/>
              </w:rPr>
              <w:t>Фотографирование пациента</w:t>
            </w:r>
          </w:p>
        </w:tc>
        <w:tc>
          <w:tcPr>
            <w:tcW w:w="959" w:type="dxa"/>
            <w:tcBorders>
              <w:top w:val="nil"/>
              <w:left w:val="single" w:sz="4" w:space="0" w:color="auto"/>
              <w:bottom w:val="nil"/>
              <w:right w:val="single" w:sz="4" w:space="0" w:color="auto"/>
            </w:tcBorders>
          </w:tcPr>
          <w:p w14:paraId="36DC016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312E1F76"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nil"/>
              <w:right w:val="single" w:sz="4" w:space="0" w:color="auto"/>
            </w:tcBorders>
          </w:tcPr>
          <w:p w14:paraId="5179CC4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89FAF6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1186E1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1451FC3" w14:textId="77777777" w:rsidR="00542923" w:rsidRDefault="00542923">
            <w:pPr>
              <w:pStyle w:val="a7"/>
              <w:rPr>
                <w:sz w:val="17"/>
                <w:szCs w:val="17"/>
              </w:rPr>
            </w:pPr>
          </w:p>
        </w:tc>
      </w:tr>
      <w:tr w:rsidR="00542923" w14:paraId="36253EC7"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69EE8ED2"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7FE9FE2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4EC825A3"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F58C7A3" w14:textId="77777777" w:rsidR="00542923" w:rsidRDefault="00542923">
            <w:pPr>
              <w:pStyle w:val="a7"/>
              <w:rPr>
                <w:sz w:val="17"/>
                <w:szCs w:val="17"/>
              </w:rPr>
            </w:pPr>
            <w:r>
              <w:rPr>
                <w:sz w:val="17"/>
                <w:szCs w:val="17"/>
              </w:rPr>
              <w:t>Изготовление гипсовых моделей</w:t>
            </w:r>
          </w:p>
        </w:tc>
        <w:tc>
          <w:tcPr>
            <w:tcW w:w="959" w:type="dxa"/>
            <w:tcBorders>
              <w:top w:val="nil"/>
              <w:left w:val="single" w:sz="4" w:space="0" w:color="auto"/>
              <w:bottom w:val="single" w:sz="4" w:space="0" w:color="auto"/>
              <w:right w:val="single" w:sz="4" w:space="0" w:color="auto"/>
            </w:tcBorders>
          </w:tcPr>
          <w:p w14:paraId="3BEFA7D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single" w:sz="4" w:space="0" w:color="auto"/>
              <w:right w:val="single" w:sz="4" w:space="0" w:color="auto"/>
            </w:tcBorders>
          </w:tcPr>
          <w:p w14:paraId="74076F45"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single" w:sz="4" w:space="0" w:color="auto"/>
              <w:right w:val="single" w:sz="4" w:space="0" w:color="auto"/>
            </w:tcBorders>
          </w:tcPr>
          <w:p w14:paraId="5C44ADCA"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51CC04CF"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1AE15EA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2F90442" w14:textId="77777777" w:rsidR="00542923" w:rsidRDefault="00542923">
            <w:pPr>
              <w:pStyle w:val="a7"/>
              <w:rPr>
                <w:sz w:val="17"/>
                <w:szCs w:val="17"/>
              </w:rPr>
            </w:pPr>
          </w:p>
        </w:tc>
      </w:tr>
      <w:tr w:rsidR="00542923" w14:paraId="2E04C3A0"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4DE63A39"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1454860F"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09A7AFC4" w14:textId="77777777" w:rsidR="00542923" w:rsidRDefault="00542923">
            <w:pPr>
              <w:pStyle w:val="a7"/>
              <w:rPr>
                <w:sz w:val="17"/>
                <w:szCs w:val="17"/>
              </w:rPr>
            </w:pPr>
            <w:bookmarkStart w:id="167" w:name="sub_7438"/>
            <w:r>
              <w:rPr>
                <w:sz w:val="17"/>
                <w:szCs w:val="17"/>
              </w:rPr>
              <w:t>VII Сосудистые опухоли костей</w:t>
            </w:r>
            <w:bookmarkEnd w:id="167"/>
          </w:p>
          <w:p w14:paraId="010E9C2B" w14:textId="77777777" w:rsidR="00542923" w:rsidRDefault="00542923">
            <w:pPr>
              <w:pStyle w:val="a7"/>
              <w:rPr>
                <w:sz w:val="17"/>
                <w:szCs w:val="17"/>
              </w:rPr>
            </w:pPr>
            <w:bookmarkStart w:id="168" w:name="sub_74381"/>
            <w:r>
              <w:rPr>
                <w:sz w:val="17"/>
                <w:szCs w:val="17"/>
              </w:rPr>
              <w:t>1) гемангиоэндотелиома</w:t>
            </w:r>
            <w:bookmarkEnd w:id="168"/>
          </w:p>
          <w:p w14:paraId="2889C64F" w14:textId="77777777" w:rsidR="00542923" w:rsidRDefault="00542923">
            <w:pPr>
              <w:pStyle w:val="a7"/>
              <w:rPr>
                <w:sz w:val="17"/>
                <w:szCs w:val="17"/>
              </w:rPr>
            </w:pPr>
            <w:bookmarkStart w:id="169" w:name="sub_74382"/>
            <w:r>
              <w:rPr>
                <w:sz w:val="17"/>
                <w:szCs w:val="17"/>
              </w:rPr>
              <w:t>2) гемангиоперицитома</w:t>
            </w:r>
            <w:bookmarkEnd w:id="169"/>
          </w:p>
        </w:tc>
        <w:tc>
          <w:tcPr>
            <w:tcW w:w="3016" w:type="dxa"/>
            <w:tcBorders>
              <w:top w:val="single" w:sz="4" w:space="0" w:color="auto"/>
              <w:left w:val="single" w:sz="4" w:space="0" w:color="auto"/>
              <w:bottom w:val="nil"/>
              <w:right w:val="single" w:sz="4" w:space="0" w:color="auto"/>
            </w:tcBorders>
          </w:tcPr>
          <w:p w14:paraId="48899061"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6074A9BF" w14:textId="77777777" w:rsidR="00542923" w:rsidRDefault="00542923">
            <w:pPr>
              <w:pStyle w:val="a7"/>
              <w:rPr>
                <w:sz w:val="17"/>
                <w:szCs w:val="17"/>
              </w:rPr>
            </w:pPr>
          </w:p>
        </w:tc>
        <w:tc>
          <w:tcPr>
            <w:tcW w:w="788" w:type="dxa"/>
            <w:gridSpan w:val="2"/>
            <w:tcBorders>
              <w:top w:val="single" w:sz="4" w:space="0" w:color="auto"/>
              <w:left w:val="single" w:sz="4" w:space="0" w:color="auto"/>
              <w:bottom w:val="nil"/>
              <w:right w:val="single" w:sz="4" w:space="0" w:color="auto"/>
            </w:tcBorders>
          </w:tcPr>
          <w:p w14:paraId="76A0F813"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1859DC21" w14:textId="77777777" w:rsidR="00542923" w:rsidRDefault="00542923">
            <w:pPr>
              <w:pStyle w:val="a7"/>
              <w:rPr>
                <w:sz w:val="17"/>
                <w:szCs w:val="17"/>
              </w:rPr>
            </w:pPr>
            <w:r>
              <w:rPr>
                <w:sz w:val="17"/>
                <w:szCs w:val="17"/>
              </w:rPr>
              <w:t xml:space="preserve">Лечение - хирургическое (радикальное иссечение опухоли </w:t>
            </w:r>
            <w:hyperlink r:id="rId180" w:history="1">
              <w:r>
                <w:rPr>
                  <w:rStyle w:val="a4"/>
                  <w:rFonts w:cs="Times New Roman CYR"/>
                  <w:sz w:val="17"/>
                  <w:szCs w:val="17"/>
                  <w:shd w:val="clear" w:color="auto" w:fill="F0F0F0"/>
                </w:rPr>
                <w:t>#</w:t>
              </w:r>
            </w:hyperlink>
            <w:r>
              <w:rPr>
                <w:sz w:val="17"/>
                <w:szCs w:val="17"/>
              </w:rPr>
              <w:t xml:space="preserve"> пределах здоровых тканей)</w:t>
            </w:r>
          </w:p>
        </w:tc>
        <w:tc>
          <w:tcPr>
            <w:tcW w:w="1477" w:type="dxa"/>
            <w:gridSpan w:val="3"/>
            <w:vMerge w:val="restart"/>
            <w:tcBorders>
              <w:top w:val="single" w:sz="4" w:space="0" w:color="auto"/>
              <w:left w:val="single" w:sz="4" w:space="0" w:color="auto"/>
              <w:bottom w:val="nil"/>
              <w:right w:val="single" w:sz="4" w:space="0" w:color="auto"/>
            </w:tcBorders>
          </w:tcPr>
          <w:p w14:paraId="4A5E8EC4" w14:textId="77777777" w:rsidR="00542923" w:rsidRDefault="00542923">
            <w:pPr>
              <w:pStyle w:val="a7"/>
              <w:rPr>
                <w:sz w:val="17"/>
                <w:szCs w:val="17"/>
              </w:rPr>
            </w:pPr>
            <w:r>
              <w:rPr>
                <w:sz w:val="17"/>
                <w:szCs w:val="17"/>
              </w:rPr>
              <w:t>2 - 3 нед.</w:t>
            </w:r>
          </w:p>
        </w:tc>
        <w:tc>
          <w:tcPr>
            <w:tcW w:w="1078" w:type="dxa"/>
            <w:tcBorders>
              <w:top w:val="single" w:sz="4" w:space="0" w:color="auto"/>
              <w:left w:val="single" w:sz="4" w:space="0" w:color="auto"/>
              <w:bottom w:val="nil"/>
              <w:right w:val="single" w:sz="4" w:space="0" w:color="auto"/>
            </w:tcBorders>
          </w:tcPr>
          <w:p w14:paraId="2897D88F" w14:textId="77777777" w:rsidR="00542923" w:rsidRDefault="00542923">
            <w:pPr>
              <w:pStyle w:val="a7"/>
              <w:rPr>
                <w:sz w:val="17"/>
                <w:szCs w:val="17"/>
              </w:rPr>
            </w:pPr>
            <w:r>
              <w:rPr>
                <w:sz w:val="17"/>
                <w:szCs w:val="17"/>
              </w:rPr>
              <w:t>1 год</w:t>
            </w:r>
          </w:p>
        </w:tc>
        <w:tc>
          <w:tcPr>
            <w:tcW w:w="1774" w:type="dxa"/>
            <w:gridSpan w:val="2"/>
            <w:vMerge w:val="restart"/>
            <w:tcBorders>
              <w:top w:val="single" w:sz="4" w:space="0" w:color="auto"/>
              <w:left w:val="single" w:sz="4" w:space="0" w:color="auto"/>
              <w:bottom w:val="nil"/>
            </w:tcBorders>
          </w:tcPr>
          <w:p w14:paraId="645BBA3E" w14:textId="77777777" w:rsidR="00542923" w:rsidRDefault="00542923">
            <w:pPr>
              <w:pStyle w:val="a7"/>
              <w:rPr>
                <w:sz w:val="17"/>
                <w:szCs w:val="17"/>
              </w:rPr>
            </w:pPr>
            <w:r>
              <w:rPr>
                <w:sz w:val="17"/>
                <w:szCs w:val="17"/>
              </w:rPr>
              <w:t>Отсутствие рецидива опухоли. Хорошие функциональные и эстетические результаты.</w:t>
            </w:r>
          </w:p>
        </w:tc>
      </w:tr>
      <w:tr w:rsidR="00542923" w14:paraId="47740F2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7D1A89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13C9B8B"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D27E74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EE183EF" w14:textId="77777777" w:rsidR="00542923" w:rsidRDefault="00542923">
            <w:pPr>
              <w:pStyle w:val="a7"/>
              <w:rPr>
                <w:sz w:val="17"/>
                <w:szCs w:val="17"/>
              </w:rPr>
            </w:pPr>
            <w:r>
              <w:rPr>
                <w:sz w:val="17"/>
                <w:szCs w:val="17"/>
              </w:rPr>
              <w:t>Клин. анализ крови</w:t>
            </w:r>
          </w:p>
        </w:tc>
        <w:tc>
          <w:tcPr>
            <w:tcW w:w="959" w:type="dxa"/>
            <w:tcBorders>
              <w:top w:val="nil"/>
              <w:left w:val="single" w:sz="4" w:space="0" w:color="auto"/>
              <w:bottom w:val="nil"/>
              <w:right w:val="single" w:sz="4" w:space="0" w:color="auto"/>
            </w:tcBorders>
          </w:tcPr>
          <w:p w14:paraId="0C8F578C"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21E42AA"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0DF0656D"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A6FCF34"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0E6CD81C" w14:textId="77777777" w:rsidR="00542923" w:rsidRDefault="00542923">
            <w:pPr>
              <w:pStyle w:val="a7"/>
              <w:rPr>
                <w:sz w:val="17"/>
                <w:szCs w:val="17"/>
              </w:rPr>
            </w:pPr>
            <w:r>
              <w:rPr>
                <w:sz w:val="17"/>
                <w:szCs w:val="17"/>
              </w:rPr>
              <w:t>1 раз в мес. в течение года</w:t>
            </w:r>
          </w:p>
        </w:tc>
        <w:tc>
          <w:tcPr>
            <w:tcW w:w="1774" w:type="dxa"/>
            <w:gridSpan w:val="2"/>
            <w:vMerge/>
            <w:tcBorders>
              <w:top w:val="single" w:sz="4" w:space="0" w:color="auto"/>
              <w:left w:val="single" w:sz="4" w:space="0" w:color="auto"/>
              <w:bottom w:val="nil"/>
            </w:tcBorders>
          </w:tcPr>
          <w:p w14:paraId="00AB51F7" w14:textId="77777777" w:rsidR="00542923" w:rsidRDefault="00542923">
            <w:pPr>
              <w:pStyle w:val="a7"/>
              <w:rPr>
                <w:sz w:val="17"/>
                <w:szCs w:val="17"/>
              </w:rPr>
            </w:pPr>
          </w:p>
        </w:tc>
      </w:tr>
      <w:tr w:rsidR="00542923" w14:paraId="111886D1"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4A761B44"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3000EBAD"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2E5E1BD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B60138C" w14:textId="77777777" w:rsidR="00542923" w:rsidRDefault="00542923">
            <w:pPr>
              <w:pStyle w:val="a7"/>
              <w:rPr>
                <w:sz w:val="17"/>
                <w:szCs w:val="17"/>
              </w:rPr>
            </w:pPr>
            <w:r>
              <w:rPr>
                <w:sz w:val="17"/>
                <w:szCs w:val="17"/>
              </w:rPr>
              <w:t>Биохим. анализ крови</w:t>
            </w:r>
          </w:p>
        </w:tc>
        <w:tc>
          <w:tcPr>
            <w:tcW w:w="959" w:type="dxa"/>
            <w:tcBorders>
              <w:top w:val="nil"/>
              <w:left w:val="single" w:sz="4" w:space="0" w:color="auto"/>
              <w:bottom w:val="nil"/>
              <w:right w:val="single" w:sz="4" w:space="0" w:color="auto"/>
            </w:tcBorders>
          </w:tcPr>
          <w:p w14:paraId="5FDAE462"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B786D9F"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6126DC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0C0AB02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113C25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3E139A70" w14:textId="77777777" w:rsidR="00542923" w:rsidRDefault="00542923">
            <w:pPr>
              <w:pStyle w:val="a7"/>
              <w:rPr>
                <w:sz w:val="17"/>
                <w:szCs w:val="17"/>
              </w:rPr>
            </w:pPr>
          </w:p>
        </w:tc>
      </w:tr>
      <w:tr w:rsidR="00542923" w14:paraId="73338018"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74F8C86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72C23E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369454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893AD21" w14:textId="77777777" w:rsidR="00542923" w:rsidRDefault="00542923">
            <w:pPr>
              <w:pStyle w:val="a7"/>
              <w:rPr>
                <w:sz w:val="17"/>
                <w:szCs w:val="17"/>
              </w:rPr>
            </w:pPr>
            <w:r>
              <w:rPr>
                <w:sz w:val="17"/>
                <w:szCs w:val="17"/>
              </w:rPr>
              <w:t>Ан. крови на ВИЧ, RW, HBsAg, HCV</w:t>
            </w:r>
          </w:p>
        </w:tc>
        <w:tc>
          <w:tcPr>
            <w:tcW w:w="959" w:type="dxa"/>
            <w:vMerge w:val="restart"/>
            <w:tcBorders>
              <w:top w:val="nil"/>
              <w:left w:val="single" w:sz="4" w:space="0" w:color="auto"/>
              <w:bottom w:val="nil"/>
              <w:right w:val="single" w:sz="4" w:space="0" w:color="auto"/>
            </w:tcBorders>
          </w:tcPr>
          <w:p w14:paraId="146599E4"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18CD7D92" w14:textId="77777777" w:rsidR="00542923" w:rsidRDefault="00542923">
            <w:pPr>
              <w:pStyle w:val="a7"/>
              <w:jc w:val="center"/>
              <w:rPr>
                <w:sz w:val="17"/>
                <w:szCs w:val="17"/>
              </w:rPr>
            </w:pPr>
            <w:r>
              <w:rPr>
                <w:sz w:val="17"/>
                <w:szCs w:val="17"/>
              </w:rPr>
              <w:t>1 р.</w:t>
            </w:r>
          </w:p>
          <w:p w14:paraId="1E57174B" w14:textId="77777777" w:rsidR="00542923" w:rsidRDefault="00542923">
            <w:pPr>
              <w:pStyle w:val="a7"/>
              <w:jc w:val="center"/>
              <w:rPr>
                <w:sz w:val="17"/>
                <w:szCs w:val="17"/>
              </w:rPr>
            </w:pPr>
            <w:r>
              <w:rPr>
                <w:sz w:val="17"/>
                <w:szCs w:val="17"/>
              </w:rPr>
              <w:t>1 р.</w:t>
            </w:r>
          </w:p>
        </w:tc>
        <w:tc>
          <w:tcPr>
            <w:tcW w:w="2735" w:type="dxa"/>
            <w:gridSpan w:val="2"/>
            <w:vMerge w:val="restart"/>
            <w:tcBorders>
              <w:top w:val="nil"/>
              <w:left w:val="single" w:sz="4" w:space="0" w:color="auto"/>
              <w:bottom w:val="nil"/>
              <w:right w:val="single" w:sz="4" w:space="0" w:color="auto"/>
            </w:tcBorders>
          </w:tcPr>
          <w:p w14:paraId="0E25562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96657E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64714E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FFACA66" w14:textId="77777777" w:rsidR="00542923" w:rsidRDefault="00542923">
            <w:pPr>
              <w:pStyle w:val="a7"/>
              <w:rPr>
                <w:sz w:val="17"/>
                <w:szCs w:val="17"/>
              </w:rPr>
            </w:pPr>
          </w:p>
        </w:tc>
      </w:tr>
      <w:tr w:rsidR="00542923" w14:paraId="7608FC18"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19C61F2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0A57CD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B26ED6"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352ECD3"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3F540F67"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6DFB777"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1F8E09ED" w14:textId="77777777" w:rsidR="00542923" w:rsidRDefault="00542923">
            <w:pPr>
              <w:pStyle w:val="a7"/>
              <w:rPr>
                <w:sz w:val="17"/>
                <w:szCs w:val="17"/>
              </w:rPr>
            </w:pPr>
            <w:r>
              <w:rPr>
                <w:sz w:val="17"/>
                <w:szCs w:val="17"/>
              </w:rPr>
              <w:t>Устранение послеоперационного дефекта кости (при необходимости - методом восстановительной хирургии)</w:t>
            </w:r>
          </w:p>
        </w:tc>
        <w:tc>
          <w:tcPr>
            <w:tcW w:w="1477" w:type="dxa"/>
            <w:gridSpan w:val="3"/>
            <w:vMerge/>
            <w:tcBorders>
              <w:top w:val="single" w:sz="4" w:space="0" w:color="auto"/>
              <w:left w:val="single" w:sz="4" w:space="0" w:color="auto"/>
              <w:bottom w:val="nil"/>
              <w:right w:val="single" w:sz="4" w:space="0" w:color="auto"/>
            </w:tcBorders>
          </w:tcPr>
          <w:p w14:paraId="271F9DB2"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02F16BEB" w14:textId="77777777" w:rsidR="00542923" w:rsidRDefault="00542923">
            <w:pPr>
              <w:pStyle w:val="a7"/>
              <w:rPr>
                <w:sz w:val="17"/>
                <w:szCs w:val="17"/>
              </w:rPr>
            </w:pPr>
            <w:r>
              <w:rPr>
                <w:sz w:val="17"/>
                <w:szCs w:val="17"/>
              </w:rPr>
              <w:t>1 раз в 6 мес. и 1 раз в год до истеч. 15 лет</w:t>
            </w:r>
          </w:p>
        </w:tc>
        <w:tc>
          <w:tcPr>
            <w:tcW w:w="1774" w:type="dxa"/>
            <w:gridSpan w:val="2"/>
            <w:vMerge/>
            <w:tcBorders>
              <w:top w:val="single" w:sz="4" w:space="0" w:color="auto"/>
              <w:left w:val="single" w:sz="4" w:space="0" w:color="auto"/>
              <w:bottom w:val="nil"/>
            </w:tcBorders>
          </w:tcPr>
          <w:p w14:paraId="02C5B6F8" w14:textId="77777777" w:rsidR="00542923" w:rsidRDefault="00542923">
            <w:pPr>
              <w:pStyle w:val="a7"/>
              <w:rPr>
                <w:sz w:val="17"/>
                <w:szCs w:val="17"/>
              </w:rPr>
            </w:pPr>
          </w:p>
        </w:tc>
      </w:tr>
      <w:tr w:rsidR="00542923" w14:paraId="146BC89C"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1BC17C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7EA0C2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8E2327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8B65BA5"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56E671B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1A4D909"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C271586"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27174B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596A14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EB65871" w14:textId="77777777" w:rsidR="00542923" w:rsidRDefault="00542923">
            <w:pPr>
              <w:pStyle w:val="a7"/>
              <w:rPr>
                <w:sz w:val="17"/>
                <w:szCs w:val="17"/>
              </w:rPr>
            </w:pPr>
          </w:p>
        </w:tc>
      </w:tr>
      <w:tr w:rsidR="00542923" w14:paraId="668AABC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5FBCF2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847EEA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A9A64F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01F2BD8" w14:textId="77777777" w:rsidR="00542923" w:rsidRDefault="00542923">
            <w:pPr>
              <w:pStyle w:val="a7"/>
              <w:rPr>
                <w:sz w:val="17"/>
                <w:szCs w:val="17"/>
              </w:rPr>
            </w:pPr>
            <w:r>
              <w:rPr>
                <w:sz w:val="17"/>
                <w:szCs w:val="17"/>
              </w:rPr>
              <w:t>Бак. анализы</w:t>
            </w:r>
          </w:p>
        </w:tc>
        <w:tc>
          <w:tcPr>
            <w:tcW w:w="959" w:type="dxa"/>
            <w:tcBorders>
              <w:top w:val="nil"/>
              <w:left w:val="single" w:sz="4" w:space="0" w:color="auto"/>
              <w:bottom w:val="nil"/>
              <w:right w:val="single" w:sz="4" w:space="0" w:color="auto"/>
            </w:tcBorders>
          </w:tcPr>
          <w:p w14:paraId="06E1E373"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22DF6E6C" w14:textId="77777777" w:rsidR="00542923" w:rsidRDefault="00542923">
            <w:pPr>
              <w:pStyle w:val="a7"/>
              <w:jc w:val="center"/>
              <w:rPr>
                <w:sz w:val="17"/>
                <w:szCs w:val="17"/>
              </w:rPr>
            </w:pPr>
            <w:r>
              <w:rPr>
                <w:sz w:val="17"/>
                <w:szCs w:val="17"/>
              </w:rPr>
              <w:t>1 р./7 дн.</w:t>
            </w:r>
          </w:p>
        </w:tc>
        <w:tc>
          <w:tcPr>
            <w:tcW w:w="2735" w:type="dxa"/>
            <w:gridSpan w:val="2"/>
            <w:vMerge/>
            <w:tcBorders>
              <w:top w:val="nil"/>
              <w:left w:val="single" w:sz="4" w:space="0" w:color="auto"/>
              <w:bottom w:val="nil"/>
              <w:right w:val="single" w:sz="4" w:space="0" w:color="auto"/>
            </w:tcBorders>
          </w:tcPr>
          <w:p w14:paraId="709BEF3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933E8F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77E291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4DFC63BA" w14:textId="77777777" w:rsidR="00542923" w:rsidRDefault="00542923">
            <w:pPr>
              <w:pStyle w:val="a7"/>
              <w:rPr>
                <w:sz w:val="17"/>
                <w:szCs w:val="17"/>
              </w:rPr>
            </w:pPr>
          </w:p>
        </w:tc>
      </w:tr>
      <w:tr w:rsidR="00542923" w14:paraId="67DA156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0EC45D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3FEF1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6C4492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3374A6A"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1B2E97E8"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5865920" w14:textId="77777777" w:rsidR="00542923" w:rsidRDefault="00542923">
            <w:pPr>
              <w:pStyle w:val="a7"/>
              <w:jc w:val="center"/>
              <w:rPr>
                <w:sz w:val="17"/>
                <w:szCs w:val="17"/>
              </w:rPr>
            </w:pPr>
            <w:r>
              <w:rPr>
                <w:sz w:val="17"/>
                <w:szCs w:val="17"/>
              </w:rPr>
              <w:t>1 р.</w:t>
            </w:r>
          </w:p>
        </w:tc>
        <w:tc>
          <w:tcPr>
            <w:tcW w:w="2735" w:type="dxa"/>
            <w:gridSpan w:val="2"/>
            <w:vMerge/>
            <w:tcBorders>
              <w:top w:val="nil"/>
              <w:left w:val="single" w:sz="4" w:space="0" w:color="auto"/>
              <w:bottom w:val="nil"/>
              <w:right w:val="single" w:sz="4" w:space="0" w:color="auto"/>
            </w:tcBorders>
          </w:tcPr>
          <w:p w14:paraId="6E160327"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D83E9E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8B10AC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AF72F30" w14:textId="77777777" w:rsidR="00542923" w:rsidRDefault="00542923">
            <w:pPr>
              <w:pStyle w:val="a7"/>
              <w:rPr>
                <w:sz w:val="17"/>
                <w:szCs w:val="17"/>
              </w:rPr>
            </w:pPr>
          </w:p>
        </w:tc>
      </w:tr>
      <w:tr w:rsidR="00542923" w14:paraId="2039E48C" w14:textId="77777777">
        <w:tblPrEx>
          <w:tblCellMar>
            <w:top w:w="0" w:type="dxa"/>
            <w:bottom w:w="0" w:type="dxa"/>
          </w:tblCellMar>
        </w:tblPrEx>
        <w:trPr>
          <w:gridAfter w:val="1"/>
          <w:wAfter w:w="11" w:type="dxa"/>
          <w:trHeight w:val="195"/>
        </w:trPr>
        <w:tc>
          <w:tcPr>
            <w:tcW w:w="567" w:type="dxa"/>
            <w:vMerge/>
            <w:tcBorders>
              <w:top w:val="single" w:sz="4" w:space="0" w:color="auto"/>
              <w:bottom w:val="nil"/>
              <w:right w:val="single" w:sz="4" w:space="0" w:color="auto"/>
            </w:tcBorders>
          </w:tcPr>
          <w:p w14:paraId="34752AB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DF4EE8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86F5310"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1D2521F" w14:textId="77777777" w:rsidR="00542923" w:rsidRDefault="00542923">
            <w:pPr>
              <w:pStyle w:val="a7"/>
              <w:rPr>
                <w:sz w:val="17"/>
                <w:szCs w:val="17"/>
              </w:rPr>
            </w:pPr>
            <w:r>
              <w:rPr>
                <w:sz w:val="17"/>
                <w:szCs w:val="17"/>
              </w:rPr>
              <w:t>ЭКГ, Rg грудной клетки</w:t>
            </w:r>
          </w:p>
        </w:tc>
        <w:tc>
          <w:tcPr>
            <w:tcW w:w="959" w:type="dxa"/>
            <w:vMerge w:val="restart"/>
            <w:tcBorders>
              <w:top w:val="nil"/>
              <w:left w:val="single" w:sz="4" w:space="0" w:color="auto"/>
              <w:bottom w:val="nil"/>
              <w:right w:val="single" w:sz="4" w:space="0" w:color="auto"/>
            </w:tcBorders>
          </w:tcPr>
          <w:p w14:paraId="6CA549C6"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1C0C1AF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772DD62"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CA3AAC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DDC6F2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CA06470" w14:textId="77777777" w:rsidR="00542923" w:rsidRDefault="00542923">
            <w:pPr>
              <w:pStyle w:val="a7"/>
              <w:rPr>
                <w:sz w:val="17"/>
                <w:szCs w:val="17"/>
              </w:rPr>
            </w:pPr>
          </w:p>
        </w:tc>
      </w:tr>
      <w:tr w:rsidR="00542923" w14:paraId="79E4CDB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80189C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E0E821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DA25393"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476CFB5B"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3AF39A71"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E78A65C"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6592F1EF" w14:textId="77777777" w:rsidR="00542923" w:rsidRDefault="00542923">
            <w:pPr>
              <w:pStyle w:val="a7"/>
              <w:rPr>
                <w:sz w:val="17"/>
                <w:szCs w:val="17"/>
              </w:rPr>
            </w:pPr>
            <w:r>
              <w:rPr>
                <w:sz w:val="17"/>
                <w:szCs w:val="17"/>
              </w:rPr>
              <w:t>II этап.</w:t>
            </w:r>
          </w:p>
        </w:tc>
        <w:tc>
          <w:tcPr>
            <w:tcW w:w="1477" w:type="dxa"/>
            <w:gridSpan w:val="3"/>
            <w:vMerge/>
            <w:tcBorders>
              <w:top w:val="single" w:sz="4" w:space="0" w:color="auto"/>
              <w:left w:val="single" w:sz="4" w:space="0" w:color="auto"/>
              <w:bottom w:val="nil"/>
              <w:right w:val="single" w:sz="4" w:space="0" w:color="auto"/>
            </w:tcBorders>
          </w:tcPr>
          <w:p w14:paraId="515847D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2C92A7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A701BBC" w14:textId="77777777" w:rsidR="00542923" w:rsidRDefault="00542923">
            <w:pPr>
              <w:pStyle w:val="a7"/>
              <w:rPr>
                <w:sz w:val="17"/>
                <w:szCs w:val="17"/>
              </w:rPr>
            </w:pPr>
          </w:p>
        </w:tc>
      </w:tr>
      <w:tr w:rsidR="00542923" w14:paraId="2A8FA47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59B4DE3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ABCC94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781991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1DA85A3"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07456AE0"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0D21D0BF" w14:textId="77777777" w:rsidR="00542923" w:rsidRDefault="00542923">
            <w:pPr>
              <w:pStyle w:val="a7"/>
              <w:jc w:val="center"/>
              <w:rPr>
                <w:sz w:val="17"/>
                <w:szCs w:val="17"/>
              </w:rPr>
            </w:pPr>
            <w:r>
              <w:rPr>
                <w:sz w:val="17"/>
                <w:szCs w:val="17"/>
              </w:rPr>
              <w:t>1 р.</w:t>
            </w:r>
          </w:p>
        </w:tc>
        <w:tc>
          <w:tcPr>
            <w:tcW w:w="2735" w:type="dxa"/>
            <w:gridSpan w:val="2"/>
            <w:tcBorders>
              <w:top w:val="nil"/>
              <w:left w:val="single" w:sz="4" w:space="0" w:color="auto"/>
              <w:bottom w:val="nil"/>
              <w:right w:val="single" w:sz="4" w:space="0" w:color="auto"/>
            </w:tcBorders>
          </w:tcPr>
          <w:p w14:paraId="6551D9CB" w14:textId="77777777" w:rsidR="00542923" w:rsidRDefault="00542923">
            <w:pPr>
              <w:pStyle w:val="a7"/>
              <w:rPr>
                <w:sz w:val="17"/>
                <w:szCs w:val="17"/>
              </w:rPr>
            </w:pPr>
            <w:r>
              <w:rPr>
                <w:sz w:val="17"/>
                <w:szCs w:val="17"/>
              </w:rPr>
              <w:t>Ортодонтическое лечение</w:t>
            </w:r>
          </w:p>
        </w:tc>
        <w:tc>
          <w:tcPr>
            <w:tcW w:w="1477" w:type="dxa"/>
            <w:gridSpan w:val="3"/>
            <w:vMerge/>
            <w:tcBorders>
              <w:top w:val="single" w:sz="4" w:space="0" w:color="auto"/>
              <w:left w:val="single" w:sz="4" w:space="0" w:color="auto"/>
              <w:bottom w:val="nil"/>
              <w:right w:val="single" w:sz="4" w:space="0" w:color="auto"/>
            </w:tcBorders>
          </w:tcPr>
          <w:p w14:paraId="101D399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C37C89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3186963" w14:textId="77777777" w:rsidR="00542923" w:rsidRDefault="00542923">
            <w:pPr>
              <w:pStyle w:val="a7"/>
              <w:rPr>
                <w:sz w:val="17"/>
                <w:szCs w:val="17"/>
              </w:rPr>
            </w:pPr>
          </w:p>
        </w:tc>
      </w:tr>
      <w:tr w:rsidR="00542923" w14:paraId="687919A2"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3A5A7E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527ED2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7C140D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E14BE0" w14:textId="77777777" w:rsidR="00542923" w:rsidRDefault="00542923">
            <w:pPr>
              <w:pStyle w:val="a7"/>
              <w:rPr>
                <w:sz w:val="17"/>
                <w:szCs w:val="17"/>
              </w:rPr>
            </w:pPr>
            <w:r>
              <w:rPr>
                <w:sz w:val="17"/>
                <w:szCs w:val="17"/>
              </w:rPr>
              <w:t>Rg-обследование (ОПТГ, панорамные снимки, аксиальные, прицельные и др.)</w:t>
            </w:r>
          </w:p>
        </w:tc>
        <w:tc>
          <w:tcPr>
            <w:tcW w:w="959" w:type="dxa"/>
            <w:tcBorders>
              <w:top w:val="nil"/>
              <w:left w:val="single" w:sz="4" w:space="0" w:color="auto"/>
              <w:bottom w:val="nil"/>
              <w:right w:val="single" w:sz="4" w:space="0" w:color="auto"/>
            </w:tcBorders>
          </w:tcPr>
          <w:p w14:paraId="6D28AD0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4C840CBD" w14:textId="77777777" w:rsidR="00542923" w:rsidRDefault="00542923">
            <w:pPr>
              <w:pStyle w:val="a7"/>
              <w:jc w:val="center"/>
              <w:rPr>
                <w:sz w:val="17"/>
                <w:szCs w:val="17"/>
              </w:rPr>
            </w:pPr>
            <w:r>
              <w:rPr>
                <w:sz w:val="17"/>
                <w:szCs w:val="17"/>
              </w:rPr>
              <w:t>1 р.</w:t>
            </w:r>
          </w:p>
        </w:tc>
        <w:tc>
          <w:tcPr>
            <w:tcW w:w="2735" w:type="dxa"/>
            <w:gridSpan w:val="2"/>
            <w:tcBorders>
              <w:top w:val="nil"/>
              <w:left w:val="single" w:sz="4" w:space="0" w:color="auto"/>
              <w:bottom w:val="nil"/>
              <w:right w:val="single" w:sz="4" w:space="0" w:color="auto"/>
            </w:tcBorders>
          </w:tcPr>
          <w:p w14:paraId="00E984E8" w14:textId="77777777" w:rsidR="00542923" w:rsidRDefault="00542923">
            <w:pPr>
              <w:pStyle w:val="a7"/>
              <w:rPr>
                <w:sz w:val="17"/>
                <w:szCs w:val="17"/>
              </w:rPr>
            </w:pPr>
            <w:r>
              <w:rPr>
                <w:sz w:val="17"/>
                <w:szCs w:val="17"/>
              </w:rPr>
              <w:t>Санация полости рта</w:t>
            </w:r>
          </w:p>
        </w:tc>
        <w:tc>
          <w:tcPr>
            <w:tcW w:w="1477" w:type="dxa"/>
            <w:gridSpan w:val="3"/>
            <w:vMerge/>
            <w:tcBorders>
              <w:top w:val="single" w:sz="4" w:space="0" w:color="auto"/>
              <w:left w:val="single" w:sz="4" w:space="0" w:color="auto"/>
              <w:bottom w:val="nil"/>
              <w:right w:val="single" w:sz="4" w:space="0" w:color="auto"/>
            </w:tcBorders>
          </w:tcPr>
          <w:p w14:paraId="199C6E62"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21435EA0" w14:textId="77777777" w:rsidR="00542923" w:rsidRDefault="00542923">
            <w:pPr>
              <w:pStyle w:val="a7"/>
              <w:rPr>
                <w:sz w:val="17"/>
                <w:szCs w:val="17"/>
              </w:rPr>
            </w:pPr>
            <w:r>
              <w:rPr>
                <w:sz w:val="17"/>
                <w:szCs w:val="17"/>
              </w:rPr>
              <w:t>до окончания роста ребенка</w:t>
            </w:r>
          </w:p>
        </w:tc>
        <w:tc>
          <w:tcPr>
            <w:tcW w:w="1774" w:type="dxa"/>
            <w:gridSpan w:val="2"/>
            <w:vMerge/>
            <w:tcBorders>
              <w:top w:val="single" w:sz="4" w:space="0" w:color="auto"/>
              <w:left w:val="single" w:sz="4" w:space="0" w:color="auto"/>
              <w:bottom w:val="nil"/>
            </w:tcBorders>
          </w:tcPr>
          <w:p w14:paraId="3091E7DF" w14:textId="77777777" w:rsidR="00542923" w:rsidRDefault="00542923">
            <w:pPr>
              <w:pStyle w:val="a7"/>
              <w:rPr>
                <w:sz w:val="17"/>
                <w:szCs w:val="17"/>
              </w:rPr>
            </w:pPr>
          </w:p>
        </w:tc>
      </w:tr>
      <w:tr w:rsidR="00542923" w14:paraId="05987700"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08D9463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2676C6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4B726C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1586FD3" w14:textId="77777777" w:rsidR="00542923" w:rsidRDefault="00542923">
            <w:pPr>
              <w:pStyle w:val="a7"/>
              <w:rPr>
                <w:sz w:val="17"/>
                <w:szCs w:val="17"/>
              </w:rPr>
            </w:pPr>
            <w:r>
              <w:rPr>
                <w:sz w:val="17"/>
                <w:szCs w:val="17"/>
              </w:rPr>
              <w:t>Компьютерная томография</w:t>
            </w:r>
          </w:p>
        </w:tc>
        <w:tc>
          <w:tcPr>
            <w:tcW w:w="959" w:type="dxa"/>
            <w:tcBorders>
              <w:top w:val="nil"/>
              <w:left w:val="single" w:sz="4" w:space="0" w:color="auto"/>
              <w:bottom w:val="nil"/>
              <w:right w:val="single" w:sz="4" w:space="0" w:color="auto"/>
            </w:tcBorders>
          </w:tcPr>
          <w:p w14:paraId="58C6B3F6" w14:textId="77777777" w:rsidR="00542923" w:rsidRDefault="00542923">
            <w:pPr>
              <w:pStyle w:val="a7"/>
              <w:jc w:val="center"/>
              <w:rPr>
                <w:sz w:val="17"/>
                <w:szCs w:val="17"/>
              </w:rPr>
            </w:pPr>
            <w:r>
              <w:rPr>
                <w:sz w:val="17"/>
                <w:szCs w:val="17"/>
              </w:rPr>
              <w:t>50</w:t>
            </w:r>
          </w:p>
        </w:tc>
        <w:tc>
          <w:tcPr>
            <w:tcW w:w="788" w:type="dxa"/>
            <w:gridSpan w:val="2"/>
            <w:vMerge w:val="restart"/>
            <w:tcBorders>
              <w:top w:val="nil"/>
              <w:left w:val="single" w:sz="4" w:space="0" w:color="auto"/>
              <w:bottom w:val="nil"/>
              <w:right w:val="single" w:sz="4" w:space="0" w:color="auto"/>
            </w:tcBorders>
          </w:tcPr>
          <w:p w14:paraId="59F2DB0D" w14:textId="77777777" w:rsidR="00542923" w:rsidRDefault="00542923">
            <w:pPr>
              <w:pStyle w:val="a7"/>
              <w:rPr>
                <w:sz w:val="17"/>
                <w:szCs w:val="17"/>
              </w:rPr>
            </w:pPr>
          </w:p>
        </w:tc>
        <w:tc>
          <w:tcPr>
            <w:tcW w:w="2735" w:type="dxa"/>
            <w:gridSpan w:val="2"/>
            <w:vMerge w:val="restart"/>
            <w:tcBorders>
              <w:top w:val="nil"/>
              <w:left w:val="single" w:sz="4" w:space="0" w:color="auto"/>
              <w:bottom w:val="single" w:sz="4" w:space="0" w:color="auto"/>
              <w:right w:val="single" w:sz="4" w:space="0" w:color="auto"/>
            </w:tcBorders>
          </w:tcPr>
          <w:p w14:paraId="54CA7722" w14:textId="77777777" w:rsidR="00542923" w:rsidRDefault="00542923">
            <w:pPr>
              <w:pStyle w:val="a7"/>
              <w:rPr>
                <w:sz w:val="17"/>
                <w:szCs w:val="17"/>
              </w:rPr>
            </w:pPr>
            <w:r>
              <w:rPr>
                <w:sz w:val="17"/>
                <w:szCs w:val="17"/>
              </w:rPr>
              <w:t>Рациональное протезирование</w:t>
            </w:r>
          </w:p>
        </w:tc>
        <w:tc>
          <w:tcPr>
            <w:tcW w:w="1477" w:type="dxa"/>
            <w:gridSpan w:val="3"/>
            <w:vMerge/>
            <w:tcBorders>
              <w:top w:val="single" w:sz="4" w:space="0" w:color="auto"/>
              <w:left w:val="single" w:sz="4" w:space="0" w:color="auto"/>
              <w:bottom w:val="nil"/>
              <w:right w:val="single" w:sz="4" w:space="0" w:color="auto"/>
            </w:tcBorders>
          </w:tcPr>
          <w:p w14:paraId="7649456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3F7F8B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B0CD01C" w14:textId="77777777" w:rsidR="00542923" w:rsidRDefault="00542923">
            <w:pPr>
              <w:pStyle w:val="a7"/>
              <w:rPr>
                <w:sz w:val="17"/>
                <w:szCs w:val="17"/>
              </w:rPr>
            </w:pPr>
          </w:p>
        </w:tc>
      </w:tr>
      <w:tr w:rsidR="00542923" w14:paraId="10E4FE0F"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519F0A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31EC3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940DB7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83149DE" w14:textId="77777777" w:rsidR="00542923" w:rsidRDefault="00542923">
            <w:pPr>
              <w:pStyle w:val="a7"/>
              <w:rPr>
                <w:sz w:val="17"/>
                <w:szCs w:val="17"/>
              </w:rPr>
            </w:pPr>
            <w:r>
              <w:rPr>
                <w:sz w:val="17"/>
                <w:szCs w:val="17"/>
              </w:rPr>
              <w:t>Эхография</w:t>
            </w:r>
          </w:p>
        </w:tc>
        <w:tc>
          <w:tcPr>
            <w:tcW w:w="959" w:type="dxa"/>
            <w:tcBorders>
              <w:top w:val="nil"/>
              <w:left w:val="single" w:sz="4" w:space="0" w:color="auto"/>
              <w:bottom w:val="nil"/>
              <w:right w:val="single" w:sz="4" w:space="0" w:color="auto"/>
            </w:tcBorders>
          </w:tcPr>
          <w:p w14:paraId="35EB7C00"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2600E83D"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0BDA36A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D6EFA2F"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580B74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6046009" w14:textId="77777777" w:rsidR="00542923" w:rsidRDefault="00542923">
            <w:pPr>
              <w:pStyle w:val="a7"/>
              <w:rPr>
                <w:sz w:val="17"/>
                <w:szCs w:val="17"/>
              </w:rPr>
            </w:pPr>
          </w:p>
        </w:tc>
      </w:tr>
      <w:tr w:rsidR="00542923" w14:paraId="6D23152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3BF32F2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B65FE9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2E4722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FCC5F1" w14:textId="77777777" w:rsidR="00542923" w:rsidRDefault="00542923">
            <w:pPr>
              <w:pStyle w:val="a7"/>
              <w:rPr>
                <w:sz w:val="17"/>
                <w:szCs w:val="17"/>
              </w:rPr>
            </w:pPr>
            <w:r>
              <w:rPr>
                <w:sz w:val="17"/>
                <w:szCs w:val="17"/>
              </w:rPr>
              <w:t>МРТ</w:t>
            </w:r>
          </w:p>
        </w:tc>
        <w:tc>
          <w:tcPr>
            <w:tcW w:w="959" w:type="dxa"/>
            <w:tcBorders>
              <w:top w:val="nil"/>
              <w:left w:val="single" w:sz="4" w:space="0" w:color="auto"/>
              <w:bottom w:val="nil"/>
              <w:right w:val="single" w:sz="4" w:space="0" w:color="auto"/>
            </w:tcBorders>
          </w:tcPr>
          <w:p w14:paraId="5C42A516" w14:textId="77777777" w:rsidR="00542923" w:rsidRDefault="00542923">
            <w:pPr>
              <w:pStyle w:val="a7"/>
              <w:jc w:val="center"/>
              <w:rPr>
                <w:sz w:val="17"/>
                <w:szCs w:val="17"/>
              </w:rPr>
            </w:pPr>
            <w:r>
              <w:rPr>
                <w:sz w:val="17"/>
                <w:szCs w:val="17"/>
              </w:rPr>
              <w:t>50</w:t>
            </w:r>
          </w:p>
        </w:tc>
        <w:tc>
          <w:tcPr>
            <w:tcW w:w="788" w:type="dxa"/>
            <w:gridSpan w:val="2"/>
            <w:vMerge/>
            <w:tcBorders>
              <w:top w:val="nil"/>
              <w:left w:val="single" w:sz="4" w:space="0" w:color="auto"/>
              <w:bottom w:val="nil"/>
              <w:right w:val="single" w:sz="4" w:space="0" w:color="auto"/>
            </w:tcBorders>
          </w:tcPr>
          <w:p w14:paraId="03C42479"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16B7E38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7A00337"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0A81AAA"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C13C2C1" w14:textId="77777777" w:rsidR="00542923" w:rsidRDefault="00542923">
            <w:pPr>
              <w:pStyle w:val="a7"/>
              <w:rPr>
                <w:sz w:val="17"/>
                <w:szCs w:val="17"/>
              </w:rPr>
            </w:pPr>
          </w:p>
        </w:tc>
      </w:tr>
      <w:tr w:rsidR="00542923" w14:paraId="790096BB"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75EFEF2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0B6B7F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CBC178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6DF9AF7" w14:textId="77777777" w:rsidR="00542923" w:rsidRDefault="00542923">
            <w:pPr>
              <w:pStyle w:val="a7"/>
              <w:rPr>
                <w:sz w:val="17"/>
                <w:szCs w:val="17"/>
              </w:rPr>
            </w:pPr>
            <w:r>
              <w:rPr>
                <w:sz w:val="17"/>
                <w:szCs w:val="17"/>
              </w:rPr>
              <w:t>Биопсия</w:t>
            </w:r>
          </w:p>
        </w:tc>
        <w:tc>
          <w:tcPr>
            <w:tcW w:w="959" w:type="dxa"/>
            <w:tcBorders>
              <w:top w:val="nil"/>
              <w:left w:val="single" w:sz="4" w:space="0" w:color="auto"/>
              <w:bottom w:val="nil"/>
              <w:right w:val="single" w:sz="4" w:space="0" w:color="auto"/>
            </w:tcBorders>
          </w:tcPr>
          <w:p w14:paraId="2B48D86A"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4A31674"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1FA11F9B"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3465162"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BACC86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E922E21" w14:textId="77777777" w:rsidR="00542923" w:rsidRDefault="00542923">
            <w:pPr>
              <w:pStyle w:val="a7"/>
              <w:rPr>
                <w:sz w:val="17"/>
                <w:szCs w:val="17"/>
              </w:rPr>
            </w:pPr>
          </w:p>
        </w:tc>
      </w:tr>
      <w:tr w:rsidR="00542923" w14:paraId="5E4BB126"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26A36FC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70327A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F1480F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0A45B05" w14:textId="77777777" w:rsidR="00542923" w:rsidRDefault="00542923">
            <w:pPr>
              <w:pStyle w:val="a7"/>
              <w:rPr>
                <w:sz w:val="17"/>
                <w:szCs w:val="17"/>
              </w:rPr>
            </w:pPr>
            <w:r>
              <w:rPr>
                <w:sz w:val="17"/>
                <w:szCs w:val="17"/>
              </w:rPr>
              <w:t>Консультации:</w:t>
            </w:r>
          </w:p>
        </w:tc>
        <w:tc>
          <w:tcPr>
            <w:tcW w:w="959" w:type="dxa"/>
            <w:tcBorders>
              <w:top w:val="nil"/>
              <w:left w:val="single" w:sz="4" w:space="0" w:color="auto"/>
              <w:bottom w:val="nil"/>
              <w:right w:val="single" w:sz="4" w:space="0" w:color="auto"/>
            </w:tcBorders>
          </w:tcPr>
          <w:p w14:paraId="4C44C02F"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48D9E19"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47F6E273"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655A268C"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4E85C1B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C658928" w14:textId="77777777" w:rsidR="00542923" w:rsidRDefault="00542923">
            <w:pPr>
              <w:pStyle w:val="a7"/>
              <w:rPr>
                <w:sz w:val="17"/>
                <w:szCs w:val="17"/>
              </w:rPr>
            </w:pPr>
          </w:p>
        </w:tc>
      </w:tr>
      <w:tr w:rsidR="00542923" w14:paraId="458DE2D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8D7F51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FE3527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EDFA5E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4EB6BE0" w14:textId="77777777" w:rsidR="00542923" w:rsidRDefault="00542923">
            <w:pPr>
              <w:pStyle w:val="a7"/>
              <w:rPr>
                <w:sz w:val="17"/>
                <w:szCs w:val="17"/>
              </w:rPr>
            </w:pPr>
            <w:r>
              <w:rPr>
                <w:sz w:val="17"/>
                <w:szCs w:val="17"/>
              </w:rPr>
              <w:t>Педиатр</w:t>
            </w:r>
          </w:p>
        </w:tc>
        <w:tc>
          <w:tcPr>
            <w:tcW w:w="959" w:type="dxa"/>
            <w:tcBorders>
              <w:top w:val="nil"/>
              <w:left w:val="single" w:sz="4" w:space="0" w:color="auto"/>
              <w:bottom w:val="nil"/>
              <w:right w:val="single" w:sz="4" w:space="0" w:color="auto"/>
            </w:tcBorders>
          </w:tcPr>
          <w:p w14:paraId="7696409F"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7D3A0234"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35737B3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2A4A4C8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F670B0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F1EA432" w14:textId="77777777" w:rsidR="00542923" w:rsidRDefault="00542923">
            <w:pPr>
              <w:pStyle w:val="a7"/>
              <w:rPr>
                <w:sz w:val="17"/>
                <w:szCs w:val="17"/>
              </w:rPr>
            </w:pPr>
          </w:p>
        </w:tc>
      </w:tr>
      <w:tr w:rsidR="00542923" w14:paraId="549FDA7E"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F4503C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B0200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C866F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3229F5D" w14:textId="77777777" w:rsidR="00542923" w:rsidRDefault="00542923">
            <w:pPr>
              <w:pStyle w:val="a7"/>
              <w:rPr>
                <w:sz w:val="17"/>
                <w:szCs w:val="17"/>
              </w:rPr>
            </w:pPr>
            <w:r>
              <w:rPr>
                <w:sz w:val="17"/>
                <w:szCs w:val="17"/>
              </w:rPr>
              <w:t>Отоларинголог</w:t>
            </w:r>
          </w:p>
        </w:tc>
        <w:tc>
          <w:tcPr>
            <w:tcW w:w="959" w:type="dxa"/>
            <w:tcBorders>
              <w:top w:val="nil"/>
              <w:left w:val="single" w:sz="4" w:space="0" w:color="auto"/>
              <w:bottom w:val="nil"/>
              <w:right w:val="single" w:sz="4" w:space="0" w:color="auto"/>
            </w:tcBorders>
          </w:tcPr>
          <w:p w14:paraId="1248B53D" w14:textId="77777777" w:rsidR="00542923" w:rsidRDefault="00542923">
            <w:pPr>
              <w:pStyle w:val="a7"/>
              <w:jc w:val="center"/>
              <w:rPr>
                <w:sz w:val="17"/>
                <w:szCs w:val="17"/>
              </w:rPr>
            </w:pPr>
            <w:r>
              <w:rPr>
                <w:sz w:val="17"/>
                <w:szCs w:val="17"/>
              </w:rPr>
              <w:t>50</w:t>
            </w:r>
          </w:p>
        </w:tc>
        <w:tc>
          <w:tcPr>
            <w:tcW w:w="788" w:type="dxa"/>
            <w:gridSpan w:val="2"/>
            <w:tcBorders>
              <w:top w:val="nil"/>
              <w:left w:val="single" w:sz="4" w:space="0" w:color="auto"/>
              <w:bottom w:val="nil"/>
              <w:right w:val="single" w:sz="4" w:space="0" w:color="auto"/>
            </w:tcBorders>
          </w:tcPr>
          <w:p w14:paraId="0A5DA1C8" w14:textId="77777777" w:rsidR="00542923" w:rsidRDefault="00542923">
            <w:pPr>
              <w:pStyle w:val="a7"/>
              <w:jc w:val="center"/>
              <w:rPr>
                <w:sz w:val="17"/>
                <w:szCs w:val="17"/>
              </w:rPr>
            </w:pPr>
            <w:r>
              <w:rPr>
                <w:sz w:val="17"/>
                <w:szCs w:val="17"/>
              </w:rPr>
              <w:t>1 p.</w:t>
            </w:r>
          </w:p>
        </w:tc>
        <w:tc>
          <w:tcPr>
            <w:tcW w:w="2735" w:type="dxa"/>
            <w:gridSpan w:val="2"/>
            <w:vMerge/>
            <w:tcBorders>
              <w:top w:val="single" w:sz="4" w:space="0" w:color="auto"/>
              <w:left w:val="single" w:sz="4" w:space="0" w:color="auto"/>
              <w:bottom w:val="nil"/>
              <w:right w:val="single" w:sz="4" w:space="0" w:color="auto"/>
            </w:tcBorders>
          </w:tcPr>
          <w:p w14:paraId="4514271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312D328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2DF7C78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5AE23CB" w14:textId="77777777" w:rsidR="00542923" w:rsidRDefault="00542923">
            <w:pPr>
              <w:pStyle w:val="a7"/>
              <w:rPr>
                <w:sz w:val="17"/>
                <w:szCs w:val="17"/>
              </w:rPr>
            </w:pPr>
          </w:p>
        </w:tc>
      </w:tr>
      <w:tr w:rsidR="00542923" w14:paraId="745B1FF3"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38DF30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7B0686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5A1CE4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B731644" w14:textId="77777777" w:rsidR="00542923" w:rsidRDefault="00542923">
            <w:pPr>
              <w:pStyle w:val="a7"/>
              <w:rPr>
                <w:sz w:val="17"/>
                <w:szCs w:val="17"/>
              </w:rPr>
            </w:pPr>
            <w:r>
              <w:rPr>
                <w:sz w:val="17"/>
                <w:szCs w:val="17"/>
              </w:rPr>
              <w:t>Ортодонт</w:t>
            </w:r>
          </w:p>
        </w:tc>
        <w:tc>
          <w:tcPr>
            <w:tcW w:w="959" w:type="dxa"/>
            <w:tcBorders>
              <w:top w:val="nil"/>
              <w:left w:val="single" w:sz="4" w:space="0" w:color="auto"/>
              <w:bottom w:val="nil"/>
              <w:right w:val="single" w:sz="4" w:space="0" w:color="auto"/>
            </w:tcBorders>
          </w:tcPr>
          <w:p w14:paraId="492A0971"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CB90C9D"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1225D7B4"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50D0C0D3"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3822D79"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4177E74" w14:textId="77777777" w:rsidR="00542923" w:rsidRDefault="00542923">
            <w:pPr>
              <w:pStyle w:val="a7"/>
              <w:rPr>
                <w:sz w:val="17"/>
                <w:szCs w:val="17"/>
              </w:rPr>
            </w:pPr>
          </w:p>
        </w:tc>
      </w:tr>
      <w:tr w:rsidR="00542923" w14:paraId="2618C0FD"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66E5982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109DE5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2A46E5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92A40FF" w14:textId="77777777" w:rsidR="00542923" w:rsidRDefault="00542923">
            <w:pPr>
              <w:pStyle w:val="a7"/>
              <w:rPr>
                <w:sz w:val="17"/>
                <w:szCs w:val="17"/>
              </w:rPr>
            </w:pPr>
            <w:r>
              <w:rPr>
                <w:sz w:val="17"/>
                <w:szCs w:val="17"/>
              </w:rPr>
              <w:t>Психоневролог</w:t>
            </w:r>
          </w:p>
        </w:tc>
        <w:tc>
          <w:tcPr>
            <w:tcW w:w="959" w:type="dxa"/>
            <w:tcBorders>
              <w:top w:val="nil"/>
              <w:left w:val="single" w:sz="4" w:space="0" w:color="auto"/>
              <w:bottom w:val="nil"/>
              <w:right w:val="single" w:sz="4" w:space="0" w:color="auto"/>
            </w:tcBorders>
          </w:tcPr>
          <w:p w14:paraId="250C495C"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63671647"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04CE830E"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01865AB9"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1A532C3F"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3D539D8" w14:textId="77777777" w:rsidR="00542923" w:rsidRDefault="00542923">
            <w:pPr>
              <w:pStyle w:val="a7"/>
              <w:rPr>
                <w:sz w:val="17"/>
                <w:szCs w:val="17"/>
              </w:rPr>
            </w:pPr>
          </w:p>
        </w:tc>
      </w:tr>
      <w:tr w:rsidR="00542923" w14:paraId="0350A54A"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1EB07DD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3D9889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B59463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AE7368C" w14:textId="77777777" w:rsidR="00542923" w:rsidRDefault="00542923">
            <w:pPr>
              <w:pStyle w:val="a7"/>
              <w:rPr>
                <w:sz w:val="17"/>
                <w:szCs w:val="17"/>
              </w:rPr>
            </w:pPr>
            <w:r>
              <w:rPr>
                <w:sz w:val="17"/>
                <w:szCs w:val="17"/>
              </w:rPr>
              <w:t>Невропатолог</w:t>
            </w:r>
          </w:p>
        </w:tc>
        <w:tc>
          <w:tcPr>
            <w:tcW w:w="959" w:type="dxa"/>
            <w:tcBorders>
              <w:top w:val="nil"/>
              <w:left w:val="single" w:sz="4" w:space="0" w:color="auto"/>
              <w:bottom w:val="nil"/>
              <w:right w:val="single" w:sz="4" w:space="0" w:color="auto"/>
            </w:tcBorders>
          </w:tcPr>
          <w:p w14:paraId="032463DE"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2617E84F" w14:textId="77777777" w:rsidR="00542923" w:rsidRDefault="00542923">
            <w:pPr>
              <w:pStyle w:val="a7"/>
              <w:jc w:val="center"/>
              <w:rPr>
                <w:sz w:val="17"/>
                <w:szCs w:val="17"/>
              </w:rPr>
            </w:pPr>
            <w:r>
              <w:rPr>
                <w:sz w:val="17"/>
                <w:szCs w:val="17"/>
              </w:rPr>
              <w:t>1 р.</w:t>
            </w:r>
          </w:p>
        </w:tc>
        <w:tc>
          <w:tcPr>
            <w:tcW w:w="2735" w:type="dxa"/>
            <w:gridSpan w:val="2"/>
            <w:vMerge/>
            <w:tcBorders>
              <w:top w:val="single" w:sz="4" w:space="0" w:color="auto"/>
              <w:left w:val="single" w:sz="4" w:space="0" w:color="auto"/>
              <w:bottom w:val="nil"/>
              <w:right w:val="single" w:sz="4" w:space="0" w:color="auto"/>
            </w:tcBorders>
          </w:tcPr>
          <w:p w14:paraId="7E37DC10"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0025FF4"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627DD2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25BB58D" w14:textId="77777777" w:rsidR="00542923" w:rsidRDefault="00542923">
            <w:pPr>
              <w:pStyle w:val="a7"/>
              <w:rPr>
                <w:sz w:val="17"/>
                <w:szCs w:val="17"/>
              </w:rPr>
            </w:pPr>
          </w:p>
        </w:tc>
      </w:tr>
      <w:tr w:rsidR="00542923" w14:paraId="3671E218"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7E1AAC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76246A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03E414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F5AFFE1" w14:textId="77777777" w:rsidR="00542923" w:rsidRDefault="00542923">
            <w:pPr>
              <w:pStyle w:val="a7"/>
              <w:rPr>
                <w:sz w:val="17"/>
                <w:szCs w:val="17"/>
              </w:rPr>
            </w:pPr>
            <w:r>
              <w:rPr>
                <w:sz w:val="17"/>
                <w:szCs w:val="17"/>
              </w:rPr>
              <w:t>Дополнительное обследование:</w:t>
            </w:r>
          </w:p>
        </w:tc>
        <w:tc>
          <w:tcPr>
            <w:tcW w:w="959" w:type="dxa"/>
            <w:tcBorders>
              <w:top w:val="nil"/>
              <w:left w:val="single" w:sz="4" w:space="0" w:color="auto"/>
              <w:bottom w:val="nil"/>
              <w:right w:val="single" w:sz="4" w:space="0" w:color="auto"/>
            </w:tcBorders>
          </w:tcPr>
          <w:p w14:paraId="611758B1"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57B2652D"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1E0583F"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46A64E1D"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750F97A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23A0229" w14:textId="77777777" w:rsidR="00542923" w:rsidRDefault="00542923">
            <w:pPr>
              <w:pStyle w:val="a7"/>
              <w:rPr>
                <w:sz w:val="17"/>
                <w:szCs w:val="17"/>
              </w:rPr>
            </w:pPr>
          </w:p>
        </w:tc>
      </w:tr>
      <w:tr w:rsidR="00542923" w14:paraId="72C44A87" w14:textId="77777777">
        <w:tblPrEx>
          <w:tblCellMar>
            <w:top w:w="0" w:type="dxa"/>
            <w:bottom w:w="0" w:type="dxa"/>
          </w:tblCellMar>
        </w:tblPrEx>
        <w:trPr>
          <w:gridAfter w:val="1"/>
          <w:wAfter w:w="11" w:type="dxa"/>
        </w:trPr>
        <w:tc>
          <w:tcPr>
            <w:tcW w:w="567" w:type="dxa"/>
            <w:vMerge/>
            <w:tcBorders>
              <w:top w:val="single" w:sz="4" w:space="0" w:color="auto"/>
              <w:bottom w:val="nil"/>
              <w:right w:val="single" w:sz="4" w:space="0" w:color="auto"/>
            </w:tcBorders>
          </w:tcPr>
          <w:p w14:paraId="49FB8EA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29C980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C80111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1C7812" w14:textId="77777777" w:rsidR="00542923" w:rsidRDefault="00542923">
            <w:pPr>
              <w:pStyle w:val="a7"/>
              <w:rPr>
                <w:sz w:val="17"/>
                <w:szCs w:val="17"/>
              </w:rPr>
            </w:pPr>
            <w:r>
              <w:rPr>
                <w:sz w:val="17"/>
                <w:szCs w:val="17"/>
              </w:rPr>
              <w:t>Фотографирование пациента</w:t>
            </w:r>
          </w:p>
        </w:tc>
        <w:tc>
          <w:tcPr>
            <w:tcW w:w="959" w:type="dxa"/>
            <w:tcBorders>
              <w:top w:val="nil"/>
              <w:left w:val="single" w:sz="4" w:space="0" w:color="auto"/>
              <w:bottom w:val="nil"/>
              <w:right w:val="single" w:sz="4" w:space="0" w:color="auto"/>
            </w:tcBorders>
          </w:tcPr>
          <w:p w14:paraId="373726C7"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9D76AC5"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nil"/>
              <w:right w:val="single" w:sz="4" w:space="0" w:color="auto"/>
            </w:tcBorders>
          </w:tcPr>
          <w:p w14:paraId="3827F689"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nil"/>
              <w:right w:val="single" w:sz="4" w:space="0" w:color="auto"/>
            </w:tcBorders>
          </w:tcPr>
          <w:p w14:paraId="7029BFFB"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0CB6F4B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1D63BE2" w14:textId="77777777" w:rsidR="00542923" w:rsidRDefault="00542923">
            <w:pPr>
              <w:pStyle w:val="a7"/>
              <w:rPr>
                <w:sz w:val="17"/>
                <w:szCs w:val="17"/>
              </w:rPr>
            </w:pPr>
          </w:p>
        </w:tc>
      </w:tr>
      <w:tr w:rsidR="00542923" w14:paraId="78C35540" w14:textId="77777777">
        <w:tblPrEx>
          <w:tblCellMar>
            <w:top w:w="0" w:type="dxa"/>
            <w:bottom w:w="0" w:type="dxa"/>
          </w:tblCellMar>
        </w:tblPrEx>
        <w:trPr>
          <w:gridAfter w:val="1"/>
          <w:wAfter w:w="11" w:type="dxa"/>
        </w:trPr>
        <w:tc>
          <w:tcPr>
            <w:tcW w:w="567" w:type="dxa"/>
            <w:vMerge/>
            <w:tcBorders>
              <w:top w:val="single" w:sz="4" w:space="0" w:color="auto"/>
              <w:bottom w:val="single" w:sz="4" w:space="0" w:color="auto"/>
              <w:right w:val="single" w:sz="4" w:space="0" w:color="auto"/>
            </w:tcBorders>
          </w:tcPr>
          <w:p w14:paraId="6F6C1FCA"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220C873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55ACF691"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77BF67C" w14:textId="77777777" w:rsidR="00542923" w:rsidRDefault="00542923">
            <w:pPr>
              <w:pStyle w:val="a7"/>
              <w:rPr>
                <w:sz w:val="17"/>
                <w:szCs w:val="17"/>
              </w:rPr>
            </w:pPr>
            <w:r>
              <w:rPr>
                <w:sz w:val="17"/>
                <w:szCs w:val="17"/>
              </w:rPr>
              <w:t>Изготовление гипсовых моделей</w:t>
            </w:r>
          </w:p>
        </w:tc>
        <w:tc>
          <w:tcPr>
            <w:tcW w:w="959" w:type="dxa"/>
            <w:tcBorders>
              <w:top w:val="nil"/>
              <w:left w:val="single" w:sz="4" w:space="0" w:color="auto"/>
              <w:bottom w:val="single" w:sz="4" w:space="0" w:color="auto"/>
              <w:right w:val="single" w:sz="4" w:space="0" w:color="auto"/>
            </w:tcBorders>
          </w:tcPr>
          <w:p w14:paraId="19ABDCC6"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single" w:sz="4" w:space="0" w:color="auto"/>
              <w:right w:val="single" w:sz="4" w:space="0" w:color="auto"/>
            </w:tcBorders>
          </w:tcPr>
          <w:p w14:paraId="714156B8" w14:textId="77777777" w:rsidR="00542923" w:rsidRDefault="00542923">
            <w:pPr>
              <w:pStyle w:val="a7"/>
              <w:jc w:val="center"/>
              <w:rPr>
                <w:sz w:val="17"/>
                <w:szCs w:val="17"/>
              </w:rPr>
            </w:pPr>
            <w:r>
              <w:rPr>
                <w:sz w:val="17"/>
                <w:szCs w:val="17"/>
              </w:rPr>
              <w:t>2 раза</w:t>
            </w:r>
          </w:p>
        </w:tc>
        <w:tc>
          <w:tcPr>
            <w:tcW w:w="2735" w:type="dxa"/>
            <w:gridSpan w:val="2"/>
            <w:vMerge/>
            <w:tcBorders>
              <w:top w:val="single" w:sz="4" w:space="0" w:color="auto"/>
              <w:left w:val="single" w:sz="4" w:space="0" w:color="auto"/>
              <w:bottom w:val="single" w:sz="4" w:space="0" w:color="auto"/>
              <w:right w:val="single" w:sz="4" w:space="0" w:color="auto"/>
            </w:tcBorders>
          </w:tcPr>
          <w:p w14:paraId="72A8B2EC" w14:textId="77777777" w:rsidR="00542923" w:rsidRDefault="00542923">
            <w:pPr>
              <w:pStyle w:val="a7"/>
              <w:rPr>
                <w:sz w:val="17"/>
                <w:szCs w:val="17"/>
              </w:rPr>
            </w:pPr>
          </w:p>
        </w:tc>
        <w:tc>
          <w:tcPr>
            <w:tcW w:w="1477" w:type="dxa"/>
            <w:gridSpan w:val="3"/>
            <w:vMerge/>
            <w:tcBorders>
              <w:top w:val="single" w:sz="4" w:space="0" w:color="auto"/>
              <w:left w:val="single" w:sz="4" w:space="0" w:color="auto"/>
              <w:bottom w:val="single" w:sz="4" w:space="0" w:color="auto"/>
              <w:right w:val="single" w:sz="4" w:space="0" w:color="auto"/>
            </w:tcBorders>
          </w:tcPr>
          <w:p w14:paraId="4CE4FF18"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081B2333"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14220916" w14:textId="77777777" w:rsidR="00542923" w:rsidRDefault="00542923">
            <w:pPr>
              <w:pStyle w:val="a7"/>
              <w:rPr>
                <w:sz w:val="17"/>
                <w:szCs w:val="17"/>
              </w:rPr>
            </w:pPr>
          </w:p>
        </w:tc>
      </w:tr>
      <w:tr w:rsidR="00542923" w14:paraId="20E94C64" w14:textId="77777777">
        <w:tblPrEx>
          <w:tblCellMar>
            <w:top w:w="0" w:type="dxa"/>
            <w:bottom w:w="0" w:type="dxa"/>
          </w:tblCellMar>
        </w:tblPrEx>
        <w:trPr>
          <w:gridAfter w:val="1"/>
          <w:wAfter w:w="10" w:type="dxa"/>
        </w:trPr>
        <w:tc>
          <w:tcPr>
            <w:tcW w:w="567" w:type="dxa"/>
            <w:vMerge w:val="restart"/>
            <w:tcBorders>
              <w:top w:val="single" w:sz="4" w:space="0" w:color="auto"/>
              <w:bottom w:val="nil"/>
              <w:right w:val="single" w:sz="4" w:space="0" w:color="auto"/>
            </w:tcBorders>
          </w:tcPr>
          <w:p w14:paraId="78AA644B" w14:textId="77777777" w:rsidR="00542923" w:rsidRDefault="00542923">
            <w:pPr>
              <w:pStyle w:val="a7"/>
              <w:rPr>
                <w:sz w:val="17"/>
                <w:szCs w:val="17"/>
              </w:rPr>
            </w:pPr>
            <w:bookmarkStart w:id="170" w:name="sub_744"/>
            <w:r>
              <w:rPr>
                <w:sz w:val="17"/>
                <w:szCs w:val="17"/>
              </w:rPr>
              <w:t>44</w:t>
            </w:r>
            <w:bookmarkEnd w:id="170"/>
          </w:p>
        </w:tc>
        <w:tc>
          <w:tcPr>
            <w:tcW w:w="910" w:type="dxa"/>
            <w:vMerge w:val="restart"/>
            <w:tcBorders>
              <w:top w:val="single" w:sz="4" w:space="0" w:color="auto"/>
              <w:left w:val="single" w:sz="4" w:space="0" w:color="auto"/>
              <w:bottom w:val="nil"/>
              <w:right w:val="single" w:sz="4" w:space="0" w:color="auto"/>
            </w:tcBorders>
          </w:tcPr>
          <w:p w14:paraId="3BD68EC0" w14:textId="77777777" w:rsidR="00542923" w:rsidRDefault="00542923">
            <w:pPr>
              <w:pStyle w:val="a7"/>
              <w:rPr>
                <w:sz w:val="17"/>
                <w:szCs w:val="17"/>
              </w:rPr>
            </w:pPr>
            <w:hyperlink r:id="rId181" w:history="1">
              <w:r>
                <w:rPr>
                  <w:rStyle w:val="a4"/>
                  <w:rFonts w:cs="Times New Roman CYR"/>
                  <w:sz w:val="17"/>
                  <w:szCs w:val="17"/>
                </w:rPr>
                <w:t>Q 87.05</w:t>
              </w:r>
            </w:hyperlink>
          </w:p>
        </w:tc>
        <w:tc>
          <w:tcPr>
            <w:tcW w:w="1914" w:type="dxa"/>
            <w:gridSpan w:val="2"/>
            <w:vMerge w:val="restart"/>
            <w:tcBorders>
              <w:top w:val="single" w:sz="4" w:space="0" w:color="auto"/>
              <w:left w:val="single" w:sz="4" w:space="0" w:color="auto"/>
              <w:bottom w:val="nil"/>
              <w:right w:val="single" w:sz="4" w:space="0" w:color="auto"/>
            </w:tcBorders>
          </w:tcPr>
          <w:p w14:paraId="312F3F2E" w14:textId="77777777" w:rsidR="00542923" w:rsidRDefault="00542923">
            <w:pPr>
              <w:pStyle w:val="a7"/>
              <w:rPr>
                <w:sz w:val="17"/>
                <w:szCs w:val="17"/>
              </w:rPr>
            </w:pPr>
            <w:r>
              <w:rPr>
                <w:sz w:val="17"/>
                <w:szCs w:val="17"/>
              </w:rPr>
              <w:t>Синдром Пьера-Робена</w:t>
            </w:r>
          </w:p>
          <w:p w14:paraId="7C97A2F8" w14:textId="77777777" w:rsidR="00542923" w:rsidRDefault="00542923">
            <w:pPr>
              <w:pStyle w:val="a7"/>
              <w:rPr>
                <w:sz w:val="17"/>
                <w:szCs w:val="17"/>
              </w:rPr>
            </w:pPr>
          </w:p>
          <w:p w14:paraId="60540D70" w14:textId="77777777" w:rsidR="00542923" w:rsidRDefault="00542923">
            <w:pPr>
              <w:pStyle w:val="a7"/>
              <w:rPr>
                <w:sz w:val="17"/>
                <w:szCs w:val="17"/>
              </w:rPr>
            </w:pPr>
            <w:r>
              <w:rPr>
                <w:sz w:val="17"/>
                <w:szCs w:val="17"/>
              </w:rPr>
              <w:t>В 25% случаев (каждый четвертый)</w:t>
            </w:r>
          </w:p>
          <w:p w14:paraId="13945995" w14:textId="77777777" w:rsidR="00542923" w:rsidRDefault="00542923">
            <w:pPr>
              <w:pStyle w:val="a7"/>
              <w:rPr>
                <w:sz w:val="17"/>
                <w:szCs w:val="17"/>
              </w:rPr>
            </w:pPr>
            <w:r>
              <w:rPr>
                <w:sz w:val="17"/>
                <w:szCs w:val="17"/>
              </w:rPr>
              <w:t>Симптомокомплекс Синдромов Стиклера, церебро-костно-мандибулярный Ханкарта, Трисомии 18, частич. Трисомии 11, Видема-на-Бекведа, миотонической дистрофии, лучеплечевого синостоза, спондило-эпизарной дисплазии, алког.-фет. синдрома и др.</w:t>
            </w:r>
          </w:p>
        </w:tc>
        <w:tc>
          <w:tcPr>
            <w:tcW w:w="3016" w:type="dxa"/>
            <w:vMerge w:val="restart"/>
            <w:tcBorders>
              <w:top w:val="single" w:sz="4" w:space="0" w:color="auto"/>
              <w:left w:val="single" w:sz="4" w:space="0" w:color="auto"/>
              <w:bottom w:val="nil"/>
              <w:right w:val="single" w:sz="4" w:space="0" w:color="auto"/>
            </w:tcBorders>
          </w:tcPr>
          <w:p w14:paraId="3D3D5F14" w14:textId="77777777" w:rsidR="00542923" w:rsidRDefault="00542923">
            <w:pPr>
              <w:pStyle w:val="a7"/>
              <w:rPr>
                <w:sz w:val="17"/>
                <w:szCs w:val="17"/>
              </w:rPr>
            </w:pPr>
            <w:r>
              <w:rPr>
                <w:sz w:val="17"/>
                <w:szCs w:val="17"/>
              </w:rPr>
              <w:t>Снятие слепков, изготовление и расчет моделей, выбор метода ортодонтического лечения и конструкции аппарата</w:t>
            </w:r>
          </w:p>
        </w:tc>
        <w:tc>
          <w:tcPr>
            <w:tcW w:w="959" w:type="dxa"/>
            <w:vMerge w:val="restart"/>
            <w:tcBorders>
              <w:top w:val="single" w:sz="4" w:space="0" w:color="auto"/>
              <w:left w:val="single" w:sz="4" w:space="0" w:color="auto"/>
              <w:bottom w:val="nil"/>
              <w:right w:val="single" w:sz="4" w:space="0" w:color="auto"/>
            </w:tcBorders>
          </w:tcPr>
          <w:p w14:paraId="767553B6" w14:textId="77777777" w:rsidR="00542923" w:rsidRDefault="00542923">
            <w:pPr>
              <w:pStyle w:val="a7"/>
              <w:jc w:val="center"/>
              <w:rPr>
                <w:sz w:val="17"/>
                <w:szCs w:val="17"/>
              </w:rPr>
            </w:pPr>
            <w:r>
              <w:rPr>
                <w:sz w:val="17"/>
                <w:szCs w:val="17"/>
              </w:rPr>
              <w:t>100</w:t>
            </w:r>
          </w:p>
        </w:tc>
        <w:tc>
          <w:tcPr>
            <w:tcW w:w="788" w:type="dxa"/>
            <w:gridSpan w:val="2"/>
            <w:vMerge w:val="restart"/>
            <w:tcBorders>
              <w:top w:val="single" w:sz="4" w:space="0" w:color="auto"/>
              <w:left w:val="single" w:sz="4" w:space="0" w:color="auto"/>
              <w:bottom w:val="nil"/>
              <w:right w:val="single" w:sz="4" w:space="0" w:color="auto"/>
            </w:tcBorders>
          </w:tcPr>
          <w:p w14:paraId="0E1957F8" w14:textId="77777777" w:rsidR="00542923" w:rsidRDefault="00542923">
            <w:pPr>
              <w:pStyle w:val="a7"/>
              <w:jc w:val="center"/>
              <w:rPr>
                <w:sz w:val="17"/>
                <w:szCs w:val="17"/>
              </w:rPr>
            </w:pPr>
            <w:r>
              <w:rPr>
                <w:sz w:val="17"/>
                <w:szCs w:val="17"/>
              </w:rPr>
              <w:t>1 раз 3 - 6 мес.</w:t>
            </w:r>
          </w:p>
        </w:tc>
        <w:tc>
          <w:tcPr>
            <w:tcW w:w="2735" w:type="dxa"/>
            <w:gridSpan w:val="2"/>
            <w:tcBorders>
              <w:top w:val="single" w:sz="4" w:space="0" w:color="auto"/>
              <w:left w:val="single" w:sz="4" w:space="0" w:color="auto"/>
              <w:bottom w:val="nil"/>
              <w:right w:val="single" w:sz="4" w:space="0" w:color="auto"/>
            </w:tcBorders>
          </w:tcPr>
          <w:p w14:paraId="7D507977" w14:textId="77777777" w:rsidR="00542923" w:rsidRDefault="00542923">
            <w:pPr>
              <w:pStyle w:val="a7"/>
              <w:rPr>
                <w:sz w:val="17"/>
                <w:szCs w:val="17"/>
              </w:rPr>
            </w:pPr>
            <w:r>
              <w:rPr>
                <w:sz w:val="17"/>
                <w:szCs w:val="17"/>
              </w:rPr>
              <w:t>I этап - раннее ортодонтическое лечение</w:t>
            </w:r>
          </w:p>
          <w:p w14:paraId="1350C929" w14:textId="77777777" w:rsidR="00542923" w:rsidRDefault="00542923">
            <w:pPr>
              <w:pStyle w:val="a7"/>
              <w:rPr>
                <w:sz w:val="17"/>
                <w:szCs w:val="17"/>
              </w:rPr>
            </w:pPr>
          </w:p>
        </w:tc>
        <w:tc>
          <w:tcPr>
            <w:tcW w:w="783" w:type="dxa"/>
            <w:vMerge w:val="restart"/>
            <w:tcBorders>
              <w:top w:val="single" w:sz="4" w:space="0" w:color="auto"/>
              <w:left w:val="single" w:sz="4" w:space="0" w:color="auto"/>
              <w:bottom w:val="nil"/>
              <w:right w:val="single" w:sz="4" w:space="0" w:color="auto"/>
            </w:tcBorders>
          </w:tcPr>
          <w:p w14:paraId="1D41F859" w14:textId="77777777" w:rsidR="00542923" w:rsidRDefault="00542923">
            <w:pPr>
              <w:pStyle w:val="a7"/>
              <w:rPr>
                <w:sz w:val="17"/>
                <w:szCs w:val="17"/>
              </w:rPr>
            </w:pPr>
          </w:p>
          <w:p w14:paraId="06E128A1" w14:textId="77777777" w:rsidR="00542923" w:rsidRDefault="00542923">
            <w:pPr>
              <w:pStyle w:val="a7"/>
              <w:rPr>
                <w:sz w:val="17"/>
                <w:szCs w:val="17"/>
              </w:rPr>
            </w:pPr>
            <w:r>
              <w:rPr>
                <w:sz w:val="17"/>
                <w:szCs w:val="17"/>
              </w:rPr>
              <w:t>-</w:t>
            </w:r>
          </w:p>
          <w:p w14:paraId="06E0681B" w14:textId="77777777" w:rsidR="00542923" w:rsidRDefault="00542923">
            <w:pPr>
              <w:pStyle w:val="a7"/>
              <w:rPr>
                <w:sz w:val="17"/>
                <w:szCs w:val="17"/>
              </w:rPr>
            </w:pPr>
          </w:p>
        </w:tc>
        <w:tc>
          <w:tcPr>
            <w:tcW w:w="695" w:type="dxa"/>
            <w:gridSpan w:val="2"/>
            <w:vMerge w:val="restart"/>
            <w:tcBorders>
              <w:top w:val="single" w:sz="4" w:space="0" w:color="auto"/>
              <w:left w:val="single" w:sz="4" w:space="0" w:color="auto"/>
              <w:bottom w:val="nil"/>
              <w:right w:val="single" w:sz="4" w:space="0" w:color="auto"/>
            </w:tcBorders>
          </w:tcPr>
          <w:p w14:paraId="6A068F73" w14:textId="77777777" w:rsidR="00542923" w:rsidRDefault="00542923">
            <w:pPr>
              <w:pStyle w:val="a7"/>
              <w:rPr>
                <w:sz w:val="17"/>
                <w:szCs w:val="17"/>
              </w:rPr>
            </w:pPr>
          </w:p>
          <w:p w14:paraId="18BA1F19" w14:textId="77777777" w:rsidR="00542923" w:rsidRDefault="00542923">
            <w:pPr>
              <w:pStyle w:val="a7"/>
              <w:rPr>
                <w:sz w:val="17"/>
                <w:szCs w:val="17"/>
              </w:rPr>
            </w:pPr>
            <w:r>
              <w:rPr>
                <w:sz w:val="17"/>
                <w:szCs w:val="17"/>
              </w:rPr>
              <w:t>-</w:t>
            </w:r>
          </w:p>
          <w:p w14:paraId="3747C046" w14:textId="77777777" w:rsidR="00542923" w:rsidRDefault="00542923">
            <w:pPr>
              <w:pStyle w:val="a7"/>
              <w:rPr>
                <w:sz w:val="17"/>
                <w:szCs w:val="17"/>
              </w:rPr>
            </w:pPr>
          </w:p>
        </w:tc>
        <w:tc>
          <w:tcPr>
            <w:tcW w:w="1078" w:type="dxa"/>
            <w:vMerge w:val="restart"/>
            <w:tcBorders>
              <w:top w:val="single" w:sz="4" w:space="0" w:color="auto"/>
              <w:left w:val="single" w:sz="4" w:space="0" w:color="auto"/>
              <w:bottom w:val="nil"/>
              <w:right w:val="single" w:sz="4" w:space="0" w:color="auto"/>
            </w:tcBorders>
          </w:tcPr>
          <w:p w14:paraId="56A80E20" w14:textId="77777777" w:rsidR="00542923" w:rsidRDefault="00542923">
            <w:pPr>
              <w:pStyle w:val="a7"/>
              <w:rPr>
                <w:sz w:val="17"/>
                <w:szCs w:val="17"/>
              </w:rPr>
            </w:pPr>
            <w:r>
              <w:rPr>
                <w:sz w:val="17"/>
                <w:szCs w:val="17"/>
              </w:rPr>
              <w:t>3 - 5 лет /5 - 7 лет</w:t>
            </w:r>
          </w:p>
        </w:tc>
        <w:tc>
          <w:tcPr>
            <w:tcW w:w="1774" w:type="dxa"/>
            <w:gridSpan w:val="2"/>
            <w:vMerge w:val="restart"/>
            <w:tcBorders>
              <w:top w:val="single" w:sz="4" w:space="0" w:color="auto"/>
              <w:left w:val="single" w:sz="4" w:space="0" w:color="auto"/>
              <w:bottom w:val="nil"/>
            </w:tcBorders>
          </w:tcPr>
          <w:p w14:paraId="0832D385" w14:textId="77777777" w:rsidR="00542923" w:rsidRDefault="00542923">
            <w:pPr>
              <w:pStyle w:val="a7"/>
              <w:rPr>
                <w:sz w:val="17"/>
                <w:szCs w:val="17"/>
              </w:rPr>
            </w:pPr>
            <w:r>
              <w:rPr>
                <w:sz w:val="17"/>
                <w:szCs w:val="17"/>
              </w:rPr>
              <w:t>фиксация и активизация роста и положения нижней челюсти; подготовка к оперативному лечению; отсутствие признаков стридора</w:t>
            </w:r>
          </w:p>
        </w:tc>
      </w:tr>
      <w:tr w:rsidR="00542923" w14:paraId="256145FF"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31245F3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B656E0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3A494C"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01ACB24"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3EEFF873"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71B1B7D"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05FA375F" w14:textId="77777777" w:rsidR="00542923" w:rsidRDefault="00542923">
            <w:pPr>
              <w:pStyle w:val="a7"/>
              <w:rPr>
                <w:sz w:val="17"/>
                <w:szCs w:val="17"/>
              </w:rPr>
            </w:pPr>
            <w:r>
              <w:rPr>
                <w:sz w:val="17"/>
                <w:szCs w:val="17"/>
              </w:rPr>
              <w:t>II этап - хирургически- восстановительные операции (радикальная уранопластика, пластика уздечки языка, операции по поводу ВПС, деформации ушных раковин и др.)</w:t>
            </w:r>
          </w:p>
          <w:p w14:paraId="6B2AEA63" w14:textId="77777777" w:rsidR="00542923" w:rsidRDefault="00542923">
            <w:pPr>
              <w:pStyle w:val="a7"/>
              <w:rPr>
                <w:sz w:val="17"/>
                <w:szCs w:val="17"/>
              </w:rPr>
            </w:pPr>
            <w:r>
              <w:rPr>
                <w:sz w:val="17"/>
                <w:szCs w:val="17"/>
              </w:rPr>
              <w:t>Логотерапия</w:t>
            </w:r>
          </w:p>
          <w:p w14:paraId="686EBE9D" w14:textId="77777777" w:rsidR="00542923" w:rsidRDefault="00542923">
            <w:pPr>
              <w:pStyle w:val="a7"/>
              <w:rPr>
                <w:sz w:val="17"/>
                <w:szCs w:val="17"/>
              </w:rPr>
            </w:pPr>
            <w:r>
              <w:rPr>
                <w:sz w:val="17"/>
                <w:szCs w:val="17"/>
              </w:rPr>
              <w:t>ЛФК</w:t>
            </w:r>
          </w:p>
          <w:p w14:paraId="7B93878A" w14:textId="77777777" w:rsidR="00542923" w:rsidRDefault="00542923">
            <w:pPr>
              <w:pStyle w:val="a7"/>
              <w:rPr>
                <w:sz w:val="17"/>
                <w:szCs w:val="17"/>
              </w:rPr>
            </w:pPr>
            <w:r>
              <w:rPr>
                <w:sz w:val="17"/>
                <w:szCs w:val="17"/>
              </w:rPr>
              <w:t>Массаж</w:t>
            </w:r>
          </w:p>
        </w:tc>
        <w:tc>
          <w:tcPr>
            <w:tcW w:w="783" w:type="dxa"/>
            <w:vMerge/>
            <w:tcBorders>
              <w:top w:val="nil"/>
              <w:left w:val="single" w:sz="4" w:space="0" w:color="auto"/>
              <w:bottom w:val="nil"/>
              <w:right w:val="single" w:sz="4" w:space="0" w:color="auto"/>
            </w:tcBorders>
          </w:tcPr>
          <w:p w14:paraId="65C3B8A9"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20900B3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10B961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48B0C3C" w14:textId="77777777" w:rsidR="00542923" w:rsidRDefault="00542923">
            <w:pPr>
              <w:pStyle w:val="a7"/>
              <w:rPr>
                <w:sz w:val="17"/>
                <w:szCs w:val="17"/>
              </w:rPr>
            </w:pPr>
          </w:p>
        </w:tc>
      </w:tr>
      <w:tr w:rsidR="00542923" w14:paraId="32B6E264"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1FC7063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145C61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CCC577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644292E" w14:textId="77777777" w:rsidR="00542923" w:rsidRDefault="00542923">
            <w:pPr>
              <w:pStyle w:val="a7"/>
              <w:rPr>
                <w:sz w:val="17"/>
                <w:szCs w:val="17"/>
              </w:rPr>
            </w:pPr>
            <w:r>
              <w:rPr>
                <w:sz w:val="17"/>
                <w:szCs w:val="17"/>
              </w:rPr>
              <w:t>R-логическое обследование, ТРГ, расчет</w:t>
            </w:r>
          </w:p>
        </w:tc>
        <w:tc>
          <w:tcPr>
            <w:tcW w:w="959" w:type="dxa"/>
            <w:vMerge/>
            <w:tcBorders>
              <w:top w:val="nil"/>
              <w:left w:val="single" w:sz="4" w:space="0" w:color="auto"/>
              <w:bottom w:val="nil"/>
              <w:right w:val="single" w:sz="4" w:space="0" w:color="auto"/>
            </w:tcBorders>
          </w:tcPr>
          <w:p w14:paraId="1FEC7EFD" w14:textId="77777777" w:rsidR="00542923" w:rsidRDefault="00542923">
            <w:pPr>
              <w:pStyle w:val="a7"/>
              <w:rPr>
                <w:sz w:val="17"/>
                <w:szCs w:val="17"/>
              </w:rPr>
            </w:pPr>
          </w:p>
        </w:tc>
        <w:tc>
          <w:tcPr>
            <w:tcW w:w="788" w:type="dxa"/>
            <w:gridSpan w:val="2"/>
            <w:vMerge w:val="restart"/>
            <w:tcBorders>
              <w:top w:val="nil"/>
              <w:left w:val="single" w:sz="4" w:space="0" w:color="auto"/>
              <w:bottom w:val="nil"/>
              <w:right w:val="single" w:sz="4" w:space="0" w:color="auto"/>
            </w:tcBorders>
          </w:tcPr>
          <w:p w14:paraId="4ED06901" w14:textId="77777777" w:rsidR="00542923" w:rsidRDefault="00542923">
            <w:pPr>
              <w:pStyle w:val="a7"/>
              <w:jc w:val="center"/>
              <w:rPr>
                <w:sz w:val="17"/>
                <w:szCs w:val="17"/>
              </w:rPr>
            </w:pPr>
            <w:r>
              <w:rPr>
                <w:sz w:val="17"/>
                <w:szCs w:val="17"/>
              </w:rPr>
              <w:t>1 раз в год</w:t>
            </w:r>
          </w:p>
        </w:tc>
        <w:tc>
          <w:tcPr>
            <w:tcW w:w="2735" w:type="dxa"/>
            <w:gridSpan w:val="2"/>
            <w:vMerge/>
            <w:tcBorders>
              <w:top w:val="nil"/>
              <w:left w:val="single" w:sz="4" w:space="0" w:color="auto"/>
              <w:bottom w:val="nil"/>
              <w:right w:val="single" w:sz="4" w:space="0" w:color="auto"/>
            </w:tcBorders>
          </w:tcPr>
          <w:p w14:paraId="2C5934F0"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7550B267"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3D903B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771604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3872583" w14:textId="77777777" w:rsidR="00542923" w:rsidRDefault="00542923">
            <w:pPr>
              <w:pStyle w:val="a7"/>
              <w:rPr>
                <w:sz w:val="17"/>
                <w:szCs w:val="17"/>
              </w:rPr>
            </w:pPr>
          </w:p>
        </w:tc>
      </w:tr>
      <w:tr w:rsidR="00542923" w14:paraId="7E129E8E"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D17DAF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737F7E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92DCE9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D5ADB0F" w14:textId="77777777" w:rsidR="00542923" w:rsidRDefault="00542923">
            <w:pPr>
              <w:pStyle w:val="a7"/>
              <w:rPr>
                <w:sz w:val="17"/>
                <w:szCs w:val="17"/>
              </w:rPr>
            </w:pPr>
            <w:r>
              <w:rPr>
                <w:sz w:val="17"/>
                <w:szCs w:val="17"/>
              </w:rPr>
              <w:t>Лабораторные:</w:t>
            </w:r>
          </w:p>
        </w:tc>
        <w:tc>
          <w:tcPr>
            <w:tcW w:w="959" w:type="dxa"/>
            <w:vMerge/>
            <w:tcBorders>
              <w:top w:val="nil"/>
              <w:left w:val="single" w:sz="4" w:space="0" w:color="auto"/>
              <w:bottom w:val="nil"/>
              <w:right w:val="single" w:sz="4" w:space="0" w:color="auto"/>
            </w:tcBorders>
          </w:tcPr>
          <w:p w14:paraId="61929960"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5012EA4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0B300BD"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6E2FFCB1"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1FE0EA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A8622AB"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16ECE4D2" w14:textId="77777777" w:rsidR="00542923" w:rsidRDefault="00542923">
            <w:pPr>
              <w:pStyle w:val="a7"/>
              <w:rPr>
                <w:sz w:val="17"/>
                <w:szCs w:val="17"/>
              </w:rPr>
            </w:pPr>
            <w:r>
              <w:rPr>
                <w:sz w:val="17"/>
                <w:szCs w:val="17"/>
              </w:rPr>
              <w:t>Отсутствие щелевидного дефекта в области твердого и мягкого неба</w:t>
            </w:r>
          </w:p>
          <w:p w14:paraId="191318F2" w14:textId="77777777" w:rsidR="00542923" w:rsidRDefault="00542923">
            <w:pPr>
              <w:pStyle w:val="a7"/>
              <w:rPr>
                <w:sz w:val="17"/>
                <w:szCs w:val="17"/>
              </w:rPr>
            </w:pPr>
          </w:p>
          <w:p w14:paraId="0CB0A86D" w14:textId="77777777" w:rsidR="00542923" w:rsidRDefault="00542923">
            <w:pPr>
              <w:pStyle w:val="a7"/>
              <w:rPr>
                <w:sz w:val="17"/>
                <w:szCs w:val="17"/>
              </w:rPr>
            </w:pPr>
            <w:r>
              <w:rPr>
                <w:sz w:val="17"/>
                <w:szCs w:val="17"/>
              </w:rPr>
              <w:t>Устранение вр. деформаций сердца, нарушений кровообращения, формы ушных раковин.</w:t>
            </w:r>
          </w:p>
          <w:p w14:paraId="703A0D06" w14:textId="77777777" w:rsidR="00542923" w:rsidRDefault="00542923">
            <w:pPr>
              <w:pStyle w:val="a7"/>
              <w:rPr>
                <w:sz w:val="17"/>
                <w:szCs w:val="17"/>
              </w:rPr>
            </w:pPr>
            <w:r>
              <w:rPr>
                <w:sz w:val="17"/>
                <w:szCs w:val="17"/>
              </w:rPr>
              <w:t>Восстановление речи.</w:t>
            </w:r>
          </w:p>
        </w:tc>
      </w:tr>
      <w:tr w:rsidR="00542923" w14:paraId="1CA85A4A"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B59A5B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9367E1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A90562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E460489" w14:textId="77777777" w:rsidR="00542923" w:rsidRDefault="00542923">
            <w:pPr>
              <w:pStyle w:val="a7"/>
              <w:rPr>
                <w:sz w:val="17"/>
                <w:szCs w:val="17"/>
              </w:rPr>
            </w:pPr>
            <w:r>
              <w:rPr>
                <w:sz w:val="17"/>
                <w:szCs w:val="17"/>
              </w:rPr>
              <w:t>Общий анализ крови</w:t>
            </w:r>
          </w:p>
        </w:tc>
        <w:tc>
          <w:tcPr>
            <w:tcW w:w="959" w:type="dxa"/>
            <w:vMerge/>
            <w:tcBorders>
              <w:top w:val="nil"/>
              <w:left w:val="single" w:sz="4" w:space="0" w:color="auto"/>
              <w:bottom w:val="nil"/>
              <w:right w:val="single" w:sz="4" w:space="0" w:color="auto"/>
            </w:tcBorders>
          </w:tcPr>
          <w:p w14:paraId="5F28EAF6"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3FCACE7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2605332"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4649170"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12C3B3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8E8C2C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484907F" w14:textId="77777777" w:rsidR="00542923" w:rsidRDefault="00542923">
            <w:pPr>
              <w:pStyle w:val="a7"/>
              <w:rPr>
                <w:sz w:val="17"/>
                <w:szCs w:val="17"/>
              </w:rPr>
            </w:pPr>
          </w:p>
        </w:tc>
      </w:tr>
      <w:tr w:rsidR="00542923" w14:paraId="7B87BC6F"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019C8FF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E4CC53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2367C7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F51AA23" w14:textId="77777777" w:rsidR="00542923" w:rsidRDefault="00542923">
            <w:pPr>
              <w:pStyle w:val="a7"/>
              <w:rPr>
                <w:sz w:val="17"/>
                <w:szCs w:val="17"/>
              </w:rPr>
            </w:pPr>
            <w:r>
              <w:rPr>
                <w:sz w:val="17"/>
                <w:szCs w:val="17"/>
              </w:rPr>
              <w:t>Общий анализ мочи</w:t>
            </w:r>
          </w:p>
        </w:tc>
        <w:tc>
          <w:tcPr>
            <w:tcW w:w="959" w:type="dxa"/>
            <w:vMerge/>
            <w:tcBorders>
              <w:top w:val="nil"/>
              <w:left w:val="single" w:sz="4" w:space="0" w:color="auto"/>
              <w:bottom w:val="nil"/>
              <w:right w:val="single" w:sz="4" w:space="0" w:color="auto"/>
            </w:tcBorders>
          </w:tcPr>
          <w:p w14:paraId="0AF8D071"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6613CB8"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B632520"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05942501"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1F5C4BD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2D54A1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B886B43" w14:textId="77777777" w:rsidR="00542923" w:rsidRDefault="00542923">
            <w:pPr>
              <w:pStyle w:val="a7"/>
              <w:rPr>
                <w:sz w:val="17"/>
                <w:szCs w:val="17"/>
              </w:rPr>
            </w:pPr>
          </w:p>
        </w:tc>
      </w:tr>
      <w:tr w:rsidR="00542923" w14:paraId="5A514802"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154D90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F1687D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E65C94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1E6720C" w14:textId="77777777" w:rsidR="00542923" w:rsidRDefault="00542923">
            <w:pPr>
              <w:pStyle w:val="a7"/>
              <w:rPr>
                <w:sz w:val="17"/>
                <w:szCs w:val="17"/>
              </w:rPr>
            </w:pPr>
            <w:r>
              <w:rPr>
                <w:sz w:val="17"/>
                <w:szCs w:val="17"/>
              </w:rPr>
              <w:t>Биохимический анализ крови</w:t>
            </w:r>
          </w:p>
        </w:tc>
        <w:tc>
          <w:tcPr>
            <w:tcW w:w="959" w:type="dxa"/>
            <w:vMerge/>
            <w:tcBorders>
              <w:top w:val="nil"/>
              <w:left w:val="single" w:sz="4" w:space="0" w:color="auto"/>
              <w:bottom w:val="nil"/>
              <w:right w:val="single" w:sz="4" w:space="0" w:color="auto"/>
            </w:tcBorders>
          </w:tcPr>
          <w:p w14:paraId="50B1E903"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5444E9D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2CB9719"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07708A8E"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3800F6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2DC980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3C0E656" w14:textId="77777777" w:rsidR="00542923" w:rsidRDefault="00542923">
            <w:pPr>
              <w:pStyle w:val="a7"/>
              <w:rPr>
                <w:sz w:val="17"/>
                <w:szCs w:val="17"/>
              </w:rPr>
            </w:pPr>
          </w:p>
        </w:tc>
      </w:tr>
      <w:tr w:rsidR="00542923" w14:paraId="499C863F"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B445B9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87B0BD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38242B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7458FB6" w14:textId="77777777" w:rsidR="00542923" w:rsidRDefault="00542923">
            <w:pPr>
              <w:pStyle w:val="a7"/>
              <w:rPr>
                <w:sz w:val="17"/>
                <w:szCs w:val="17"/>
              </w:rPr>
            </w:pPr>
            <w:r>
              <w:rPr>
                <w:sz w:val="17"/>
                <w:szCs w:val="17"/>
              </w:rPr>
              <w:t>Анализ крови на RW, ВИЧ и HbsAg;</w:t>
            </w:r>
          </w:p>
        </w:tc>
        <w:tc>
          <w:tcPr>
            <w:tcW w:w="959" w:type="dxa"/>
            <w:vMerge/>
            <w:tcBorders>
              <w:top w:val="nil"/>
              <w:left w:val="single" w:sz="4" w:space="0" w:color="auto"/>
              <w:bottom w:val="nil"/>
              <w:right w:val="single" w:sz="4" w:space="0" w:color="auto"/>
            </w:tcBorders>
          </w:tcPr>
          <w:p w14:paraId="72A72C6E"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26066B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750F337"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78F4712"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EA638F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9E3EA6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7A4D56D" w14:textId="77777777" w:rsidR="00542923" w:rsidRDefault="00542923">
            <w:pPr>
              <w:pStyle w:val="a7"/>
              <w:rPr>
                <w:sz w:val="17"/>
                <w:szCs w:val="17"/>
              </w:rPr>
            </w:pPr>
          </w:p>
        </w:tc>
      </w:tr>
      <w:tr w:rsidR="00542923" w14:paraId="34B9DC20"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14D6FBF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68C63A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2D8F237"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7D0DFF3" w14:textId="77777777" w:rsidR="00542923" w:rsidRDefault="00542923">
            <w:pPr>
              <w:pStyle w:val="a7"/>
              <w:rPr>
                <w:sz w:val="17"/>
                <w:szCs w:val="17"/>
              </w:rPr>
            </w:pPr>
            <w:r>
              <w:rPr>
                <w:sz w:val="17"/>
                <w:szCs w:val="17"/>
              </w:rPr>
              <w:t>Бак. анализы</w:t>
            </w:r>
          </w:p>
        </w:tc>
        <w:tc>
          <w:tcPr>
            <w:tcW w:w="959" w:type="dxa"/>
            <w:vMerge w:val="restart"/>
            <w:tcBorders>
              <w:top w:val="nil"/>
              <w:left w:val="single" w:sz="4" w:space="0" w:color="auto"/>
              <w:bottom w:val="nil"/>
              <w:right w:val="single" w:sz="4" w:space="0" w:color="auto"/>
            </w:tcBorders>
          </w:tcPr>
          <w:p w14:paraId="232C616B" w14:textId="77777777" w:rsidR="00542923" w:rsidRDefault="00542923">
            <w:pPr>
              <w:pStyle w:val="a7"/>
              <w:jc w:val="center"/>
              <w:rPr>
                <w:sz w:val="17"/>
                <w:szCs w:val="17"/>
              </w:rPr>
            </w:pPr>
            <w:r>
              <w:rPr>
                <w:sz w:val="17"/>
                <w:szCs w:val="17"/>
              </w:rPr>
              <w:t>60 - 80</w:t>
            </w:r>
          </w:p>
        </w:tc>
        <w:tc>
          <w:tcPr>
            <w:tcW w:w="788" w:type="dxa"/>
            <w:gridSpan w:val="2"/>
            <w:vMerge w:val="restart"/>
            <w:tcBorders>
              <w:top w:val="nil"/>
              <w:left w:val="single" w:sz="4" w:space="0" w:color="auto"/>
              <w:bottom w:val="nil"/>
              <w:right w:val="single" w:sz="4" w:space="0" w:color="auto"/>
            </w:tcBorders>
          </w:tcPr>
          <w:p w14:paraId="78A20E53"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7C0C78CA"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0582DA4B"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07FD1AEF" w14:textId="77777777" w:rsidR="00542923" w:rsidRDefault="00542923">
            <w:pPr>
              <w:pStyle w:val="a7"/>
              <w:rPr>
                <w:sz w:val="17"/>
                <w:szCs w:val="17"/>
              </w:rPr>
            </w:pPr>
            <w:r>
              <w:rPr>
                <w:sz w:val="17"/>
                <w:szCs w:val="17"/>
              </w:rPr>
              <w:t>21 д</w:t>
            </w:r>
          </w:p>
        </w:tc>
        <w:tc>
          <w:tcPr>
            <w:tcW w:w="1078" w:type="dxa"/>
            <w:vMerge w:val="restart"/>
            <w:tcBorders>
              <w:top w:val="nil"/>
              <w:left w:val="single" w:sz="4" w:space="0" w:color="auto"/>
              <w:bottom w:val="nil"/>
              <w:right w:val="single" w:sz="4" w:space="0" w:color="auto"/>
            </w:tcBorders>
          </w:tcPr>
          <w:p w14:paraId="13FEF255" w14:textId="77777777" w:rsidR="00542923" w:rsidRDefault="00542923">
            <w:pPr>
              <w:pStyle w:val="a7"/>
              <w:rPr>
                <w:sz w:val="17"/>
                <w:szCs w:val="17"/>
              </w:rPr>
            </w:pPr>
            <w:r>
              <w:rPr>
                <w:sz w:val="17"/>
                <w:szCs w:val="17"/>
              </w:rPr>
              <w:t>В теч. 1 года</w:t>
            </w:r>
          </w:p>
        </w:tc>
        <w:tc>
          <w:tcPr>
            <w:tcW w:w="1774" w:type="dxa"/>
            <w:gridSpan w:val="2"/>
            <w:vMerge/>
            <w:tcBorders>
              <w:top w:val="nil"/>
              <w:left w:val="single" w:sz="4" w:space="0" w:color="auto"/>
              <w:bottom w:val="nil"/>
            </w:tcBorders>
          </w:tcPr>
          <w:p w14:paraId="36A36080" w14:textId="77777777" w:rsidR="00542923" w:rsidRDefault="00542923">
            <w:pPr>
              <w:pStyle w:val="a7"/>
              <w:rPr>
                <w:sz w:val="17"/>
                <w:szCs w:val="17"/>
              </w:rPr>
            </w:pPr>
          </w:p>
        </w:tc>
      </w:tr>
      <w:tr w:rsidR="00542923" w14:paraId="2DA06600"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593E985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167C80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570AC40"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E8CDD95"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1D1D57CD"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9BE0F92"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5B67FB13" w14:textId="77777777" w:rsidR="00542923" w:rsidRDefault="00542923">
            <w:pPr>
              <w:pStyle w:val="a7"/>
              <w:rPr>
                <w:sz w:val="17"/>
                <w:szCs w:val="17"/>
              </w:rPr>
            </w:pPr>
            <w:r>
              <w:rPr>
                <w:sz w:val="17"/>
                <w:szCs w:val="17"/>
              </w:rPr>
              <w:t>III этап - реконструктивно-</w:t>
            </w:r>
          </w:p>
          <w:p w14:paraId="3F17FA18" w14:textId="77777777" w:rsidR="00542923" w:rsidRDefault="00542923">
            <w:pPr>
              <w:pStyle w:val="a7"/>
              <w:rPr>
                <w:sz w:val="17"/>
                <w:szCs w:val="17"/>
              </w:rPr>
            </w:pPr>
            <w:r>
              <w:rPr>
                <w:sz w:val="17"/>
                <w:szCs w:val="17"/>
              </w:rPr>
              <w:t>восстановительные операции на нижней челюсти (костно-реконструктивные или с использованием бюгелей)</w:t>
            </w:r>
          </w:p>
          <w:p w14:paraId="15E23DAB" w14:textId="77777777" w:rsidR="00542923" w:rsidRDefault="00542923">
            <w:pPr>
              <w:pStyle w:val="a7"/>
              <w:rPr>
                <w:sz w:val="17"/>
                <w:szCs w:val="17"/>
              </w:rPr>
            </w:pPr>
            <w:r>
              <w:rPr>
                <w:sz w:val="17"/>
                <w:szCs w:val="17"/>
              </w:rPr>
              <w:t>Ортодонтическое лечение</w:t>
            </w:r>
          </w:p>
        </w:tc>
        <w:tc>
          <w:tcPr>
            <w:tcW w:w="783" w:type="dxa"/>
            <w:vMerge/>
            <w:tcBorders>
              <w:top w:val="nil"/>
              <w:left w:val="single" w:sz="4" w:space="0" w:color="auto"/>
              <w:bottom w:val="nil"/>
              <w:right w:val="single" w:sz="4" w:space="0" w:color="auto"/>
            </w:tcBorders>
          </w:tcPr>
          <w:p w14:paraId="23647F85"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17CE63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F9877B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7366A7F" w14:textId="77777777" w:rsidR="00542923" w:rsidRDefault="00542923">
            <w:pPr>
              <w:pStyle w:val="a7"/>
              <w:rPr>
                <w:sz w:val="17"/>
                <w:szCs w:val="17"/>
              </w:rPr>
            </w:pPr>
          </w:p>
        </w:tc>
      </w:tr>
      <w:tr w:rsidR="00542923" w14:paraId="011F8377"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D75DBF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D85C93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084F4F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7B63AC4" w14:textId="77777777" w:rsidR="00542923" w:rsidRDefault="00542923">
            <w:pPr>
              <w:pStyle w:val="a7"/>
              <w:rPr>
                <w:sz w:val="17"/>
                <w:szCs w:val="17"/>
              </w:rPr>
            </w:pPr>
            <w:r>
              <w:rPr>
                <w:sz w:val="17"/>
                <w:szCs w:val="17"/>
              </w:rPr>
              <w:t>Функциональные:</w:t>
            </w:r>
          </w:p>
        </w:tc>
        <w:tc>
          <w:tcPr>
            <w:tcW w:w="959" w:type="dxa"/>
            <w:vMerge/>
            <w:tcBorders>
              <w:top w:val="nil"/>
              <w:left w:val="single" w:sz="4" w:space="0" w:color="auto"/>
              <w:bottom w:val="nil"/>
              <w:right w:val="single" w:sz="4" w:space="0" w:color="auto"/>
            </w:tcBorders>
          </w:tcPr>
          <w:p w14:paraId="74F929EC"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5CA3B5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A530007"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D34BF59"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5B9D72A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24448C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0A911DF" w14:textId="77777777" w:rsidR="00542923" w:rsidRDefault="00542923">
            <w:pPr>
              <w:pStyle w:val="a7"/>
              <w:rPr>
                <w:sz w:val="17"/>
                <w:szCs w:val="17"/>
              </w:rPr>
            </w:pPr>
          </w:p>
        </w:tc>
      </w:tr>
      <w:tr w:rsidR="00542923" w14:paraId="3CD44124"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31030B7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CDC175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2787003"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16DE793" w14:textId="77777777" w:rsidR="00542923" w:rsidRDefault="00542923">
            <w:pPr>
              <w:pStyle w:val="a7"/>
              <w:rPr>
                <w:sz w:val="17"/>
                <w:szCs w:val="17"/>
              </w:rPr>
            </w:pPr>
            <w:r>
              <w:rPr>
                <w:sz w:val="17"/>
                <w:szCs w:val="17"/>
              </w:rPr>
              <w:t>ЭКГ</w:t>
            </w:r>
          </w:p>
        </w:tc>
        <w:tc>
          <w:tcPr>
            <w:tcW w:w="959" w:type="dxa"/>
            <w:vMerge w:val="restart"/>
            <w:tcBorders>
              <w:top w:val="nil"/>
              <w:left w:val="single" w:sz="4" w:space="0" w:color="auto"/>
              <w:bottom w:val="nil"/>
              <w:right w:val="single" w:sz="4" w:space="0" w:color="auto"/>
            </w:tcBorders>
          </w:tcPr>
          <w:p w14:paraId="5059CCFE" w14:textId="77777777" w:rsidR="00542923" w:rsidRDefault="00542923">
            <w:pPr>
              <w:pStyle w:val="a7"/>
              <w:jc w:val="center"/>
              <w:rPr>
                <w:sz w:val="17"/>
                <w:szCs w:val="17"/>
              </w:rPr>
            </w:pPr>
            <w:r>
              <w:rPr>
                <w:sz w:val="17"/>
                <w:szCs w:val="17"/>
              </w:rPr>
              <w:t>25 - 30</w:t>
            </w:r>
          </w:p>
        </w:tc>
        <w:tc>
          <w:tcPr>
            <w:tcW w:w="788" w:type="dxa"/>
            <w:gridSpan w:val="2"/>
            <w:vMerge w:val="restart"/>
            <w:tcBorders>
              <w:top w:val="nil"/>
              <w:left w:val="single" w:sz="4" w:space="0" w:color="auto"/>
              <w:bottom w:val="nil"/>
              <w:right w:val="single" w:sz="4" w:space="0" w:color="auto"/>
            </w:tcBorders>
          </w:tcPr>
          <w:p w14:paraId="201A0DE8"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2944AC2"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E04C746"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85D974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98075C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0321820" w14:textId="77777777" w:rsidR="00542923" w:rsidRDefault="00542923">
            <w:pPr>
              <w:pStyle w:val="a7"/>
              <w:rPr>
                <w:sz w:val="17"/>
                <w:szCs w:val="17"/>
              </w:rPr>
            </w:pPr>
          </w:p>
        </w:tc>
      </w:tr>
      <w:tr w:rsidR="00542923" w14:paraId="2ABB85D9"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35D3E0C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C636FA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DBE9A48"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04317C60"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797D1589"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4EB01E7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58E3C4F"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CAC848E"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11661DF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5987987"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157AFFFF" w14:textId="77777777" w:rsidR="00542923" w:rsidRDefault="00542923">
            <w:pPr>
              <w:pStyle w:val="a7"/>
              <w:rPr>
                <w:sz w:val="17"/>
                <w:szCs w:val="17"/>
              </w:rPr>
            </w:pPr>
            <w:r>
              <w:rPr>
                <w:sz w:val="17"/>
                <w:szCs w:val="17"/>
              </w:rPr>
              <w:t>Восстановление размеров нижней челюсти; Устранение нарушений актов откусывания и жевания, косметических нарушений.</w:t>
            </w:r>
          </w:p>
        </w:tc>
      </w:tr>
      <w:tr w:rsidR="00542923" w14:paraId="4C8E9ADA"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70A8FC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B39A23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D12418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6793A7" w14:textId="77777777" w:rsidR="00542923" w:rsidRDefault="00542923">
            <w:pPr>
              <w:pStyle w:val="a7"/>
              <w:rPr>
                <w:sz w:val="17"/>
                <w:szCs w:val="17"/>
              </w:rPr>
            </w:pPr>
            <w:r>
              <w:rPr>
                <w:sz w:val="17"/>
                <w:szCs w:val="17"/>
              </w:rPr>
              <w:t>Специальные:</w:t>
            </w:r>
          </w:p>
        </w:tc>
        <w:tc>
          <w:tcPr>
            <w:tcW w:w="959" w:type="dxa"/>
            <w:vMerge/>
            <w:tcBorders>
              <w:top w:val="nil"/>
              <w:left w:val="single" w:sz="4" w:space="0" w:color="auto"/>
              <w:bottom w:val="nil"/>
              <w:right w:val="single" w:sz="4" w:space="0" w:color="auto"/>
            </w:tcBorders>
          </w:tcPr>
          <w:p w14:paraId="00986ACD"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7245FAF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1BA7E74"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6A91CC2E"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7652E8B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5B6837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5DDE45D" w14:textId="77777777" w:rsidR="00542923" w:rsidRDefault="00542923">
            <w:pPr>
              <w:pStyle w:val="a7"/>
              <w:rPr>
                <w:sz w:val="17"/>
                <w:szCs w:val="17"/>
              </w:rPr>
            </w:pPr>
          </w:p>
        </w:tc>
      </w:tr>
      <w:tr w:rsidR="00542923" w14:paraId="5DB36F83"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15D7799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660218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0F3B839"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0EF3DAC" w14:textId="77777777" w:rsidR="00542923" w:rsidRDefault="00542923">
            <w:pPr>
              <w:pStyle w:val="a7"/>
              <w:rPr>
                <w:sz w:val="17"/>
                <w:szCs w:val="17"/>
              </w:rPr>
            </w:pPr>
            <w:r>
              <w:rPr>
                <w:sz w:val="17"/>
                <w:szCs w:val="17"/>
              </w:rPr>
              <w:t>Эндоскопия небно-глоточного кольца, ТРГ, расчет</w:t>
            </w:r>
          </w:p>
        </w:tc>
        <w:tc>
          <w:tcPr>
            <w:tcW w:w="959" w:type="dxa"/>
            <w:vMerge/>
            <w:tcBorders>
              <w:top w:val="nil"/>
              <w:left w:val="single" w:sz="4" w:space="0" w:color="auto"/>
              <w:bottom w:val="nil"/>
              <w:right w:val="single" w:sz="4" w:space="0" w:color="auto"/>
            </w:tcBorders>
          </w:tcPr>
          <w:p w14:paraId="451DB697"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FF2A728"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B037D60"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0FEDAF88"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2C73BE3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F54F43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92A7ABD" w14:textId="77777777" w:rsidR="00542923" w:rsidRDefault="00542923">
            <w:pPr>
              <w:pStyle w:val="a7"/>
              <w:rPr>
                <w:sz w:val="17"/>
                <w:szCs w:val="17"/>
              </w:rPr>
            </w:pPr>
          </w:p>
        </w:tc>
      </w:tr>
      <w:tr w:rsidR="00542923" w14:paraId="58F158CE"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47C9E00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A4A53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5640B8D"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A1BD366"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5889CC37"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396C43D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973F54A"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4095CB5C"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4DA75A18" w14:textId="77777777" w:rsidR="00542923" w:rsidRDefault="00542923">
            <w:pPr>
              <w:pStyle w:val="a7"/>
              <w:rPr>
                <w:sz w:val="17"/>
                <w:szCs w:val="17"/>
              </w:rPr>
            </w:pPr>
            <w:r>
              <w:rPr>
                <w:sz w:val="17"/>
                <w:szCs w:val="17"/>
              </w:rPr>
              <w:t>21 - 24 дня.</w:t>
            </w:r>
          </w:p>
        </w:tc>
        <w:tc>
          <w:tcPr>
            <w:tcW w:w="1078" w:type="dxa"/>
            <w:vMerge w:val="restart"/>
            <w:tcBorders>
              <w:top w:val="nil"/>
              <w:left w:val="single" w:sz="4" w:space="0" w:color="auto"/>
              <w:bottom w:val="nil"/>
              <w:right w:val="single" w:sz="4" w:space="0" w:color="auto"/>
            </w:tcBorders>
          </w:tcPr>
          <w:p w14:paraId="2838241C" w14:textId="77777777" w:rsidR="00542923" w:rsidRDefault="00542923">
            <w:pPr>
              <w:pStyle w:val="a7"/>
              <w:rPr>
                <w:sz w:val="17"/>
                <w:szCs w:val="17"/>
              </w:rPr>
            </w:pPr>
            <w:r>
              <w:rPr>
                <w:sz w:val="17"/>
                <w:szCs w:val="17"/>
              </w:rPr>
              <w:t>В течение года</w:t>
            </w:r>
          </w:p>
        </w:tc>
        <w:tc>
          <w:tcPr>
            <w:tcW w:w="1774" w:type="dxa"/>
            <w:gridSpan w:val="2"/>
            <w:vMerge/>
            <w:tcBorders>
              <w:top w:val="nil"/>
              <w:left w:val="single" w:sz="4" w:space="0" w:color="auto"/>
              <w:bottom w:val="nil"/>
            </w:tcBorders>
          </w:tcPr>
          <w:p w14:paraId="0CCE1467" w14:textId="77777777" w:rsidR="00542923" w:rsidRDefault="00542923">
            <w:pPr>
              <w:pStyle w:val="a7"/>
              <w:rPr>
                <w:sz w:val="17"/>
                <w:szCs w:val="17"/>
              </w:rPr>
            </w:pPr>
          </w:p>
        </w:tc>
      </w:tr>
      <w:tr w:rsidR="00542923" w14:paraId="117D021B"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3DE8C92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7AA43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9FB3FF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6D14949" w14:textId="77777777" w:rsidR="00542923" w:rsidRDefault="00542923">
            <w:pPr>
              <w:pStyle w:val="a7"/>
              <w:rPr>
                <w:sz w:val="17"/>
                <w:szCs w:val="17"/>
              </w:rPr>
            </w:pPr>
            <w:r>
              <w:rPr>
                <w:sz w:val="17"/>
                <w:szCs w:val="17"/>
              </w:rPr>
              <w:t>R-лог. обследование (ОПТГ и др.)</w:t>
            </w:r>
          </w:p>
        </w:tc>
        <w:tc>
          <w:tcPr>
            <w:tcW w:w="959" w:type="dxa"/>
            <w:tcBorders>
              <w:top w:val="nil"/>
              <w:left w:val="single" w:sz="4" w:space="0" w:color="auto"/>
              <w:bottom w:val="nil"/>
              <w:right w:val="single" w:sz="4" w:space="0" w:color="auto"/>
            </w:tcBorders>
          </w:tcPr>
          <w:p w14:paraId="65F54098" w14:textId="77777777" w:rsidR="00542923" w:rsidRDefault="00542923">
            <w:pPr>
              <w:pStyle w:val="a7"/>
              <w:jc w:val="center"/>
              <w:rPr>
                <w:sz w:val="17"/>
                <w:szCs w:val="17"/>
              </w:rPr>
            </w:pPr>
            <w:r>
              <w:rPr>
                <w:sz w:val="17"/>
                <w:szCs w:val="17"/>
              </w:rPr>
              <w:t>30 - 60</w:t>
            </w:r>
          </w:p>
        </w:tc>
        <w:tc>
          <w:tcPr>
            <w:tcW w:w="788" w:type="dxa"/>
            <w:gridSpan w:val="2"/>
            <w:tcBorders>
              <w:top w:val="nil"/>
              <w:left w:val="single" w:sz="4" w:space="0" w:color="auto"/>
              <w:bottom w:val="nil"/>
              <w:right w:val="single" w:sz="4" w:space="0" w:color="auto"/>
            </w:tcBorders>
          </w:tcPr>
          <w:p w14:paraId="0CBC0793"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47B4BA6"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911F074"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042611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D94809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516A9CD" w14:textId="77777777" w:rsidR="00542923" w:rsidRDefault="00542923">
            <w:pPr>
              <w:pStyle w:val="a7"/>
              <w:rPr>
                <w:sz w:val="17"/>
                <w:szCs w:val="17"/>
              </w:rPr>
            </w:pPr>
          </w:p>
        </w:tc>
      </w:tr>
      <w:tr w:rsidR="00542923" w14:paraId="02CE82EC"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03C6771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D45AF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0B1AD5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B548C24" w14:textId="77777777" w:rsidR="00542923" w:rsidRDefault="00542923">
            <w:pPr>
              <w:pStyle w:val="a7"/>
              <w:rPr>
                <w:sz w:val="17"/>
                <w:szCs w:val="17"/>
              </w:rPr>
            </w:pPr>
            <w:r>
              <w:rPr>
                <w:sz w:val="17"/>
                <w:szCs w:val="17"/>
              </w:rPr>
              <w:t>Те же</w:t>
            </w:r>
          </w:p>
        </w:tc>
        <w:tc>
          <w:tcPr>
            <w:tcW w:w="959" w:type="dxa"/>
            <w:tcBorders>
              <w:top w:val="nil"/>
              <w:left w:val="single" w:sz="4" w:space="0" w:color="auto"/>
              <w:bottom w:val="nil"/>
              <w:right w:val="single" w:sz="4" w:space="0" w:color="auto"/>
            </w:tcBorders>
          </w:tcPr>
          <w:p w14:paraId="75914C97"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2344573" w14:textId="77777777" w:rsidR="00542923" w:rsidRDefault="00542923">
            <w:pPr>
              <w:pStyle w:val="a7"/>
              <w:jc w:val="center"/>
              <w:rPr>
                <w:sz w:val="17"/>
                <w:szCs w:val="17"/>
              </w:rPr>
            </w:pPr>
            <w:r>
              <w:rPr>
                <w:sz w:val="17"/>
                <w:szCs w:val="17"/>
              </w:rPr>
              <w:t>1 - 2 раза</w:t>
            </w:r>
          </w:p>
        </w:tc>
        <w:tc>
          <w:tcPr>
            <w:tcW w:w="2735" w:type="dxa"/>
            <w:gridSpan w:val="2"/>
            <w:vMerge w:val="restart"/>
            <w:tcBorders>
              <w:top w:val="nil"/>
              <w:left w:val="single" w:sz="4" w:space="0" w:color="auto"/>
              <w:bottom w:val="nil"/>
              <w:right w:val="single" w:sz="4" w:space="0" w:color="auto"/>
            </w:tcBorders>
          </w:tcPr>
          <w:p w14:paraId="0A592BB7" w14:textId="77777777" w:rsidR="00542923" w:rsidRDefault="00542923">
            <w:pPr>
              <w:pStyle w:val="a7"/>
              <w:rPr>
                <w:sz w:val="17"/>
                <w:szCs w:val="17"/>
              </w:rPr>
            </w:pPr>
            <w:r>
              <w:rPr>
                <w:sz w:val="17"/>
                <w:szCs w:val="17"/>
              </w:rPr>
              <w:t>IV этап - социально-психологическая реабилитация, психокоррекция и/или психотерапия</w:t>
            </w:r>
          </w:p>
        </w:tc>
        <w:tc>
          <w:tcPr>
            <w:tcW w:w="783" w:type="dxa"/>
            <w:tcBorders>
              <w:top w:val="nil"/>
              <w:left w:val="single" w:sz="4" w:space="0" w:color="auto"/>
              <w:bottom w:val="nil"/>
              <w:right w:val="single" w:sz="4" w:space="0" w:color="auto"/>
            </w:tcBorders>
          </w:tcPr>
          <w:p w14:paraId="19EEC447" w14:textId="77777777" w:rsidR="00542923" w:rsidRDefault="00542923">
            <w:pPr>
              <w:pStyle w:val="a7"/>
              <w:rPr>
                <w:sz w:val="17"/>
                <w:szCs w:val="17"/>
              </w:rPr>
            </w:pPr>
            <w:r>
              <w:rPr>
                <w:sz w:val="17"/>
                <w:szCs w:val="17"/>
              </w:rPr>
              <w:t>-</w:t>
            </w:r>
          </w:p>
        </w:tc>
        <w:tc>
          <w:tcPr>
            <w:tcW w:w="695" w:type="dxa"/>
            <w:gridSpan w:val="2"/>
            <w:tcBorders>
              <w:top w:val="nil"/>
              <w:left w:val="single" w:sz="4" w:space="0" w:color="auto"/>
              <w:bottom w:val="nil"/>
              <w:right w:val="single" w:sz="4" w:space="0" w:color="auto"/>
            </w:tcBorders>
          </w:tcPr>
          <w:p w14:paraId="77ECA57E" w14:textId="77777777" w:rsidR="00542923" w:rsidRDefault="00542923">
            <w:pPr>
              <w:pStyle w:val="a7"/>
              <w:rPr>
                <w:sz w:val="17"/>
                <w:szCs w:val="17"/>
              </w:rPr>
            </w:pPr>
            <w:r>
              <w:rPr>
                <w:sz w:val="17"/>
                <w:szCs w:val="17"/>
              </w:rPr>
              <w:t>-</w:t>
            </w:r>
          </w:p>
        </w:tc>
        <w:tc>
          <w:tcPr>
            <w:tcW w:w="1078" w:type="dxa"/>
            <w:vMerge w:val="restart"/>
            <w:tcBorders>
              <w:top w:val="nil"/>
              <w:left w:val="single" w:sz="4" w:space="0" w:color="auto"/>
              <w:bottom w:val="nil"/>
              <w:right w:val="single" w:sz="4" w:space="0" w:color="auto"/>
            </w:tcBorders>
          </w:tcPr>
          <w:p w14:paraId="4C95BA79" w14:textId="77777777" w:rsidR="00542923" w:rsidRDefault="00542923">
            <w:pPr>
              <w:pStyle w:val="a7"/>
              <w:rPr>
                <w:sz w:val="17"/>
                <w:szCs w:val="17"/>
              </w:rPr>
            </w:pPr>
            <w:r>
              <w:rPr>
                <w:sz w:val="17"/>
                <w:szCs w:val="17"/>
              </w:rPr>
              <w:t>5 - 7 лет</w:t>
            </w:r>
          </w:p>
        </w:tc>
        <w:tc>
          <w:tcPr>
            <w:tcW w:w="1774" w:type="dxa"/>
            <w:gridSpan w:val="2"/>
            <w:vMerge w:val="restart"/>
            <w:tcBorders>
              <w:top w:val="nil"/>
              <w:left w:val="single" w:sz="4" w:space="0" w:color="auto"/>
              <w:bottom w:val="nil"/>
            </w:tcBorders>
          </w:tcPr>
          <w:p w14:paraId="271F9CC9" w14:textId="77777777" w:rsidR="00542923" w:rsidRDefault="00542923">
            <w:pPr>
              <w:pStyle w:val="a7"/>
              <w:rPr>
                <w:sz w:val="17"/>
                <w:szCs w:val="17"/>
              </w:rPr>
            </w:pPr>
            <w:r>
              <w:rPr>
                <w:sz w:val="17"/>
                <w:szCs w:val="17"/>
              </w:rPr>
              <w:t>Определение степени риска повторений аномалий в семье; раннее проведение пренатальной УЗИ-диагностики на сроках беременности 12 - 14 недель; выработка статуса психо- и социальной адаптации и реабилитации.</w:t>
            </w:r>
          </w:p>
        </w:tc>
      </w:tr>
      <w:tr w:rsidR="00542923" w14:paraId="5E9B6F2A"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4781382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355092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04C7F0C"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1B2C874" w14:textId="77777777" w:rsidR="00542923" w:rsidRDefault="00542923">
            <w:pPr>
              <w:pStyle w:val="a7"/>
              <w:rPr>
                <w:sz w:val="17"/>
                <w:szCs w:val="17"/>
              </w:rPr>
            </w:pPr>
            <w:r>
              <w:rPr>
                <w:sz w:val="17"/>
                <w:szCs w:val="17"/>
              </w:rPr>
              <w:t>Медико-генетическая консультация и клинико-генеалогическое обследование, психоанализ</w:t>
            </w:r>
          </w:p>
        </w:tc>
        <w:tc>
          <w:tcPr>
            <w:tcW w:w="959" w:type="dxa"/>
            <w:vMerge w:val="restart"/>
            <w:tcBorders>
              <w:top w:val="nil"/>
              <w:left w:val="single" w:sz="4" w:space="0" w:color="auto"/>
              <w:bottom w:val="nil"/>
              <w:right w:val="single" w:sz="4" w:space="0" w:color="auto"/>
            </w:tcBorders>
          </w:tcPr>
          <w:p w14:paraId="42C0BC7E"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vAlign w:val="bottom"/>
          </w:tcPr>
          <w:p w14:paraId="770C0A02"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3E8F693"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3B482504" w14:textId="77777777" w:rsidR="00542923" w:rsidRDefault="00542923">
            <w:pPr>
              <w:pStyle w:val="a7"/>
              <w:rPr>
                <w:sz w:val="17"/>
                <w:szCs w:val="17"/>
              </w:rPr>
            </w:pPr>
            <w:r>
              <w:rPr>
                <w:sz w:val="17"/>
                <w:szCs w:val="17"/>
              </w:rPr>
              <w:t>-</w:t>
            </w:r>
          </w:p>
        </w:tc>
        <w:tc>
          <w:tcPr>
            <w:tcW w:w="695" w:type="dxa"/>
            <w:gridSpan w:val="2"/>
            <w:vMerge w:val="restart"/>
            <w:tcBorders>
              <w:top w:val="nil"/>
              <w:left w:val="single" w:sz="4" w:space="0" w:color="auto"/>
              <w:bottom w:val="nil"/>
              <w:right w:val="single" w:sz="4" w:space="0" w:color="auto"/>
            </w:tcBorders>
          </w:tcPr>
          <w:p w14:paraId="59C0EC75" w14:textId="77777777" w:rsidR="00542923" w:rsidRDefault="00542923">
            <w:pPr>
              <w:pStyle w:val="a7"/>
              <w:rPr>
                <w:sz w:val="17"/>
                <w:szCs w:val="17"/>
              </w:rPr>
            </w:pPr>
            <w:r>
              <w:rPr>
                <w:sz w:val="17"/>
                <w:szCs w:val="17"/>
              </w:rPr>
              <w:t>-</w:t>
            </w:r>
          </w:p>
        </w:tc>
        <w:tc>
          <w:tcPr>
            <w:tcW w:w="1078" w:type="dxa"/>
            <w:vMerge/>
            <w:tcBorders>
              <w:top w:val="nil"/>
              <w:left w:val="single" w:sz="4" w:space="0" w:color="auto"/>
              <w:bottom w:val="nil"/>
              <w:right w:val="single" w:sz="4" w:space="0" w:color="auto"/>
            </w:tcBorders>
          </w:tcPr>
          <w:p w14:paraId="593C34D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5C340D7" w14:textId="77777777" w:rsidR="00542923" w:rsidRDefault="00542923">
            <w:pPr>
              <w:pStyle w:val="a7"/>
              <w:rPr>
                <w:sz w:val="17"/>
                <w:szCs w:val="17"/>
              </w:rPr>
            </w:pPr>
          </w:p>
        </w:tc>
      </w:tr>
      <w:tr w:rsidR="00542923" w14:paraId="0F9B4221"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0C04903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61DBF1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E397E4B"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5EAEFD61" w14:textId="77777777" w:rsidR="00542923" w:rsidRDefault="00542923">
            <w:pPr>
              <w:pStyle w:val="a7"/>
              <w:rPr>
                <w:sz w:val="17"/>
                <w:szCs w:val="17"/>
              </w:rPr>
            </w:pPr>
          </w:p>
        </w:tc>
        <w:tc>
          <w:tcPr>
            <w:tcW w:w="959" w:type="dxa"/>
            <w:vMerge/>
            <w:tcBorders>
              <w:top w:val="nil"/>
              <w:left w:val="single" w:sz="4" w:space="0" w:color="auto"/>
              <w:bottom w:val="single" w:sz="4" w:space="0" w:color="auto"/>
              <w:right w:val="single" w:sz="4" w:space="0" w:color="auto"/>
            </w:tcBorders>
          </w:tcPr>
          <w:p w14:paraId="7A3B4EEC" w14:textId="77777777" w:rsidR="00542923" w:rsidRDefault="00542923">
            <w:pPr>
              <w:pStyle w:val="a7"/>
              <w:rPr>
                <w:sz w:val="17"/>
                <w:szCs w:val="17"/>
              </w:rPr>
            </w:pPr>
          </w:p>
        </w:tc>
        <w:tc>
          <w:tcPr>
            <w:tcW w:w="788" w:type="dxa"/>
            <w:gridSpan w:val="2"/>
            <w:vMerge/>
            <w:tcBorders>
              <w:top w:val="nil"/>
              <w:left w:val="single" w:sz="4" w:space="0" w:color="auto"/>
              <w:bottom w:val="single" w:sz="4" w:space="0" w:color="auto"/>
              <w:right w:val="single" w:sz="4" w:space="0" w:color="auto"/>
            </w:tcBorders>
          </w:tcPr>
          <w:p w14:paraId="504FA806" w14:textId="77777777" w:rsidR="00542923" w:rsidRDefault="00542923">
            <w:pPr>
              <w:pStyle w:val="a7"/>
              <w:rPr>
                <w:sz w:val="17"/>
                <w:szCs w:val="17"/>
              </w:rPr>
            </w:pPr>
          </w:p>
        </w:tc>
        <w:tc>
          <w:tcPr>
            <w:tcW w:w="2735" w:type="dxa"/>
            <w:gridSpan w:val="2"/>
            <w:vMerge/>
            <w:tcBorders>
              <w:top w:val="nil"/>
              <w:left w:val="single" w:sz="4" w:space="0" w:color="auto"/>
              <w:bottom w:val="single" w:sz="4" w:space="0" w:color="auto"/>
              <w:right w:val="single" w:sz="4" w:space="0" w:color="auto"/>
            </w:tcBorders>
          </w:tcPr>
          <w:p w14:paraId="1AEDC46D" w14:textId="77777777" w:rsidR="00542923" w:rsidRDefault="00542923">
            <w:pPr>
              <w:pStyle w:val="a7"/>
              <w:rPr>
                <w:sz w:val="17"/>
                <w:szCs w:val="17"/>
              </w:rPr>
            </w:pPr>
          </w:p>
        </w:tc>
        <w:tc>
          <w:tcPr>
            <w:tcW w:w="783" w:type="dxa"/>
            <w:vMerge/>
            <w:tcBorders>
              <w:top w:val="nil"/>
              <w:left w:val="single" w:sz="4" w:space="0" w:color="auto"/>
              <w:bottom w:val="single" w:sz="4" w:space="0" w:color="auto"/>
              <w:right w:val="single" w:sz="4" w:space="0" w:color="auto"/>
            </w:tcBorders>
          </w:tcPr>
          <w:p w14:paraId="2E953FB3" w14:textId="77777777" w:rsidR="00542923" w:rsidRDefault="00542923">
            <w:pPr>
              <w:pStyle w:val="a7"/>
              <w:rPr>
                <w:sz w:val="17"/>
                <w:szCs w:val="17"/>
              </w:rPr>
            </w:pPr>
          </w:p>
        </w:tc>
        <w:tc>
          <w:tcPr>
            <w:tcW w:w="695" w:type="dxa"/>
            <w:gridSpan w:val="2"/>
            <w:vMerge/>
            <w:tcBorders>
              <w:top w:val="nil"/>
              <w:left w:val="single" w:sz="4" w:space="0" w:color="auto"/>
              <w:bottom w:val="single" w:sz="4" w:space="0" w:color="auto"/>
              <w:right w:val="single" w:sz="4" w:space="0" w:color="auto"/>
            </w:tcBorders>
          </w:tcPr>
          <w:p w14:paraId="2EB96F0D" w14:textId="77777777" w:rsidR="00542923" w:rsidRDefault="00542923">
            <w:pPr>
              <w:pStyle w:val="a7"/>
              <w:rPr>
                <w:sz w:val="17"/>
                <w:szCs w:val="17"/>
              </w:rPr>
            </w:pPr>
          </w:p>
        </w:tc>
        <w:tc>
          <w:tcPr>
            <w:tcW w:w="1078" w:type="dxa"/>
            <w:vMerge w:val="restart"/>
            <w:tcBorders>
              <w:top w:val="nil"/>
              <w:left w:val="single" w:sz="4" w:space="0" w:color="auto"/>
              <w:bottom w:val="single" w:sz="4" w:space="0" w:color="auto"/>
              <w:right w:val="single" w:sz="4" w:space="0" w:color="auto"/>
            </w:tcBorders>
          </w:tcPr>
          <w:p w14:paraId="1AE601F8" w14:textId="77777777" w:rsidR="00542923" w:rsidRDefault="00542923">
            <w:pPr>
              <w:pStyle w:val="a7"/>
              <w:rPr>
                <w:sz w:val="17"/>
                <w:szCs w:val="17"/>
              </w:rPr>
            </w:pPr>
            <w:r>
              <w:rPr>
                <w:sz w:val="17"/>
                <w:szCs w:val="17"/>
              </w:rPr>
              <w:t>1 - 3 мес</w:t>
            </w:r>
          </w:p>
        </w:tc>
        <w:tc>
          <w:tcPr>
            <w:tcW w:w="1774" w:type="dxa"/>
            <w:gridSpan w:val="2"/>
            <w:vMerge/>
            <w:tcBorders>
              <w:top w:val="nil"/>
              <w:left w:val="single" w:sz="4" w:space="0" w:color="auto"/>
              <w:bottom w:val="single" w:sz="4" w:space="0" w:color="auto"/>
            </w:tcBorders>
          </w:tcPr>
          <w:p w14:paraId="04E63C12" w14:textId="77777777" w:rsidR="00542923" w:rsidRDefault="00542923">
            <w:pPr>
              <w:pStyle w:val="a7"/>
              <w:rPr>
                <w:sz w:val="17"/>
                <w:szCs w:val="17"/>
              </w:rPr>
            </w:pPr>
          </w:p>
        </w:tc>
      </w:tr>
      <w:tr w:rsidR="00542923" w14:paraId="52DBB397" w14:textId="77777777">
        <w:tblPrEx>
          <w:tblCellMar>
            <w:top w:w="0" w:type="dxa"/>
            <w:bottom w:w="0" w:type="dxa"/>
          </w:tblCellMar>
        </w:tblPrEx>
        <w:trPr>
          <w:gridAfter w:val="1"/>
          <w:wAfter w:w="10" w:type="dxa"/>
        </w:trPr>
        <w:tc>
          <w:tcPr>
            <w:tcW w:w="567" w:type="dxa"/>
            <w:vMerge w:val="restart"/>
            <w:tcBorders>
              <w:top w:val="single" w:sz="4" w:space="0" w:color="auto"/>
              <w:bottom w:val="nil"/>
              <w:right w:val="single" w:sz="4" w:space="0" w:color="auto"/>
            </w:tcBorders>
          </w:tcPr>
          <w:p w14:paraId="52449952" w14:textId="77777777" w:rsidR="00542923" w:rsidRDefault="00542923">
            <w:pPr>
              <w:pStyle w:val="a7"/>
              <w:rPr>
                <w:sz w:val="17"/>
                <w:szCs w:val="17"/>
              </w:rPr>
            </w:pPr>
            <w:bookmarkStart w:id="171" w:name="sub_745"/>
            <w:r>
              <w:rPr>
                <w:sz w:val="17"/>
                <w:szCs w:val="17"/>
              </w:rPr>
              <w:t>45</w:t>
            </w:r>
            <w:bookmarkEnd w:id="171"/>
          </w:p>
        </w:tc>
        <w:tc>
          <w:tcPr>
            <w:tcW w:w="910" w:type="dxa"/>
            <w:vMerge w:val="restart"/>
            <w:tcBorders>
              <w:top w:val="single" w:sz="4" w:space="0" w:color="auto"/>
              <w:left w:val="single" w:sz="4" w:space="0" w:color="auto"/>
              <w:bottom w:val="nil"/>
              <w:right w:val="single" w:sz="4" w:space="0" w:color="auto"/>
            </w:tcBorders>
          </w:tcPr>
          <w:p w14:paraId="2CBAB482" w14:textId="77777777" w:rsidR="00542923" w:rsidRDefault="00542923">
            <w:pPr>
              <w:pStyle w:val="a7"/>
              <w:rPr>
                <w:sz w:val="17"/>
                <w:szCs w:val="17"/>
              </w:rPr>
            </w:pPr>
            <w:hyperlink r:id="rId182" w:history="1">
              <w:r>
                <w:rPr>
                  <w:rStyle w:val="a4"/>
                  <w:rFonts w:cs="Times New Roman CYR"/>
                  <w:sz w:val="17"/>
                  <w:szCs w:val="17"/>
                </w:rPr>
                <w:t>Q75.4</w:t>
              </w:r>
            </w:hyperlink>
          </w:p>
          <w:p w14:paraId="11ABB147" w14:textId="77777777" w:rsidR="00542923" w:rsidRDefault="00542923">
            <w:pPr>
              <w:pStyle w:val="a7"/>
              <w:rPr>
                <w:sz w:val="17"/>
                <w:szCs w:val="17"/>
              </w:rPr>
            </w:pPr>
            <w:hyperlink r:id="rId183" w:history="1">
              <w:r>
                <w:rPr>
                  <w:rStyle w:val="a4"/>
                  <w:rFonts w:cs="Times New Roman CYR"/>
                  <w:sz w:val="17"/>
                  <w:szCs w:val="17"/>
                </w:rPr>
                <w:t>Q75.5</w:t>
              </w:r>
            </w:hyperlink>
          </w:p>
        </w:tc>
        <w:tc>
          <w:tcPr>
            <w:tcW w:w="1914" w:type="dxa"/>
            <w:gridSpan w:val="2"/>
            <w:vMerge w:val="restart"/>
            <w:tcBorders>
              <w:top w:val="single" w:sz="4" w:space="0" w:color="auto"/>
              <w:left w:val="single" w:sz="4" w:space="0" w:color="auto"/>
              <w:bottom w:val="nil"/>
              <w:right w:val="single" w:sz="4" w:space="0" w:color="auto"/>
            </w:tcBorders>
          </w:tcPr>
          <w:p w14:paraId="02BCA04D" w14:textId="77777777" w:rsidR="00542923" w:rsidRDefault="00542923">
            <w:pPr>
              <w:pStyle w:val="a7"/>
              <w:rPr>
                <w:sz w:val="17"/>
                <w:szCs w:val="17"/>
              </w:rPr>
            </w:pPr>
            <w:r>
              <w:rPr>
                <w:sz w:val="17"/>
                <w:szCs w:val="17"/>
              </w:rPr>
              <w:t>Челюстно-лицевая дисплазия (синдромы Гольденхара, Франческетти, Штрайфа, Нагера и др.)</w:t>
            </w:r>
          </w:p>
        </w:tc>
        <w:tc>
          <w:tcPr>
            <w:tcW w:w="3016" w:type="dxa"/>
            <w:tcBorders>
              <w:top w:val="single" w:sz="4" w:space="0" w:color="auto"/>
              <w:left w:val="single" w:sz="4" w:space="0" w:color="auto"/>
              <w:bottom w:val="nil"/>
              <w:right w:val="single" w:sz="4" w:space="0" w:color="auto"/>
            </w:tcBorders>
          </w:tcPr>
          <w:p w14:paraId="195E6398" w14:textId="77777777" w:rsidR="00542923" w:rsidRDefault="00542923">
            <w:pPr>
              <w:pStyle w:val="a7"/>
              <w:rPr>
                <w:sz w:val="17"/>
                <w:szCs w:val="17"/>
              </w:rPr>
            </w:pPr>
            <w:r>
              <w:rPr>
                <w:sz w:val="17"/>
                <w:szCs w:val="17"/>
              </w:rPr>
              <w:t>Лабораторные:</w:t>
            </w:r>
          </w:p>
        </w:tc>
        <w:tc>
          <w:tcPr>
            <w:tcW w:w="959" w:type="dxa"/>
            <w:tcBorders>
              <w:top w:val="single" w:sz="4" w:space="0" w:color="auto"/>
              <w:left w:val="single" w:sz="4" w:space="0" w:color="auto"/>
              <w:bottom w:val="nil"/>
              <w:right w:val="single" w:sz="4" w:space="0" w:color="auto"/>
            </w:tcBorders>
          </w:tcPr>
          <w:p w14:paraId="551F8BD9" w14:textId="77777777" w:rsidR="00542923" w:rsidRDefault="00542923">
            <w:pPr>
              <w:pStyle w:val="a7"/>
              <w:jc w:val="center"/>
              <w:rPr>
                <w:sz w:val="17"/>
                <w:szCs w:val="17"/>
              </w:rPr>
            </w:pPr>
            <w:r>
              <w:rPr>
                <w:sz w:val="17"/>
                <w:szCs w:val="17"/>
              </w:rPr>
              <w:t>20 - 25</w:t>
            </w:r>
          </w:p>
        </w:tc>
        <w:tc>
          <w:tcPr>
            <w:tcW w:w="788" w:type="dxa"/>
            <w:gridSpan w:val="2"/>
            <w:vMerge w:val="restart"/>
            <w:tcBorders>
              <w:top w:val="single" w:sz="4" w:space="0" w:color="auto"/>
              <w:left w:val="single" w:sz="4" w:space="0" w:color="auto"/>
              <w:bottom w:val="nil"/>
              <w:right w:val="single" w:sz="4" w:space="0" w:color="auto"/>
            </w:tcBorders>
          </w:tcPr>
          <w:p w14:paraId="3644D534" w14:textId="77777777" w:rsidR="00542923" w:rsidRDefault="00542923">
            <w:pPr>
              <w:pStyle w:val="a7"/>
              <w:jc w:val="center"/>
              <w:rPr>
                <w:sz w:val="17"/>
                <w:szCs w:val="17"/>
              </w:rPr>
            </w:pPr>
            <w:r>
              <w:rPr>
                <w:sz w:val="17"/>
                <w:szCs w:val="17"/>
              </w:rPr>
              <w:t>1 paз</w:t>
            </w:r>
          </w:p>
        </w:tc>
        <w:tc>
          <w:tcPr>
            <w:tcW w:w="2735" w:type="dxa"/>
            <w:gridSpan w:val="2"/>
            <w:tcBorders>
              <w:top w:val="single" w:sz="4" w:space="0" w:color="auto"/>
              <w:left w:val="single" w:sz="4" w:space="0" w:color="auto"/>
              <w:bottom w:val="nil"/>
              <w:right w:val="single" w:sz="4" w:space="0" w:color="auto"/>
            </w:tcBorders>
          </w:tcPr>
          <w:p w14:paraId="09B40FC6" w14:textId="77777777" w:rsidR="00542923" w:rsidRDefault="00542923">
            <w:pPr>
              <w:pStyle w:val="a7"/>
              <w:rPr>
                <w:sz w:val="17"/>
                <w:szCs w:val="17"/>
              </w:rPr>
            </w:pPr>
            <w:r>
              <w:rPr>
                <w:sz w:val="17"/>
                <w:szCs w:val="17"/>
              </w:rPr>
              <w:t>I этап:</w:t>
            </w:r>
          </w:p>
        </w:tc>
        <w:tc>
          <w:tcPr>
            <w:tcW w:w="783" w:type="dxa"/>
            <w:vMerge w:val="restart"/>
            <w:tcBorders>
              <w:top w:val="single" w:sz="4" w:space="0" w:color="auto"/>
              <w:left w:val="single" w:sz="4" w:space="0" w:color="auto"/>
              <w:bottom w:val="nil"/>
              <w:right w:val="single" w:sz="4" w:space="0" w:color="auto"/>
            </w:tcBorders>
          </w:tcPr>
          <w:p w14:paraId="5BCDD746" w14:textId="77777777" w:rsidR="00542923" w:rsidRDefault="00542923">
            <w:pPr>
              <w:pStyle w:val="a7"/>
              <w:rPr>
                <w:sz w:val="17"/>
                <w:szCs w:val="17"/>
              </w:rPr>
            </w:pPr>
            <w:r>
              <w:rPr>
                <w:sz w:val="17"/>
                <w:szCs w:val="17"/>
              </w:rPr>
              <w:t>14 - 21 д</w:t>
            </w:r>
          </w:p>
        </w:tc>
        <w:tc>
          <w:tcPr>
            <w:tcW w:w="695" w:type="dxa"/>
            <w:gridSpan w:val="2"/>
            <w:vMerge w:val="restart"/>
            <w:tcBorders>
              <w:top w:val="single" w:sz="4" w:space="0" w:color="auto"/>
              <w:left w:val="single" w:sz="4" w:space="0" w:color="auto"/>
              <w:bottom w:val="nil"/>
              <w:right w:val="single" w:sz="4" w:space="0" w:color="auto"/>
            </w:tcBorders>
          </w:tcPr>
          <w:p w14:paraId="02C8890D" w14:textId="77777777" w:rsidR="00542923" w:rsidRDefault="00542923">
            <w:pPr>
              <w:pStyle w:val="a7"/>
              <w:rPr>
                <w:sz w:val="17"/>
                <w:szCs w:val="17"/>
              </w:rPr>
            </w:pPr>
            <w:r>
              <w:rPr>
                <w:sz w:val="17"/>
                <w:szCs w:val="17"/>
              </w:rPr>
              <w:t>7 - 10 д</w:t>
            </w:r>
          </w:p>
        </w:tc>
        <w:tc>
          <w:tcPr>
            <w:tcW w:w="1078" w:type="dxa"/>
            <w:vMerge w:val="restart"/>
            <w:tcBorders>
              <w:top w:val="single" w:sz="4" w:space="0" w:color="auto"/>
              <w:left w:val="single" w:sz="4" w:space="0" w:color="auto"/>
              <w:bottom w:val="nil"/>
              <w:right w:val="single" w:sz="4" w:space="0" w:color="auto"/>
            </w:tcBorders>
          </w:tcPr>
          <w:p w14:paraId="623E6B6C" w14:textId="77777777" w:rsidR="00542923" w:rsidRDefault="00542923">
            <w:pPr>
              <w:pStyle w:val="a7"/>
              <w:rPr>
                <w:sz w:val="17"/>
                <w:szCs w:val="17"/>
              </w:rPr>
            </w:pPr>
            <w:r>
              <w:rPr>
                <w:sz w:val="17"/>
                <w:szCs w:val="17"/>
              </w:rPr>
              <w:t>В теч. года</w:t>
            </w:r>
          </w:p>
        </w:tc>
        <w:tc>
          <w:tcPr>
            <w:tcW w:w="1774" w:type="dxa"/>
            <w:gridSpan w:val="2"/>
            <w:vMerge w:val="restart"/>
            <w:tcBorders>
              <w:top w:val="single" w:sz="4" w:space="0" w:color="auto"/>
              <w:left w:val="single" w:sz="4" w:space="0" w:color="auto"/>
              <w:bottom w:val="nil"/>
            </w:tcBorders>
          </w:tcPr>
          <w:p w14:paraId="0FABF4D1" w14:textId="77777777" w:rsidR="00542923" w:rsidRDefault="00542923">
            <w:pPr>
              <w:pStyle w:val="a7"/>
              <w:rPr>
                <w:sz w:val="17"/>
                <w:szCs w:val="17"/>
              </w:rPr>
            </w:pPr>
            <w:r>
              <w:rPr>
                <w:sz w:val="17"/>
                <w:szCs w:val="17"/>
              </w:rPr>
              <w:t>Исчезновение врожденного дефекта, восстановление функции круговой мышцы рта, приема пищи, жевания, речи</w:t>
            </w:r>
          </w:p>
        </w:tc>
      </w:tr>
      <w:tr w:rsidR="00542923" w14:paraId="7A5A6800"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185948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C9EDAE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53F9E3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4A476F9" w14:textId="77777777" w:rsidR="00542923" w:rsidRDefault="00542923">
            <w:pPr>
              <w:pStyle w:val="a7"/>
              <w:rPr>
                <w:sz w:val="17"/>
                <w:szCs w:val="17"/>
              </w:rPr>
            </w:pPr>
            <w:r>
              <w:rPr>
                <w:sz w:val="17"/>
                <w:szCs w:val="17"/>
              </w:rPr>
              <w:t>Общий анализ крови</w:t>
            </w:r>
          </w:p>
        </w:tc>
        <w:tc>
          <w:tcPr>
            <w:tcW w:w="959" w:type="dxa"/>
            <w:tcBorders>
              <w:top w:val="nil"/>
              <w:left w:val="single" w:sz="4" w:space="0" w:color="auto"/>
              <w:bottom w:val="nil"/>
              <w:right w:val="single" w:sz="4" w:space="0" w:color="auto"/>
            </w:tcBorders>
          </w:tcPr>
          <w:p w14:paraId="2474F8A3" w14:textId="77777777" w:rsidR="00542923" w:rsidRDefault="00542923">
            <w:pPr>
              <w:pStyle w:val="a7"/>
              <w:jc w:val="center"/>
              <w:rPr>
                <w:sz w:val="17"/>
                <w:szCs w:val="17"/>
              </w:rPr>
            </w:pPr>
            <w:r>
              <w:rPr>
                <w:sz w:val="17"/>
                <w:szCs w:val="17"/>
              </w:rPr>
              <w:t>из них</w:t>
            </w:r>
          </w:p>
        </w:tc>
        <w:tc>
          <w:tcPr>
            <w:tcW w:w="788" w:type="dxa"/>
            <w:gridSpan w:val="2"/>
            <w:vMerge/>
            <w:tcBorders>
              <w:top w:val="nil"/>
              <w:left w:val="single" w:sz="4" w:space="0" w:color="auto"/>
              <w:bottom w:val="nil"/>
              <w:right w:val="single" w:sz="4" w:space="0" w:color="auto"/>
            </w:tcBorders>
          </w:tcPr>
          <w:p w14:paraId="36735850"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020FB967" w14:textId="77777777" w:rsidR="00542923" w:rsidRDefault="00542923">
            <w:pPr>
              <w:pStyle w:val="a7"/>
              <w:rPr>
                <w:sz w:val="17"/>
                <w:szCs w:val="17"/>
              </w:rPr>
            </w:pPr>
            <w:r>
              <w:rPr>
                <w:sz w:val="17"/>
                <w:szCs w:val="17"/>
              </w:rPr>
              <w:t>Хирургическое устранение макростомы или поперечной расщелины лица. Иссечение эпибультарных дермоидов (одно- или двухсторонних)</w:t>
            </w:r>
          </w:p>
          <w:p w14:paraId="30484AB5" w14:textId="77777777" w:rsidR="00542923" w:rsidRDefault="00542923">
            <w:pPr>
              <w:pStyle w:val="a7"/>
              <w:rPr>
                <w:sz w:val="17"/>
                <w:szCs w:val="17"/>
              </w:rPr>
            </w:pPr>
            <w:r>
              <w:rPr>
                <w:sz w:val="17"/>
                <w:szCs w:val="17"/>
              </w:rPr>
              <w:t>- Физолечение</w:t>
            </w:r>
          </w:p>
          <w:p w14:paraId="6066D4A0" w14:textId="77777777" w:rsidR="00542923" w:rsidRDefault="00542923">
            <w:pPr>
              <w:pStyle w:val="a7"/>
              <w:rPr>
                <w:sz w:val="17"/>
                <w:szCs w:val="17"/>
              </w:rPr>
            </w:pPr>
            <w:r>
              <w:rPr>
                <w:sz w:val="17"/>
                <w:szCs w:val="17"/>
              </w:rPr>
              <w:t>- ЛФК</w:t>
            </w:r>
          </w:p>
          <w:p w14:paraId="63F7EAEB" w14:textId="77777777" w:rsidR="00542923" w:rsidRDefault="00542923">
            <w:pPr>
              <w:pStyle w:val="a7"/>
              <w:rPr>
                <w:sz w:val="17"/>
                <w:szCs w:val="17"/>
              </w:rPr>
            </w:pPr>
            <w:r>
              <w:rPr>
                <w:sz w:val="17"/>
                <w:szCs w:val="17"/>
              </w:rPr>
              <w:t>- Логотерапия</w:t>
            </w:r>
          </w:p>
        </w:tc>
        <w:tc>
          <w:tcPr>
            <w:tcW w:w="783" w:type="dxa"/>
            <w:vMerge/>
            <w:tcBorders>
              <w:top w:val="nil"/>
              <w:left w:val="single" w:sz="4" w:space="0" w:color="auto"/>
              <w:bottom w:val="nil"/>
              <w:right w:val="single" w:sz="4" w:space="0" w:color="auto"/>
            </w:tcBorders>
          </w:tcPr>
          <w:p w14:paraId="38FC2FAF"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DBE1F2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1BDAEB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4E4D8B5" w14:textId="77777777" w:rsidR="00542923" w:rsidRDefault="00542923">
            <w:pPr>
              <w:pStyle w:val="a7"/>
              <w:rPr>
                <w:sz w:val="17"/>
                <w:szCs w:val="17"/>
              </w:rPr>
            </w:pPr>
          </w:p>
        </w:tc>
      </w:tr>
      <w:tr w:rsidR="00542923" w14:paraId="027EAF16"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954B67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1E8035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CD5D96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3033837" w14:textId="77777777" w:rsidR="00542923" w:rsidRDefault="00542923">
            <w:pPr>
              <w:pStyle w:val="a7"/>
              <w:rPr>
                <w:sz w:val="17"/>
                <w:szCs w:val="17"/>
              </w:rPr>
            </w:pPr>
            <w:r>
              <w:rPr>
                <w:sz w:val="17"/>
                <w:szCs w:val="17"/>
              </w:rPr>
              <w:t>Общий анализ мочи</w:t>
            </w:r>
          </w:p>
        </w:tc>
        <w:tc>
          <w:tcPr>
            <w:tcW w:w="959" w:type="dxa"/>
            <w:tcBorders>
              <w:top w:val="nil"/>
              <w:left w:val="single" w:sz="4" w:space="0" w:color="auto"/>
              <w:bottom w:val="nil"/>
              <w:right w:val="single" w:sz="4" w:space="0" w:color="auto"/>
            </w:tcBorders>
          </w:tcPr>
          <w:p w14:paraId="1D905526"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451F4B00"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C8D21AE"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D51F285"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BD197C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2B8A7B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1075CC5" w14:textId="77777777" w:rsidR="00542923" w:rsidRDefault="00542923">
            <w:pPr>
              <w:pStyle w:val="a7"/>
              <w:rPr>
                <w:sz w:val="17"/>
                <w:szCs w:val="17"/>
              </w:rPr>
            </w:pPr>
          </w:p>
        </w:tc>
      </w:tr>
      <w:tr w:rsidR="00542923" w14:paraId="0B273A98"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10F975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E2DAED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99A1EF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8A3AD6C" w14:textId="77777777" w:rsidR="00542923" w:rsidRDefault="00542923">
            <w:pPr>
              <w:pStyle w:val="a7"/>
              <w:rPr>
                <w:sz w:val="17"/>
                <w:szCs w:val="17"/>
              </w:rPr>
            </w:pPr>
            <w:r>
              <w:rPr>
                <w:sz w:val="17"/>
                <w:szCs w:val="17"/>
              </w:rPr>
              <w:t>Б/х анализ крови</w:t>
            </w:r>
          </w:p>
          <w:p w14:paraId="4A40D616" w14:textId="77777777" w:rsidR="00542923" w:rsidRDefault="00542923">
            <w:pPr>
              <w:pStyle w:val="a7"/>
              <w:rPr>
                <w:sz w:val="17"/>
                <w:szCs w:val="17"/>
              </w:rPr>
            </w:pPr>
            <w:r>
              <w:rPr>
                <w:sz w:val="17"/>
                <w:szCs w:val="17"/>
              </w:rPr>
              <w:t>Групповая резус-принадлежность</w:t>
            </w:r>
          </w:p>
        </w:tc>
        <w:tc>
          <w:tcPr>
            <w:tcW w:w="959" w:type="dxa"/>
            <w:tcBorders>
              <w:top w:val="nil"/>
              <w:left w:val="single" w:sz="4" w:space="0" w:color="auto"/>
              <w:bottom w:val="nil"/>
              <w:right w:val="single" w:sz="4" w:space="0" w:color="auto"/>
            </w:tcBorders>
          </w:tcPr>
          <w:p w14:paraId="3461D944" w14:textId="77777777" w:rsidR="00542923" w:rsidRDefault="00542923">
            <w:pPr>
              <w:pStyle w:val="a7"/>
              <w:jc w:val="center"/>
              <w:rPr>
                <w:sz w:val="17"/>
                <w:szCs w:val="17"/>
              </w:rPr>
            </w:pPr>
            <w:r>
              <w:rPr>
                <w:sz w:val="17"/>
                <w:szCs w:val="17"/>
              </w:rPr>
              <w:t>-"-</w:t>
            </w:r>
          </w:p>
        </w:tc>
        <w:tc>
          <w:tcPr>
            <w:tcW w:w="788" w:type="dxa"/>
            <w:gridSpan w:val="2"/>
            <w:vMerge/>
            <w:tcBorders>
              <w:top w:val="nil"/>
              <w:left w:val="single" w:sz="4" w:space="0" w:color="auto"/>
              <w:bottom w:val="nil"/>
              <w:right w:val="single" w:sz="4" w:space="0" w:color="auto"/>
            </w:tcBorders>
          </w:tcPr>
          <w:p w14:paraId="28D8E64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4075D88"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99BEA2C"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7D73638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EBF736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1BA8258" w14:textId="77777777" w:rsidR="00542923" w:rsidRDefault="00542923">
            <w:pPr>
              <w:pStyle w:val="a7"/>
              <w:rPr>
                <w:sz w:val="17"/>
                <w:szCs w:val="17"/>
              </w:rPr>
            </w:pPr>
          </w:p>
        </w:tc>
      </w:tr>
      <w:tr w:rsidR="00542923" w14:paraId="0879E4C6"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AFF9DC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B54BCD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CDDBDD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1C9390D" w14:textId="77777777" w:rsidR="00542923" w:rsidRDefault="00542923">
            <w:pPr>
              <w:pStyle w:val="a7"/>
              <w:rPr>
                <w:sz w:val="17"/>
                <w:szCs w:val="17"/>
              </w:rPr>
            </w:pPr>
            <w:r>
              <w:rPr>
                <w:sz w:val="17"/>
                <w:szCs w:val="17"/>
              </w:rPr>
              <w:t>Ан. крови на RW, ВИЧ и HBSAg.</w:t>
            </w:r>
          </w:p>
        </w:tc>
        <w:tc>
          <w:tcPr>
            <w:tcW w:w="959" w:type="dxa"/>
            <w:tcBorders>
              <w:top w:val="nil"/>
              <w:left w:val="single" w:sz="4" w:space="0" w:color="auto"/>
              <w:bottom w:val="nil"/>
              <w:right w:val="single" w:sz="4" w:space="0" w:color="auto"/>
            </w:tcBorders>
          </w:tcPr>
          <w:p w14:paraId="3F9E6DEE" w14:textId="77777777" w:rsidR="00542923" w:rsidRDefault="00542923">
            <w:pPr>
              <w:pStyle w:val="a7"/>
              <w:jc w:val="center"/>
              <w:rPr>
                <w:sz w:val="17"/>
                <w:szCs w:val="17"/>
              </w:rPr>
            </w:pPr>
            <w:r>
              <w:rPr>
                <w:sz w:val="17"/>
                <w:szCs w:val="17"/>
              </w:rPr>
              <w:t>-"-</w:t>
            </w:r>
          </w:p>
        </w:tc>
        <w:tc>
          <w:tcPr>
            <w:tcW w:w="788" w:type="dxa"/>
            <w:gridSpan w:val="2"/>
            <w:vMerge/>
            <w:tcBorders>
              <w:top w:val="nil"/>
              <w:left w:val="single" w:sz="4" w:space="0" w:color="auto"/>
              <w:bottom w:val="nil"/>
              <w:right w:val="single" w:sz="4" w:space="0" w:color="auto"/>
            </w:tcBorders>
          </w:tcPr>
          <w:p w14:paraId="3BEC24DE"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D4F3795"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3142E4A"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8409AB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17CED9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0B2DAA0" w14:textId="77777777" w:rsidR="00542923" w:rsidRDefault="00542923">
            <w:pPr>
              <w:pStyle w:val="a7"/>
              <w:rPr>
                <w:sz w:val="17"/>
                <w:szCs w:val="17"/>
              </w:rPr>
            </w:pPr>
          </w:p>
        </w:tc>
      </w:tr>
      <w:tr w:rsidR="00542923" w14:paraId="5815513B"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474A3FB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67A593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EBE879A"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E64DDE3" w14:textId="77777777" w:rsidR="00542923" w:rsidRDefault="00542923">
            <w:pPr>
              <w:pStyle w:val="a7"/>
              <w:rPr>
                <w:sz w:val="17"/>
                <w:szCs w:val="17"/>
              </w:rPr>
            </w:pPr>
            <w:r>
              <w:rPr>
                <w:sz w:val="17"/>
                <w:szCs w:val="17"/>
              </w:rPr>
              <w:t>Бак. анализы</w:t>
            </w:r>
          </w:p>
        </w:tc>
        <w:tc>
          <w:tcPr>
            <w:tcW w:w="959" w:type="dxa"/>
            <w:vMerge w:val="restart"/>
            <w:tcBorders>
              <w:top w:val="nil"/>
              <w:left w:val="single" w:sz="4" w:space="0" w:color="auto"/>
              <w:bottom w:val="nil"/>
              <w:right w:val="single" w:sz="4" w:space="0" w:color="auto"/>
            </w:tcBorders>
          </w:tcPr>
          <w:p w14:paraId="4EA1171E"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500C8F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A29A6BB"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0AEE4454"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71C00FA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0262C6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3831DA7" w14:textId="77777777" w:rsidR="00542923" w:rsidRDefault="00542923">
            <w:pPr>
              <w:pStyle w:val="a7"/>
              <w:rPr>
                <w:sz w:val="17"/>
                <w:szCs w:val="17"/>
              </w:rPr>
            </w:pPr>
          </w:p>
        </w:tc>
      </w:tr>
      <w:tr w:rsidR="00542923" w14:paraId="56051DC7"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44DA1BC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69595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A965972"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4F22C46"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39996CAC"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4DEAC3E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26A17FC"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7B26F8AF" w14:textId="77777777" w:rsidR="00542923" w:rsidRDefault="00542923">
            <w:pPr>
              <w:pStyle w:val="a7"/>
              <w:rPr>
                <w:sz w:val="17"/>
                <w:szCs w:val="17"/>
              </w:rPr>
            </w:pPr>
            <w:r>
              <w:rPr>
                <w:sz w:val="17"/>
                <w:szCs w:val="17"/>
              </w:rPr>
              <w:t>-"-</w:t>
            </w:r>
          </w:p>
        </w:tc>
        <w:tc>
          <w:tcPr>
            <w:tcW w:w="695" w:type="dxa"/>
            <w:gridSpan w:val="2"/>
            <w:vMerge w:val="restart"/>
            <w:tcBorders>
              <w:top w:val="nil"/>
              <w:left w:val="single" w:sz="4" w:space="0" w:color="auto"/>
              <w:bottom w:val="nil"/>
              <w:right w:val="single" w:sz="4" w:space="0" w:color="auto"/>
            </w:tcBorders>
          </w:tcPr>
          <w:p w14:paraId="211F3F1F" w14:textId="77777777" w:rsidR="00542923" w:rsidRDefault="00542923">
            <w:pPr>
              <w:pStyle w:val="a7"/>
              <w:rPr>
                <w:sz w:val="17"/>
                <w:szCs w:val="17"/>
              </w:rPr>
            </w:pPr>
            <w:r>
              <w:rPr>
                <w:sz w:val="17"/>
                <w:szCs w:val="17"/>
              </w:rPr>
              <w:t>-"-</w:t>
            </w:r>
          </w:p>
        </w:tc>
        <w:tc>
          <w:tcPr>
            <w:tcW w:w="1078" w:type="dxa"/>
            <w:vMerge w:val="restart"/>
            <w:tcBorders>
              <w:top w:val="nil"/>
              <w:left w:val="single" w:sz="4" w:space="0" w:color="auto"/>
              <w:bottom w:val="nil"/>
              <w:right w:val="single" w:sz="4" w:space="0" w:color="auto"/>
            </w:tcBorders>
          </w:tcPr>
          <w:p w14:paraId="46C55151" w14:textId="77777777" w:rsidR="00542923" w:rsidRDefault="00542923">
            <w:pPr>
              <w:pStyle w:val="a7"/>
              <w:rPr>
                <w:sz w:val="17"/>
                <w:szCs w:val="17"/>
              </w:rPr>
            </w:pPr>
            <w:r>
              <w:rPr>
                <w:sz w:val="17"/>
                <w:szCs w:val="17"/>
              </w:rPr>
              <w:t>-"-</w:t>
            </w:r>
          </w:p>
        </w:tc>
        <w:tc>
          <w:tcPr>
            <w:tcW w:w="1774" w:type="dxa"/>
            <w:gridSpan w:val="2"/>
            <w:vMerge/>
            <w:tcBorders>
              <w:top w:val="nil"/>
              <w:left w:val="single" w:sz="4" w:space="0" w:color="auto"/>
              <w:bottom w:val="nil"/>
            </w:tcBorders>
          </w:tcPr>
          <w:p w14:paraId="1ACD6E17" w14:textId="77777777" w:rsidR="00542923" w:rsidRDefault="00542923">
            <w:pPr>
              <w:pStyle w:val="a7"/>
              <w:rPr>
                <w:sz w:val="17"/>
                <w:szCs w:val="17"/>
              </w:rPr>
            </w:pPr>
          </w:p>
        </w:tc>
      </w:tr>
      <w:tr w:rsidR="00542923" w14:paraId="64CF0F12"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1D5448B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75694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454540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2289A2F"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1AAFF0C4"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6AB4540F"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309C0E2"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8395420"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5A5D280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2D5EE5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4261A63" w14:textId="77777777" w:rsidR="00542923" w:rsidRDefault="00542923">
            <w:pPr>
              <w:pStyle w:val="a7"/>
              <w:rPr>
                <w:sz w:val="17"/>
                <w:szCs w:val="17"/>
              </w:rPr>
            </w:pPr>
          </w:p>
        </w:tc>
      </w:tr>
      <w:tr w:rsidR="00542923" w14:paraId="6807CCDF"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6820DD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659C4F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E5820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BB95793" w14:textId="77777777" w:rsidR="00542923" w:rsidRDefault="00542923">
            <w:pPr>
              <w:pStyle w:val="a7"/>
              <w:rPr>
                <w:sz w:val="17"/>
                <w:szCs w:val="17"/>
              </w:rPr>
            </w:pPr>
            <w:r>
              <w:rPr>
                <w:sz w:val="17"/>
                <w:szCs w:val="17"/>
              </w:rPr>
              <w:t>ЭКГ</w:t>
            </w:r>
          </w:p>
        </w:tc>
        <w:tc>
          <w:tcPr>
            <w:tcW w:w="959" w:type="dxa"/>
            <w:tcBorders>
              <w:top w:val="nil"/>
              <w:left w:val="single" w:sz="4" w:space="0" w:color="auto"/>
              <w:bottom w:val="nil"/>
              <w:right w:val="single" w:sz="4" w:space="0" w:color="auto"/>
            </w:tcBorders>
          </w:tcPr>
          <w:p w14:paraId="50617BF1" w14:textId="77777777" w:rsidR="00542923" w:rsidRDefault="00542923">
            <w:pPr>
              <w:pStyle w:val="a7"/>
              <w:jc w:val="center"/>
              <w:rPr>
                <w:sz w:val="17"/>
                <w:szCs w:val="17"/>
              </w:rPr>
            </w:pPr>
            <w:r>
              <w:rPr>
                <w:sz w:val="17"/>
                <w:szCs w:val="17"/>
              </w:rPr>
              <w:t>30</w:t>
            </w:r>
          </w:p>
        </w:tc>
        <w:tc>
          <w:tcPr>
            <w:tcW w:w="788" w:type="dxa"/>
            <w:gridSpan w:val="2"/>
            <w:vMerge/>
            <w:tcBorders>
              <w:top w:val="nil"/>
              <w:left w:val="single" w:sz="4" w:space="0" w:color="auto"/>
              <w:bottom w:val="nil"/>
              <w:right w:val="single" w:sz="4" w:space="0" w:color="auto"/>
            </w:tcBorders>
          </w:tcPr>
          <w:p w14:paraId="46DCA8B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A4137FE"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530DD800"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552451D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D6476C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22D89AF" w14:textId="77777777" w:rsidR="00542923" w:rsidRDefault="00542923">
            <w:pPr>
              <w:pStyle w:val="a7"/>
              <w:rPr>
                <w:sz w:val="17"/>
                <w:szCs w:val="17"/>
              </w:rPr>
            </w:pPr>
          </w:p>
        </w:tc>
      </w:tr>
      <w:tr w:rsidR="00542923" w14:paraId="42732F8D"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0E4B801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17E06F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ADD067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C4D1469" w14:textId="77777777" w:rsidR="00542923" w:rsidRDefault="00542923">
            <w:pPr>
              <w:pStyle w:val="a7"/>
              <w:rPr>
                <w:sz w:val="17"/>
                <w:szCs w:val="17"/>
              </w:rPr>
            </w:pPr>
            <w:r>
              <w:rPr>
                <w:sz w:val="17"/>
                <w:szCs w:val="17"/>
              </w:rPr>
              <w:t>ФКГ, УЗИ сердца</w:t>
            </w:r>
          </w:p>
        </w:tc>
        <w:tc>
          <w:tcPr>
            <w:tcW w:w="959" w:type="dxa"/>
            <w:tcBorders>
              <w:top w:val="nil"/>
              <w:left w:val="single" w:sz="4" w:space="0" w:color="auto"/>
              <w:bottom w:val="nil"/>
              <w:right w:val="single" w:sz="4" w:space="0" w:color="auto"/>
            </w:tcBorders>
          </w:tcPr>
          <w:p w14:paraId="6414F302"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12BB7F1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E07C716"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B6D6B23"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FB3F6E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612F56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05E0859" w14:textId="77777777" w:rsidR="00542923" w:rsidRDefault="00542923">
            <w:pPr>
              <w:pStyle w:val="a7"/>
              <w:rPr>
                <w:sz w:val="17"/>
                <w:szCs w:val="17"/>
              </w:rPr>
            </w:pPr>
          </w:p>
        </w:tc>
      </w:tr>
      <w:tr w:rsidR="00542923" w14:paraId="36C29F5E"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7F3F94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B0114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94D3B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E8B39BE" w14:textId="77777777" w:rsidR="00542923" w:rsidRDefault="00542923">
            <w:pPr>
              <w:pStyle w:val="a7"/>
              <w:rPr>
                <w:sz w:val="17"/>
                <w:szCs w:val="17"/>
              </w:rPr>
            </w:pPr>
            <w:r>
              <w:rPr>
                <w:sz w:val="17"/>
                <w:szCs w:val="17"/>
              </w:rPr>
              <w:t>R-гр. Грудной клетки</w:t>
            </w:r>
          </w:p>
        </w:tc>
        <w:tc>
          <w:tcPr>
            <w:tcW w:w="959" w:type="dxa"/>
            <w:tcBorders>
              <w:top w:val="nil"/>
              <w:left w:val="single" w:sz="4" w:space="0" w:color="auto"/>
              <w:bottom w:val="nil"/>
              <w:right w:val="single" w:sz="4" w:space="0" w:color="auto"/>
            </w:tcBorders>
          </w:tcPr>
          <w:p w14:paraId="3E33308D" w14:textId="77777777" w:rsidR="00542923" w:rsidRDefault="00542923">
            <w:pPr>
              <w:pStyle w:val="a7"/>
              <w:jc w:val="center"/>
              <w:rPr>
                <w:sz w:val="17"/>
                <w:szCs w:val="17"/>
              </w:rPr>
            </w:pPr>
            <w:r>
              <w:rPr>
                <w:sz w:val="17"/>
                <w:szCs w:val="17"/>
              </w:rPr>
              <w:t>20</w:t>
            </w:r>
          </w:p>
        </w:tc>
        <w:tc>
          <w:tcPr>
            <w:tcW w:w="788" w:type="dxa"/>
            <w:gridSpan w:val="2"/>
            <w:vMerge/>
            <w:tcBorders>
              <w:top w:val="nil"/>
              <w:left w:val="single" w:sz="4" w:space="0" w:color="auto"/>
              <w:bottom w:val="nil"/>
              <w:right w:val="single" w:sz="4" w:space="0" w:color="auto"/>
            </w:tcBorders>
          </w:tcPr>
          <w:p w14:paraId="4CDA54E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EF73CC3"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DE2FCCD"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280916F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FC30168"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719E066" w14:textId="77777777" w:rsidR="00542923" w:rsidRDefault="00542923">
            <w:pPr>
              <w:pStyle w:val="a7"/>
              <w:rPr>
                <w:sz w:val="17"/>
                <w:szCs w:val="17"/>
              </w:rPr>
            </w:pPr>
          </w:p>
        </w:tc>
      </w:tr>
      <w:tr w:rsidR="00542923" w14:paraId="275AB7BF"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6368ABC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19371F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089290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F74F14" w14:textId="77777777" w:rsidR="00542923" w:rsidRDefault="00542923">
            <w:pPr>
              <w:pStyle w:val="a7"/>
              <w:rPr>
                <w:sz w:val="17"/>
                <w:szCs w:val="17"/>
              </w:rPr>
            </w:pPr>
            <w:r>
              <w:rPr>
                <w:sz w:val="17"/>
                <w:szCs w:val="17"/>
              </w:rPr>
              <w:t>Контр. урография</w:t>
            </w:r>
          </w:p>
        </w:tc>
        <w:tc>
          <w:tcPr>
            <w:tcW w:w="959" w:type="dxa"/>
            <w:tcBorders>
              <w:top w:val="nil"/>
              <w:left w:val="single" w:sz="4" w:space="0" w:color="auto"/>
              <w:bottom w:val="nil"/>
              <w:right w:val="single" w:sz="4" w:space="0" w:color="auto"/>
            </w:tcBorders>
          </w:tcPr>
          <w:p w14:paraId="02A176D4" w14:textId="77777777" w:rsidR="00542923" w:rsidRDefault="00542923">
            <w:pPr>
              <w:pStyle w:val="a7"/>
              <w:jc w:val="center"/>
              <w:rPr>
                <w:sz w:val="17"/>
                <w:szCs w:val="17"/>
              </w:rPr>
            </w:pPr>
            <w:r>
              <w:rPr>
                <w:sz w:val="17"/>
                <w:szCs w:val="17"/>
              </w:rPr>
              <w:t>20</w:t>
            </w:r>
          </w:p>
        </w:tc>
        <w:tc>
          <w:tcPr>
            <w:tcW w:w="788" w:type="dxa"/>
            <w:gridSpan w:val="2"/>
            <w:vMerge/>
            <w:tcBorders>
              <w:top w:val="nil"/>
              <w:left w:val="single" w:sz="4" w:space="0" w:color="auto"/>
              <w:bottom w:val="nil"/>
              <w:right w:val="single" w:sz="4" w:space="0" w:color="auto"/>
            </w:tcBorders>
          </w:tcPr>
          <w:p w14:paraId="07585E3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4230420"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E622D89"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779BD3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45D5FD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D31B787" w14:textId="77777777" w:rsidR="00542923" w:rsidRDefault="00542923">
            <w:pPr>
              <w:pStyle w:val="a7"/>
              <w:rPr>
                <w:sz w:val="17"/>
                <w:szCs w:val="17"/>
              </w:rPr>
            </w:pPr>
          </w:p>
        </w:tc>
      </w:tr>
      <w:tr w:rsidR="00542923" w14:paraId="061399B5"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E47DE0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61E4D0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37DB0C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7F394B8"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769D02D3" w14:textId="77777777" w:rsidR="00542923" w:rsidRDefault="00542923">
            <w:pPr>
              <w:pStyle w:val="a7"/>
              <w:jc w:val="center"/>
              <w:rPr>
                <w:sz w:val="17"/>
                <w:szCs w:val="17"/>
              </w:rPr>
            </w:pPr>
            <w:r>
              <w:rPr>
                <w:sz w:val="17"/>
                <w:szCs w:val="17"/>
              </w:rPr>
              <w:t>100</w:t>
            </w:r>
          </w:p>
        </w:tc>
        <w:tc>
          <w:tcPr>
            <w:tcW w:w="788" w:type="dxa"/>
            <w:gridSpan w:val="2"/>
            <w:vMerge w:val="restart"/>
            <w:tcBorders>
              <w:top w:val="nil"/>
              <w:left w:val="single" w:sz="4" w:space="0" w:color="auto"/>
              <w:bottom w:val="nil"/>
              <w:right w:val="single" w:sz="4" w:space="0" w:color="auto"/>
            </w:tcBorders>
          </w:tcPr>
          <w:p w14:paraId="00824A66" w14:textId="77777777" w:rsidR="00542923" w:rsidRDefault="00542923">
            <w:pPr>
              <w:pStyle w:val="a7"/>
              <w:jc w:val="center"/>
              <w:rPr>
                <w:sz w:val="17"/>
                <w:szCs w:val="17"/>
              </w:rPr>
            </w:pPr>
            <w:r>
              <w:rPr>
                <w:sz w:val="17"/>
                <w:szCs w:val="17"/>
              </w:rPr>
              <w:t>1 раз в год</w:t>
            </w:r>
          </w:p>
        </w:tc>
        <w:tc>
          <w:tcPr>
            <w:tcW w:w="2735" w:type="dxa"/>
            <w:gridSpan w:val="2"/>
            <w:vMerge w:val="restart"/>
            <w:tcBorders>
              <w:top w:val="nil"/>
              <w:left w:val="single" w:sz="4" w:space="0" w:color="auto"/>
              <w:bottom w:val="nil"/>
              <w:right w:val="single" w:sz="4" w:space="0" w:color="auto"/>
            </w:tcBorders>
          </w:tcPr>
          <w:p w14:paraId="216CD458" w14:textId="77777777" w:rsidR="00542923" w:rsidRDefault="00542923">
            <w:pPr>
              <w:pStyle w:val="a7"/>
              <w:rPr>
                <w:sz w:val="17"/>
                <w:szCs w:val="17"/>
              </w:rPr>
            </w:pPr>
            <w:r>
              <w:rPr>
                <w:sz w:val="17"/>
                <w:szCs w:val="17"/>
              </w:rPr>
              <w:t>- ортодонтическое лечение, наблюдение, протезирование</w:t>
            </w:r>
          </w:p>
        </w:tc>
        <w:tc>
          <w:tcPr>
            <w:tcW w:w="783" w:type="dxa"/>
            <w:vMerge/>
            <w:tcBorders>
              <w:top w:val="nil"/>
              <w:left w:val="single" w:sz="4" w:space="0" w:color="auto"/>
              <w:bottom w:val="nil"/>
              <w:right w:val="single" w:sz="4" w:space="0" w:color="auto"/>
            </w:tcBorders>
          </w:tcPr>
          <w:p w14:paraId="671AEAAA"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EA97808"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166E74DE" w14:textId="77777777" w:rsidR="00542923" w:rsidRDefault="00542923">
            <w:pPr>
              <w:pStyle w:val="a7"/>
              <w:rPr>
                <w:sz w:val="17"/>
                <w:szCs w:val="17"/>
              </w:rPr>
            </w:pPr>
            <w:r>
              <w:rPr>
                <w:sz w:val="17"/>
                <w:szCs w:val="17"/>
              </w:rPr>
              <w:t>До снятия с "Д" Учета</w:t>
            </w:r>
          </w:p>
        </w:tc>
        <w:tc>
          <w:tcPr>
            <w:tcW w:w="1774" w:type="dxa"/>
            <w:gridSpan w:val="2"/>
            <w:vMerge w:val="restart"/>
            <w:tcBorders>
              <w:top w:val="nil"/>
              <w:left w:val="single" w:sz="4" w:space="0" w:color="auto"/>
              <w:bottom w:val="nil"/>
            </w:tcBorders>
          </w:tcPr>
          <w:p w14:paraId="268637B3" w14:textId="77777777" w:rsidR="00542923" w:rsidRDefault="00542923">
            <w:pPr>
              <w:pStyle w:val="a7"/>
              <w:rPr>
                <w:sz w:val="17"/>
                <w:szCs w:val="17"/>
              </w:rPr>
            </w:pPr>
            <w:r>
              <w:rPr>
                <w:sz w:val="17"/>
                <w:szCs w:val="17"/>
              </w:rPr>
              <w:t>Возможность последующих хир.-восстан. операций на нижней челюсти, удержание н/ч и косметич. центра лица в правильном положении, стимулирование роста н/ч, нормализация актов жевания и речи.</w:t>
            </w:r>
          </w:p>
        </w:tc>
      </w:tr>
      <w:tr w:rsidR="00542923" w14:paraId="18A890B1"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38FC79C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D812D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457BC9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4EBAC33" w14:textId="77777777" w:rsidR="00542923" w:rsidRDefault="00542923">
            <w:pPr>
              <w:pStyle w:val="a7"/>
              <w:rPr>
                <w:sz w:val="17"/>
                <w:szCs w:val="17"/>
              </w:rPr>
            </w:pPr>
            <w:r>
              <w:rPr>
                <w:sz w:val="17"/>
                <w:szCs w:val="17"/>
              </w:rPr>
              <w:t>ЭЭГ гол. мозга, УЗИ</w:t>
            </w:r>
          </w:p>
        </w:tc>
        <w:tc>
          <w:tcPr>
            <w:tcW w:w="959" w:type="dxa"/>
            <w:tcBorders>
              <w:top w:val="nil"/>
              <w:left w:val="single" w:sz="4" w:space="0" w:color="auto"/>
              <w:bottom w:val="nil"/>
              <w:right w:val="single" w:sz="4" w:space="0" w:color="auto"/>
            </w:tcBorders>
          </w:tcPr>
          <w:p w14:paraId="703A0035"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7C26EFB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CC7CA26"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7A2FF54"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32A062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E3B727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9A42191" w14:textId="77777777" w:rsidR="00542923" w:rsidRDefault="00542923">
            <w:pPr>
              <w:pStyle w:val="a7"/>
              <w:rPr>
                <w:sz w:val="17"/>
                <w:szCs w:val="17"/>
              </w:rPr>
            </w:pPr>
          </w:p>
        </w:tc>
      </w:tr>
      <w:tr w:rsidR="00542923" w14:paraId="1362664B"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15C3A80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12B4B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EABC0F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E15F668" w14:textId="77777777" w:rsidR="00542923" w:rsidRDefault="00542923">
            <w:pPr>
              <w:pStyle w:val="a7"/>
              <w:rPr>
                <w:sz w:val="17"/>
                <w:szCs w:val="17"/>
              </w:rPr>
            </w:pPr>
            <w:r>
              <w:rPr>
                <w:sz w:val="17"/>
                <w:szCs w:val="17"/>
              </w:rPr>
              <w:t>R-логич. обследование:</w:t>
            </w:r>
          </w:p>
        </w:tc>
        <w:tc>
          <w:tcPr>
            <w:tcW w:w="959" w:type="dxa"/>
            <w:tcBorders>
              <w:top w:val="nil"/>
              <w:left w:val="single" w:sz="4" w:space="0" w:color="auto"/>
              <w:bottom w:val="nil"/>
              <w:right w:val="single" w:sz="4" w:space="0" w:color="auto"/>
            </w:tcBorders>
          </w:tcPr>
          <w:p w14:paraId="4B9ABC3D"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0A343C7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0FF6B15"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31BBC8AA"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C0DF8E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F1272E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1CF28F0" w14:textId="77777777" w:rsidR="00542923" w:rsidRDefault="00542923">
            <w:pPr>
              <w:pStyle w:val="a7"/>
              <w:rPr>
                <w:sz w:val="17"/>
                <w:szCs w:val="17"/>
              </w:rPr>
            </w:pPr>
          </w:p>
        </w:tc>
      </w:tr>
      <w:tr w:rsidR="00542923" w14:paraId="240A8ABC"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40FAFC5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7AED50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92EE4A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705B6CC" w14:textId="77777777" w:rsidR="00542923" w:rsidRDefault="00542923">
            <w:pPr>
              <w:pStyle w:val="a7"/>
              <w:rPr>
                <w:sz w:val="17"/>
                <w:szCs w:val="17"/>
              </w:rPr>
            </w:pPr>
            <w:r>
              <w:rPr>
                <w:sz w:val="17"/>
                <w:szCs w:val="17"/>
              </w:rPr>
              <w:t>(ОПТГ, ТРГ, расчет Rгр.) снятие слепков, расчет моделей, изготовление и фиксация орт. аппаратов</w:t>
            </w:r>
          </w:p>
        </w:tc>
        <w:tc>
          <w:tcPr>
            <w:tcW w:w="959" w:type="dxa"/>
            <w:tcBorders>
              <w:top w:val="nil"/>
              <w:left w:val="single" w:sz="4" w:space="0" w:color="auto"/>
              <w:bottom w:val="nil"/>
              <w:right w:val="single" w:sz="4" w:space="0" w:color="auto"/>
            </w:tcBorders>
          </w:tcPr>
          <w:p w14:paraId="6142A6CB"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5505AF28" w14:textId="77777777" w:rsidR="00542923" w:rsidRDefault="00542923">
            <w:pPr>
              <w:pStyle w:val="a7"/>
              <w:jc w:val="center"/>
              <w:rPr>
                <w:sz w:val="17"/>
                <w:szCs w:val="17"/>
              </w:rPr>
            </w:pPr>
            <w:r>
              <w:rPr>
                <w:sz w:val="17"/>
                <w:szCs w:val="17"/>
              </w:rPr>
              <w:t>1 раз/1-2 года</w:t>
            </w:r>
          </w:p>
        </w:tc>
        <w:tc>
          <w:tcPr>
            <w:tcW w:w="2735" w:type="dxa"/>
            <w:gridSpan w:val="2"/>
            <w:vMerge/>
            <w:tcBorders>
              <w:top w:val="nil"/>
              <w:left w:val="single" w:sz="4" w:space="0" w:color="auto"/>
              <w:bottom w:val="nil"/>
              <w:right w:val="single" w:sz="4" w:space="0" w:color="auto"/>
            </w:tcBorders>
          </w:tcPr>
          <w:p w14:paraId="561D8392"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54D6369"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4EB982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D38BDF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4DBEC72" w14:textId="77777777" w:rsidR="00542923" w:rsidRDefault="00542923">
            <w:pPr>
              <w:pStyle w:val="a7"/>
              <w:rPr>
                <w:sz w:val="17"/>
                <w:szCs w:val="17"/>
              </w:rPr>
            </w:pPr>
          </w:p>
        </w:tc>
      </w:tr>
      <w:tr w:rsidR="00542923" w14:paraId="7F947F67"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4379266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C37B5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B6063D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BE4279F" w14:textId="77777777" w:rsidR="00542923" w:rsidRDefault="00542923">
            <w:pPr>
              <w:pStyle w:val="a7"/>
              <w:rPr>
                <w:sz w:val="17"/>
                <w:szCs w:val="17"/>
              </w:rPr>
            </w:pPr>
            <w:r>
              <w:rPr>
                <w:sz w:val="17"/>
                <w:szCs w:val="17"/>
              </w:rPr>
              <w:t>Лабораторные:</w:t>
            </w:r>
          </w:p>
        </w:tc>
        <w:tc>
          <w:tcPr>
            <w:tcW w:w="959" w:type="dxa"/>
            <w:vMerge w:val="restart"/>
            <w:tcBorders>
              <w:top w:val="nil"/>
              <w:left w:val="single" w:sz="4" w:space="0" w:color="auto"/>
              <w:bottom w:val="nil"/>
              <w:right w:val="single" w:sz="4" w:space="0" w:color="auto"/>
            </w:tcBorders>
          </w:tcPr>
          <w:p w14:paraId="3AD0CEDC" w14:textId="77777777" w:rsidR="00542923" w:rsidRDefault="00542923">
            <w:pPr>
              <w:pStyle w:val="a7"/>
              <w:jc w:val="center"/>
              <w:rPr>
                <w:sz w:val="17"/>
                <w:szCs w:val="17"/>
              </w:rPr>
            </w:pPr>
            <w:r>
              <w:rPr>
                <w:sz w:val="17"/>
                <w:szCs w:val="17"/>
              </w:rPr>
              <w:t>80</w:t>
            </w:r>
          </w:p>
        </w:tc>
        <w:tc>
          <w:tcPr>
            <w:tcW w:w="788" w:type="dxa"/>
            <w:gridSpan w:val="2"/>
            <w:vMerge w:val="restart"/>
            <w:tcBorders>
              <w:top w:val="nil"/>
              <w:left w:val="single" w:sz="4" w:space="0" w:color="auto"/>
              <w:bottom w:val="nil"/>
              <w:right w:val="single" w:sz="4" w:space="0" w:color="auto"/>
            </w:tcBorders>
          </w:tcPr>
          <w:p w14:paraId="779CAE6D" w14:textId="77777777" w:rsidR="00542923" w:rsidRDefault="00542923">
            <w:pPr>
              <w:pStyle w:val="a7"/>
              <w:jc w:val="center"/>
              <w:rPr>
                <w:sz w:val="17"/>
                <w:szCs w:val="17"/>
              </w:rPr>
            </w:pPr>
            <w:r>
              <w:rPr>
                <w:sz w:val="17"/>
                <w:szCs w:val="17"/>
              </w:rPr>
              <w:t>1 раз</w:t>
            </w:r>
          </w:p>
        </w:tc>
        <w:tc>
          <w:tcPr>
            <w:tcW w:w="2735" w:type="dxa"/>
            <w:gridSpan w:val="2"/>
            <w:tcBorders>
              <w:top w:val="nil"/>
              <w:left w:val="single" w:sz="4" w:space="0" w:color="auto"/>
              <w:bottom w:val="nil"/>
              <w:right w:val="single" w:sz="4" w:space="0" w:color="auto"/>
            </w:tcBorders>
          </w:tcPr>
          <w:p w14:paraId="50DC8A00" w14:textId="77777777" w:rsidR="00542923" w:rsidRDefault="00542923">
            <w:pPr>
              <w:pStyle w:val="a7"/>
              <w:rPr>
                <w:sz w:val="17"/>
                <w:szCs w:val="17"/>
              </w:rPr>
            </w:pPr>
            <w:r>
              <w:rPr>
                <w:sz w:val="17"/>
                <w:szCs w:val="17"/>
              </w:rPr>
              <w:t>2 этап:</w:t>
            </w:r>
          </w:p>
        </w:tc>
        <w:tc>
          <w:tcPr>
            <w:tcW w:w="783" w:type="dxa"/>
            <w:vMerge w:val="restart"/>
            <w:tcBorders>
              <w:top w:val="nil"/>
              <w:left w:val="single" w:sz="4" w:space="0" w:color="auto"/>
              <w:bottom w:val="nil"/>
              <w:right w:val="single" w:sz="4" w:space="0" w:color="auto"/>
            </w:tcBorders>
          </w:tcPr>
          <w:p w14:paraId="37A70C53"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1E909C54" w14:textId="77777777" w:rsidR="00542923" w:rsidRDefault="00542923">
            <w:pPr>
              <w:pStyle w:val="a7"/>
              <w:rPr>
                <w:sz w:val="17"/>
                <w:szCs w:val="17"/>
              </w:rPr>
            </w:pPr>
            <w:r>
              <w:rPr>
                <w:sz w:val="17"/>
                <w:szCs w:val="17"/>
              </w:rPr>
              <w:t>14 - 21 д</w:t>
            </w:r>
          </w:p>
        </w:tc>
        <w:tc>
          <w:tcPr>
            <w:tcW w:w="1078" w:type="dxa"/>
            <w:vMerge w:val="restart"/>
            <w:tcBorders>
              <w:top w:val="nil"/>
              <w:left w:val="single" w:sz="4" w:space="0" w:color="auto"/>
              <w:bottom w:val="nil"/>
              <w:right w:val="single" w:sz="4" w:space="0" w:color="auto"/>
            </w:tcBorders>
          </w:tcPr>
          <w:p w14:paraId="2CCA03A1" w14:textId="77777777" w:rsidR="00542923" w:rsidRDefault="00542923">
            <w:pPr>
              <w:pStyle w:val="a7"/>
              <w:rPr>
                <w:sz w:val="17"/>
                <w:szCs w:val="17"/>
              </w:rPr>
            </w:pPr>
            <w:r>
              <w:rPr>
                <w:sz w:val="17"/>
                <w:szCs w:val="17"/>
              </w:rPr>
              <w:t>В теч. Года</w:t>
            </w:r>
          </w:p>
        </w:tc>
        <w:tc>
          <w:tcPr>
            <w:tcW w:w="1774" w:type="dxa"/>
            <w:gridSpan w:val="2"/>
            <w:vMerge w:val="restart"/>
            <w:tcBorders>
              <w:top w:val="nil"/>
              <w:left w:val="single" w:sz="4" w:space="0" w:color="auto"/>
              <w:bottom w:val="nil"/>
            </w:tcBorders>
          </w:tcPr>
          <w:p w14:paraId="5CFA0B68" w14:textId="77777777" w:rsidR="00542923" w:rsidRDefault="00542923">
            <w:pPr>
              <w:pStyle w:val="a7"/>
              <w:rPr>
                <w:sz w:val="17"/>
                <w:szCs w:val="17"/>
              </w:rPr>
            </w:pPr>
            <w:r>
              <w:rPr>
                <w:sz w:val="17"/>
                <w:szCs w:val="17"/>
              </w:rPr>
              <w:t>Устранение (частичное или полное) врожд. дефекта ушной раковины (одно- или двухстороннее), создание наружного слухового прохода и барабанной перепонки как этапа восстановления слуха</w:t>
            </w:r>
          </w:p>
        </w:tc>
      </w:tr>
      <w:tr w:rsidR="00542923" w14:paraId="3ACEAD79"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EE87E7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848725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E5889F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5B0BDD0" w14:textId="77777777" w:rsidR="00542923" w:rsidRDefault="00542923">
            <w:pPr>
              <w:pStyle w:val="a7"/>
              <w:rPr>
                <w:sz w:val="17"/>
                <w:szCs w:val="17"/>
              </w:rPr>
            </w:pPr>
            <w:r>
              <w:rPr>
                <w:sz w:val="17"/>
                <w:szCs w:val="17"/>
              </w:rPr>
              <w:t>Общий анализ крови</w:t>
            </w:r>
          </w:p>
        </w:tc>
        <w:tc>
          <w:tcPr>
            <w:tcW w:w="959" w:type="dxa"/>
            <w:vMerge/>
            <w:tcBorders>
              <w:top w:val="nil"/>
              <w:left w:val="single" w:sz="4" w:space="0" w:color="auto"/>
              <w:bottom w:val="nil"/>
              <w:right w:val="single" w:sz="4" w:space="0" w:color="auto"/>
            </w:tcBorders>
          </w:tcPr>
          <w:p w14:paraId="586EB78B"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A842750"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2AE4FD68" w14:textId="77777777" w:rsidR="00542923" w:rsidRDefault="00542923">
            <w:pPr>
              <w:pStyle w:val="a7"/>
              <w:rPr>
                <w:sz w:val="17"/>
                <w:szCs w:val="17"/>
              </w:rPr>
            </w:pPr>
            <w:r>
              <w:rPr>
                <w:sz w:val="17"/>
                <w:szCs w:val="17"/>
              </w:rPr>
              <w:t>Хирургическое устранение микроотии (1 этап), пластика наружного слухового прохода и барабанной перепонки (одно- или двухсторонняя)</w:t>
            </w:r>
          </w:p>
        </w:tc>
        <w:tc>
          <w:tcPr>
            <w:tcW w:w="783" w:type="dxa"/>
            <w:vMerge/>
            <w:tcBorders>
              <w:top w:val="nil"/>
              <w:left w:val="single" w:sz="4" w:space="0" w:color="auto"/>
              <w:bottom w:val="nil"/>
              <w:right w:val="single" w:sz="4" w:space="0" w:color="auto"/>
            </w:tcBorders>
          </w:tcPr>
          <w:p w14:paraId="2DDA545A"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2BE2C4C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5A4F0F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3BC5327" w14:textId="77777777" w:rsidR="00542923" w:rsidRDefault="00542923">
            <w:pPr>
              <w:pStyle w:val="a7"/>
              <w:rPr>
                <w:sz w:val="17"/>
                <w:szCs w:val="17"/>
              </w:rPr>
            </w:pPr>
          </w:p>
        </w:tc>
      </w:tr>
      <w:tr w:rsidR="00542923" w14:paraId="0EE5EBA8"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5E1DE8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52316F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3502D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2BA7DF2" w14:textId="77777777" w:rsidR="00542923" w:rsidRDefault="00542923">
            <w:pPr>
              <w:pStyle w:val="a7"/>
              <w:rPr>
                <w:sz w:val="17"/>
                <w:szCs w:val="17"/>
              </w:rPr>
            </w:pPr>
            <w:r>
              <w:rPr>
                <w:sz w:val="17"/>
                <w:szCs w:val="17"/>
              </w:rPr>
              <w:t>Общий анализ мочи</w:t>
            </w:r>
          </w:p>
        </w:tc>
        <w:tc>
          <w:tcPr>
            <w:tcW w:w="959" w:type="dxa"/>
            <w:vMerge/>
            <w:tcBorders>
              <w:top w:val="nil"/>
              <w:left w:val="single" w:sz="4" w:space="0" w:color="auto"/>
              <w:bottom w:val="nil"/>
              <w:right w:val="single" w:sz="4" w:space="0" w:color="auto"/>
            </w:tcBorders>
          </w:tcPr>
          <w:p w14:paraId="677E7B36"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7A49BFB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A4C243E"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56176638"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5AB94A6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1677BD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A072366" w14:textId="77777777" w:rsidR="00542923" w:rsidRDefault="00542923">
            <w:pPr>
              <w:pStyle w:val="a7"/>
              <w:rPr>
                <w:sz w:val="17"/>
                <w:szCs w:val="17"/>
              </w:rPr>
            </w:pPr>
          </w:p>
        </w:tc>
      </w:tr>
      <w:tr w:rsidR="00542923" w14:paraId="1378D87E"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58E393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C35BAC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44AA52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EADB81C" w14:textId="77777777" w:rsidR="00542923" w:rsidRDefault="00542923">
            <w:pPr>
              <w:pStyle w:val="a7"/>
              <w:rPr>
                <w:sz w:val="17"/>
                <w:szCs w:val="17"/>
              </w:rPr>
            </w:pPr>
            <w:r>
              <w:rPr>
                <w:sz w:val="17"/>
                <w:szCs w:val="17"/>
              </w:rPr>
              <w:t>Биохимич. анализ крови</w:t>
            </w:r>
          </w:p>
        </w:tc>
        <w:tc>
          <w:tcPr>
            <w:tcW w:w="959" w:type="dxa"/>
            <w:vMerge/>
            <w:tcBorders>
              <w:top w:val="nil"/>
              <w:left w:val="single" w:sz="4" w:space="0" w:color="auto"/>
              <w:bottom w:val="nil"/>
              <w:right w:val="single" w:sz="4" w:space="0" w:color="auto"/>
            </w:tcBorders>
          </w:tcPr>
          <w:p w14:paraId="397CCAD6"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37E4438"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E0BCEF8"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60FC387"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5CCFE2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43F6F3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09A88A5" w14:textId="77777777" w:rsidR="00542923" w:rsidRDefault="00542923">
            <w:pPr>
              <w:pStyle w:val="a7"/>
              <w:rPr>
                <w:sz w:val="17"/>
                <w:szCs w:val="17"/>
              </w:rPr>
            </w:pPr>
          </w:p>
        </w:tc>
      </w:tr>
      <w:tr w:rsidR="00542923" w14:paraId="69FB217C"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1E16163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060126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AED70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E7B162F" w14:textId="77777777" w:rsidR="00542923" w:rsidRDefault="00542923">
            <w:pPr>
              <w:pStyle w:val="a7"/>
              <w:rPr>
                <w:sz w:val="17"/>
                <w:szCs w:val="17"/>
              </w:rPr>
            </w:pPr>
            <w:r>
              <w:rPr>
                <w:sz w:val="17"/>
                <w:szCs w:val="17"/>
              </w:rPr>
              <w:t>Ан. крови на RW, ВИЧ и HBSAg</w:t>
            </w:r>
          </w:p>
        </w:tc>
        <w:tc>
          <w:tcPr>
            <w:tcW w:w="959" w:type="dxa"/>
            <w:vMerge w:val="restart"/>
            <w:tcBorders>
              <w:top w:val="nil"/>
              <w:left w:val="single" w:sz="4" w:space="0" w:color="auto"/>
              <w:bottom w:val="nil"/>
              <w:right w:val="single" w:sz="4" w:space="0" w:color="auto"/>
            </w:tcBorders>
          </w:tcPr>
          <w:p w14:paraId="730ED439" w14:textId="77777777" w:rsidR="00542923" w:rsidRDefault="00542923">
            <w:pPr>
              <w:pStyle w:val="a7"/>
              <w:jc w:val="center"/>
              <w:rPr>
                <w:sz w:val="17"/>
                <w:szCs w:val="17"/>
              </w:rPr>
            </w:pPr>
            <w:r>
              <w:rPr>
                <w:sz w:val="17"/>
                <w:szCs w:val="17"/>
              </w:rPr>
              <w:t>20-30</w:t>
            </w:r>
          </w:p>
        </w:tc>
        <w:tc>
          <w:tcPr>
            <w:tcW w:w="788" w:type="dxa"/>
            <w:gridSpan w:val="2"/>
            <w:vMerge/>
            <w:tcBorders>
              <w:top w:val="nil"/>
              <w:left w:val="single" w:sz="4" w:space="0" w:color="auto"/>
              <w:bottom w:val="nil"/>
              <w:right w:val="single" w:sz="4" w:space="0" w:color="auto"/>
            </w:tcBorders>
          </w:tcPr>
          <w:p w14:paraId="1AF09608"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AB8662F"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2F34D22C"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186FA533" w14:textId="77777777" w:rsidR="00542923" w:rsidRDefault="00542923">
            <w:pPr>
              <w:pStyle w:val="a7"/>
              <w:rPr>
                <w:sz w:val="17"/>
                <w:szCs w:val="17"/>
              </w:rPr>
            </w:pPr>
            <w:r>
              <w:rPr>
                <w:sz w:val="17"/>
                <w:szCs w:val="17"/>
              </w:rPr>
              <w:t>1 мес.</w:t>
            </w:r>
          </w:p>
        </w:tc>
        <w:tc>
          <w:tcPr>
            <w:tcW w:w="1078" w:type="dxa"/>
            <w:vMerge/>
            <w:tcBorders>
              <w:top w:val="nil"/>
              <w:left w:val="single" w:sz="4" w:space="0" w:color="auto"/>
              <w:bottom w:val="nil"/>
              <w:right w:val="single" w:sz="4" w:space="0" w:color="auto"/>
            </w:tcBorders>
          </w:tcPr>
          <w:p w14:paraId="0E21466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D95E190" w14:textId="77777777" w:rsidR="00542923" w:rsidRDefault="00542923">
            <w:pPr>
              <w:pStyle w:val="a7"/>
              <w:rPr>
                <w:sz w:val="17"/>
                <w:szCs w:val="17"/>
              </w:rPr>
            </w:pPr>
          </w:p>
        </w:tc>
      </w:tr>
      <w:tr w:rsidR="00542923" w14:paraId="6A7E240E"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6240798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E82DD9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7C213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E12B3EF" w14:textId="77777777" w:rsidR="00542923" w:rsidRDefault="00542923">
            <w:pPr>
              <w:pStyle w:val="a7"/>
              <w:rPr>
                <w:sz w:val="17"/>
                <w:szCs w:val="17"/>
              </w:rPr>
            </w:pPr>
            <w:r>
              <w:rPr>
                <w:sz w:val="17"/>
                <w:szCs w:val="17"/>
              </w:rPr>
              <w:t>Бак. анализы</w:t>
            </w:r>
          </w:p>
        </w:tc>
        <w:tc>
          <w:tcPr>
            <w:tcW w:w="959" w:type="dxa"/>
            <w:vMerge/>
            <w:tcBorders>
              <w:top w:val="nil"/>
              <w:left w:val="single" w:sz="4" w:space="0" w:color="auto"/>
              <w:bottom w:val="nil"/>
              <w:right w:val="single" w:sz="4" w:space="0" w:color="auto"/>
            </w:tcBorders>
          </w:tcPr>
          <w:p w14:paraId="2E8DD52E"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2381B3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D787D66"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626F6DEC"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7D8D59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487006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A278DF7" w14:textId="77777777" w:rsidR="00542923" w:rsidRDefault="00542923">
            <w:pPr>
              <w:pStyle w:val="a7"/>
              <w:rPr>
                <w:sz w:val="17"/>
                <w:szCs w:val="17"/>
              </w:rPr>
            </w:pPr>
          </w:p>
        </w:tc>
      </w:tr>
      <w:tr w:rsidR="00542923" w14:paraId="14168A11"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043A197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3EE83D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04420F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0B0E850"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5DCD1D54"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20EAF84F"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7144AB8A"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7275B9DA" w14:textId="77777777" w:rsidR="00542923" w:rsidRDefault="00542923">
            <w:pPr>
              <w:pStyle w:val="a7"/>
              <w:rPr>
                <w:sz w:val="17"/>
                <w:szCs w:val="17"/>
              </w:rPr>
            </w:pPr>
          </w:p>
        </w:tc>
        <w:tc>
          <w:tcPr>
            <w:tcW w:w="695" w:type="dxa"/>
            <w:gridSpan w:val="2"/>
            <w:vMerge w:val="restart"/>
            <w:tcBorders>
              <w:top w:val="nil"/>
              <w:left w:val="single" w:sz="4" w:space="0" w:color="auto"/>
              <w:bottom w:val="nil"/>
              <w:right w:val="single" w:sz="4" w:space="0" w:color="auto"/>
            </w:tcBorders>
          </w:tcPr>
          <w:p w14:paraId="2967CF9E"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0E9497C6"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758F4352" w14:textId="77777777" w:rsidR="00542923" w:rsidRDefault="00542923">
            <w:pPr>
              <w:pStyle w:val="a7"/>
              <w:rPr>
                <w:sz w:val="17"/>
                <w:szCs w:val="17"/>
              </w:rPr>
            </w:pPr>
          </w:p>
        </w:tc>
      </w:tr>
      <w:tr w:rsidR="00542923" w14:paraId="727CF0C6"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3FBB699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3CEC7A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ECD5C6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75ED15B" w14:textId="77777777" w:rsidR="00542923" w:rsidRDefault="00542923">
            <w:pPr>
              <w:pStyle w:val="a7"/>
              <w:rPr>
                <w:sz w:val="17"/>
                <w:szCs w:val="17"/>
              </w:rPr>
            </w:pPr>
            <w:r>
              <w:rPr>
                <w:sz w:val="17"/>
                <w:szCs w:val="17"/>
              </w:rPr>
              <w:t>ЭКГ</w:t>
            </w:r>
          </w:p>
        </w:tc>
        <w:tc>
          <w:tcPr>
            <w:tcW w:w="959" w:type="dxa"/>
            <w:tcBorders>
              <w:top w:val="nil"/>
              <w:left w:val="single" w:sz="4" w:space="0" w:color="auto"/>
              <w:bottom w:val="nil"/>
              <w:right w:val="single" w:sz="4" w:space="0" w:color="auto"/>
            </w:tcBorders>
          </w:tcPr>
          <w:p w14:paraId="7B92664C" w14:textId="77777777" w:rsidR="00542923" w:rsidRDefault="00542923">
            <w:pPr>
              <w:pStyle w:val="a7"/>
              <w:jc w:val="center"/>
              <w:rPr>
                <w:sz w:val="17"/>
                <w:szCs w:val="17"/>
              </w:rPr>
            </w:pPr>
            <w:r>
              <w:rPr>
                <w:sz w:val="17"/>
                <w:szCs w:val="17"/>
              </w:rPr>
              <w:t>30</w:t>
            </w:r>
          </w:p>
        </w:tc>
        <w:tc>
          <w:tcPr>
            <w:tcW w:w="788" w:type="dxa"/>
            <w:gridSpan w:val="2"/>
            <w:vMerge/>
            <w:tcBorders>
              <w:top w:val="nil"/>
              <w:left w:val="single" w:sz="4" w:space="0" w:color="auto"/>
              <w:bottom w:val="nil"/>
              <w:right w:val="single" w:sz="4" w:space="0" w:color="auto"/>
            </w:tcBorders>
          </w:tcPr>
          <w:p w14:paraId="3A6B746F"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75EA5DC"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50DB31B"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99CBF8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D6CFBD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905E707" w14:textId="77777777" w:rsidR="00542923" w:rsidRDefault="00542923">
            <w:pPr>
              <w:pStyle w:val="a7"/>
              <w:rPr>
                <w:sz w:val="17"/>
                <w:szCs w:val="17"/>
              </w:rPr>
            </w:pPr>
          </w:p>
        </w:tc>
      </w:tr>
      <w:tr w:rsidR="00542923" w14:paraId="1C3FAA5F"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3E2DD83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FCD5CD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46EDB2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BD937C3" w14:textId="77777777" w:rsidR="00542923" w:rsidRDefault="00542923">
            <w:pPr>
              <w:pStyle w:val="a7"/>
              <w:rPr>
                <w:sz w:val="17"/>
                <w:szCs w:val="17"/>
              </w:rPr>
            </w:pPr>
            <w:r>
              <w:rPr>
                <w:sz w:val="17"/>
                <w:szCs w:val="17"/>
              </w:rPr>
              <w:t>ФКГ, УЗИ сердца</w:t>
            </w:r>
          </w:p>
        </w:tc>
        <w:tc>
          <w:tcPr>
            <w:tcW w:w="959" w:type="dxa"/>
            <w:tcBorders>
              <w:top w:val="nil"/>
              <w:left w:val="single" w:sz="4" w:space="0" w:color="auto"/>
              <w:bottom w:val="nil"/>
              <w:right w:val="single" w:sz="4" w:space="0" w:color="auto"/>
            </w:tcBorders>
          </w:tcPr>
          <w:p w14:paraId="473D0536"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0AFDCC80"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59B02D9"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66C90915"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96E6B0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C0DDEA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B23ECC9" w14:textId="77777777" w:rsidR="00542923" w:rsidRDefault="00542923">
            <w:pPr>
              <w:pStyle w:val="a7"/>
              <w:rPr>
                <w:sz w:val="17"/>
                <w:szCs w:val="17"/>
              </w:rPr>
            </w:pPr>
          </w:p>
        </w:tc>
      </w:tr>
      <w:tr w:rsidR="00542923" w14:paraId="6790A7E2"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177BFB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A0210E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C4FC78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BA5B2A5" w14:textId="77777777" w:rsidR="00542923" w:rsidRDefault="00542923">
            <w:pPr>
              <w:pStyle w:val="a7"/>
              <w:rPr>
                <w:sz w:val="17"/>
                <w:szCs w:val="17"/>
              </w:rPr>
            </w:pPr>
            <w:r>
              <w:rPr>
                <w:sz w:val="17"/>
                <w:szCs w:val="17"/>
              </w:rPr>
              <w:t>R-логич. (грудной клетки)</w:t>
            </w:r>
          </w:p>
        </w:tc>
        <w:tc>
          <w:tcPr>
            <w:tcW w:w="959" w:type="dxa"/>
            <w:tcBorders>
              <w:top w:val="nil"/>
              <w:left w:val="single" w:sz="4" w:space="0" w:color="auto"/>
              <w:bottom w:val="nil"/>
              <w:right w:val="single" w:sz="4" w:space="0" w:color="auto"/>
            </w:tcBorders>
          </w:tcPr>
          <w:p w14:paraId="7EC35DC5"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7F15C1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167564A"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46656F6"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522DB6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548F06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A3BEA19" w14:textId="77777777" w:rsidR="00542923" w:rsidRDefault="00542923">
            <w:pPr>
              <w:pStyle w:val="a7"/>
              <w:rPr>
                <w:sz w:val="17"/>
                <w:szCs w:val="17"/>
              </w:rPr>
            </w:pPr>
          </w:p>
        </w:tc>
      </w:tr>
      <w:tr w:rsidR="00542923" w14:paraId="6B24EA90"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33856B0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067FB4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01ED54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9E94835" w14:textId="77777777" w:rsidR="00542923" w:rsidRDefault="00542923">
            <w:pPr>
              <w:pStyle w:val="a7"/>
              <w:rPr>
                <w:sz w:val="17"/>
                <w:szCs w:val="17"/>
              </w:rPr>
            </w:pPr>
            <w:r>
              <w:rPr>
                <w:sz w:val="17"/>
                <w:szCs w:val="17"/>
              </w:rPr>
              <w:t>Специальные:</w:t>
            </w:r>
          </w:p>
        </w:tc>
        <w:tc>
          <w:tcPr>
            <w:tcW w:w="959" w:type="dxa"/>
            <w:tcBorders>
              <w:top w:val="nil"/>
              <w:left w:val="single" w:sz="4" w:space="0" w:color="auto"/>
              <w:bottom w:val="nil"/>
              <w:right w:val="single" w:sz="4" w:space="0" w:color="auto"/>
            </w:tcBorders>
          </w:tcPr>
          <w:p w14:paraId="1583E84E" w14:textId="77777777" w:rsidR="00542923" w:rsidRDefault="00542923">
            <w:pPr>
              <w:pStyle w:val="a7"/>
              <w:jc w:val="center"/>
              <w:rPr>
                <w:sz w:val="17"/>
                <w:szCs w:val="17"/>
              </w:rPr>
            </w:pPr>
            <w:r>
              <w:rPr>
                <w:sz w:val="17"/>
                <w:szCs w:val="17"/>
              </w:rPr>
              <w:t>80</w:t>
            </w:r>
          </w:p>
        </w:tc>
        <w:tc>
          <w:tcPr>
            <w:tcW w:w="788" w:type="dxa"/>
            <w:gridSpan w:val="2"/>
            <w:vMerge w:val="restart"/>
            <w:tcBorders>
              <w:top w:val="nil"/>
              <w:left w:val="single" w:sz="4" w:space="0" w:color="auto"/>
              <w:bottom w:val="nil"/>
              <w:right w:val="single" w:sz="4" w:space="0" w:color="auto"/>
            </w:tcBorders>
          </w:tcPr>
          <w:p w14:paraId="0073C405" w14:textId="77777777" w:rsidR="00542923" w:rsidRDefault="00542923">
            <w:pPr>
              <w:pStyle w:val="a7"/>
              <w:jc w:val="center"/>
              <w:rPr>
                <w:sz w:val="17"/>
                <w:szCs w:val="17"/>
              </w:rPr>
            </w:pPr>
            <w:r>
              <w:rPr>
                <w:sz w:val="17"/>
                <w:szCs w:val="17"/>
              </w:rPr>
              <w:t>1 раз в 6 м</w:t>
            </w:r>
          </w:p>
        </w:tc>
        <w:tc>
          <w:tcPr>
            <w:tcW w:w="2735" w:type="dxa"/>
            <w:gridSpan w:val="2"/>
            <w:vMerge w:val="restart"/>
            <w:tcBorders>
              <w:top w:val="nil"/>
              <w:left w:val="single" w:sz="4" w:space="0" w:color="auto"/>
              <w:bottom w:val="nil"/>
              <w:right w:val="single" w:sz="4" w:space="0" w:color="auto"/>
            </w:tcBorders>
          </w:tcPr>
          <w:p w14:paraId="74339276" w14:textId="77777777" w:rsidR="00542923" w:rsidRDefault="00542923">
            <w:pPr>
              <w:pStyle w:val="a7"/>
              <w:rPr>
                <w:sz w:val="17"/>
                <w:szCs w:val="17"/>
              </w:rPr>
            </w:pPr>
            <w:r>
              <w:rPr>
                <w:sz w:val="17"/>
                <w:szCs w:val="17"/>
              </w:rPr>
              <w:t>Изготовление слухоулучшающих аппаратов.</w:t>
            </w:r>
          </w:p>
        </w:tc>
        <w:tc>
          <w:tcPr>
            <w:tcW w:w="783" w:type="dxa"/>
            <w:vMerge/>
            <w:tcBorders>
              <w:top w:val="nil"/>
              <w:left w:val="single" w:sz="4" w:space="0" w:color="auto"/>
              <w:bottom w:val="nil"/>
              <w:right w:val="single" w:sz="4" w:space="0" w:color="auto"/>
            </w:tcBorders>
          </w:tcPr>
          <w:p w14:paraId="79869DDE"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C6353B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98EABD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163C262" w14:textId="77777777" w:rsidR="00542923" w:rsidRDefault="00542923">
            <w:pPr>
              <w:pStyle w:val="a7"/>
              <w:rPr>
                <w:sz w:val="17"/>
                <w:szCs w:val="17"/>
              </w:rPr>
            </w:pPr>
          </w:p>
        </w:tc>
      </w:tr>
      <w:tr w:rsidR="00542923" w14:paraId="013214D2"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024782A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C6C657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57C3D9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A531099" w14:textId="77777777" w:rsidR="00542923" w:rsidRDefault="00542923">
            <w:pPr>
              <w:pStyle w:val="a7"/>
              <w:rPr>
                <w:sz w:val="17"/>
                <w:szCs w:val="17"/>
              </w:rPr>
            </w:pPr>
            <w:r>
              <w:rPr>
                <w:sz w:val="17"/>
                <w:szCs w:val="17"/>
              </w:rPr>
              <w:t>R гр.элементов сред, и внутр. уха</w:t>
            </w:r>
          </w:p>
        </w:tc>
        <w:tc>
          <w:tcPr>
            <w:tcW w:w="959" w:type="dxa"/>
            <w:tcBorders>
              <w:top w:val="nil"/>
              <w:left w:val="single" w:sz="4" w:space="0" w:color="auto"/>
              <w:bottom w:val="nil"/>
              <w:right w:val="single" w:sz="4" w:space="0" w:color="auto"/>
            </w:tcBorders>
          </w:tcPr>
          <w:p w14:paraId="5FB0B730"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1970A52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17C6E30"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6D9BD092"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D9D668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A731BB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CFA1630" w14:textId="77777777" w:rsidR="00542923" w:rsidRDefault="00542923">
            <w:pPr>
              <w:pStyle w:val="a7"/>
              <w:rPr>
                <w:sz w:val="17"/>
                <w:szCs w:val="17"/>
              </w:rPr>
            </w:pPr>
          </w:p>
        </w:tc>
      </w:tr>
      <w:tr w:rsidR="00542923" w14:paraId="6F0B4257"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955668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C4BF3C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8D42CD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EC88D72" w14:textId="77777777" w:rsidR="00542923" w:rsidRDefault="00542923">
            <w:pPr>
              <w:pStyle w:val="a7"/>
              <w:rPr>
                <w:sz w:val="17"/>
                <w:szCs w:val="17"/>
              </w:rPr>
            </w:pPr>
            <w:r>
              <w:rPr>
                <w:sz w:val="17"/>
                <w:szCs w:val="17"/>
              </w:rPr>
              <w:t>Аудиография</w:t>
            </w:r>
          </w:p>
        </w:tc>
        <w:tc>
          <w:tcPr>
            <w:tcW w:w="959" w:type="dxa"/>
            <w:tcBorders>
              <w:top w:val="nil"/>
              <w:left w:val="single" w:sz="4" w:space="0" w:color="auto"/>
              <w:bottom w:val="nil"/>
              <w:right w:val="single" w:sz="4" w:space="0" w:color="auto"/>
            </w:tcBorders>
          </w:tcPr>
          <w:p w14:paraId="5EE70C61"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60D2C76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1384596"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36D24171"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B255D8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380BBF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CB88D23" w14:textId="77777777" w:rsidR="00542923" w:rsidRDefault="00542923">
            <w:pPr>
              <w:pStyle w:val="a7"/>
              <w:rPr>
                <w:sz w:val="17"/>
                <w:szCs w:val="17"/>
              </w:rPr>
            </w:pPr>
          </w:p>
        </w:tc>
      </w:tr>
      <w:tr w:rsidR="00542923" w14:paraId="1D242C51"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1DFD008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0973A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A60A1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BDDA79D" w14:textId="77777777" w:rsidR="00542923" w:rsidRDefault="00542923">
            <w:pPr>
              <w:pStyle w:val="a7"/>
              <w:rPr>
                <w:sz w:val="17"/>
                <w:szCs w:val="17"/>
              </w:rPr>
            </w:pPr>
            <w:r>
              <w:rPr>
                <w:sz w:val="17"/>
                <w:szCs w:val="17"/>
              </w:rPr>
              <w:t>ЭКГ, ФКГ, УЗИ сердца</w:t>
            </w:r>
          </w:p>
        </w:tc>
        <w:tc>
          <w:tcPr>
            <w:tcW w:w="959" w:type="dxa"/>
            <w:tcBorders>
              <w:top w:val="nil"/>
              <w:left w:val="single" w:sz="4" w:space="0" w:color="auto"/>
              <w:bottom w:val="nil"/>
              <w:right w:val="single" w:sz="4" w:space="0" w:color="auto"/>
            </w:tcBorders>
          </w:tcPr>
          <w:p w14:paraId="1173FFAA" w14:textId="77777777" w:rsidR="00542923" w:rsidRDefault="00542923">
            <w:pPr>
              <w:pStyle w:val="a7"/>
              <w:jc w:val="center"/>
              <w:rPr>
                <w:sz w:val="17"/>
                <w:szCs w:val="17"/>
              </w:rPr>
            </w:pPr>
            <w:r>
              <w:rPr>
                <w:sz w:val="17"/>
                <w:szCs w:val="17"/>
              </w:rPr>
              <w:t>30</w:t>
            </w:r>
          </w:p>
        </w:tc>
        <w:tc>
          <w:tcPr>
            <w:tcW w:w="788" w:type="dxa"/>
            <w:gridSpan w:val="2"/>
            <w:tcBorders>
              <w:top w:val="nil"/>
              <w:left w:val="single" w:sz="4" w:space="0" w:color="auto"/>
              <w:bottom w:val="nil"/>
              <w:right w:val="single" w:sz="4" w:space="0" w:color="auto"/>
            </w:tcBorders>
          </w:tcPr>
          <w:p w14:paraId="2A23D721" w14:textId="77777777" w:rsidR="00542923" w:rsidRDefault="00542923">
            <w:pPr>
              <w:pStyle w:val="a7"/>
              <w:jc w:val="center"/>
              <w:rPr>
                <w:sz w:val="17"/>
                <w:szCs w:val="17"/>
              </w:rPr>
            </w:pPr>
            <w:r>
              <w:rPr>
                <w:sz w:val="17"/>
                <w:szCs w:val="17"/>
              </w:rPr>
              <w:t>1 раз/7 - 10 д.</w:t>
            </w:r>
          </w:p>
        </w:tc>
        <w:tc>
          <w:tcPr>
            <w:tcW w:w="2735" w:type="dxa"/>
            <w:gridSpan w:val="2"/>
            <w:tcBorders>
              <w:top w:val="nil"/>
              <w:left w:val="single" w:sz="4" w:space="0" w:color="auto"/>
              <w:bottom w:val="nil"/>
              <w:right w:val="single" w:sz="4" w:space="0" w:color="auto"/>
            </w:tcBorders>
          </w:tcPr>
          <w:p w14:paraId="3C00D392" w14:textId="77777777" w:rsidR="00542923" w:rsidRDefault="00542923">
            <w:pPr>
              <w:pStyle w:val="a7"/>
              <w:rPr>
                <w:sz w:val="17"/>
                <w:szCs w:val="17"/>
              </w:rPr>
            </w:pPr>
            <w:r>
              <w:rPr>
                <w:sz w:val="17"/>
                <w:szCs w:val="17"/>
              </w:rPr>
              <w:t>Операции по поводу ВПС</w:t>
            </w:r>
          </w:p>
        </w:tc>
        <w:tc>
          <w:tcPr>
            <w:tcW w:w="783" w:type="dxa"/>
            <w:tcBorders>
              <w:top w:val="nil"/>
              <w:left w:val="single" w:sz="4" w:space="0" w:color="auto"/>
              <w:bottom w:val="nil"/>
              <w:right w:val="single" w:sz="4" w:space="0" w:color="auto"/>
            </w:tcBorders>
          </w:tcPr>
          <w:p w14:paraId="06C165EE"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446FFF6D" w14:textId="77777777" w:rsidR="00542923" w:rsidRDefault="00542923">
            <w:pPr>
              <w:pStyle w:val="a7"/>
              <w:rPr>
                <w:sz w:val="17"/>
                <w:szCs w:val="17"/>
              </w:rPr>
            </w:pPr>
            <w:r>
              <w:rPr>
                <w:sz w:val="17"/>
                <w:szCs w:val="17"/>
              </w:rPr>
              <w:t>21 - 24 д</w:t>
            </w:r>
          </w:p>
        </w:tc>
        <w:tc>
          <w:tcPr>
            <w:tcW w:w="1078" w:type="dxa"/>
            <w:vMerge w:val="restart"/>
            <w:tcBorders>
              <w:top w:val="nil"/>
              <w:left w:val="single" w:sz="4" w:space="0" w:color="auto"/>
              <w:bottom w:val="nil"/>
              <w:right w:val="single" w:sz="4" w:space="0" w:color="auto"/>
            </w:tcBorders>
          </w:tcPr>
          <w:p w14:paraId="17A6D9A2" w14:textId="77777777" w:rsidR="00542923" w:rsidRDefault="00542923">
            <w:pPr>
              <w:pStyle w:val="a7"/>
              <w:rPr>
                <w:sz w:val="17"/>
                <w:szCs w:val="17"/>
              </w:rPr>
            </w:pPr>
            <w:r>
              <w:rPr>
                <w:sz w:val="17"/>
                <w:szCs w:val="17"/>
              </w:rPr>
              <w:t>В теч. года</w:t>
            </w:r>
          </w:p>
        </w:tc>
        <w:tc>
          <w:tcPr>
            <w:tcW w:w="1774" w:type="dxa"/>
            <w:gridSpan w:val="2"/>
            <w:vMerge w:val="restart"/>
            <w:tcBorders>
              <w:top w:val="nil"/>
              <w:left w:val="single" w:sz="4" w:space="0" w:color="auto"/>
              <w:bottom w:val="nil"/>
            </w:tcBorders>
          </w:tcPr>
          <w:p w14:paraId="76F7D7F1" w14:textId="77777777" w:rsidR="00542923" w:rsidRDefault="00542923">
            <w:pPr>
              <w:pStyle w:val="a7"/>
              <w:rPr>
                <w:sz w:val="17"/>
                <w:szCs w:val="17"/>
              </w:rPr>
            </w:pPr>
            <w:r>
              <w:rPr>
                <w:sz w:val="17"/>
                <w:szCs w:val="17"/>
              </w:rPr>
              <w:t>Устранение врожденных деформаций сердца, нарушений кровообращения</w:t>
            </w:r>
          </w:p>
        </w:tc>
      </w:tr>
      <w:tr w:rsidR="00542923" w14:paraId="062B112C"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0FC4EB5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084CF6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216879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55CF437" w14:textId="77777777" w:rsidR="00542923" w:rsidRDefault="00542923">
            <w:pPr>
              <w:pStyle w:val="a7"/>
              <w:rPr>
                <w:sz w:val="17"/>
                <w:szCs w:val="17"/>
              </w:rPr>
            </w:pPr>
            <w:r>
              <w:rPr>
                <w:sz w:val="17"/>
                <w:szCs w:val="17"/>
              </w:rPr>
              <w:t>Лабораторные:</w:t>
            </w:r>
          </w:p>
        </w:tc>
        <w:tc>
          <w:tcPr>
            <w:tcW w:w="959" w:type="dxa"/>
            <w:tcBorders>
              <w:top w:val="nil"/>
              <w:left w:val="single" w:sz="4" w:space="0" w:color="auto"/>
              <w:bottom w:val="nil"/>
              <w:right w:val="single" w:sz="4" w:space="0" w:color="auto"/>
            </w:tcBorders>
          </w:tcPr>
          <w:p w14:paraId="1A11B095"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33B00C5C"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03D70329" w14:textId="77777777" w:rsidR="00542923" w:rsidRDefault="00542923">
            <w:pPr>
              <w:pStyle w:val="a7"/>
              <w:rPr>
                <w:sz w:val="17"/>
                <w:szCs w:val="17"/>
              </w:rPr>
            </w:pPr>
            <w:r>
              <w:rPr>
                <w:sz w:val="17"/>
                <w:szCs w:val="17"/>
              </w:rPr>
              <w:t>Оперативное лечение крипторхизма, врожд. Косолапости (одно или двухсторонней) ФЗО лечение ЛФК, массаж</w:t>
            </w:r>
          </w:p>
        </w:tc>
        <w:tc>
          <w:tcPr>
            <w:tcW w:w="783" w:type="dxa"/>
            <w:vMerge w:val="restart"/>
            <w:tcBorders>
              <w:top w:val="nil"/>
              <w:left w:val="single" w:sz="4" w:space="0" w:color="auto"/>
              <w:bottom w:val="nil"/>
              <w:right w:val="single" w:sz="4" w:space="0" w:color="auto"/>
            </w:tcBorders>
          </w:tcPr>
          <w:p w14:paraId="6AA0F849" w14:textId="77777777" w:rsidR="00542923" w:rsidRDefault="00542923">
            <w:pPr>
              <w:pStyle w:val="a7"/>
              <w:rPr>
                <w:sz w:val="17"/>
                <w:szCs w:val="17"/>
              </w:rPr>
            </w:pPr>
            <w:r>
              <w:rPr>
                <w:sz w:val="17"/>
                <w:szCs w:val="17"/>
              </w:rPr>
              <w:t>10 - 14 д</w:t>
            </w:r>
          </w:p>
        </w:tc>
        <w:tc>
          <w:tcPr>
            <w:tcW w:w="695" w:type="dxa"/>
            <w:gridSpan w:val="2"/>
            <w:vMerge/>
            <w:tcBorders>
              <w:top w:val="nil"/>
              <w:left w:val="single" w:sz="4" w:space="0" w:color="auto"/>
              <w:bottom w:val="nil"/>
              <w:right w:val="single" w:sz="4" w:space="0" w:color="auto"/>
            </w:tcBorders>
          </w:tcPr>
          <w:p w14:paraId="3C61F1C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485DA7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E1A6895" w14:textId="77777777" w:rsidR="00542923" w:rsidRDefault="00542923">
            <w:pPr>
              <w:pStyle w:val="a7"/>
              <w:rPr>
                <w:sz w:val="17"/>
                <w:szCs w:val="17"/>
              </w:rPr>
            </w:pPr>
          </w:p>
        </w:tc>
      </w:tr>
      <w:tr w:rsidR="00542923" w14:paraId="2298ABCE"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3D3E6DF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F0DAAA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A5856D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A07E984" w14:textId="77777777" w:rsidR="00542923" w:rsidRDefault="00542923">
            <w:pPr>
              <w:pStyle w:val="a7"/>
              <w:rPr>
                <w:sz w:val="17"/>
                <w:szCs w:val="17"/>
              </w:rPr>
            </w:pPr>
            <w:r>
              <w:rPr>
                <w:sz w:val="17"/>
                <w:szCs w:val="17"/>
              </w:rPr>
              <w:t>Общий анализ крови</w:t>
            </w:r>
          </w:p>
        </w:tc>
        <w:tc>
          <w:tcPr>
            <w:tcW w:w="959" w:type="dxa"/>
            <w:vMerge w:val="restart"/>
            <w:tcBorders>
              <w:top w:val="nil"/>
              <w:left w:val="single" w:sz="4" w:space="0" w:color="auto"/>
              <w:bottom w:val="nil"/>
              <w:right w:val="single" w:sz="4" w:space="0" w:color="auto"/>
            </w:tcBorders>
          </w:tcPr>
          <w:p w14:paraId="7C96595F" w14:textId="77777777" w:rsidR="00542923" w:rsidRDefault="00542923">
            <w:pPr>
              <w:pStyle w:val="a7"/>
              <w:jc w:val="center"/>
              <w:rPr>
                <w:sz w:val="17"/>
                <w:szCs w:val="17"/>
              </w:rPr>
            </w:pPr>
            <w:r>
              <w:rPr>
                <w:sz w:val="17"/>
                <w:szCs w:val="17"/>
              </w:rPr>
              <w:t>20</w:t>
            </w:r>
          </w:p>
        </w:tc>
        <w:tc>
          <w:tcPr>
            <w:tcW w:w="788" w:type="dxa"/>
            <w:gridSpan w:val="2"/>
            <w:vMerge w:val="restart"/>
            <w:tcBorders>
              <w:top w:val="nil"/>
              <w:left w:val="single" w:sz="4" w:space="0" w:color="auto"/>
              <w:bottom w:val="nil"/>
              <w:right w:val="single" w:sz="4" w:space="0" w:color="auto"/>
            </w:tcBorders>
          </w:tcPr>
          <w:p w14:paraId="2EEF8B59"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6C1964C"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3BAFA798"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5CBD3EB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31C042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4D7B71D" w14:textId="77777777" w:rsidR="00542923" w:rsidRDefault="00542923">
            <w:pPr>
              <w:pStyle w:val="a7"/>
              <w:rPr>
                <w:sz w:val="17"/>
                <w:szCs w:val="17"/>
              </w:rPr>
            </w:pPr>
          </w:p>
        </w:tc>
      </w:tr>
      <w:tr w:rsidR="00542923" w14:paraId="12FF3536"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603B04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8DDD8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B790A3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D89CF54" w14:textId="77777777" w:rsidR="00542923" w:rsidRDefault="00542923">
            <w:pPr>
              <w:pStyle w:val="a7"/>
              <w:rPr>
                <w:sz w:val="17"/>
                <w:szCs w:val="17"/>
              </w:rPr>
            </w:pPr>
            <w:r>
              <w:rPr>
                <w:sz w:val="17"/>
                <w:szCs w:val="17"/>
              </w:rPr>
              <w:t>Общий анализ мочи</w:t>
            </w:r>
          </w:p>
        </w:tc>
        <w:tc>
          <w:tcPr>
            <w:tcW w:w="959" w:type="dxa"/>
            <w:vMerge/>
            <w:tcBorders>
              <w:top w:val="nil"/>
              <w:left w:val="single" w:sz="4" w:space="0" w:color="auto"/>
              <w:bottom w:val="nil"/>
              <w:right w:val="single" w:sz="4" w:space="0" w:color="auto"/>
            </w:tcBorders>
          </w:tcPr>
          <w:p w14:paraId="4AE379FE"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3CBF31F"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23AAAAE"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6FB29473"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0F5E54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46ABFF8"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E5376BD" w14:textId="77777777" w:rsidR="00542923" w:rsidRDefault="00542923">
            <w:pPr>
              <w:pStyle w:val="a7"/>
              <w:rPr>
                <w:sz w:val="17"/>
                <w:szCs w:val="17"/>
              </w:rPr>
            </w:pPr>
          </w:p>
        </w:tc>
      </w:tr>
      <w:tr w:rsidR="00542923" w14:paraId="1902B5E5"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63A9188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91EF0E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30D6D9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3139BB" w14:textId="77777777" w:rsidR="00542923" w:rsidRDefault="00542923">
            <w:pPr>
              <w:pStyle w:val="a7"/>
              <w:rPr>
                <w:sz w:val="17"/>
                <w:szCs w:val="17"/>
              </w:rPr>
            </w:pPr>
            <w:r>
              <w:rPr>
                <w:sz w:val="17"/>
                <w:szCs w:val="17"/>
              </w:rPr>
              <w:t>Биохимич. анализ крови</w:t>
            </w:r>
          </w:p>
        </w:tc>
        <w:tc>
          <w:tcPr>
            <w:tcW w:w="959" w:type="dxa"/>
            <w:vMerge/>
            <w:tcBorders>
              <w:top w:val="nil"/>
              <w:left w:val="single" w:sz="4" w:space="0" w:color="auto"/>
              <w:bottom w:val="nil"/>
              <w:right w:val="single" w:sz="4" w:space="0" w:color="auto"/>
            </w:tcBorders>
          </w:tcPr>
          <w:p w14:paraId="1C807D8C"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85D29B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915503A"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41B3B49C" w14:textId="77777777" w:rsidR="00542923" w:rsidRDefault="00542923">
            <w:pPr>
              <w:pStyle w:val="a7"/>
              <w:rPr>
                <w:sz w:val="17"/>
                <w:szCs w:val="17"/>
              </w:rPr>
            </w:pPr>
            <w:r>
              <w:rPr>
                <w:sz w:val="17"/>
                <w:szCs w:val="17"/>
              </w:rPr>
              <w:t>1 - 3 мес</w:t>
            </w:r>
          </w:p>
        </w:tc>
        <w:tc>
          <w:tcPr>
            <w:tcW w:w="695" w:type="dxa"/>
            <w:gridSpan w:val="2"/>
            <w:vMerge/>
            <w:tcBorders>
              <w:top w:val="nil"/>
              <w:left w:val="single" w:sz="4" w:space="0" w:color="auto"/>
              <w:bottom w:val="nil"/>
              <w:right w:val="single" w:sz="4" w:space="0" w:color="auto"/>
            </w:tcBorders>
          </w:tcPr>
          <w:p w14:paraId="2624A21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66BD30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18C937B" w14:textId="77777777" w:rsidR="00542923" w:rsidRDefault="00542923">
            <w:pPr>
              <w:pStyle w:val="a7"/>
              <w:rPr>
                <w:sz w:val="17"/>
                <w:szCs w:val="17"/>
              </w:rPr>
            </w:pPr>
          </w:p>
        </w:tc>
      </w:tr>
      <w:tr w:rsidR="00542923" w14:paraId="3A5C3EDF"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1808CE5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4E173C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823FA7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74C0777" w14:textId="77777777" w:rsidR="00542923" w:rsidRDefault="00542923">
            <w:pPr>
              <w:pStyle w:val="a7"/>
              <w:rPr>
                <w:sz w:val="17"/>
                <w:szCs w:val="17"/>
              </w:rPr>
            </w:pPr>
            <w:r>
              <w:rPr>
                <w:sz w:val="17"/>
                <w:szCs w:val="17"/>
              </w:rPr>
              <w:t>Ан. крови на RW, ВИЧ и HbsAg.</w:t>
            </w:r>
          </w:p>
        </w:tc>
        <w:tc>
          <w:tcPr>
            <w:tcW w:w="959" w:type="dxa"/>
            <w:vMerge/>
            <w:tcBorders>
              <w:top w:val="nil"/>
              <w:left w:val="single" w:sz="4" w:space="0" w:color="auto"/>
              <w:bottom w:val="nil"/>
              <w:right w:val="single" w:sz="4" w:space="0" w:color="auto"/>
            </w:tcBorders>
          </w:tcPr>
          <w:p w14:paraId="5AC7131B"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234D97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08757DC"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3428483" w14:textId="77777777" w:rsidR="00542923" w:rsidRDefault="00542923">
            <w:pPr>
              <w:pStyle w:val="a7"/>
              <w:rPr>
                <w:sz w:val="17"/>
                <w:szCs w:val="17"/>
              </w:rPr>
            </w:pPr>
          </w:p>
        </w:tc>
        <w:tc>
          <w:tcPr>
            <w:tcW w:w="695" w:type="dxa"/>
            <w:gridSpan w:val="2"/>
            <w:tcBorders>
              <w:top w:val="nil"/>
              <w:left w:val="single" w:sz="4" w:space="0" w:color="auto"/>
              <w:bottom w:val="nil"/>
              <w:right w:val="single" w:sz="4" w:space="0" w:color="auto"/>
            </w:tcBorders>
          </w:tcPr>
          <w:p w14:paraId="69E27D83" w14:textId="77777777" w:rsidR="00542923" w:rsidRDefault="00542923">
            <w:pPr>
              <w:pStyle w:val="a7"/>
              <w:rPr>
                <w:sz w:val="17"/>
                <w:szCs w:val="17"/>
              </w:rPr>
            </w:pPr>
            <w:r>
              <w:rPr>
                <w:sz w:val="17"/>
                <w:szCs w:val="17"/>
              </w:rPr>
              <w:t>7 - 10 дн</w:t>
            </w:r>
          </w:p>
        </w:tc>
        <w:tc>
          <w:tcPr>
            <w:tcW w:w="1078" w:type="dxa"/>
            <w:vMerge/>
            <w:tcBorders>
              <w:top w:val="nil"/>
              <w:left w:val="single" w:sz="4" w:space="0" w:color="auto"/>
              <w:bottom w:val="nil"/>
              <w:right w:val="single" w:sz="4" w:space="0" w:color="auto"/>
            </w:tcBorders>
          </w:tcPr>
          <w:p w14:paraId="30F60852"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69AA03AF" w14:textId="77777777" w:rsidR="00542923" w:rsidRDefault="00542923">
            <w:pPr>
              <w:pStyle w:val="a7"/>
              <w:rPr>
                <w:sz w:val="17"/>
                <w:szCs w:val="17"/>
              </w:rPr>
            </w:pPr>
            <w:r>
              <w:rPr>
                <w:sz w:val="17"/>
                <w:szCs w:val="17"/>
              </w:rPr>
              <w:t>Устранение врожденной патологии мошонки, восстановление функций мочеиспускания и ходьбы</w:t>
            </w:r>
          </w:p>
        </w:tc>
      </w:tr>
      <w:tr w:rsidR="00542923" w14:paraId="5A620021"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7FE4B2D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AF084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CDC672C"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E6F00B6" w14:textId="77777777" w:rsidR="00542923" w:rsidRDefault="00542923">
            <w:pPr>
              <w:pStyle w:val="a7"/>
              <w:rPr>
                <w:sz w:val="17"/>
                <w:szCs w:val="17"/>
              </w:rPr>
            </w:pPr>
            <w:r>
              <w:rPr>
                <w:sz w:val="17"/>
                <w:szCs w:val="17"/>
              </w:rPr>
              <w:t>Бак. анализы</w:t>
            </w:r>
          </w:p>
        </w:tc>
        <w:tc>
          <w:tcPr>
            <w:tcW w:w="959" w:type="dxa"/>
            <w:vMerge/>
            <w:tcBorders>
              <w:top w:val="nil"/>
              <w:left w:val="single" w:sz="4" w:space="0" w:color="auto"/>
              <w:bottom w:val="nil"/>
              <w:right w:val="single" w:sz="4" w:space="0" w:color="auto"/>
            </w:tcBorders>
          </w:tcPr>
          <w:p w14:paraId="637B3E86"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0A1A96E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91C48A1"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0D1B161E" w14:textId="77777777" w:rsidR="00542923" w:rsidRDefault="00542923">
            <w:pPr>
              <w:pStyle w:val="a7"/>
              <w:rPr>
                <w:sz w:val="17"/>
                <w:szCs w:val="17"/>
              </w:rPr>
            </w:pPr>
          </w:p>
        </w:tc>
        <w:tc>
          <w:tcPr>
            <w:tcW w:w="695" w:type="dxa"/>
            <w:gridSpan w:val="2"/>
            <w:vMerge w:val="restart"/>
            <w:tcBorders>
              <w:top w:val="nil"/>
              <w:left w:val="single" w:sz="4" w:space="0" w:color="auto"/>
              <w:bottom w:val="nil"/>
              <w:right w:val="single" w:sz="4" w:space="0" w:color="auto"/>
            </w:tcBorders>
          </w:tcPr>
          <w:p w14:paraId="632C3744" w14:textId="77777777" w:rsidR="00542923" w:rsidRDefault="00542923">
            <w:pPr>
              <w:pStyle w:val="a7"/>
              <w:rPr>
                <w:sz w:val="17"/>
                <w:szCs w:val="17"/>
              </w:rPr>
            </w:pPr>
            <w:r>
              <w:rPr>
                <w:sz w:val="17"/>
                <w:szCs w:val="17"/>
              </w:rPr>
              <w:t>21 - 30 д</w:t>
            </w:r>
          </w:p>
        </w:tc>
        <w:tc>
          <w:tcPr>
            <w:tcW w:w="1078" w:type="dxa"/>
            <w:vMerge w:val="restart"/>
            <w:tcBorders>
              <w:top w:val="nil"/>
              <w:left w:val="single" w:sz="4" w:space="0" w:color="auto"/>
              <w:bottom w:val="nil"/>
              <w:right w:val="single" w:sz="4" w:space="0" w:color="auto"/>
            </w:tcBorders>
          </w:tcPr>
          <w:p w14:paraId="325118A6" w14:textId="77777777" w:rsidR="00542923" w:rsidRDefault="00542923">
            <w:pPr>
              <w:pStyle w:val="a7"/>
              <w:rPr>
                <w:sz w:val="17"/>
                <w:szCs w:val="17"/>
              </w:rPr>
            </w:pPr>
            <w:r>
              <w:rPr>
                <w:sz w:val="17"/>
                <w:szCs w:val="17"/>
              </w:rPr>
              <w:t>В теч. 1 года</w:t>
            </w:r>
          </w:p>
        </w:tc>
        <w:tc>
          <w:tcPr>
            <w:tcW w:w="1774" w:type="dxa"/>
            <w:gridSpan w:val="2"/>
            <w:vMerge/>
            <w:tcBorders>
              <w:top w:val="nil"/>
              <w:left w:val="single" w:sz="4" w:space="0" w:color="auto"/>
              <w:bottom w:val="nil"/>
            </w:tcBorders>
          </w:tcPr>
          <w:p w14:paraId="6C2B7630" w14:textId="77777777" w:rsidR="00542923" w:rsidRDefault="00542923">
            <w:pPr>
              <w:pStyle w:val="a7"/>
              <w:rPr>
                <w:sz w:val="17"/>
                <w:szCs w:val="17"/>
              </w:rPr>
            </w:pPr>
          </w:p>
        </w:tc>
      </w:tr>
      <w:tr w:rsidR="00542923" w14:paraId="5DDBC3B6"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7CABD30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6CB494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FC6CFFC" w14:textId="77777777" w:rsidR="00542923" w:rsidRDefault="00542923">
            <w:pPr>
              <w:pStyle w:val="a7"/>
              <w:rPr>
                <w:sz w:val="17"/>
                <w:szCs w:val="17"/>
              </w:rPr>
            </w:pPr>
          </w:p>
        </w:tc>
        <w:tc>
          <w:tcPr>
            <w:tcW w:w="3016" w:type="dxa"/>
            <w:vMerge/>
            <w:tcBorders>
              <w:top w:val="single" w:sz="4" w:space="0" w:color="auto"/>
              <w:left w:val="single" w:sz="4" w:space="0" w:color="auto"/>
              <w:bottom w:val="nil"/>
              <w:right w:val="single" w:sz="4" w:space="0" w:color="auto"/>
            </w:tcBorders>
          </w:tcPr>
          <w:p w14:paraId="2925A9F3" w14:textId="77777777" w:rsidR="00542923" w:rsidRDefault="00542923">
            <w:pPr>
              <w:pStyle w:val="a7"/>
              <w:rPr>
                <w:sz w:val="17"/>
                <w:szCs w:val="17"/>
              </w:rPr>
            </w:pPr>
          </w:p>
        </w:tc>
        <w:tc>
          <w:tcPr>
            <w:tcW w:w="959" w:type="dxa"/>
            <w:vMerge/>
            <w:tcBorders>
              <w:top w:val="single" w:sz="4" w:space="0" w:color="auto"/>
              <w:left w:val="single" w:sz="4" w:space="0" w:color="auto"/>
              <w:bottom w:val="nil"/>
              <w:right w:val="single" w:sz="4" w:space="0" w:color="auto"/>
            </w:tcBorders>
          </w:tcPr>
          <w:p w14:paraId="24F599FC"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7D210FB1"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7863ED83"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2C9BB04E"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BC7619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AF80C7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9020737" w14:textId="77777777" w:rsidR="00542923" w:rsidRDefault="00542923">
            <w:pPr>
              <w:pStyle w:val="a7"/>
              <w:rPr>
                <w:sz w:val="17"/>
                <w:szCs w:val="17"/>
              </w:rPr>
            </w:pPr>
          </w:p>
        </w:tc>
      </w:tr>
      <w:tr w:rsidR="00542923" w14:paraId="46EA6A15"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2F00B5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DEFC37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22BD67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6D0AD89" w14:textId="77777777" w:rsidR="00542923" w:rsidRDefault="00542923">
            <w:pPr>
              <w:pStyle w:val="a7"/>
              <w:rPr>
                <w:sz w:val="17"/>
                <w:szCs w:val="17"/>
              </w:rPr>
            </w:pPr>
            <w:r>
              <w:rPr>
                <w:sz w:val="17"/>
                <w:szCs w:val="17"/>
              </w:rPr>
              <w:t>Функциональные:</w:t>
            </w:r>
          </w:p>
        </w:tc>
        <w:tc>
          <w:tcPr>
            <w:tcW w:w="959" w:type="dxa"/>
            <w:vMerge/>
            <w:tcBorders>
              <w:top w:val="single" w:sz="4" w:space="0" w:color="auto"/>
              <w:left w:val="single" w:sz="4" w:space="0" w:color="auto"/>
              <w:bottom w:val="nil"/>
              <w:right w:val="single" w:sz="4" w:space="0" w:color="auto"/>
            </w:tcBorders>
          </w:tcPr>
          <w:p w14:paraId="3E9E5416"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5B0C987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D41400F"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B432F7B"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7B8145B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95C7AF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BE6F8FA" w14:textId="77777777" w:rsidR="00542923" w:rsidRDefault="00542923">
            <w:pPr>
              <w:pStyle w:val="a7"/>
              <w:rPr>
                <w:sz w:val="17"/>
                <w:szCs w:val="17"/>
              </w:rPr>
            </w:pPr>
          </w:p>
        </w:tc>
      </w:tr>
      <w:tr w:rsidR="00542923" w14:paraId="793C3CB2"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9F48A9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5765A7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87A42C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5FBBAF" w14:textId="77777777" w:rsidR="00542923" w:rsidRDefault="00542923">
            <w:pPr>
              <w:pStyle w:val="a7"/>
              <w:rPr>
                <w:sz w:val="17"/>
                <w:szCs w:val="17"/>
              </w:rPr>
            </w:pPr>
            <w:r>
              <w:rPr>
                <w:sz w:val="17"/>
                <w:szCs w:val="17"/>
              </w:rPr>
              <w:t>ЭКГ</w:t>
            </w:r>
          </w:p>
        </w:tc>
        <w:tc>
          <w:tcPr>
            <w:tcW w:w="959" w:type="dxa"/>
            <w:vMerge/>
            <w:tcBorders>
              <w:top w:val="single" w:sz="4" w:space="0" w:color="auto"/>
              <w:left w:val="single" w:sz="4" w:space="0" w:color="auto"/>
              <w:bottom w:val="nil"/>
              <w:right w:val="single" w:sz="4" w:space="0" w:color="auto"/>
            </w:tcBorders>
          </w:tcPr>
          <w:p w14:paraId="14AFECB0"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3C17D3AF"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920BFCE"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786B3CDD"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50AF46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04DFE16"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5B196B75" w14:textId="77777777" w:rsidR="00542923" w:rsidRDefault="00542923">
            <w:pPr>
              <w:pStyle w:val="a7"/>
              <w:rPr>
                <w:sz w:val="17"/>
                <w:szCs w:val="17"/>
              </w:rPr>
            </w:pPr>
          </w:p>
        </w:tc>
      </w:tr>
      <w:tr w:rsidR="00542923" w14:paraId="499E6E7A"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16F166A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FC2DB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673D5B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4DBE6AA" w14:textId="77777777" w:rsidR="00542923" w:rsidRDefault="00542923">
            <w:pPr>
              <w:pStyle w:val="a7"/>
              <w:rPr>
                <w:sz w:val="17"/>
                <w:szCs w:val="17"/>
              </w:rPr>
            </w:pPr>
            <w:r>
              <w:rPr>
                <w:sz w:val="17"/>
                <w:szCs w:val="17"/>
              </w:rPr>
              <w:t>R-гр. грудной клетки</w:t>
            </w:r>
          </w:p>
        </w:tc>
        <w:tc>
          <w:tcPr>
            <w:tcW w:w="959" w:type="dxa"/>
            <w:vMerge/>
            <w:tcBorders>
              <w:top w:val="single" w:sz="4" w:space="0" w:color="auto"/>
              <w:left w:val="single" w:sz="4" w:space="0" w:color="auto"/>
              <w:bottom w:val="nil"/>
              <w:right w:val="single" w:sz="4" w:space="0" w:color="auto"/>
            </w:tcBorders>
          </w:tcPr>
          <w:p w14:paraId="132CDF5A"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3B81402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8863A48"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0076C582"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783CE8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697547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368FE705" w14:textId="77777777" w:rsidR="00542923" w:rsidRDefault="00542923">
            <w:pPr>
              <w:pStyle w:val="a7"/>
              <w:rPr>
                <w:sz w:val="17"/>
                <w:szCs w:val="17"/>
              </w:rPr>
            </w:pPr>
          </w:p>
        </w:tc>
      </w:tr>
      <w:tr w:rsidR="00542923" w14:paraId="63EA5C78"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E0118F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B284D2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42456D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1252EA3" w14:textId="77777777" w:rsidR="00542923" w:rsidRDefault="00542923">
            <w:pPr>
              <w:pStyle w:val="a7"/>
              <w:rPr>
                <w:sz w:val="17"/>
                <w:szCs w:val="17"/>
              </w:rPr>
            </w:pPr>
            <w:r>
              <w:rPr>
                <w:sz w:val="17"/>
                <w:szCs w:val="17"/>
              </w:rPr>
              <w:t>Специальные:</w:t>
            </w:r>
          </w:p>
        </w:tc>
        <w:tc>
          <w:tcPr>
            <w:tcW w:w="959" w:type="dxa"/>
            <w:vMerge/>
            <w:tcBorders>
              <w:top w:val="single" w:sz="4" w:space="0" w:color="auto"/>
              <w:left w:val="single" w:sz="4" w:space="0" w:color="auto"/>
              <w:bottom w:val="nil"/>
              <w:right w:val="single" w:sz="4" w:space="0" w:color="auto"/>
            </w:tcBorders>
          </w:tcPr>
          <w:p w14:paraId="0A7AC83C" w14:textId="77777777" w:rsidR="00542923" w:rsidRDefault="00542923">
            <w:pPr>
              <w:pStyle w:val="a7"/>
              <w:rPr>
                <w:sz w:val="17"/>
                <w:szCs w:val="17"/>
              </w:rPr>
            </w:pPr>
          </w:p>
        </w:tc>
        <w:tc>
          <w:tcPr>
            <w:tcW w:w="788" w:type="dxa"/>
            <w:gridSpan w:val="2"/>
            <w:vMerge w:val="restart"/>
            <w:tcBorders>
              <w:top w:val="nil"/>
              <w:left w:val="single" w:sz="4" w:space="0" w:color="auto"/>
              <w:bottom w:val="nil"/>
              <w:right w:val="single" w:sz="4" w:space="0" w:color="auto"/>
            </w:tcBorders>
          </w:tcPr>
          <w:p w14:paraId="23604EF0" w14:textId="77777777" w:rsidR="00542923" w:rsidRDefault="00542923">
            <w:pPr>
              <w:pStyle w:val="a7"/>
              <w:jc w:val="center"/>
              <w:rPr>
                <w:sz w:val="17"/>
                <w:szCs w:val="17"/>
              </w:rPr>
            </w:pPr>
            <w:r>
              <w:rPr>
                <w:sz w:val="17"/>
                <w:szCs w:val="17"/>
              </w:rPr>
              <w:t>1р/ 7 - 10 дн.</w:t>
            </w:r>
          </w:p>
        </w:tc>
        <w:tc>
          <w:tcPr>
            <w:tcW w:w="2735" w:type="dxa"/>
            <w:gridSpan w:val="2"/>
            <w:vMerge/>
            <w:tcBorders>
              <w:top w:val="nil"/>
              <w:left w:val="single" w:sz="4" w:space="0" w:color="auto"/>
              <w:bottom w:val="nil"/>
              <w:right w:val="single" w:sz="4" w:space="0" w:color="auto"/>
            </w:tcBorders>
          </w:tcPr>
          <w:p w14:paraId="40C10173"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7617A12"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194EC3E"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937C8F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C2649CE" w14:textId="77777777" w:rsidR="00542923" w:rsidRDefault="00542923">
            <w:pPr>
              <w:pStyle w:val="a7"/>
              <w:rPr>
                <w:sz w:val="17"/>
                <w:szCs w:val="17"/>
              </w:rPr>
            </w:pPr>
          </w:p>
        </w:tc>
      </w:tr>
      <w:tr w:rsidR="00542923" w14:paraId="2CE46B9F"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30EA528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86C738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3982F1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53A8FF" w14:textId="77777777" w:rsidR="00542923" w:rsidRDefault="00542923">
            <w:pPr>
              <w:pStyle w:val="a7"/>
              <w:rPr>
                <w:sz w:val="17"/>
                <w:szCs w:val="17"/>
              </w:rPr>
            </w:pPr>
            <w:r>
              <w:rPr>
                <w:sz w:val="17"/>
                <w:szCs w:val="17"/>
              </w:rPr>
              <w:t>R гр. костей конечностей и др.</w:t>
            </w:r>
          </w:p>
        </w:tc>
        <w:tc>
          <w:tcPr>
            <w:tcW w:w="959" w:type="dxa"/>
            <w:vMerge/>
            <w:tcBorders>
              <w:top w:val="single" w:sz="4" w:space="0" w:color="auto"/>
              <w:left w:val="single" w:sz="4" w:space="0" w:color="auto"/>
              <w:bottom w:val="nil"/>
              <w:right w:val="single" w:sz="4" w:space="0" w:color="auto"/>
            </w:tcBorders>
          </w:tcPr>
          <w:p w14:paraId="04873374"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51CDA36F"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903BF4D"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7FCECEFA"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BE73D2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1214C58"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7AA3A2" w14:textId="77777777" w:rsidR="00542923" w:rsidRDefault="00542923">
            <w:pPr>
              <w:pStyle w:val="a7"/>
              <w:rPr>
                <w:sz w:val="17"/>
                <w:szCs w:val="17"/>
              </w:rPr>
            </w:pPr>
          </w:p>
        </w:tc>
      </w:tr>
      <w:tr w:rsidR="00542923" w14:paraId="374D096D"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201909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1141AC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B538F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FC7E55A" w14:textId="77777777" w:rsidR="00542923" w:rsidRDefault="00542923">
            <w:pPr>
              <w:pStyle w:val="a7"/>
              <w:rPr>
                <w:sz w:val="17"/>
                <w:szCs w:val="17"/>
              </w:rPr>
            </w:pPr>
            <w:r>
              <w:rPr>
                <w:sz w:val="17"/>
                <w:szCs w:val="17"/>
              </w:rPr>
              <w:t>Лабораторные:</w:t>
            </w:r>
          </w:p>
        </w:tc>
        <w:tc>
          <w:tcPr>
            <w:tcW w:w="959" w:type="dxa"/>
            <w:vMerge/>
            <w:tcBorders>
              <w:top w:val="single" w:sz="4" w:space="0" w:color="auto"/>
              <w:left w:val="single" w:sz="4" w:space="0" w:color="auto"/>
              <w:bottom w:val="nil"/>
              <w:right w:val="single" w:sz="4" w:space="0" w:color="auto"/>
            </w:tcBorders>
          </w:tcPr>
          <w:p w14:paraId="62B6A4FB"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13E4119F"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2F84AB79" w14:textId="77777777" w:rsidR="00542923" w:rsidRDefault="00542923">
            <w:pPr>
              <w:pStyle w:val="a7"/>
              <w:rPr>
                <w:sz w:val="17"/>
                <w:szCs w:val="17"/>
              </w:rPr>
            </w:pPr>
            <w:r>
              <w:rPr>
                <w:sz w:val="17"/>
                <w:szCs w:val="17"/>
              </w:rPr>
              <w:t>Уранопластика</w:t>
            </w:r>
          </w:p>
        </w:tc>
        <w:tc>
          <w:tcPr>
            <w:tcW w:w="783" w:type="dxa"/>
            <w:vMerge w:val="restart"/>
            <w:tcBorders>
              <w:top w:val="nil"/>
              <w:left w:val="single" w:sz="4" w:space="0" w:color="auto"/>
              <w:bottom w:val="nil"/>
              <w:right w:val="single" w:sz="4" w:space="0" w:color="auto"/>
            </w:tcBorders>
          </w:tcPr>
          <w:p w14:paraId="0FB308F7" w14:textId="77777777" w:rsidR="00542923" w:rsidRDefault="00542923">
            <w:pPr>
              <w:pStyle w:val="a7"/>
              <w:rPr>
                <w:sz w:val="17"/>
                <w:szCs w:val="17"/>
              </w:rPr>
            </w:pPr>
            <w:r>
              <w:rPr>
                <w:sz w:val="17"/>
                <w:szCs w:val="17"/>
              </w:rPr>
              <w:t>21 - 24 дн.</w:t>
            </w:r>
          </w:p>
        </w:tc>
        <w:tc>
          <w:tcPr>
            <w:tcW w:w="695" w:type="dxa"/>
            <w:gridSpan w:val="2"/>
            <w:vMerge w:val="restart"/>
            <w:tcBorders>
              <w:top w:val="nil"/>
              <w:left w:val="single" w:sz="4" w:space="0" w:color="auto"/>
              <w:bottom w:val="nil"/>
              <w:right w:val="single" w:sz="4" w:space="0" w:color="auto"/>
            </w:tcBorders>
          </w:tcPr>
          <w:p w14:paraId="626BB48F" w14:textId="77777777" w:rsidR="00542923" w:rsidRDefault="00542923">
            <w:pPr>
              <w:pStyle w:val="a7"/>
              <w:rPr>
                <w:sz w:val="17"/>
                <w:szCs w:val="17"/>
              </w:rPr>
            </w:pPr>
            <w:r>
              <w:rPr>
                <w:sz w:val="17"/>
                <w:szCs w:val="17"/>
              </w:rPr>
              <w:t>14 - 21 дн.</w:t>
            </w:r>
          </w:p>
        </w:tc>
        <w:tc>
          <w:tcPr>
            <w:tcW w:w="1078" w:type="dxa"/>
            <w:vMerge w:val="restart"/>
            <w:tcBorders>
              <w:top w:val="nil"/>
              <w:left w:val="single" w:sz="4" w:space="0" w:color="auto"/>
              <w:bottom w:val="nil"/>
              <w:right w:val="single" w:sz="4" w:space="0" w:color="auto"/>
            </w:tcBorders>
          </w:tcPr>
          <w:p w14:paraId="58FAC111" w14:textId="77777777" w:rsidR="00542923" w:rsidRDefault="00542923">
            <w:pPr>
              <w:pStyle w:val="a7"/>
              <w:rPr>
                <w:sz w:val="17"/>
                <w:szCs w:val="17"/>
              </w:rPr>
            </w:pPr>
            <w:r>
              <w:rPr>
                <w:sz w:val="17"/>
                <w:szCs w:val="17"/>
              </w:rPr>
              <w:t>1 - 3 мес/1 мес</w:t>
            </w:r>
          </w:p>
        </w:tc>
        <w:tc>
          <w:tcPr>
            <w:tcW w:w="1774" w:type="dxa"/>
            <w:gridSpan w:val="2"/>
            <w:vMerge w:val="restart"/>
            <w:tcBorders>
              <w:top w:val="nil"/>
              <w:left w:val="single" w:sz="4" w:space="0" w:color="auto"/>
              <w:bottom w:val="nil"/>
            </w:tcBorders>
          </w:tcPr>
          <w:p w14:paraId="26CD9154" w14:textId="77777777" w:rsidR="00542923" w:rsidRDefault="00542923">
            <w:pPr>
              <w:pStyle w:val="a7"/>
              <w:rPr>
                <w:sz w:val="17"/>
                <w:szCs w:val="17"/>
              </w:rPr>
            </w:pPr>
            <w:r>
              <w:rPr>
                <w:sz w:val="17"/>
                <w:szCs w:val="17"/>
              </w:rPr>
              <w:t>Устранение врожденных дефектов твердого и мягкого неба, восстановление речи</w:t>
            </w:r>
          </w:p>
        </w:tc>
      </w:tr>
      <w:tr w:rsidR="00542923" w14:paraId="6D9372D5"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16F602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8C7C16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253907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AD91AD6" w14:textId="77777777" w:rsidR="00542923" w:rsidRDefault="00542923">
            <w:pPr>
              <w:pStyle w:val="a7"/>
              <w:rPr>
                <w:sz w:val="17"/>
                <w:szCs w:val="17"/>
              </w:rPr>
            </w:pPr>
            <w:r>
              <w:rPr>
                <w:sz w:val="17"/>
                <w:szCs w:val="17"/>
              </w:rPr>
              <w:t>Общ. анализ крови</w:t>
            </w:r>
          </w:p>
        </w:tc>
        <w:tc>
          <w:tcPr>
            <w:tcW w:w="959" w:type="dxa"/>
            <w:vMerge/>
            <w:tcBorders>
              <w:top w:val="single" w:sz="4" w:space="0" w:color="auto"/>
              <w:left w:val="single" w:sz="4" w:space="0" w:color="auto"/>
              <w:bottom w:val="nil"/>
              <w:right w:val="single" w:sz="4" w:space="0" w:color="auto"/>
            </w:tcBorders>
          </w:tcPr>
          <w:p w14:paraId="05E77124"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1AEC2D0D"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7188FD53" w14:textId="77777777" w:rsidR="00542923" w:rsidRDefault="00542923">
            <w:pPr>
              <w:pStyle w:val="a7"/>
              <w:rPr>
                <w:sz w:val="17"/>
                <w:szCs w:val="17"/>
              </w:rPr>
            </w:pPr>
            <w:r>
              <w:rPr>
                <w:sz w:val="17"/>
                <w:szCs w:val="17"/>
              </w:rPr>
              <w:t>Логотерапия</w:t>
            </w:r>
          </w:p>
        </w:tc>
        <w:tc>
          <w:tcPr>
            <w:tcW w:w="783" w:type="dxa"/>
            <w:vMerge/>
            <w:tcBorders>
              <w:top w:val="nil"/>
              <w:left w:val="single" w:sz="4" w:space="0" w:color="auto"/>
              <w:bottom w:val="nil"/>
              <w:right w:val="single" w:sz="4" w:space="0" w:color="auto"/>
            </w:tcBorders>
          </w:tcPr>
          <w:p w14:paraId="2F6B3C6F"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FFA3BBA"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DD21A65"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004B8E01" w14:textId="77777777" w:rsidR="00542923" w:rsidRDefault="00542923">
            <w:pPr>
              <w:pStyle w:val="a7"/>
              <w:rPr>
                <w:sz w:val="17"/>
                <w:szCs w:val="17"/>
              </w:rPr>
            </w:pPr>
          </w:p>
        </w:tc>
      </w:tr>
      <w:tr w:rsidR="00542923" w14:paraId="7D4C385D"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4CA9579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792B1B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1B7D21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4032FFE" w14:textId="77777777" w:rsidR="00542923" w:rsidRDefault="00542923">
            <w:pPr>
              <w:pStyle w:val="a7"/>
              <w:rPr>
                <w:sz w:val="17"/>
                <w:szCs w:val="17"/>
              </w:rPr>
            </w:pPr>
            <w:r>
              <w:rPr>
                <w:sz w:val="17"/>
                <w:szCs w:val="17"/>
              </w:rPr>
              <w:t>Общ. анализ мочи</w:t>
            </w:r>
          </w:p>
        </w:tc>
        <w:tc>
          <w:tcPr>
            <w:tcW w:w="959" w:type="dxa"/>
            <w:vMerge/>
            <w:tcBorders>
              <w:top w:val="single" w:sz="4" w:space="0" w:color="auto"/>
              <w:left w:val="single" w:sz="4" w:space="0" w:color="auto"/>
              <w:bottom w:val="nil"/>
              <w:right w:val="single" w:sz="4" w:space="0" w:color="auto"/>
            </w:tcBorders>
          </w:tcPr>
          <w:p w14:paraId="7954FE4F"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4CAD1123"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2677500C" w14:textId="77777777" w:rsidR="00542923" w:rsidRDefault="00542923">
            <w:pPr>
              <w:pStyle w:val="a7"/>
              <w:rPr>
                <w:sz w:val="17"/>
                <w:szCs w:val="17"/>
              </w:rPr>
            </w:pPr>
            <w:r>
              <w:rPr>
                <w:sz w:val="17"/>
                <w:szCs w:val="17"/>
              </w:rPr>
              <w:t>ЛФК</w:t>
            </w:r>
          </w:p>
        </w:tc>
        <w:tc>
          <w:tcPr>
            <w:tcW w:w="783" w:type="dxa"/>
            <w:vMerge/>
            <w:tcBorders>
              <w:top w:val="nil"/>
              <w:left w:val="single" w:sz="4" w:space="0" w:color="auto"/>
              <w:bottom w:val="nil"/>
              <w:right w:val="single" w:sz="4" w:space="0" w:color="auto"/>
            </w:tcBorders>
          </w:tcPr>
          <w:p w14:paraId="4A469827"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1147E81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E9E63C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D660149" w14:textId="77777777" w:rsidR="00542923" w:rsidRDefault="00542923">
            <w:pPr>
              <w:pStyle w:val="a7"/>
              <w:rPr>
                <w:sz w:val="17"/>
                <w:szCs w:val="17"/>
              </w:rPr>
            </w:pPr>
          </w:p>
        </w:tc>
      </w:tr>
      <w:tr w:rsidR="00542923" w14:paraId="06A02736"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01B48E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1C8051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178B22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E5757BD" w14:textId="77777777" w:rsidR="00542923" w:rsidRDefault="00542923">
            <w:pPr>
              <w:pStyle w:val="a7"/>
              <w:rPr>
                <w:sz w:val="17"/>
                <w:szCs w:val="17"/>
              </w:rPr>
            </w:pPr>
            <w:r>
              <w:rPr>
                <w:sz w:val="17"/>
                <w:szCs w:val="17"/>
              </w:rPr>
              <w:t>Б/х анализ крови</w:t>
            </w:r>
          </w:p>
        </w:tc>
        <w:tc>
          <w:tcPr>
            <w:tcW w:w="959" w:type="dxa"/>
            <w:vMerge/>
            <w:tcBorders>
              <w:top w:val="single" w:sz="4" w:space="0" w:color="auto"/>
              <w:left w:val="single" w:sz="4" w:space="0" w:color="auto"/>
              <w:bottom w:val="nil"/>
              <w:right w:val="single" w:sz="4" w:space="0" w:color="auto"/>
            </w:tcBorders>
          </w:tcPr>
          <w:p w14:paraId="17CDB1C6"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4929B0AD"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F6BBC14"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31B464C"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864B531"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1A87DBA4" w14:textId="77777777" w:rsidR="00542923" w:rsidRDefault="00542923">
            <w:pPr>
              <w:pStyle w:val="a7"/>
              <w:rPr>
                <w:sz w:val="17"/>
                <w:szCs w:val="17"/>
              </w:rPr>
            </w:pPr>
            <w:r>
              <w:rPr>
                <w:sz w:val="17"/>
                <w:szCs w:val="17"/>
              </w:rPr>
              <w:t>3 - 6 мес/3 мес</w:t>
            </w:r>
          </w:p>
        </w:tc>
        <w:tc>
          <w:tcPr>
            <w:tcW w:w="1774" w:type="dxa"/>
            <w:gridSpan w:val="2"/>
            <w:vMerge/>
            <w:tcBorders>
              <w:top w:val="single" w:sz="4" w:space="0" w:color="auto"/>
              <w:left w:val="single" w:sz="4" w:space="0" w:color="auto"/>
              <w:bottom w:val="nil"/>
            </w:tcBorders>
          </w:tcPr>
          <w:p w14:paraId="6901D6F3" w14:textId="77777777" w:rsidR="00542923" w:rsidRDefault="00542923">
            <w:pPr>
              <w:pStyle w:val="a7"/>
              <w:rPr>
                <w:sz w:val="17"/>
                <w:szCs w:val="17"/>
              </w:rPr>
            </w:pPr>
          </w:p>
        </w:tc>
      </w:tr>
      <w:tr w:rsidR="00542923" w14:paraId="54335FB1"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490CEA8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F8F1C4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03DCA8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D908AD7" w14:textId="77777777" w:rsidR="00542923" w:rsidRDefault="00542923">
            <w:pPr>
              <w:pStyle w:val="a7"/>
              <w:rPr>
                <w:sz w:val="17"/>
                <w:szCs w:val="17"/>
              </w:rPr>
            </w:pPr>
            <w:r>
              <w:rPr>
                <w:sz w:val="17"/>
                <w:szCs w:val="17"/>
              </w:rPr>
              <w:t>Анализ крови на RW, ВИЧ и HBS Ag</w:t>
            </w:r>
          </w:p>
        </w:tc>
        <w:tc>
          <w:tcPr>
            <w:tcW w:w="959" w:type="dxa"/>
            <w:vMerge/>
            <w:tcBorders>
              <w:top w:val="single" w:sz="4" w:space="0" w:color="auto"/>
              <w:left w:val="single" w:sz="4" w:space="0" w:color="auto"/>
              <w:bottom w:val="nil"/>
              <w:right w:val="single" w:sz="4" w:space="0" w:color="auto"/>
            </w:tcBorders>
          </w:tcPr>
          <w:p w14:paraId="0D2B5179"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51E13804"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82EDFF9"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9532A39"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1687B39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F014407"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1E9BA5C6" w14:textId="77777777" w:rsidR="00542923" w:rsidRDefault="00542923">
            <w:pPr>
              <w:pStyle w:val="a7"/>
              <w:rPr>
                <w:sz w:val="17"/>
                <w:szCs w:val="17"/>
              </w:rPr>
            </w:pPr>
          </w:p>
        </w:tc>
      </w:tr>
      <w:tr w:rsidR="00542923" w14:paraId="7C0418DA"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1EADD1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A2FD83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886F6F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CBE6AE1" w14:textId="77777777" w:rsidR="00542923" w:rsidRDefault="00542923">
            <w:pPr>
              <w:pStyle w:val="a7"/>
              <w:rPr>
                <w:sz w:val="17"/>
                <w:szCs w:val="17"/>
              </w:rPr>
            </w:pPr>
            <w:r>
              <w:rPr>
                <w:sz w:val="17"/>
                <w:szCs w:val="17"/>
              </w:rPr>
              <w:t>Бак. анализы</w:t>
            </w:r>
          </w:p>
        </w:tc>
        <w:tc>
          <w:tcPr>
            <w:tcW w:w="959" w:type="dxa"/>
            <w:vMerge/>
            <w:tcBorders>
              <w:top w:val="single" w:sz="4" w:space="0" w:color="auto"/>
              <w:left w:val="single" w:sz="4" w:space="0" w:color="auto"/>
              <w:bottom w:val="nil"/>
              <w:right w:val="single" w:sz="4" w:space="0" w:color="auto"/>
            </w:tcBorders>
          </w:tcPr>
          <w:p w14:paraId="40171633"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nil"/>
              <w:right w:val="single" w:sz="4" w:space="0" w:color="auto"/>
            </w:tcBorders>
          </w:tcPr>
          <w:p w14:paraId="50BB81E9"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473AA40"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4573497"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0894871" w14:textId="77777777" w:rsidR="00542923" w:rsidRDefault="00542923">
            <w:pPr>
              <w:pStyle w:val="a7"/>
              <w:rPr>
                <w:sz w:val="17"/>
                <w:szCs w:val="17"/>
              </w:rPr>
            </w:pPr>
          </w:p>
        </w:tc>
        <w:tc>
          <w:tcPr>
            <w:tcW w:w="1078" w:type="dxa"/>
            <w:tcBorders>
              <w:top w:val="nil"/>
              <w:left w:val="single" w:sz="4" w:space="0" w:color="auto"/>
              <w:bottom w:val="nil"/>
              <w:right w:val="single" w:sz="4" w:space="0" w:color="auto"/>
            </w:tcBorders>
          </w:tcPr>
          <w:p w14:paraId="6DACEABE" w14:textId="77777777" w:rsidR="00542923" w:rsidRDefault="00542923">
            <w:pPr>
              <w:pStyle w:val="a7"/>
              <w:rPr>
                <w:sz w:val="17"/>
                <w:szCs w:val="17"/>
              </w:rPr>
            </w:pPr>
            <w:r>
              <w:rPr>
                <w:sz w:val="17"/>
                <w:szCs w:val="17"/>
              </w:rPr>
              <w:t>1 - 3 мес/1 мес</w:t>
            </w:r>
          </w:p>
        </w:tc>
        <w:tc>
          <w:tcPr>
            <w:tcW w:w="1774" w:type="dxa"/>
            <w:gridSpan w:val="2"/>
            <w:vMerge/>
            <w:tcBorders>
              <w:top w:val="single" w:sz="4" w:space="0" w:color="auto"/>
              <w:left w:val="single" w:sz="4" w:space="0" w:color="auto"/>
              <w:bottom w:val="nil"/>
            </w:tcBorders>
          </w:tcPr>
          <w:p w14:paraId="1DB6771B" w14:textId="77777777" w:rsidR="00542923" w:rsidRDefault="00542923">
            <w:pPr>
              <w:pStyle w:val="a7"/>
              <w:rPr>
                <w:sz w:val="17"/>
                <w:szCs w:val="17"/>
              </w:rPr>
            </w:pPr>
          </w:p>
        </w:tc>
      </w:tr>
      <w:tr w:rsidR="00542923" w14:paraId="4866525A"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443A5F6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E6BB8B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59AB97F"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2BCB15A1" w14:textId="77777777" w:rsidR="00542923" w:rsidRDefault="00542923">
            <w:pPr>
              <w:pStyle w:val="a7"/>
              <w:rPr>
                <w:sz w:val="17"/>
                <w:szCs w:val="17"/>
              </w:rPr>
            </w:pPr>
            <w:r>
              <w:rPr>
                <w:sz w:val="17"/>
                <w:szCs w:val="17"/>
              </w:rPr>
              <w:t>Лабораторные:</w:t>
            </w:r>
          </w:p>
          <w:p w14:paraId="290988D2" w14:textId="77777777" w:rsidR="00542923" w:rsidRDefault="00542923">
            <w:pPr>
              <w:pStyle w:val="a7"/>
              <w:rPr>
                <w:sz w:val="17"/>
                <w:szCs w:val="17"/>
              </w:rPr>
            </w:pPr>
            <w:r>
              <w:rPr>
                <w:sz w:val="17"/>
                <w:szCs w:val="17"/>
              </w:rPr>
              <w:t>Общ. Анализ крови</w:t>
            </w:r>
          </w:p>
          <w:p w14:paraId="6DD2B721" w14:textId="77777777" w:rsidR="00542923" w:rsidRDefault="00542923">
            <w:pPr>
              <w:pStyle w:val="a7"/>
              <w:rPr>
                <w:sz w:val="17"/>
                <w:szCs w:val="17"/>
              </w:rPr>
            </w:pPr>
            <w:r>
              <w:rPr>
                <w:sz w:val="17"/>
                <w:szCs w:val="17"/>
              </w:rPr>
              <w:t>Общ. Анализ мочи</w:t>
            </w:r>
          </w:p>
          <w:p w14:paraId="47C85AD5" w14:textId="77777777" w:rsidR="00542923" w:rsidRDefault="00542923">
            <w:pPr>
              <w:pStyle w:val="a7"/>
              <w:rPr>
                <w:sz w:val="17"/>
                <w:szCs w:val="17"/>
              </w:rPr>
            </w:pPr>
            <w:r>
              <w:rPr>
                <w:sz w:val="17"/>
                <w:szCs w:val="17"/>
              </w:rPr>
              <w:t>Б/х анализ крови</w:t>
            </w:r>
          </w:p>
          <w:p w14:paraId="6C51824E" w14:textId="77777777" w:rsidR="00542923" w:rsidRDefault="00542923">
            <w:pPr>
              <w:pStyle w:val="a7"/>
              <w:rPr>
                <w:sz w:val="17"/>
                <w:szCs w:val="17"/>
              </w:rPr>
            </w:pPr>
            <w:r>
              <w:rPr>
                <w:sz w:val="17"/>
                <w:szCs w:val="17"/>
              </w:rPr>
              <w:t>Анализ крови на RW, ВИЧ и HBS Ag</w:t>
            </w:r>
          </w:p>
          <w:p w14:paraId="0E00DDE1" w14:textId="77777777" w:rsidR="00542923" w:rsidRDefault="00542923">
            <w:pPr>
              <w:pStyle w:val="a7"/>
              <w:rPr>
                <w:sz w:val="17"/>
                <w:szCs w:val="17"/>
              </w:rPr>
            </w:pPr>
            <w:r>
              <w:rPr>
                <w:sz w:val="17"/>
                <w:szCs w:val="17"/>
              </w:rPr>
              <w:t>Бак. анализы</w:t>
            </w:r>
          </w:p>
          <w:p w14:paraId="524CB7CF" w14:textId="77777777" w:rsidR="00542923" w:rsidRDefault="00542923">
            <w:pPr>
              <w:pStyle w:val="a7"/>
              <w:rPr>
                <w:sz w:val="17"/>
                <w:szCs w:val="17"/>
              </w:rPr>
            </w:pPr>
            <w:r>
              <w:rPr>
                <w:sz w:val="17"/>
                <w:szCs w:val="17"/>
              </w:rPr>
              <w:t>Функциональные:</w:t>
            </w:r>
          </w:p>
          <w:p w14:paraId="64346D71" w14:textId="77777777" w:rsidR="00542923" w:rsidRDefault="00542923">
            <w:pPr>
              <w:pStyle w:val="a7"/>
              <w:rPr>
                <w:sz w:val="17"/>
                <w:szCs w:val="17"/>
              </w:rPr>
            </w:pPr>
            <w:r>
              <w:rPr>
                <w:sz w:val="17"/>
                <w:szCs w:val="17"/>
              </w:rPr>
              <w:t>ЭКГ</w:t>
            </w:r>
          </w:p>
        </w:tc>
        <w:tc>
          <w:tcPr>
            <w:tcW w:w="959" w:type="dxa"/>
            <w:vMerge w:val="restart"/>
            <w:tcBorders>
              <w:top w:val="nil"/>
              <w:left w:val="single" w:sz="4" w:space="0" w:color="auto"/>
              <w:bottom w:val="nil"/>
              <w:right w:val="single" w:sz="4" w:space="0" w:color="auto"/>
            </w:tcBorders>
          </w:tcPr>
          <w:p w14:paraId="4A5781CF" w14:textId="77777777" w:rsidR="00542923" w:rsidRDefault="00542923">
            <w:pPr>
              <w:pStyle w:val="a7"/>
              <w:jc w:val="center"/>
              <w:rPr>
                <w:sz w:val="17"/>
                <w:szCs w:val="17"/>
              </w:rPr>
            </w:pPr>
            <w:r>
              <w:rPr>
                <w:sz w:val="17"/>
                <w:szCs w:val="17"/>
              </w:rPr>
              <w:t>80</w:t>
            </w:r>
          </w:p>
        </w:tc>
        <w:tc>
          <w:tcPr>
            <w:tcW w:w="788" w:type="dxa"/>
            <w:gridSpan w:val="2"/>
            <w:vMerge w:val="restart"/>
            <w:tcBorders>
              <w:top w:val="nil"/>
              <w:left w:val="single" w:sz="4" w:space="0" w:color="auto"/>
              <w:bottom w:val="nil"/>
              <w:right w:val="single" w:sz="4" w:space="0" w:color="auto"/>
            </w:tcBorders>
          </w:tcPr>
          <w:p w14:paraId="1A1BC269"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35FDF250" w14:textId="77777777" w:rsidR="00542923" w:rsidRDefault="00542923">
            <w:pPr>
              <w:pStyle w:val="a7"/>
              <w:rPr>
                <w:sz w:val="17"/>
                <w:szCs w:val="17"/>
              </w:rPr>
            </w:pPr>
            <w:r>
              <w:rPr>
                <w:sz w:val="17"/>
                <w:szCs w:val="17"/>
              </w:rPr>
              <w:t>III этап: Реконструктивно-восстановительные операции на нижней челюсти (I этап, одно- или двухсторонние)</w:t>
            </w:r>
          </w:p>
        </w:tc>
        <w:tc>
          <w:tcPr>
            <w:tcW w:w="783" w:type="dxa"/>
            <w:vMerge w:val="restart"/>
            <w:tcBorders>
              <w:top w:val="nil"/>
              <w:left w:val="single" w:sz="4" w:space="0" w:color="auto"/>
              <w:bottom w:val="nil"/>
              <w:right w:val="single" w:sz="4" w:space="0" w:color="auto"/>
            </w:tcBorders>
          </w:tcPr>
          <w:p w14:paraId="6A45BB6E"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10345909" w14:textId="77777777" w:rsidR="00542923" w:rsidRDefault="00542923">
            <w:pPr>
              <w:pStyle w:val="a7"/>
              <w:rPr>
                <w:sz w:val="17"/>
                <w:szCs w:val="17"/>
              </w:rPr>
            </w:pPr>
            <w:r>
              <w:rPr>
                <w:sz w:val="17"/>
                <w:szCs w:val="17"/>
              </w:rPr>
              <w:t>21 - 24</w:t>
            </w:r>
          </w:p>
        </w:tc>
        <w:tc>
          <w:tcPr>
            <w:tcW w:w="1078" w:type="dxa"/>
            <w:vMerge w:val="restart"/>
            <w:tcBorders>
              <w:top w:val="nil"/>
              <w:left w:val="single" w:sz="4" w:space="0" w:color="auto"/>
              <w:bottom w:val="nil"/>
              <w:right w:val="single" w:sz="4" w:space="0" w:color="auto"/>
            </w:tcBorders>
          </w:tcPr>
          <w:p w14:paraId="43485B3A" w14:textId="77777777" w:rsidR="00542923" w:rsidRDefault="00542923">
            <w:pPr>
              <w:pStyle w:val="a7"/>
              <w:rPr>
                <w:sz w:val="17"/>
                <w:szCs w:val="17"/>
              </w:rPr>
            </w:pPr>
            <w:r>
              <w:rPr>
                <w:sz w:val="17"/>
                <w:szCs w:val="17"/>
              </w:rPr>
              <w:t>В теч. года</w:t>
            </w:r>
          </w:p>
        </w:tc>
        <w:tc>
          <w:tcPr>
            <w:tcW w:w="1774" w:type="dxa"/>
            <w:gridSpan w:val="2"/>
            <w:vMerge w:val="restart"/>
            <w:tcBorders>
              <w:top w:val="nil"/>
              <w:left w:val="single" w:sz="4" w:space="0" w:color="auto"/>
              <w:bottom w:val="nil"/>
            </w:tcBorders>
          </w:tcPr>
          <w:p w14:paraId="49E0994F" w14:textId="77777777" w:rsidR="00542923" w:rsidRDefault="00542923">
            <w:pPr>
              <w:pStyle w:val="a7"/>
              <w:rPr>
                <w:sz w:val="17"/>
                <w:szCs w:val="17"/>
              </w:rPr>
            </w:pPr>
            <w:r>
              <w:rPr>
                <w:sz w:val="17"/>
                <w:szCs w:val="17"/>
              </w:rPr>
              <w:t>Восстановление размеров нижней челюсти, формы и функциональные возможности нижней челюсти, функции полноценного приема пищи, жевания, речи</w:t>
            </w:r>
          </w:p>
        </w:tc>
      </w:tr>
      <w:tr w:rsidR="00542923" w14:paraId="41E3D7F4"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18721AB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C76C38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337F9F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57D7689" w14:textId="77777777" w:rsidR="00542923" w:rsidRDefault="00542923">
            <w:pPr>
              <w:pStyle w:val="a7"/>
              <w:rPr>
                <w:sz w:val="17"/>
                <w:szCs w:val="17"/>
              </w:rPr>
            </w:pPr>
            <w:r>
              <w:rPr>
                <w:sz w:val="17"/>
                <w:szCs w:val="17"/>
              </w:rPr>
              <w:t>Специальные:</w:t>
            </w:r>
          </w:p>
          <w:p w14:paraId="29393EA3" w14:textId="77777777" w:rsidR="00542923" w:rsidRDefault="00542923">
            <w:pPr>
              <w:pStyle w:val="a7"/>
              <w:rPr>
                <w:sz w:val="17"/>
                <w:szCs w:val="17"/>
              </w:rPr>
            </w:pPr>
            <w:r>
              <w:rPr>
                <w:sz w:val="17"/>
                <w:szCs w:val="17"/>
              </w:rPr>
              <w:t>R гр. клетки</w:t>
            </w:r>
          </w:p>
          <w:p w14:paraId="1424B707" w14:textId="77777777" w:rsidR="00542923" w:rsidRDefault="00542923">
            <w:pPr>
              <w:pStyle w:val="a7"/>
              <w:rPr>
                <w:sz w:val="17"/>
                <w:szCs w:val="17"/>
              </w:rPr>
            </w:pPr>
            <w:r>
              <w:rPr>
                <w:sz w:val="17"/>
                <w:szCs w:val="17"/>
              </w:rPr>
              <w:t xml:space="preserve">R гр. </w:t>
            </w:r>
            <w:hyperlink w:anchor="sub_301" w:history="1">
              <w:r>
                <w:rPr>
                  <w:rStyle w:val="a4"/>
                  <w:rFonts w:cs="Times New Roman CYR"/>
                  <w:sz w:val="17"/>
                  <w:szCs w:val="17"/>
                </w:rPr>
                <w:t>ЧЛО</w:t>
              </w:r>
            </w:hyperlink>
            <w:r>
              <w:rPr>
                <w:sz w:val="17"/>
                <w:szCs w:val="17"/>
              </w:rPr>
              <w:t xml:space="preserve"> (ОПТГ. ТРГ)</w:t>
            </w:r>
          </w:p>
          <w:p w14:paraId="5F8E49C7" w14:textId="77777777" w:rsidR="00542923" w:rsidRDefault="00542923">
            <w:pPr>
              <w:pStyle w:val="a7"/>
              <w:rPr>
                <w:sz w:val="17"/>
                <w:szCs w:val="17"/>
              </w:rPr>
            </w:pPr>
            <w:r>
              <w:rPr>
                <w:sz w:val="17"/>
                <w:szCs w:val="17"/>
              </w:rPr>
              <w:t>R гр. среднего и внутреннего уха Аудиография</w:t>
            </w:r>
          </w:p>
        </w:tc>
        <w:tc>
          <w:tcPr>
            <w:tcW w:w="959" w:type="dxa"/>
            <w:tcBorders>
              <w:top w:val="nil"/>
              <w:left w:val="single" w:sz="4" w:space="0" w:color="auto"/>
              <w:bottom w:val="nil"/>
              <w:right w:val="single" w:sz="4" w:space="0" w:color="auto"/>
            </w:tcBorders>
          </w:tcPr>
          <w:p w14:paraId="70B14702" w14:textId="77777777" w:rsidR="00542923" w:rsidRDefault="00542923">
            <w:pPr>
              <w:pStyle w:val="a7"/>
              <w:jc w:val="center"/>
              <w:rPr>
                <w:sz w:val="17"/>
                <w:szCs w:val="17"/>
              </w:rPr>
            </w:pPr>
            <w:r>
              <w:rPr>
                <w:sz w:val="17"/>
                <w:szCs w:val="17"/>
              </w:rPr>
              <w:t>80</w:t>
            </w:r>
          </w:p>
        </w:tc>
        <w:tc>
          <w:tcPr>
            <w:tcW w:w="788" w:type="dxa"/>
            <w:gridSpan w:val="2"/>
            <w:tcBorders>
              <w:top w:val="nil"/>
              <w:left w:val="single" w:sz="4" w:space="0" w:color="auto"/>
              <w:bottom w:val="nil"/>
              <w:right w:val="single" w:sz="4" w:space="0" w:color="auto"/>
            </w:tcBorders>
          </w:tcPr>
          <w:p w14:paraId="5BFE1142" w14:textId="77777777" w:rsidR="00542923" w:rsidRDefault="00542923">
            <w:pPr>
              <w:pStyle w:val="a7"/>
              <w:jc w:val="center"/>
              <w:rPr>
                <w:sz w:val="17"/>
                <w:szCs w:val="17"/>
              </w:rPr>
            </w:pPr>
            <w:r>
              <w:rPr>
                <w:sz w:val="17"/>
                <w:szCs w:val="17"/>
              </w:rPr>
              <w:t>1 р/ 6 мес</w:t>
            </w:r>
          </w:p>
        </w:tc>
        <w:tc>
          <w:tcPr>
            <w:tcW w:w="2735" w:type="dxa"/>
            <w:gridSpan w:val="2"/>
            <w:vMerge w:val="restart"/>
            <w:tcBorders>
              <w:top w:val="nil"/>
              <w:left w:val="single" w:sz="4" w:space="0" w:color="auto"/>
              <w:bottom w:val="nil"/>
              <w:right w:val="single" w:sz="4" w:space="0" w:color="auto"/>
            </w:tcBorders>
          </w:tcPr>
          <w:p w14:paraId="3CE902CB" w14:textId="77777777" w:rsidR="00542923" w:rsidRDefault="00542923">
            <w:pPr>
              <w:pStyle w:val="a7"/>
              <w:rPr>
                <w:sz w:val="17"/>
                <w:szCs w:val="17"/>
              </w:rPr>
            </w:pPr>
            <w:r>
              <w:rPr>
                <w:sz w:val="17"/>
                <w:szCs w:val="17"/>
              </w:rPr>
              <w:t>Хирургическое устранение микроотии (2 - 3 этап) одно- двусторонее)</w:t>
            </w:r>
          </w:p>
        </w:tc>
        <w:tc>
          <w:tcPr>
            <w:tcW w:w="783" w:type="dxa"/>
            <w:vMerge w:val="restart"/>
            <w:tcBorders>
              <w:top w:val="nil"/>
              <w:left w:val="single" w:sz="4" w:space="0" w:color="auto"/>
              <w:bottom w:val="nil"/>
              <w:right w:val="single" w:sz="4" w:space="0" w:color="auto"/>
            </w:tcBorders>
          </w:tcPr>
          <w:p w14:paraId="521CFC36"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3D0494FC" w14:textId="77777777" w:rsidR="00542923" w:rsidRDefault="00542923">
            <w:pPr>
              <w:pStyle w:val="a7"/>
              <w:rPr>
                <w:sz w:val="17"/>
                <w:szCs w:val="17"/>
              </w:rPr>
            </w:pPr>
            <w:r>
              <w:rPr>
                <w:sz w:val="17"/>
                <w:szCs w:val="17"/>
              </w:rPr>
              <w:t>14 - 21 д</w:t>
            </w:r>
          </w:p>
        </w:tc>
        <w:tc>
          <w:tcPr>
            <w:tcW w:w="1078" w:type="dxa"/>
            <w:vMerge w:val="restart"/>
            <w:tcBorders>
              <w:top w:val="nil"/>
              <w:left w:val="single" w:sz="4" w:space="0" w:color="auto"/>
              <w:bottom w:val="nil"/>
              <w:right w:val="single" w:sz="4" w:space="0" w:color="auto"/>
            </w:tcBorders>
          </w:tcPr>
          <w:p w14:paraId="73D45A91" w14:textId="77777777" w:rsidR="00542923" w:rsidRDefault="00542923">
            <w:pPr>
              <w:pStyle w:val="a7"/>
              <w:rPr>
                <w:sz w:val="17"/>
                <w:szCs w:val="17"/>
              </w:rPr>
            </w:pPr>
            <w:r>
              <w:rPr>
                <w:sz w:val="17"/>
                <w:szCs w:val="17"/>
              </w:rPr>
              <w:t>В теч.</w:t>
            </w:r>
          </w:p>
          <w:p w14:paraId="34A35068" w14:textId="77777777" w:rsidR="00542923" w:rsidRDefault="00542923">
            <w:pPr>
              <w:pStyle w:val="a7"/>
              <w:rPr>
                <w:sz w:val="17"/>
                <w:szCs w:val="17"/>
              </w:rPr>
            </w:pPr>
            <w:r>
              <w:rPr>
                <w:sz w:val="17"/>
                <w:szCs w:val="17"/>
              </w:rPr>
              <w:t>года</w:t>
            </w:r>
          </w:p>
        </w:tc>
        <w:tc>
          <w:tcPr>
            <w:tcW w:w="1774" w:type="dxa"/>
            <w:gridSpan w:val="2"/>
            <w:vMerge w:val="restart"/>
            <w:tcBorders>
              <w:top w:val="nil"/>
              <w:left w:val="single" w:sz="4" w:space="0" w:color="auto"/>
              <w:bottom w:val="nil"/>
            </w:tcBorders>
          </w:tcPr>
          <w:p w14:paraId="785076A0" w14:textId="77777777" w:rsidR="00542923" w:rsidRDefault="00542923">
            <w:pPr>
              <w:pStyle w:val="a7"/>
              <w:rPr>
                <w:sz w:val="17"/>
                <w:szCs w:val="17"/>
              </w:rPr>
            </w:pPr>
            <w:r>
              <w:rPr>
                <w:sz w:val="17"/>
                <w:szCs w:val="17"/>
              </w:rPr>
              <w:t>Исчезновение косметического недостатка наружного уха</w:t>
            </w:r>
          </w:p>
        </w:tc>
      </w:tr>
      <w:tr w:rsidR="00542923" w14:paraId="1B168018"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5CE080F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BC1191E"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9ED5803"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15622D7" w14:textId="77777777" w:rsidR="00542923" w:rsidRDefault="00542923">
            <w:pPr>
              <w:pStyle w:val="a7"/>
              <w:rPr>
                <w:sz w:val="17"/>
                <w:szCs w:val="17"/>
              </w:rPr>
            </w:pPr>
          </w:p>
        </w:tc>
        <w:tc>
          <w:tcPr>
            <w:tcW w:w="959" w:type="dxa"/>
            <w:vMerge w:val="restart"/>
            <w:tcBorders>
              <w:top w:val="nil"/>
              <w:left w:val="single" w:sz="4" w:space="0" w:color="auto"/>
              <w:bottom w:val="nil"/>
              <w:right w:val="single" w:sz="4" w:space="0" w:color="auto"/>
            </w:tcBorders>
          </w:tcPr>
          <w:p w14:paraId="30834AFA" w14:textId="77777777" w:rsidR="00542923" w:rsidRDefault="00542923">
            <w:pPr>
              <w:pStyle w:val="a7"/>
              <w:jc w:val="center"/>
              <w:rPr>
                <w:sz w:val="17"/>
                <w:szCs w:val="17"/>
              </w:rPr>
            </w:pPr>
            <w:r>
              <w:rPr>
                <w:sz w:val="17"/>
                <w:szCs w:val="17"/>
              </w:rPr>
              <w:t>20 - 30</w:t>
            </w:r>
          </w:p>
        </w:tc>
        <w:tc>
          <w:tcPr>
            <w:tcW w:w="788" w:type="dxa"/>
            <w:gridSpan w:val="2"/>
            <w:vMerge w:val="restart"/>
            <w:tcBorders>
              <w:top w:val="nil"/>
              <w:left w:val="single" w:sz="4" w:space="0" w:color="auto"/>
              <w:bottom w:val="nil"/>
              <w:right w:val="single" w:sz="4" w:space="0" w:color="auto"/>
            </w:tcBorders>
          </w:tcPr>
          <w:p w14:paraId="37E02D7D" w14:textId="77777777" w:rsidR="00542923" w:rsidRDefault="00542923">
            <w:pPr>
              <w:pStyle w:val="a7"/>
              <w:jc w:val="center"/>
              <w:rPr>
                <w:sz w:val="17"/>
                <w:szCs w:val="17"/>
              </w:rPr>
            </w:pPr>
            <w:r>
              <w:rPr>
                <w:sz w:val="17"/>
                <w:szCs w:val="17"/>
              </w:rPr>
              <w:t>1 р/ 1 мес</w:t>
            </w:r>
          </w:p>
        </w:tc>
        <w:tc>
          <w:tcPr>
            <w:tcW w:w="2735" w:type="dxa"/>
            <w:gridSpan w:val="2"/>
            <w:vMerge/>
            <w:tcBorders>
              <w:top w:val="nil"/>
              <w:left w:val="single" w:sz="4" w:space="0" w:color="auto"/>
              <w:bottom w:val="nil"/>
              <w:right w:val="single" w:sz="4" w:space="0" w:color="auto"/>
            </w:tcBorders>
          </w:tcPr>
          <w:p w14:paraId="2E3DF7FE"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A5F8E1D"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5EDBA2E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B059D3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16CEEEC" w14:textId="77777777" w:rsidR="00542923" w:rsidRDefault="00542923">
            <w:pPr>
              <w:pStyle w:val="a7"/>
              <w:rPr>
                <w:sz w:val="17"/>
                <w:szCs w:val="17"/>
              </w:rPr>
            </w:pPr>
          </w:p>
        </w:tc>
      </w:tr>
      <w:tr w:rsidR="00542923" w14:paraId="37EEB4F4"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493CE09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F8048A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7704C6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A2F7FBA"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3B43F5E3"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393CCDD9"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6CB1C323" w14:textId="77777777" w:rsidR="00542923" w:rsidRDefault="00542923">
            <w:pPr>
              <w:pStyle w:val="a7"/>
              <w:rPr>
                <w:sz w:val="17"/>
                <w:szCs w:val="17"/>
              </w:rPr>
            </w:pPr>
            <w:r>
              <w:rPr>
                <w:sz w:val="17"/>
                <w:szCs w:val="17"/>
              </w:rPr>
              <w:t>Микрохирургическая пластика элементов среднего уха (одно- двухсторон. ЛФК, ФЗО леч., массаж)</w:t>
            </w:r>
          </w:p>
          <w:p w14:paraId="7A981697" w14:textId="77777777" w:rsidR="00542923" w:rsidRDefault="00542923">
            <w:pPr>
              <w:pStyle w:val="a7"/>
              <w:rPr>
                <w:sz w:val="17"/>
                <w:szCs w:val="17"/>
              </w:rPr>
            </w:pPr>
            <w:r>
              <w:rPr>
                <w:sz w:val="17"/>
                <w:szCs w:val="17"/>
              </w:rPr>
              <w:t>Хирургическое устранение spina bifida, врожденных деформаций груд.</w:t>
            </w:r>
          </w:p>
          <w:p w14:paraId="37A788E1" w14:textId="77777777" w:rsidR="00542923" w:rsidRDefault="00542923">
            <w:pPr>
              <w:pStyle w:val="a7"/>
              <w:rPr>
                <w:sz w:val="17"/>
                <w:szCs w:val="17"/>
              </w:rPr>
            </w:pPr>
            <w:r>
              <w:rPr>
                <w:sz w:val="17"/>
                <w:szCs w:val="17"/>
              </w:rPr>
              <w:t>Клетки, позвоночника. Хирургическое устранение вр. птоза, косоглазия, колобом век</w:t>
            </w:r>
          </w:p>
        </w:tc>
        <w:tc>
          <w:tcPr>
            <w:tcW w:w="783" w:type="dxa"/>
            <w:vMerge w:val="restart"/>
            <w:tcBorders>
              <w:top w:val="nil"/>
              <w:left w:val="single" w:sz="4" w:space="0" w:color="auto"/>
              <w:bottom w:val="nil"/>
              <w:right w:val="single" w:sz="4" w:space="0" w:color="auto"/>
            </w:tcBorders>
          </w:tcPr>
          <w:p w14:paraId="313AFA7A" w14:textId="77777777" w:rsidR="00542923" w:rsidRDefault="00542923">
            <w:pPr>
              <w:pStyle w:val="a7"/>
              <w:rPr>
                <w:sz w:val="17"/>
                <w:szCs w:val="17"/>
              </w:rPr>
            </w:pPr>
            <w:r>
              <w:rPr>
                <w:sz w:val="17"/>
                <w:szCs w:val="17"/>
              </w:rPr>
              <w:t>14 - 21 д</w:t>
            </w:r>
          </w:p>
        </w:tc>
        <w:tc>
          <w:tcPr>
            <w:tcW w:w="695" w:type="dxa"/>
            <w:gridSpan w:val="2"/>
            <w:vMerge w:val="restart"/>
            <w:tcBorders>
              <w:top w:val="nil"/>
              <w:left w:val="single" w:sz="4" w:space="0" w:color="auto"/>
              <w:bottom w:val="nil"/>
              <w:right w:val="single" w:sz="4" w:space="0" w:color="auto"/>
            </w:tcBorders>
          </w:tcPr>
          <w:p w14:paraId="3EA7F2E3" w14:textId="77777777" w:rsidR="00542923" w:rsidRDefault="00542923">
            <w:pPr>
              <w:pStyle w:val="a7"/>
              <w:rPr>
                <w:sz w:val="17"/>
                <w:szCs w:val="17"/>
              </w:rPr>
            </w:pPr>
            <w:r>
              <w:rPr>
                <w:sz w:val="17"/>
                <w:szCs w:val="17"/>
              </w:rPr>
              <w:t>7 - 14 д</w:t>
            </w:r>
          </w:p>
        </w:tc>
        <w:tc>
          <w:tcPr>
            <w:tcW w:w="1078" w:type="dxa"/>
            <w:vMerge w:val="restart"/>
            <w:tcBorders>
              <w:top w:val="nil"/>
              <w:left w:val="single" w:sz="4" w:space="0" w:color="auto"/>
              <w:bottom w:val="nil"/>
              <w:right w:val="single" w:sz="4" w:space="0" w:color="auto"/>
            </w:tcBorders>
          </w:tcPr>
          <w:p w14:paraId="4C1DBCC4" w14:textId="77777777" w:rsidR="00542923" w:rsidRDefault="00542923">
            <w:pPr>
              <w:pStyle w:val="a7"/>
              <w:rPr>
                <w:sz w:val="17"/>
                <w:szCs w:val="17"/>
              </w:rPr>
            </w:pPr>
            <w:r>
              <w:rPr>
                <w:sz w:val="17"/>
                <w:szCs w:val="17"/>
              </w:rPr>
              <w:t>В теч. года</w:t>
            </w:r>
          </w:p>
        </w:tc>
        <w:tc>
          <w:tcPr>
            <w:tcW w:w="1774" w:type="dxa"/>
            <w:gridSpan w:val="2"/>
            <w:vMerge w:val="restart"/>
            <w:tcBorders>
              <w:top w:val="nil"/>
              <w:left w:val="single" w:sz="4" w:space="0" w:color="auto"/>
              <w:bottom w:val="nil"/>
            </w:tcBorders>
          </w:tcPr>
          <w:p w14:paraId="2BDF7DED" w14:textId="77777777" w:rsidR="00542923" w:rsidRDefault="00542923">
            <w:pPr>
              <w:pStyle w:val="a7"/>
              <w:rPr>
                <w:sz w:val="17"/>
                <w:szCs w:val="17"/>
              </w:rPr>
            </w:pPr>
            <w:r>
              <w:rPr>
                <w:sz w:val="17"/>
                <w:szCs w:val="17"/>
              </w:rPr>
              <w:t>Полное восстановление или значительное улучшение слуха</w:t>
            </w:r>
          </w:p>
        </w:tc>
      </w:tr>
      <w:tr w:rsidR="00542923" w14:paraId="1382CF00"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5BA0D5E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43AA98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9876DA0"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B856013" w14:textId="77777777" w:rsidR="00542923" w:rsidRDefault="00542923">
            <w:pPr>
              <w:pStyle w:val="a7"/>
              <w:rPr>
                <w:sz w:val="17"/>
                <w:szCs w:val="17"/>
              </w:rPr>
            </w:pPr>
          </w:p>
        </w:tc>
        <w:tc>
          <w:tcPr>
            <w:tcW w:w="959" w:type="dxa"/>
            <w:tcBorders>
              <w:top w:val="nil"/>
              <w:left w:val="single" w:sz="4" w:space="0" w:color="auto"/>
              <w:bottom w:val="nil"/>
              <w:right w:val="single" w:sz="4" w:space="0" w:color="auto"/>
            </w:tcBorders>
          </w:tcPr>
          <w:p w14:paraId="46C3A7A5" w14:textId="77777777" w:rsidR="00542923" w:rsidRDefault="00542923">
            <w:pPr>
              <w:pStyle w:val="a7"/>
              <w:jc w:val="center"/>
              <w:rPr>
                <w:sz w:val="17"/>
                <w:szCs w:val="17"/>
              </w:rPr>
            </w:pPr>
            <w:r>
              <w:rPr>
                <w:sz w:val="17"/>
                <w:szCs w:val="17"/>
              </w:rPr>
              <w:t>30 - 40</w:t>
            </w:r>
          </w:p>
        </w:tc>
        <w:tc>
          <w:tcPr>
            <w:tcW w:w="788" w:type="dxa"/>
            <w:gridSpan w:val="2"/>
            <w:vMerge w:val="restart"/>
            <w:tcBorders>
              <w:top w:val="nil"/>
              <w:left w:val="single" w:sz="4" w:space="0" w:color="auto"/>
              <w:bottom w:val="nil"/>
              <w:right w:val="single" w:sz="4" w:space="0" w:color="auto"/>
            </w:tcBorders>
          </w:tcPr>
          <w:p w14:paraId="5B0350C3"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93E314B" w14:textId="77777777" w:rsidR="00542923" w:rsidRDefault="00542923">
            <w:pPr>
              <w:pStyle w:val="a7"/>
              <w:rPr>
                <w:sz w:val="17"/>
                <w:szCs w:val="17"/>
              </w:rPr>
            </w:pPr>
          </w:p>
        </w:tc>
        <w:tc>
          <w:tcPr>
            <w:tcW w:w="783" w:type="dxa"/>
            <w:tcBorders>
              <w:top w:val="nil"/>
              <w:left w:val="single" w:sz="4" w:space="0" w:color="auto"/>
              <w:bottom w:val="nil"/>
              <w:right w:val="single" w:sz="4" w:space="0" w:color="auto"/>
            </w:tcBorders>
          </w:tcPr>
          <w:p w14:paraId="51F5C5AA"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5CACE62B" w14:textId="77777777" w:rsidR="00542923" w:rsidRDefault="00542923">
            <w:pPr>
              <w:pStyle w:val="a7"/>
              <w:rPr>
                <w:sz w:val="17"/>
                <w:szCs w:val="17"/>
              </w:rPr>
            </w:pPr>
            <w:r>
              <w:rPr>
                <w:sz w:val="17"/>
                <w:szCs w:val="17"/>
              </w:rPr>
              <w:t>7 - 14 д</w:t>
            </w:r>
          </w:p>
        </w:tc>
        <w:tc>
          <w:tcPr>
            <w:tcW w:w="1078" w:type="dxa"/>
            <w:vMerge w:val="restart"/>
            <w:tcBorders>
              <w:top w:val="nil"/>
              <w:left w:val="single" w:sz="4" w:space="0" w:color="auto"/>
              <w:bottom w:val="nil"/>
              <w:right w:val="single" w:sz="4" w:space="0" w:color="auto"/>
            </w:tcBorders>
          </w:tcPr>
          <w:p w14:paraId="7006F089" w14:textId="77777777" w:rsidR="00542923" w:rsidRDefault="00542923">
            <w:pPr>
              <w:pStyle w:val="a7"/>
              <w:rPr>
                <w:sz w:val="17"/>
                <w:szCs w:val="17"/>
              </w:rPr>
            </w:pPr>
            <w:r>
              <w:rPr>
                <w:sz w:val="17"/>
                <w:szCs w:val="17"/>
              </w:rPr>
              <w:t>-"-</w:t>
            </w:r>
          </w:p>
        </w:tc>
        <w:tc>
          <w:tcPr>
            <w:tcW w:w="1774" w:type="dxa"/>
            <w:gridSpan w:val="2"/>
            <w:vMerge w:val="restart"/>
            <w:tcBorders>
              <w:top w:val="nil"/>
              <w:left w:val="single" w:sz="4" w:space="0" w:color="auto"/>
              <w:bottom w:val="nil"/>
            </w:tcBorders>
          </w:tcPr>
          <w:p w14:paraId="5546ADB5" w14:textId="77777777" w:rsidR="00542923" w:rsidRDefault="00542923">
            <w:pPr>
              <w:pStyle w:val="a7"/>
              <w:rPr>
                <w:sz w:val="17"/>
                <w:szCs w:val="17"/>
              </w:rPr>
            </w:pPr>
            <w:r>
              <w:rPr>
                <w:sz w:val="17"/>
                <w:szCs w:val="17"/>
              </w:rPr>
              <w:t>Исчезновение клинических с-мов ВПР позвоночника и груд. клетка</w:t>
            </w:r>
          </w:p>
        </w:tc>
      </w:tr>
      <w:tr w:rsidR="00542923" w14:paraId="18B20677"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1C4BE91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73A4378"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13B0ED7"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1B50314" w14:textId="77777777" w:rsidR="00542923" w:rsidRDefault="00542923">
            <w:pPr>
              <w:pStyle w:val="a7"/>
              <w:rPr>
                <w:sz w:val="17"/>
                <w:szCs w:val="17"/>
              </w:rPr>
            </w:pPr>
          </w:p>
        </w:tc>
        <w:tc>
          <w:tcPr>
            <w:tcW w:w="959" w:type="dxa"/>
            <w:vMerge w:val="restart"/>
            <w:tcBorders>
              <w:top w:val="nil"/>
              <w:left w:val="single" w:sz="4" w:space="0" w:color="auto"/>
              <w:bottom w:val="nil"/>
              <w:right w:val="single" w:sz="4" w:space="0" w:color="auto"/>
            </w:tcBorders>
          </w:tcPr>
          <w:p w14:paraId="28440038" w14:textId="77777777" w:rsidR="00542923" w:rsidRDefault="00542923">
            <w:pPr>
              <w:pStyle w:val="a7"/>
              <w:jc w:val="center"/>
              <w:rPr>
                <w:sz w:val="17"/>
                <w:szCs w:val="17"/>
              </w:rPr>
            </w:pPr>
            <w:r>
              <w:rPr>
                <w:sz w:val="17"/>
                <w:szCs w:val="17"/>
              </w:rPr>
              <w:t>5 - 10</w:t>
            </w:r>
          </w:p>
        </w:tc>
        <w:tc>
          <w:tcPr>
            <w:tcW w:w="788" w:type="dxa"/>
            <w:gridSpan w:val="2"/>
            <w:vMerge/>
            <w:tcBorders>
              <w:top w:val="nil"/>
              <w:left w:val="single" w:sz="4" w:space="0" w:color="auto"/>
              <w:bottom w:val="nil"/>
              <w:right w:val="single" w:sz="4" w:space="0" w:color="auto"/>
            </w:tcBorders>
          </w:tcPr>
          <w:p w14:paraId="53C91D2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56FBBC7"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0A83A8FF" w14:textId="77777777" w:rsidR="00542923" w:rsidRDefault="00542923">
            <w:pPr>
              <w:pStyle w:val="a7"/>
              <w:rPr>
                <w:sz w:val="17"/>
                <w:szCs w:val="17"/>
              </w:rPr>
            </w:pPr>
            <w:r>
              <w:rPr>
                <w:sz w:val="17"/>
                <w:szCs w:val="17"/>
              </w:rPr>
              <w:t>14 - 21 д</w:t>
            </w:r>
          </w:p>
        </w:tc>
        <w:tc>
          <w:tcPr>
            <w:tcW w:w="695" w:type="dxa"/>
            <w:gridSpan w:val="2"/>
            <w:vMerge/>
            <w:tcBorders>
              <w:top w:val="nil"/>
              <w:left w:val="single" w:sz="4" w:space="0" w:color="auto"/>
              <w:bottom w:val="nil"/>
              <w:right w:val="single" w:sz="4" w:space="0" w:color="auto"/>
            </w:tcBorders>
          </w:tcPr>
          <w:p w14:paraId="77F7011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9F1FA5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31DC8ED" w14:textId="77777777" w:rsidR="00542923" w:rsidRDefault="00542923">
            <w:pPr>
              <w:pStyle w:val="a7"/>
              <w:rPr>
                <w:sz w:val="17"/>
                <w:szCs w:val="17"/>
              </w:rPr>
            </w:pPr>
          </w:p>
        </w:tc>
      </w:tr>
      <w:tr w:rsidR="00542923" w14:paraId="74E265E4"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00AEB8F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9FA4B8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2310AB6"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4E74A6AF"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6C2B54BF"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555F2709"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E6963A7"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6C20E045"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448B8C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4E5213A"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553888BC" w14:textId="77777777" w:rsidR="00542923" w:rsidRDefault="00542923">
            <w:pPr>
              <w:pStyle w:val="a7"/>
              <w:rPr>
                <w:sz w:val="17"/>
                <w:szCs w:val="17"/>
              </w:rPr>
            </w:pPr>
            <w:r>
              <w:rPr>
                <w:sz w:val="17"/>
                <w:szCs w:val="17"/>
              </w:rPr>
              <w:t>Устранение косметических нарушений со стороны глаз, слезотечения, улучшение зрения</w:t>
            </w:r>
          </w:p>
        </w:tc>
      </w:tr>
      <w:tr w:rsidR="00542923" w14:paraId="3AECC901"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C6BD49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FC85D6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4B343FC"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C43C3AE" w14:textId="77777777" w:rsidR="00542923" w:rsidRDefault="00542923">
            <w:pPr>
              <w:pStyle w:val="a7"/>
              <w:rPr>
                <w:sz w:val="17"/>
                <w:szCs w:val="17"/>
              </w:rPr>
            </w:pPr>
            <w:r>
              <w:rPr>
                <w:sz w:val="17"/>
                <w:szCs w:val="17"/>
              </w:rPr>
              <w:t>Функциональные</w:t>
            </w:r>
          </w:p>
        </w:tc>
        <w:tc>
          <w:tcPr>
            <w:tcW w:w="959" w:type="dxa"/>
            <w:vMerge w:val="restart"/>
            <w:tcBorders>
              <w:top w:val="nil"/>
              <w:left w:val="single" w:sz="4" w:space="0" w:color="auto"/>
              <w:bottom w:val="nil"/>
              <w:right w:val="single" w:sz="4" w:space="0" w:color="auto"/>
            </w:tcBorders>
          </w:tcPr>
          <w:p w14:paraId="7EB6DFB2" w14:textId="77777777" w:rsidR="00542923" w:rsidRDefault="00542923">
            <w:pPr>
              <w:pStyle w:val="a7"/>
              <w:jc w:val="center"/>
              <w:rPr>
                <w:sz w:val="17"/>
                <w:szCs w:val="17"/>
              </w:rPr>
            </w:pPr>
            <w:r>
              <w:rPr>
                <w:sz w:val="17"/>
                <w:szCs w:val="17"/>
              </w:rPr>
              <w:t>20 - 25</w:t>
            </w:r>
          </w:p>
        </w:tc>
        <w:tc>
          <w:tcPr>
            <w:tcW w:w="788" w:type="dxa"/>
            <w:gridSpan w:val="2"/>
            <w:tcBorders>
              <w:top w:val="nil"/>
              <w:left w:val="single" w:sz="4" w:space="0" w:color="auto"/>
              <w:bottom w:val="nil"/>
              <w:right w:val="single" w:sz="4" w:space="0" w:color="auto"/>
            </w:tcBorders>
          </w:tcPr>
          <w:p w14:paraId="48B0A8AC" w14:textId="77777777" w:rsidR="00542923" w:rsidRDefault="00542923">
            <w:pPr>
              <w:pStyle w:val="a7"/>
              <w:jc w:val="center"/>
              <w:rPr>
                <w:sz w:val="17"/>
                <w:szCs w:val="17"/>
              </w:rPr>
            </w:pPr>
            <w:r>
              <w:rPr>
                <w:sz w:val="17"/>
                <w:szCs w:val="17"/>
              </w:rPr>
              <w:t>-"</w:t>
            </w:r>
          </w:p>
        </w:tc>
        <w:tc>
          <w:tcPr>
            <w:tcW w:w="2735" w:type="dxa"/>
            <w:gridSpan w:val="2"/>
            <w:vMerge w:val="restart"/>
            <w:tcBorders>
              <w:top w:val="nil"/>
              <w:left w:val="single" w:sz="4" w:space="0" w:color="auto"/>
              <w:bottom w:val="nil"/>
              <w:right w:val="single" w:sz="4" w:space="0" w:color="auto"/>
            </w:tcBorders>
          </w:tcPr>
          <w:p w14:paraId="3C43B5D0"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0CA2B28D" w14:textId="77777777" w:rsidR="00542923" w:rsidRDefault="00542923">
            <w:pPr>
              <w:pStyle w:val="a7"/>
              <w:rPr>
                <w:sz w:val="17"/>
                <w:szCs w:val="17"/>
              </w:rPr>
            </w:pPr>
          </w:p>
        </w:tc>
        <w:tc>
          <w:tcPr>
            <w:tcW w:w="695" w:type="dxa"/>
            <w:gridSpan w:val="2"/>
            <w:vMerge w:val="restart"/>
            <w:tcBorders>
              <w:top w:val="nil"/>
              <w:left w:val="single" w:sz="4" w:space="0" w:color="auto"/>
              <w:bottom w:val="nil"/>
              <w:right w:val="single" w:sz="4" w:space="0" w:color="auto"/>
            </w:tcBorders>
          </w:tcPr>
          <w:p w14:paraId="58A8715C"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5111C1B8"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31418DE1" w14:textId="77777777" w:rsidR="00542923" w:rsidRDefault="00542923">
            <w:pPr>
              <w:pStyle w:val="a7"/>
              <w:rPr>
                <w:sz w:val="17"/>
                <w:szCs w:val="17"/>
              </w:rPr>
            </w:pPr>
          </w:p>
        </w:tc>
      </w:tr>
      <w:tr w:rsidR="00542923" w14:paraId="5E31FD94"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28E8042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7F42F5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DCA3C3C"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27592C6"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238CB2FD" w14:textId="77777777" w:rsidR="00542923" w:rsidRDefault="00542923">
            <w:pPr>
              <w:pStyle w:val="a7"/>
              <w:rPr>
                <w:sz w:val="17"/>
                <w:szCs w:val="17"/>
              </w:rPr>
            </w:pPr>
          </w:p>
        </w:tc>
        <w:tc>
          <w:tcPr>
            <w:tcW w:w="788" w:type="dxa"/>
            <w:gridSpan w:val="2"/>
            <w:tcBorders>
              <w:top w:val="nil"/>
              <w:left w:val="single" w:sz="4" w:space="0" w:color="auto"/>
              <w:bottom w:val="nil"/>
              <w:right w:val="single" w:sz="4" w:space="0" w:color="auto"/>
            </w:tcBorders>
          </w:tcPr>
          <w:p w14:paraId="67BB4D87" w14:textId="77777777" w:rsidR="00542923" w:rsidRDefault="00542923">
            <w:pPr>
              <w:pStyle w:val="a7"/>
              <w:jc w:val="center"/>
              <w:rPr>
                <w:sz w:val="17"/>
                <w:szCs w:val="17"/>
              </w:rPr>
            </w:pPr>
            <w:r>
              <w:rPr>
                <w:sz w:val="17"/>
                <w:szCs w:val="17"/>
              </w:rPr>
              <w:t>-</w:t>
            </w:r>
          </w:p>
        </w:tc>
        <w:tc>
          <w:tcPr>
            <w:tcW w:w="2735" w:type="dxa"/>
            <w:gridSpan w:val="2"/>
            <w:vMerge/>
            <w:tcBorders>
              <w:top w:val="nil"/>
              <w:left w:val="single" w:sz="4" w:space="0" w:color="auto"/>
              <w:bottom w:val="nil"/>
              <w:right w:val="single" w:sz="4" w:space="0" w:color="auto"/>
            </w:tcBorders>
          </w:tcPr>
          <w:p w14:paraId="179A2809"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0FFE9BA4"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5A5A929"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F5767C8"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7352DFC" w14:textId="77777777" w:rsidR="00542923" w:rsidRDefault="00542923">
            <w:pPr>
              <w:pStyle w:val="a7"/>
              <w:rPr>
                <w:sz w:val="17"/>
                <w:szCs w:val="17"/>
              </w:rPr>
            </w:pPr>
          </w:p>
        </w:tc>
      </w:tr>
      <w:tr w:rsidR="00542923" w14:paraId="4A93D78F"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3ED9F939"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B3ACD1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9DB770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3710DF2" w14:textId="77777777" w:rsidR="00542923" w:rsidRDefault="00542923">
            <w:pPr>
              <w:pStyle w:val="a7"/>
              <w:rPr>
                <w:sz w:val="17"/>
                <w:szCs w:val="17"/>
              </w:rPr>
            </w:pPr>
            <w:r>
              <w:rPr>
                <w:sz w:val="17"/>
                <w:szCs w:val="17"/>
              </w:rPr>
              <w:t>Специальные:</w:t>
            </w:r>
          </w:p>
        </w:tc>
        <w:tc>
          <w:tcPr>
            <w:tcW w:w="959" w:type="dxa"/>
            <w:vMerge w:val="restart"/>
            <w:tcBorders>
              <w:top w:val="nil"/>
              <w:left w:val="single" w:sz="4" w:space="0" w:color="auto"/>
              <w:bottom w:val="nil"/>
              <w:right w:val="single" w:sz="4" w:space="0" w:color="auto"/>
            </w:tcBorders>
          </w:tcPr>
          <w:p w14:paraId="0330D9AE" w14:textId="77777777" w:rsidR="00542923" w:rsidRDefault="00542923">
            <w:pPr>
              <w:pStyle w:val="a7"/>
              <w:jc w:val="center"/>
              <w:rPr>
                <w:sz w:val="17"/>
                <w:szCs w:val="17"/>
              </w:rPr>
            </w:pPr>
            <w:r>
              <w:rPr>
                <w:sz w:val="17"/>
                <w:szCs w:val="17"/>
              </w:rPr>
              <w:t>80</w:t>
            </w:r>
          </w:p>
        </w:tc>
        <w:tc>
          <w:tcPr>
            <w:tcW w:w="788" w:type="dxa"/>
            <w:gridSpan w:val="2"/>
            <w:tcBorders>
              <w:top w:val="nil"/>
              <w:left w:val="single" w:sz="4" w:space="0" w:color="auto"/>
              <w:bottom w:val="nil"/>
              <w:right w:val="single" w:sz="4" w:space="0" w:color="auto"/>
            </w:tcBorders>
          </w:tcPr>
          <w:p w14:paraId="041B96BF" w14:textId="77777777" w:rsidR="00542923" w:rsidRDefault="00542923">
            <w:pPr>
              <w:pStyle w:val="a7"/>
              <w:jc w:val="center"/>
              <w:rPr>
                <w:sz w:val="17"/>
                <w:szCs w:val="17"/>
              </w:rPr>
            </w:pPr>
            <w:r>
              <w:rPr>
                <w:sz w:val="17"/>
                <w:szCs w:val="17"/>
              </w:rPr>
              <w:t>-"</w:t>
            </w:r>
          </w:p>
        </w:tc>
        <w:tc>
          <w:tcPr>
            <w:tcW w:w="2735" w:type="dxa"/>
            <w:gridSpan w:val="2"/>
            <w:tcBorders>
              <w:top w:val="nil"/>
              <w:left w:val="single" w:sz="4" w:space="0" w:color="auto"/>
              <w:bottom w:val="nil"/>
              <w:right w:val="single" w:sz="4" w:space="0" w:color="auto"/>
            </w:tcBorders>
          </w:tcPr>
          <w:p w14:paraId="3172C926"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1B9B8446" w14:textId="77777777" w:rsidR="00542923" w:rsidRDefault="00542923">
            <w:pPr>
              <w:pStyle w:val="a7"/>
              <w:rPr>
                <w:sz w:val="17"/>
                <w:szCs w:val="17"/>
              </w:rPr>
            </w:pPr>
            <w:r>
              <w:rPr>
                <w:sz w:val="17"/>
                <w:szCs w:val="17"/>
              </w:rPr>
              <w:t>1 мес</w:t>
            </w:r>
          </w:p>
        </w:tc>
        <w:tc>
          <w:tcPr>
            <w:tcW w:w="695" w:type="dxa"/>
            <w:gridSpan w:val="2"/>
            <w:vMerge w:val="restart"/>
            <w:tcBorders>
              <w:top w:val="nil"/>
              <w:left w:val="single" w:sz="4" w:space="0" w:color="auto"/>
              <w:bottom w:val="nil"/>
              <w:right w:val="single" w:sz="4" w:space="0" w:color="auto"/>
            </w:tcBorders>
          </w:tcPr>
          <w:p w14:paraId="382E34FA" w14:textId="77777777" w:rsidR="00542923" w:rsidRDefault="00542923">
            <w:pPr>
              <w:pStyle w:val="a7"/>
              <w:rPr>
                <w:sz w:val="17"/>
                <w:szCs w:val="17"/>
              </w:rPr>
            </w:pPr>
            <w:r>
              <w:rPr>
                <w:sz w:val="17"/>
                <w:szCs w:val="17"/>
              </w:rPr>
              <w:t>7 - 21 д</w:t>
            </w:r>
          </w:p>
        </w:tc>
        <w:tc>
          <w:tcPr>
            <w:tcW w:w="1078" w:type="dxa"/>
            <w:vMerge w:val="restart"/>
            <w:tcBorders>
              <w:top w:val="nil"/>
              <w:left w:val="single" w:sz="4" w:space="0" w:color="auto"/>
              <w:bottom w:val="single" w:sz="4" w:space="0" w:color="auto"/>
              <w:right w:val="single" w:sz="4" w:space="0" w:color="auto"/>
            </w:tcBorders>
          </w:tcPr>
          <w:p w14:paraId="5FB33E36" w14:textId="77777777" w:rsidR="00542923" w:rsidRDefault="00542923">
            <w:pPr>
              <w:pStyle w:val="a7"/>
              <w:rPr>
                <w:sz w:val="17"/>
                <w:szCs w:val="17"/>
              </w:rPr>
            </w:pPr>
            <w:r>
              <w:rPr>
                <w:sz w:val="17"/>
                <w:szCs w:val="17"/>
              </w:rPr>
              <w:t>-"-</w:t>
            </w:r>
          </w:p>
        </w:tc>
        <w:tc>
          <w:tcPr>
            <w:tcW w:w="1774" w:type="dxa"/>
            <w:gridSpan w:val="2"/>
            <w:vMerge w:val="restart"/>
            <w:tcBorders>
              <w:top w:val="nil"/>
              <w:left w:val="single" w:sz="4" w:space="0" w:color="auto"/>
              <w:bottom w:val="nil"/>
            </w:tcBorders>
          </w:tcPr>
          <w:p w14:paraId="7A66889D" w14:textId="77777777" w:rsidR="00542923" w:rsidRDefault="00542923">
            <w:pPr>
              <w:pStyle w:val="a7"/>
              <w:rPr>
                <w:sz w:val="17"/>
                <w:szCs w:val="17"/>
              </w:rPr>
            </w:pPr>
            <w:r>
              <w:rPr>
                <w:sz w:val="17"/>
                <w:szCs w:val="17"/>
              </w:rPr>
              <w:t>Исчезновение косметических нарушений (ассиметрий) лица и полное восстановление функций жевания, глотания, речи</w:t>
            </w:r>
          </w:p>
        </w:tc>
      </w:tr>
      <w:tr w:rsidR="00542923" w14:paraId="02743BD7" w14:textId="77777777">
        <w:tblPrEx>
          <w:tblCellMar>
            <w:top w:w="0" w:type="dxa"/>
            <w:bottom w:w="0" w:type="dxa"/>
          </w:tblCellMar>
        </w:tblPrEx>
        <w:trPr>
          <w:gridAfter w:val="1"/>
          <w:wAfter w:w="10" w:type="dxa"/>
          <w:trHeight w:val="195"/>
        </w:trPr>
        <w:tc>
          <w:tcPr>
            <w:tcW w:w="567" w:type="dxa"/>
            <w:vMerge/>
            <w:tcBorders>
              <w:top w:val="single" w:sz="4" w:space="0" w:color="auto"/>
              <w:bottom w:val="nil"/>
              <w:right w:val="single" w:sz="4" w:space="0" w:color="auto"/>
            </w:tcBorders>
          </w:tcPr>
          <w:p w14:paraId="24C171C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C36973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552F99C"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B3EA21A" w14:textId="77777777" w:rsidR="00542923" w:rsidRDefault="00542923">
            <w:pPr>
              <w:pStyle w:val="a7"/>
              <w:rPr>
                <w:sz w:val="17"/>
                <w:szCs w:val="17"/>
              </w:rPr>
            </w:pPr>
            <w:r>
              <w:rPr>
                <w:sz w:val="17"/>
                <w:szCs w:val="17"/>
              </w:rPr>
              <w:t xml:space="preserve">R-гр. гр. клетки, позвоночника и/или КТ Офтальмологическое обследование R гр. </w:t>
            </w:r>
            <w:hyperlink w:anchor="sub_301" w:history="1">
              <w:r>
                <w:rPr>
                  <w:rStyle w:val="a4"/>
                  <w:rFonts w:cs="Times New Roman CYR"/>
                  <w:sz w:val="17"/>
                  <w:szCs w:val="17"/>
                </w:rPr>
                <w:t>ЧЛО</w:t>
              </w:r>
            </w:hyperlink>
            <w:r>
              <w:rPr>
                <w:sz w:val="17"/>
                <w:szCs w:val="17"/>
              </w:rPr>
              <w:t xml:space="preserve"> (ОПТГ, ТРГ)</w:t>
            </w:r>
          </w:p>
        </w:tc>
        <w:tc>
          <w:tcPr>
            <w:tcW w:w="959" w:type="dxa"/>
            <w:vMerge/>
            <w:tcBorders>
              <w:top w:val="nil"/>
              <w:left w:val="single" w:sz="4" w:space="0" w:color="auto"/>
              <w:bottom w:val="nil"/>
              <w:right w:val="single" w:sz="4" w:space="0" w:color="auto"/>
            </w:tcBorders>
          </w:tcPr>
          <w:p w14:paraId="4CDD7D69" w14:textId="77777777" w:rsidR="00542923" w:rsidRDefault="00542923">
            <w:pPr>
              <w:pStyle w:val="a7"/>
              <w:rPr>
                <w:sz w:val="17"/>
                <w:szCs w:val="17"/>
              </w:rPr>
            </w:pPr>
          </w:p>
        </w:tc>
        <w:tc>
          <w:tcPr>
            <w:tcW w:w="788" w:type="dxa"/>
            <w:gridSpan w:val="2"/>
            <w:vMerge w:val="restart"/>
            <w:tcBorders>
              <w:top w:val="nil"/>
              <w:left w:val="single" w:sz="4" w:space="0" w:color="auto"/>
              <w:bottom w:val="nil"/>
              <w:right w:val="single" w:sz="4" w:space="0" w:color="auto"/>
            </w:tcBorders>
          </w:tcPr>
          <w:p w14:paraId="6821074C" w14:textId="77777777" w:rsidR="00542923" w:rsidRDefault="00542923">
            <w:pPr>
              <w:pStyle w:val="a7"/>
              <w:jc w:val="center"/>
              <w:rPr>
                <w:sz w:val="17"/>
                <w:szCs w:val="17"/>
              </w:rPr>
            </w:pPr>
            <w:r>
              <w:rPr>
                <w:sz w:val="17"/>
                <w:szCs w:val="17"/>
              </w:rPr>
              <w:t>-</w:t>
            </w:r>
          </w:p>
        </w:tc>
        <w:tc>
          <w:tcPr>
            <w:tcW w:w="2735" w:type="dxa"/>
            <w:gridSpan w:val="2"/>
            <w:vMerge w:val="restart"/>
            <w:tcBorders>
              <w:top w:val="nil"/>
              <w:left w:val="single" w:sz="4" w:space="0" w:color="auto"/>
              <w:bottom w:val="nil"/>
              <w:right w:val="single" w:sz="4" w:space="0" w:color="auto"/>
            </w:tcBorders>
          </w:tcPr>
          <w:p w14:paraId="5621ECDD" w14:textId="77777777" w:rsidR="00542923" w:rsidRDefault="00542923">
            <w:pPr>
              <w:pStyle w:val="a7"/>
              <w:rPr>
                <w:sz w:val="17"/>
                <w:szCs w:val="17"/>
              </w:rPr>
            </w:pPr>
            <w:r>
              <w:rPr>
                <w:sz w:val="17"/>
                <w:szCs w:val="17"/>
              </w:rPr>
              <w:t>IV этап: Косметически-реконструктивные операции на челюсти (гениопластика, конструкторная пластика, коррекция гелями и др.)</w:t>
            </w:r>
          </w:p>
          <w:p w14:paraId="6E88B698" w14:textId="77777777" w:rsidR="00542923" w:rsidRDefault="00542923">
            <w:pPr>
              <w:pStyle w:val="a7"/>
              <w:rPr>
                <w:sz w:val="17"/>
                <w:szCs w:val="17"/>
              </w:rPr>
            </w:pPr>
            <w:r>
              <w:rPr>
                <w:sz w:val="17"/>
                <w:szCs w:val="17"/>
              </w:rPr>
              <w:t>- пластически-реконструктивные операции на лице (коррекции рубцов, век, ушных раковин и др.)</w:t>
            </w:r>
          </w:p>
          <w:p w14:paraId="0DD1DD08" w14:textId="77777777" w:rsidR="00542923" w:rsidRDefault="00542923">
            <w:pPr>
              <w:pStyle w:val="a7"/>
              <w:rPr>
                <w:sz w:val="17"/>
                <w:szCs w:val="17"/>
              </w:rPr>
            </w:pPr>
            <w:r>
              <w:rPr>
                <w:sz w:val="17"/>
                <w:szCs w:val="17"/>
              </w:rPr>
              <w:t>- МГК и профилактика с-мов</w:t>
            </w:r>
          </w:p>
        </w:tc>
        <w:tc>
          <w:tcPr>
            <w:tcW w:w="783" w:type="dxa"/>
            <w:vMerge/>
            <w:tcBorders>
              <w:top w:val="nil"/>
              <w:left w:val="single" w:sz="4" w:space="0" w:color="auto"/>
              <w:bottom w:val="nil"/>
              <w:right w:val="single" w:sz="4" w:space="0" w:color="auto"/>
            </w:tcBorders>
          </w:tcPr>
          <w:p w14:paraId="47194077"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2ECAF6CA" w14:textId="77777777" w:rsidR="00542923" w:rsidRDefault="00542923">
            <w:pPr>
              <w:pStyle w:val="a7"/>
              <w:rPr>
                <w:sz w:val="17"/>
                <w:szCs w:val="17"/>
              </w:rPr>
            </w:pPr>
          </w:p>
        </w:tc>
        <w:tc>
          <w:tcPr>
            <w:tcW w:w="1078" w:type="dxa"/>
            <w:vMerge/>
            <w:tcBorders>
              <w:top w:val="single" w:sz="4" w:space="0" w:color="auto"/>
              <w:left w:val="single" w:sz="4" w:space="0" w:color="auto"/>
              <w:bottom w:val="nil"/>
              <w:right w:val="single" w:sz="4" w:space="0" w:color="auto"/>
            </w:tcBorders>
          </w:tcPr>
          <w:p w14:paraId="3B6A69E4"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7C6D26BE" w14:textId="77777777" w:rsidR="00542923" w:rsidRDefault="00542923">
            <w:pPr>
              <w:pStyle w:val="a7"/>
              <w:rPr>
                <w:sz w:val="17"/>
                <w:szCs w:val="17"/>
              </w:rPr>
            </w:pPr>
          </w:p>
        </w:tc>
      </w:tr>
      <w:tr w:rsidR="00542923" w14:paraId="36BFDC51" w14:textId="77777777">
        <w:tblPrEx>
          <w:tblCellMar>
            <w:top w:w="0" w:type="dxa"/>
            <w:bottom w:w="0" w:type="dxa"/>
          </w:tblCellMar>
        </w:tblPrEx>
        <w:trPr>
          <w:gridAfter w:val="1"/>
          <w:wAfter w:w="10" w:type="dxa"/>
          <w:trHeight w:val="195"/>
        </w:trPr>
        <w:tc>
          <w:tcPr>
            <w:tcW w:w="567" w:type="dxa"/>
            <w:vMerge/>
            <w:tcBorders>
              <w:top w:val="single" w:sz="4" w:space="0" w:color="auto"/>
              <w:bottom w:val="single" w:sz="4" w:space="0" w:color="auto"/>
              <w:right w:val="single" w:sz="4" w:space="0" w:color="auto"/>
            </w:tcBorders>
          </w:tcPr>
          <w:p w14:paraId="4028617A"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8304BE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FDCD1CF"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569B375"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731697B9"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44C776BD"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323051B" w14:textId="77777777" w:rsidR="00542923" w:rsidRDefault="00542923">
            <w:pPr>
              <w:pStyle w:val="a7"/>
              <w:rPr>
                <w:sz w:val="17"/>
                <w:szCs w:val="17"/>
              </w:rPr>
            </w:pPr>
          </w:p>
        </w:tc>
        <w:tc>
          <w:tcPr>
            <w:tcW w:w="783" w:type="dxa"/>
            <w:vMerge w:val="restart"/>
            <w:tcBorders>
              <w:top w:val="nil"/>
              <w:left w:val="single" w:sz="4" w:space="0" w:color="auto"/>
              <w:bottom w:val="nil"/>
              <w:right w:val="single" w:sz="4" w:space="0" w:color="auto"/>
            </w:tcBorders>
          </w:tcPr>
          <w:p w14:paraId="6187AB7B" w14:textId="77777777" w:rsidR="00542923" w:rsidRDefault="00542923">
            <w:pPr>
              <w:pStyle w:val="a7"/>
              <w:rPr>
                <w:sz w:val="17"/>
                <w:szCs w:val="17"/>
              </w:rPr>
            </w:pPr>
            <w:r>
              <w:rPr>
                <w:sz w:val="17"/>
                <w:szCs w:val="17"/>
              </w:rPr>
              <w:t>14 - 21 д</w:t>
            </w:r>
          </w:p>
        </w:tc>
        <w:tc>
          <w:tcPr>
            <w:tcW w:w="695" w:type="dxa"/>
            <w:gridSpan w:val="2"/>
            <w:vMerge w:val="restart"/>
            <w:tcBorders>
              <w:top w:val="nil"/>
              <w:left w:val="single" w:sz="4" w:space="0" w:color="auto"/>
              <w:bottom w:val="nil"/>
              <w:right w:val="single" w:sz="4" w:space="0" w:color="auto"/>
            </w:tcBorders>
          </w:tcPr>
          <w:p w14:paraId="2CCA833F" w14:textId="77777777" w:rsidR="00542923" w:rsidRDefault="00542923">
            <w:pPr>
              <w:pStyle w:val="a7"/>
              <w:rPr>
                <w:sz w:val="17"/>
                <w:szCs w:val="17"/>
              </w:rPr>
            </w:pPr>
            <w:r>
              <w:rPr>
                <w:sz w:val="17"/>
                <w:szCs w:val="17"/>
              </w:rPr>
              <w:t>7 - 14 д</w:t>
            </w:r>
          </w:p>
        </w:tc>
        <w:tc>
          <w:tcPr>
            <w:tcW w:w="1078" w:type="dxa"/>
            <w:vMerge/>
            <w:tcBorders>
              <w:top w:val="single" w:sz="4" w:space="0" w:color="auto"/>
              <w:left w:val="single" w:sz="4" w:space="0" w:color="auto"/>
              <w:bottom w:val="nil"/>
              <w:right w:val="single" w:sz="4" w:space="0" w:color="auto"/>
            </w:tcBorders>
          </w:tcPr>
          <w:p w14:paraId="7019E180"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2BECCEA2" w14:textId="77777777" w:rsidR="00542923" w:rsidRDefault="00542923">
            <w:pPr>
              <w:pStyle w:val="a7"/>
              <w:rPr>
                <w:sz w:val="17"/>
                <w:szCs w:val="17"/>
              </w:rPr>
            </w:pPr>
          </w:p>
        </w:tc>
      </w:tr>
      <w:tr w:rsidR="00542923" w14:paraId="4AE2FFF2"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973E37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DEB515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79C0DC1" w14:textId="77777777" w:rsidR="00542923" w:rsidRDefault="00542923">
            <w:pPr>
              <w:pStyle w:val="a7"/>
              <w:rPr>
                <w:sz w:val="17"/>
                <w:szCs w:val="17"/>
              </w:rPr>
            </w:pPr>
          </w:p>
        </w:tc>
        <w:tc>
          <w:tcPr>
            <w:tcW w:w="3016" w:type="dxa"/>
            <w:vMerge w:val="restart"/>
            <w:tcBorders>
              <w:top w:val="nil"/>
              <w:left w:val="single" w:sz="4" w:space="0" w:color="auto"/>
              <w:bottom w:val="single" w:sz="4" w:space="0" w:color="auto"/>
              <w:right w:val="single" w:sz="4" w:space="0" w:color="auto"/>
            </w:tcBorders>
          </w:tcPr>
          <w:p w14:paraId="38C8AA43" w14:textId="77777777" w:rsidR="00542923" w:rsidRDefault="00542923">
            <w:pPr>
              <w:pStyle w:val="a7"/>
              <w:rPr>
                <w:sz w:val="17"/>
                <w:szCs w:val="17"/>
              </w:rPr>
            </w:pPr>
            <w:r>
              <w:rPr>
                <w:sz w:val="17"/>
                <w:szCs w:val="17"/>
              </w:rPr>
              <w:t>МГК, клинико-генеалогическое обследование, психоанализ</w:t>
            </w:r>
          </w:p>
        </w:tc>
        <w:tc>
          <w:tcPr>
            <w:tcW w:w="959" w:type="dxa"/>
            <w:vMerge w:val="restart"/>
            <w:tcBorders>
              <w:top w:val="nil"/>
              <w:left w:val="single" w:sz="4" w:space="0" w:color="auto"/>
              <w:bottom w:val="single" w:sz="4" w:space="0" w:color="auto"/>
              <w:right w:val="single" w:sz="4" w:space="0" w:color="auto"/>
            </w:tcBorders>
          </w:tcPr>
          <w:p w14:paraId="05389DA4" w14:textId="77777777" w:rsidR="00542923" w:rsidRDefault="00542923">
            <w:pPr>
              <w:pStyle w:val="a7"/>
              <w:jc w:val="center"/>
              <w:rPr>
                <w:sz w:val="17"/>
                <w:szCs w:val="17"/>
              </w:rPr>
            </w:pPr>
            <w:r>
              <w:rPr>
                <w:sz w:val="17"/>
                <w:szCs w:val="17"/>
              </w:rPr>
              <w:t>100</w:t>
            </w:r>
          </w:p>
        </w:tc>
        <w:tc>
          <w:tcPr>
            <w:tcW w:w="788" w:type="dxa"/>
            <w:gridSpan w:val="2"/>
            <w:tcBorders>
              <w:top w:val="nil"/>
              <w:left w:val="single" w:sz="4" w:space="0" w:color="auto"/>
              <w:bottom w:val="nil"/>
              <w:right w:val="single" w:sz="4" w:space="0" w:color="auto"/>
            </w:tcBorders>
          </w:tcPr>
          <w:p w14:paraId="68045320" w14:textId="77777777" w:rsidR="00542923" w:rsidRDefault="00542923">
            <w:pPr>
              <w:pStyle w:val="a7"/>
              <w:jc w:val="center"/>
              <w:rPr>
                <w:sz w:val="17"/>
                <w:szCs w:val="17"/>
              </w:rPr>
            </w:pPr>
            <w:r>
              <w:rPr>
                <w:sz w:val="17"/>
                <w:szCs w:val="17"/>
              </w:rPr>
              <w:t>-"</w:t>
            </w:r>
          </w:p>
        </w:tc>
        <w:tc>
          <w:tcPr>
            <w:tcW w:w="2735" w:type="dxa"/>
            <w:gridSpan w:val="2"/>
            <w:vMerge w:val="restart"/>
            <w:tcBorders>
              <w:top w:val="nil"/>
              <w:left w:val="single" w:sz="4" w:space="0" w:color="auto"/>
              <w:bottom w:val="single" w:sz="4" w:space="0" w:color="auto"/>
              <w:right w:val="single" w:sz="4" w:space="0" w:color="auto"/>
            </w:tcBorders>
          </w:tcPr>
          <w:p w14:paraId="08F5D576" w14:textId="77777777" w:rsidR="00542923" w:rsidRDefault="00542923">
            <w:pPr>
              <w:pStyle w:val="a7"/>
              <w:rPr>
                <w:sz w:val="17"/>
                <w:szCs w:val="17"/>
              </w:rPr>
            </w:pPr>
          </w:p>
        </w:tc>
        <w:tc>
          <w:tcPr>
            <w:tcW w:w="783" w:type="dxa"/>
            <w:vMerge/>
            <w:tcBorders>
              <w:top w:val="nil"/>
              <w:left w:val="single" w:sz="4" w:space="0" w:color="auto"/>
              <w:bottom w:val="single" w:sz="4" w:space="0" w:color="auto"/>
              <w:right w:val="single" w:sz="4" w:space="0" w:color="auto"/>
            </w:tcBorders>
          </w:tcPr>
          <w:p w14:paraId="5A0AB362" w14:textId="77777777" w:rsidR="00542923" w:rsidRDefault="00542923">
            <w:pPr>
              <w:pStyle w:val="a7"/>
              <w:rPr>
                <w:sz w:val="17"/>
                <w:szCs w:val="17"/>
              </w:rPr>
            </w:pPr>
          </w:p>
        </w:tc>
        <w:tc>
          <w:tcPr>
            <w:tcW w:w="695" w:type="dxa"/>
            <w:gridSpan w:val="2"/>
            <w:vMerge/>
            <w:tcBorders>
              <w:top w:val="nil"/>
              <w:left w:val="single" w:sz="4" w:space="0" w:color="auto"/>
              <w:bottom w:val="single" w:sz="4" w:space="0" w:color="auto"/>
              <w:right w:val="single" w:sz="4" w:space="0" w:color="auto"/>
            </w:tcBorders>
          </w:tcPr>
          <w:p w14:paraId="6790942F"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3091CA42"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64091121" w14:textId="77777777" w:rsidR="00542923" w:rsidRDefault="00542923">
            <w:pPr>
              <w:pStyle w:val="a7"/>
              <w:rPr>
                <w:sz w:val="17"/>
                <w:szCs w:val="17"/>
              </w:rPr>
            </w:pPr>
            <w:r>
              <w:rPr>
                <w:sz w:val="17"/>
                <w:szCs w:val="17"/>
              </w:rPr>
              <w:t>Определение риска повторения аномалий в семье и путей профилактики</w:t>
            </w:r>
          </w:p>
        </w:tc>
      </w:tr>
      <w:tr w:rsidR="00542923" w14:paraId="296946C1" w14:textId="77777777">
        <w:tblPrEx>
          <w:tblCellMar>
            <w:top w:w="0" w:type="dxa"/>
            <w:bottom w:w="0" w:type="dxa"/>
          </w:tblCellMar>
        </w:tblPrEx>
        <w:trPr>
          <w:gridAfter w:val="1"/>
          <w:wAfter w:w="10" w:type="dxa"/>
        </w:trPr>
        <w:tc>
          <w:tcPr>
            <w:tcW w:w="567" w:type="dxa"/>
            <w:vMerge/>
            <w:tcBorders>
              <w:top w:val="single" w:sz="4" w:space="0" w:color="auto"/>
              <w:bottom w:val="single" w:sz="4" w:space="0" w:color="auto"/>
              <w:right w:val="single" w:sz="4" w:space="0" w:color="auto"/>
            </w:tcBorders>
          </w:tcPr>
          <w:p w14:paraId="0181C268"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A0BBAF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5F0F7B01" w14:textId="77777777" w:rsidR="00542923" w:rsidRDefault="00542923">
            <w:pPr>
              <w:pStyle w:val="a7"/>
              <w:rPr>
                <w:sz w:val="17"/>
                <w:szCs w:val="17"/>
              </w:rPr>
            </w:pPr>
          </w:p>
        </w:tc>
        <w:tc>
          <w:tcPr>
            <w:tcW w:w="3016" w:type="dxa"/>
            <w:vMerge/>
            <w:tcBorders>
              <w:top w:val="single" w:sz="4" w:space="0" w:color="auto"/>
              <w:left w:val="single" w:sz="4" w:space="0" w:color="auto"/>
              <w:bottom w:val="single" w:sz="4" w:space="0" w:color="auto"/>
              <w:right w:val="single" w:sz="4" w:space="0" w:color="auto"/>
            </w:tcBorders>
          </w:tcPr>
          <w:p w14:paraId="6FEEB74B" w14:textId="77777777" w:rsidR="00542923" w:rsidRDefault="00542923">
            <w:pPr>
              <w:pStyle w:val="a7"/>
              <w:rPr>
                <w:sz w:val="17"/>
                <w:szCs w:val="17"/>
              </w:rPr>
            </w:pPr>
          </w:p>
        </w:tc>
        <w:tc>
          <w:tcPr>
            <w:tcW w:w="959" w:type="dxa"/>
            <w:vMerge/>
            <w:tcBorders>
              <w:top w:val="single" w:sz="4" w:space="0" w:color="auto"/>
              <w:left w:val="single" w:sz="4" w:space="0" w:color="auto"/>
              <w:bottom w:val="single" w:sz="4" w:space="0" w:color="auto"/>
              <w:right w:val="single" w:sz="4" w:space="0" w:color="auto"/>
            </w:tcBorders>
          </w:tcPr>
          <w:p w14:paraId="33FAA199" w14:textId="77777777" w:rsidR="00542923" w:rsidRDefault="00542923">
            <w:pPr>
              <w:pStyle w:val="a7"/>
              <w:rPr>
                <w:sz w:val="17"/>
                <w:szCs w:val="17"/>
              </w:rPr>
            </w:pPr>
          </w:p>
        </w:tc>
        <w:tc>
          <w:tcPr>
            <w:tcW w:w="788" w:type="dxa"/>
            <w:gridSpan w:val="2"/>
            <w:tcBorders>
              <w:top w:val="nil"/>
              <w:left w:val="single" w:sz="4" w:space="0" w:color="auto"/>
              <w:bottom w:val="single" w:sz="4" w:space="0" w:color="auto"/>
              <w:right w:val="single" w:sz="4" w:space="0" w:color="auto"/>
            </w:tcBorders>
          </w:tcPr>
          <w:p w14:paraId="31162D0B" w14:textId="77777777" w:rsidR="00542923" w:rsidRDefault="00542923">
            <w:pPr>
              <w:pStyle w:val="a7"/>
              <w:jc w:val="center"/>
              <w:rPr>
                <w:sz w:val="17"/>
                <w:szCs w:val="17"/>
              </w:rPr>
            </w:pPr>
            <w:r>
              <w:rPr>
                <w:sz w:val="17"/>
                <w:szCs w:val="17"/>
              </w:rPr>
              <w:t>-</w:t>
            </w:r>
          </w:p>
        </w:tc>
        <w:tc>
          <w:tcPr>
            <w:tcW w:w="2735" w:type="dxa"/>
            <w:gridSpan w:val="2"/>
            <w:vMerge/>
            <w:tcBorders>
              <w:top w:val="single" w:sz="4" w:space="0" w:color="auto"/>
              <w:left w:val="single" w:sz="4" w:space="0" w:color="auto"/>
              <w:bottom w:val="single" w:sz="4" w:space="0" w:color="auto"/>
              <w:right w:val="single" w:sz="4" w:space="0" w:color="auto"/>
            </w:tcBorders>
          </w:tcPr>
          <w:p w14:paraId="3ACADD42" w14:textId="77777777" w:rsidR="00542923" w:rsidRDefault="00542923">
            <w:pPr>
              <w:pStyle w:val="a7"/>
              <w:rPr>
                <w:sz w:val="17"/>
                <w:szCs w:val="17"/>
              </w:rPr>
            </w:pPr>
          </w:p>
        </w:tc>
        <w:tc>
          <w:tcPr>
            <w:tcW w:w="783" w:type="dxa"/>
            <w:vMerge/>
            <w:tcBorders>
              <w:top w:val="single" w:sz="4" w:space="0" w:color="auto"/>
              <w:left w:val="single" w:sz="4" w:space="0" w:color="auto"/>
              <w:bottom w:val="single" w:sz="4" w:space="0" w:color="auto"/>
              <w:right w:val="single" w:sz="4" w:space="0" w:color="auto"/>
            </w:tcBorders>
          </w:tcPr>
          <w:p w14:paraId="1396F3C9" w14:textId="77777777" w:rsidR="00542923" w:rsidRDefault="00542923">
            <w:pPr>
              <w:pStyle w:val="a7"/>
              <w:rPr>
                <w:sz w:val="17"/>
                <w:szCs w:val="17"/>
              </w:rPr>
            </w:pPr>
          </w:p>
        </w:tc>
        <w:tc>
          <w:tcPr>
            <w:tcW w:w="695" w:type="dxa"/>
            <w:gridSpan w:val="2"/>
            <w:vMerge/>
            <w:tcBorders>
              <w:top w:val="single" w:sz="4" w:space="0" w:color="auto"/>
              <w:left w:val="single" w:sz="4" w:space="0" w:color="auto"/>
              <w:bottom w:val="single" w:sz="4" w:space="0" w:color="auto"/>
              <w:right w:val="single" w:sz="4" w:space="0" w:color="auto"/>
            </w:tcBorders>
          </w:tcPr>
          <w:p w14:paraId="21133273" w14:textId="77777777" w:rsidR="00542923" w:rsidRDefault="00542923">
            <w:pPr>
              <w:pStyle w:val="a7"/>
              <w:rPr>
                <w:sz w:val="17"/>
                <w:szCs w:val="17"/>
              </w:rPr>
            </w:pPr>
          </w:p>
        </w:tc>
        <w:tc>
          <w:tcPr>
            <w:tcW w:w="1078" w:type="dxa"/>
            <w:vMerge/>
            <w:tcBorders>
              <w:top w:val="single" w:sz="4" w:space="0" w:color="auto"/>
              <w:left w:val="single" w:sz="4" w:space="0" w:color="auto"/>
              <w:bottom w:val="single" w:sz="4" w:space="0" w:color="auto"/>
              <w:right w:val="single" w:sz="4" w:space="0" w:color="auto"/>
            </w:tcBorders>
          </w:tcPr>
          <w:p w14:paraId="788323B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59FF122E" w14:textId="77777777" w:rsidR="00542923" w:rsidRDefault="00542923">
            <w:pPr>
              <w:pStyle w:val="a7"/>
              <w:rPr>
                <w:sz w:val="17"/>
                <w:szCs w:val="17"/>
              </w:rPr>
            </w:pPr>
          </w:p>
        </w:tc>
      </w:tr>
      <w:tr w:rsidR="00542923" w14:paraId="6E55AD0D" w14:textId="77777777">
        <w:tblPrEx>
          <w:tblCellMar>
            <w:top w:w="0" w:type="dxa"/>
            <w:bottom w:w="0" w:type="dxa"/>
          </w:tblCellMar>
        </w:tblPrEx>
        <w:trPr>
          <w:gridAfter w:val="1"/>
          <w:wAfter w:w="10" w:type="dxa"/>
        </w:trPr>
        <w:tc>
          <w:tcPr>
            <w:tcW w:w="567" w:type="dxa"/>
            <w:vMerge w:val="restart"/>
            <w:tcBorders>
              <w:top w:val="single" w:sz="4" w:space="0" w:color="auto"/>
              <w:bottom w:val="nil"/>
              <w:right w:val="single" w:sz="4" w:space="0" w:color="auto"/>
            </w:tcBorders>
          </w:tcPr>
          <w:p w14:paraId="46CC1E00" w14:textId="77777777" w:rsidR="00542923" w:rsidRDefault="00542923">
            <w:pPr>
              <w:pStyle w:val="a7"/>
              <w:rPr>
                <w:sz w:val="17"/>
                <w:szCs w:val="17"/>
              </w:rPr>
            </w:pPr>
            <w:bookmarkStart w:id="172" w:name="sub_746"/>
            <w:r>
              <w:rPr>
                <w:sz w:val="17"/>
                <w:szCs w:val="17"/>
              </w:rPr>
              <w:t>46</w:t>
            </w:r>
            <w:bookmarkEnd w:id="172"/>
          </w:p>
        </w:tc>
        <w:tc>
          <w:tcPr>
            <w:tcW w:w="910" w:type="dxa"/>
            <w:vMerge w:val="restart"/>
            <w:tcBorders>
              <w:top w:val="single" w:sz="4" w:space="0" w:color="auto"/>
              <w:left w:val="single" w:sz="4" w:space="0" w:color="auto"/>
              <w:bottom w:val="nil"/>
              <w:right w:val="single" w:sz="4" w:space="0" w:color="auto"/>
            </w:tcBorders>
          </w:tcPr>
          <w:p w14:paraId="1FA7AF35" w14:textId="77777777" w:rsidR="00542923" w:rsidRDefault="00542923">
            <w:pPr>
              <w:pStyle w:val="a7"/>
              <w:rPr>
                <w:sz w:val="17"/>
                <w:szCs w:val="17"/>
              </w:rPr>
            </w:pPr>
            <w:hyperlink r:id="rId184" w:history="1">
              <w:r>
                <w:rPr>
                  <w:rStyle w:val="a4"/>
                  <w:rFonts w:cs="Times New Roman CYR"/>
                  <w:sz w:val="17"/>
                  <w:szCs w:val="17"/>
                </w:rPr>
                <w:t>Q 75.00</w:t>
              </w:r>
            </w:hyperlink>
          </w:p>
          <w:p w14:paraId="7EF9497C" w14:textId="77777777" w:rsidR="00542923" w:rsidRDefault="00542923">
            <w:pPr>
              <w:pStyle w:val="a7"/>
              <w:rPr>
                <w:sz w:val="17"/>
                <w:szCs w:val="17"/>
              </w:rPr>
            </w:pPr>
            <w:hyperlink r:id="rId185" w:history="1">
              <w:r>
                <w:rPr>
                  <w:rStyle w:val="a4"/>
                  <w:rFonts w:cs="Times New Roman CYR"/>
                  <w:sz w:val="17"/>
                  <w:szCs w:val="17"/>
                </w:rPr>
                <w:t>Q 75.01</w:t>
              </w:r>
            </w:hyperlink>
          </w:p>
          <w:p w14:paraId="3C8513F5" w14:textId="77777777" w:rsidR="00542923" w:rsidRDefault="00542923">
            <w:pPr>
              <w:pStyle w:val="a7"/>
              <w:rPr>
                <w:sz w:val="17"/>
                <w:szCs w:val="17"/>
              </w:rPr>
            </w:pPr>
            <w:hyperlink r:id="rId186" w:history="1">
              <w:r>
                <w:rPr>
                  <w:rStyle w:val="a4"/>
                  <w:rFonts w:cs="Times New Roman CYR"/>
                  <w:sz w:val="17"/>
                  <w:szCs w:val="17"/>
                </w:rPr>
                <w:t>Q 87.00</w:t>
              </w:r>
            </w:hyperlink>
          </w:p>
          <w:p w14:paraId="585B65DC" w14:textId="77777777" w:rsidR="00542923" w:rsidRDefault="00542923">
            <w:pPr>
              <w:pStyle w:val="a7"/>
              <w:rPr>
                <w:sz w:val="17"/>
                <w:szCs w:val="17"/>
              </w:rPr>
            </w:pPr>
            <w:hyperlink r:id="rId187" w:history="1">
              <w:r>
                <w:rPr>
                  <w:rStyle w:val="a4"/>
                  <w:rFonts w:cs="Times New Roman CYR"/>
                  <w:sz w:val="17"/>
                  <w:szCs w:val="17"/>
                </w:rPr>
                <w:t>Q 67.48</w:t>
              </w:r>
            </w:hyperlink>
          </w:p>
          <w:p w14:paraId="455F8A2E" w14:textId="77777777" w:rsidR="00542923" w:rsidRDefault="00542923">
            <w:pPr>
              <w:pStyle w:val="a7"/>
              <w:rPr>
                <w:sz w:val="17"/>
                <w:szCs w:val="17"/>
              </w:rPr>
            </w:pPr>
            <w:hyperlink r:id="rId188" w:history="1">
              <w:r>
                <w:rPr>
                  <w:rStyle w:val="a4"/>
                  <w:rFonts w:cs="Times New Roman CYR"/>
                  <w:sz w:val="17"/>
                  <w:szCs w:val="17"/>
                </w:rPr>
                <w:t>Q 75.8</w:t>
              </w:r>
            </w:hyperlink>
          </w:p>
          <w:p w14:paraId="7D44D7B4" w14:textId="77777777" w:rsidR="00542923" w:rsidRDefault="00542923">
            <w:pPr>
              <w:pStyle w:val="a7"/>
              <w:rPr>
                <w:sz w:val="17"/>
                <w:szCs w:val="17"/>
              </w:rPr>
            </w:pPr>
            <w:hyperlink r:id="rId189" w:history="1">
              <w:r>
                <w:rPr>
                  <w:rStyle w:val="a4"/>
                  <w:rFonts w:cs="Times New Roman CYR"/>
                  <w:sz w:val="17"/>
                  <w:szCs w:val="17"/>
                </w:rPr>
                <w:t>Q 75.9</w:t>
              </w:r>
            </w:hyperlink>
          </w:p>
        </w:tc>
        <w:tc>
          <w:tcPr>
            <w:tcW w:w="1914" w:type="dxa"/>
            <w:gridSpan w:val="2"/>
            <w:vMerge w:val="restart"/>
            <w:tcBorders>
              <w:top w:val="single" w:sz="4" w:space="0" w:color="auto"/>
              <w:left w:val="single" w:sz="4" w:space="0" w:color="auto"/>
              <w:bottom w:val="nil"/>
              <w:right w:val="single" w:sz="4" w:space="0" w:color="auto"/>
            </w:tcBorders>
          </w:tcPr>
          <w:p w14:paraId="55142227" w14:textId="77777777" w:rsidR="00542923" w:rsidRDefault="00542923">
            <w:pPr>
              <w:pStyle w:val="a7"/>
              <w:rPr>
                <w:sz w:val="17"/>
                <w:szCs w:val="17"/>
              </w:rPr>
            </w:pPr>
            <w:r>
              <w:rPr>
                <w:sz w:val="17"/>
                <w:szCs w:val="17"/>
              </w:rPr>
              <w:t>Кранио-фациальная дисплазия (синдромы Апера, черепно-ключичные, Крузона и др.)</w:t>
            </w:r>
          </w:p>
        </w:tc>
        <w:tc>
          <w:tcPr>
            <w:tcW w:w="3016" w:type="dxa"/>
            <w:tcBorders>
              <w:top w:val="single" w:sz="4" w:space="0" w:color="auto"/>
              <w:left w:val="single" w:sz="4" w:space="0" w:color="auto"/>
              <w:bottom w:val="nil"/>
              <w:right w:val="single" w:sz="4" w:space="0" w:color="auto"/>
            </w:tcBorders>
          </w:tcPr>
          <w:p w14:paraId="006F257D" w14:textId="77777777" w:rsidR="00542923" w:rsidRDefault="00542923">
            <w:pPr>
              <w:pStyle w:val="a7"/>
              <w:rPr>
                <w:sz w:val="17"/>
                <w:szCs w:val="17"/>
              </w:rPr>
            </w:pPr>
          </w:p>
        </w:tc>
        <w:tc>
          <w:tcPr>
            <w:tcW w:w="959" w:type="dxa"/>
            <w:tcBorders>
              <w:top w:val="single" w:sz="4" w:space="0" w:color="auto"/>
              <w:left w:val="single" w:sz="4" w:space="0" w:color="auto"/>
              <w:bottom w:val="nil"/>
              <w:right w:val="single" w:sz="4" w:space="0" w:color="auto"/>
            </w:tcBorders>
          </w:tcPr>
          <w:p w14:paraId="42FDCE6E" w14:textId="77777777" w:rsidR="00542923" w:rsidRDefault="00542923">
            <w:pPr>
              <w:pStyle w:val="a7"/>
              <w:jc w:val="center"/>
              <w:rPr>
                <w:sz w:val="17"/>
                <w:szCs w:val="17"/>
              </w:rPr>
            </w:pPr>
            <w:r>
              <w:rPr>
                <w:sz w:val="17"/>
                <w:szCs w:val="17"/>
              </w:rPr>
              <w:t>30 - 50</w:t>
            </w:r>
          </w:p>
        </w:tc>
        <w:tc>
          <w:tcPr>
            <w:tcW w:w="788" w:type="dxa"/>
            <w:gridSpan w:val="2"/>
            <w:vMerge w:val="restart"/>
            <w:tcBorders>
              <w:top w:val="single" w:sz="4" w:space="0" w:color="auto"/>
              <w:left w:val="single" w:sz="4" w:space="0" w:color="auto"/>
              <w:bottom w:val="nil"/>
              <w:right w:val="single" w:sz="4" w:space="0" w:color="auto"/>
            </w:tcBorders>
          </w:tcPr>
          <w:p w14:paraId="1DE51746" w14:textId="77777777" w:rsidR="00542923" w:rsidRDefault="00542923">
            <w:pPr>
              <w:pStyle w:val="a7"/>
              <w:jc w:val="center"/>
              <w:rPr>
                <w:sz w:val="17"/>
                <w:szCs w:val="17"/>
              </w:rPr>
            </w:pPr>
            <w:r>
              <w:rPr>
                <w:sz w:val="17"/>
                <w:szCs w:val="17"/>
              </w:rPr>
              <w:t>1 раз</w:t>
            </w:r>
          </w:p>
        </w:tc>
        <w:tc>
          <w:tcPr>
            <w:tcW w:w="2735" w:type="dxa"/>
            <w:gridSpan w:val="2"/>
            <w:vMerge w:val="restart"/>
            <w:tcBorders>
              <w:top w:val="single" w:sz="4" w:space="0" w:color="auto"/>
              <w:left w:val="single" w:sz="4" w:space="0" w:color="auto"/>
              <w:bottom w:val="nil"/>
              <w:right w:val="single" w:sz="4" w:space="0" w:color="auto"/>
            </w:tcBorders>
          </w:tcPr>
          <w:p w14:paraId="78BA980A" w14:textId="77777777" w:rsidR="00542923" w:rsidRDefault="00542923">
            <w:pPr>
              <w:pStyle w:val="a7"/>
              <w:rPr>
                <w:sz w:val="17"/>
                <w:szCs w:val="17"/>
              </w:rPr>
            </w:pPr>
            <w:r>
              <w:rPr>
                <w:sz w:val="17"/>
                <w:szCs w:val="17"/>
              </w:rPr>
              <w:t>I этап: стомато-</w:t>
            </w:r>
          </w:p>
          <w:p w14:paraId="2967C001" w14:textId="77777777" w:rsidR="00542923" w:rsidRDefault="00542923">
            <w:pPr>
              <w:pStyle w:val="a7"/>
              <w:rPr>
                <w:sz w:val="17"/>
                <w:szCs w:val="17"/>
              </w:rPr>
            </w:pPr>
            <w:r>
              <w:rPr>
                <w:sz w:val="17"/>
                <w:szCs w:val="17"/>
              </w:rPr>
              <w:t>нейро-хирургические</w:t>
            </w:r>
          </w:p>
          <w:p w14:paraId="0C3DB052" w14:textId="77777777" w:rsidR="00542923" w:rsidRDefault="00542923">
            <w:pPr>
              <w:pStyle w:val="a7"/>
              <w:rPr>
                <w:sz w:val="17"/>
                <w:szCs w:val="17"/>
              </w:rPr>
            </w:pPr>
            <w:r>
              <w:rPr>
                <w:sz w:val="17"/>
                <w:szCs w:val="17"/>
              </w:rPr>
              <w:t>операции по предупреждению раннего закрытия черепных швов (костное вытяжение, экспандеры и др., дистракции нижней челюсти).</w:t>
            </w:r>
          </w:p>
        </w:tc>
        <w:tc>
          <w:tcPr>
            <w:tcW w:w="783" w:type="dxa"/>
            <w:vMerge w:val="restart"/>
            <w:tcBorders>
              <w:top w:val="single" w:sz="4" w:space="0" w:color="auto"/>
              <w:left w:val="single" w:sz="4" w:space="0" w:color="auto"/>
              <w:bottom w:val="nil"/>
              <w:right w:val="single" w:sz="4" w:space="0" w:color="auto"/>
            </w:tcBorders>
          </w:tcPr>
          <w:p w14:paraId="35A1F7FB" w14:textId="77777777" w:rsidR="00542923" w:rsidRDefault="00542923">
            <w:pPr>
              <w:pStyle w:val="a7"/>
              <w:rPr>
                <w:sz w:val="17"/>
                <w:szCs w:val="17"/>
              </w:rPr>
            </w:pPr>
            <w:r>
              <w:rPr>
                <w:sz w:val="17"/>
                <w:szCs w:val="17"/>
              </w:rPr>
              <w:t>21 - 30 дней</w:t>
            </w:r>
          </w:p>
        </w:tc>
        <w:tc>
          <w:tcPr>
            <w:tcW w:w="695" w:type="dxa"/>
            <w:gridSpan w:val="2"/>
            <w:vMerge w:val="restart"/>
            <w:tcBorders>
              <w:top w:val="single" w:sz="4" w:space="0" w:color="auto"/>
              <w:left w:val="single" w:sz="4" w:space="0" w:color="auto"/>
              <w:bottom w:val="nil"/>
              <w:right w:val="single" w:sz="4" w:space="0" w:color="auto"/>
            </w:tcBorders>
          </w:tcPr>
          <w:p w14:paraId="21B328E2" w14:textId="77777777" w:rsidR="00542923" w:rsidRDefault="00542923">
            <w:pPr>
              <w:pStyle w:val="a7"/>
              <w:rPr>
                <w:sz w:val="17"/>
                <w:szCs w:val="17"/>
              </w:rPr>
            </w:pPr>
            <w:r>
              <w:rPr>
                <w:sz w:val="17"/>
                <w:szCs w:val="17"/>
              </w:rPr>
              <w:t>14 - 21 день</w:t>
            </w:r>
          </w:p>
        </w:tc>
        <w:tc>
          <w:tcPr>
            <w:tcW w:w="1078" w:type="dxa"/>
            <w:vMerge w:val="restart"/>
            <w:tcBorders>
              <w:top w:val="single" w:sz="4" w:space="0" w:color="auto"/>
              <w:left w:val="single" w:sz="4" w:space="0" w:color="auto"/>
              <w:bottom w:val="nil"/>
              <w:right w:val="single" w:sz="4" w:space="0" w:color="auto"/>
            </w:tcBorders>
          </w:tcPr>
          <w:p w14:paraId="713431A0" w14:textId="77777777" w:rsidR="00542923" w:rsidRDefault="00542923">
            <w:pPr>
              <w:pStyle w:val="a7"/>
              <w:rPr>
                <w:sz w:val="17"/>
                <w:szCs w:val="17"/>
              </w:rPr>
            </w:pPr>
            <w:r>
              <w:rPr>
                <w:sz w:val="17"/>
                <w:szCs w:val="17"/>
              </w:rPr>
              <w:t>1 год/ 3 - 6 мес.</w:t>
            </w:r>
          </w:p>
        </w:tc>
        <w:tc>
          <w:tcPr>
            <w:tcW w:w="1774" w:type="dxa"/>
            <w:gridSpan w:val="2"/>
            <w:vMerge w:val="restart"/>
            <w:tcBorders>
              <w:top w:val="single" w:sz="4" w:space="0" w:color="auto"/>
              <w:left w:val="single" w:sz="4" w:space="0" w:color="auto"/>
              <w:bottom w:val="nil"/>
            </w:tcBorders>
          </w:tcPr>
          <w:p w14:paraId="7A60CAEC" w14:textId="77777777" w:rsidR="00542923" w:rsidRDefault="00542923">
            <w:pPr>
              <w:pStyle w:val="a7"/>
              <w:rPr>
                <w:sz w:val="17"/>
                <w:szCs w:val="17"/>
              </w:rPr>
            </w:pPr>
            <w:r>
              <w:rPr>
                <w:sz w:val="17"/>
                <w:szCs w:val="17"/>
              </w:rPr>
              <w:t>Исчезновение или уменьшение клинических проявлений деформаций черепа, признаков увеличения внутричерепного давления, экзофтальма.</w:t>
            </w:r>
          </w:p>
        </w:tc>
      </w:tr>
      <w:tr w:rsidR="00542923" w14:paraId="5FB1F726" w14:textId="77777777">
        <w:tblPrEx>
          <w:tblCellMar>
            <w:top w:w="0" w:type="dxa"/>
            <w:bottom w:w="0" w:type="dxa"/>
          </w:tblCellMar>
        </w:tblPrEx>
        <w:trPr>
          <w:gridAfter w:val="1"/>
          <w:wAfter w:w="10" w:type="dxa"/>
        </w:trPr>
        <w:tc>
          <w:tcPr>
            <w:tcW w:w="567" w:type="dxa"/>
            <w:vMerge/>
            <w:tcBorders>
              <w:top w:val="nil"/>
              <w:bottom w:val="nil"/>
              <w:right w:val="single" w:sz="4" w:space="0" w:color="auto"/>
            </w:tcBorders>
          </w:tcPr>
          <w:p w14:paraId="67DCCC8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C9F13D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DC7D1F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5CE4ABF" w14:textId="77777777" w:rsidR="00542923" w:rsidRDefault="00542923">
            <w:pPr>
              <w:pStyle w:val="a7"/>
              <w:rPr>
                <w:sz w:val="17"/>
                <w:szCs w:val="17"/>
              </w:rPr>
            </w:pPr>
            <w:r>
              <w:rPr>
                <w:sz w:val="17"/>
                <w:szCs w:val="17"/>
              </w:rPr>
              <w:t>Функциональные:</w:t>
            </w:r>
          </w:p>
        </w:tc>
        <w:tc>
          <w:tcPr>
            <w:tcW w:w="959" w:type="dxa"/>
            <w:tcBorders>
              <w:top w:val="nil"/>
              <w:left w:val="single" w:sz="4" w:space="0" w:color="auto"/>
              <w:bottom w:val="nil"/>
              <w:right w:val="single" w:sz="4" w:space="0" w:color="auto"/>
            </w:tcBorders>
          </w:tcPr>
          <w:p w14:paraId="26163158"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3C6FBA09"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540C689"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10D3263"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252D7C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F2CE90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8F37A91" w14:textId="77777777" w:rsidR="00542923" w:rsidRDefault="00542923">
            <w:pPr>
              <w:pStyle w:val="a7"/>
              <w:rPr>
                <w:sz w:val="17"/>
                <w:szCs w:val="17"/>
              </w:rPr>
            </w:pPr>
          </w:p>
        </w:tc>
      </w:tr>
      <w:tr w:rsidR="00542923" w14:paraId="1FF4B6F7" w14:textId="77777777">
        <w:tblPrEx>
          <w:tblCellMar>
            <w:top w:w="0" w:type="dxa"/>
            <w:bottom w:w="0" w:type="dxa"/>
          </w:tblCellMar>
        </w:tblPrEx>
        <w:trPr>
          <w:gridAfter w:val="1"/>
          <w:wAfter w:w="10" w:type="dxa"/>
        </w:trPr>
        <w:tc>
          <w:tcPr>
            <w:tcW w:w="567" w:type="dxa"/>
            <w:vMerge/>
            <w:tcBorders>
              <w:top w:val="nil"/>
              <w:bottom w:val="nil"/>
              <w:right w:val="single" w:sz="4" w:space="0" w:color="auto"/>
            </w:tcBorders>
          </w:tcPr>
          <w:p w14:paraId="49634AEA"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13DD23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BB7693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64B6063" w14:textId="77777777" w:rsidR="00542923" w:rsidRDefault="00542923">
            <w:pPr>
              <w:pStyle w:val="a7"/>
              <w:rPr>
                <w:sz w:val="17"/>
                <w:szCs w:val="17"/>
              </w:rPr>
            </w:pPr>
            <w:r>
              <w:rPr>
                <w:sz w:val="17"/>
                <w:szCs w:val="17"/>
              </w:rPr>
              <w:t>ЭКГ</w:t>
            </w:r>
          </w:p>
        </w:tc>
        <w:tc>
          <w:tcPr>
            <w:tcW w:w="959" w:type="dxa"/>
            <w:tcBorders>
              <w:top w:val="nil"/>
              <w:left w:val="single" w:sz="4" w:space="0" w:color="auto"/>
              <w:bottom w:val="nil"/>
              <w:right w:val="single" w:sz="4" w:space="0" w:color="auto"/>
            </w:tcBorders>
          </w:tcPr>
          <w:p w14:paraId="14BD5DE8" w14:textId="77777777" w:rsidR="00542923" w:rsidRDefault="00542923">
            <w:pPr>
              <w:pStyle w:val="a7"/>
              <w:jc w:val="center"/>
              <w:rPr>
                <w:sz w:val="17"/>
                <w:szCs w:val="17"/>
              </w:rPr>
            </w:pPr>
            <w:r>
              <w:rPr>
                <w:sz w:val="17"/>
                <w:szCs w:val="17"/>
              </w:rPr>
              <w:t>1 раз</w:t>
            </w:r>
          </w:p>
        </w:tc>
        <w:tc>
          <w:tcPr>
            <w:tcW w:w="788" w:type="dxa"/>
            <w:gridSpan w:val="2"/>
            <w:vMerge/>
            <w:tcBorders>
              <w:top w:val="nil"/>
              <w:left w:val="single" w:sz="4" w:space="0" w:color="auto"/>
              <w:bottom w:val="nil"/>
              <w:right w:val="single" w:sz="4" w:space="0" w:color="auto"/>
            </w:tcBorders>
          </w:tcPr>
          <w:p w14:paraId="3FC839A4"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F58106E"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707B5394"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46424C4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8750ED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DC74026" w14:textId="77777777" w:rsidR="00542923" w:rsidRDefault="00542923">
            <w:pPr>
              <w:pStyle w:val="a7"/>
              <w:rPr>
                <w:sz w:val="17"/>
                <w:szCs w:val="17"/>
              </w:rPr>
            </w:pPr>
          </w:p>
        </w:tc>
      </w:tr>
      <w:tr w:rsidR="00542923" w14:paraId="7431AF46" w14:textId="77777777">
        <w:tblPrEx>
          <w:tblCellMar>
            <w:top w:w="0" w:type="dxa"/>
            <w:bottom w:w="0" w:type="dxa"/>
          </w:tblCellMar>
        </w:tblPrEx>
        <w:trPr>
          <w:gridAfter w:val="1"/>
          <w:wAfter w:w="10" w:type="dxa"/>
        </w:trPr>
        <w:tc>
          <w:tcPr>
            <w:tcW w:w="567" w:type="dxa"/>
            <w:vMerge/>
            <w:tcBorders>
              <w:top w:val="nil"/>
              <w:bottom w:val="nil"/>
              <w:right w:val="single" w:sz="4" w:space="0" w:color="auto"/>
            </w:tcBorders>
          </w:tcPr>
          <w:p w14:paraId="0A1BEE50"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C92189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BC6A5D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ED5C190" w14:textId="77777777" w:rsidR="00542923" w:rsidRDefault="00542923">
            <w:pPr>
              <w:pStyle w:val="a7"/>
              <w:rPr>
                <w:sz w:val="17"/>
                <w:szCs w:val="17"/>
              </w:rPr>
            </w:pPr>
            <w:r>
              <w:rPr>
                <w:sz w:val="17"/>
                <w:szCs w:val="17"/>
              </w:rPr>
              <w:t>ЭЭГ</w:t>
            </w:r>
          </w:p>
        </w:tc>
        <w:tc>
          <w:tcPr>
            <w:tcW w:w="959" w:type="dxa"/>
            <w:vMerge w:val="restart"/>
            <w:tcBorders>
              <w:top w:val="nil"/>
              <w:left w:val="single" w:sz="4" w:space="0" w:color="auto"/>
              <w:bottom w:val="nil"/>
              <w:right w:val="single" w:sz="4" w:space="0" w:color="auto"/>
            </w:tcBorders>
          </w:tcPr>
          <w:p w14:paraId="796F8694" w14:textId="77777777" w:rsidR="00542923" w:rsidRDefault="00542923">
            <w:pPr>
              <w:pStyle w:val="a7"/>
              <w:jc w:val="center"/>
              <w:rPr>
                <w:sz w:val="17"/>
                <w:szCs w:val="17"/>
              </w:rPr>
            </w:pPr>
            <w:r>
              <w:rPr>
                <w:sz w:val="17"/>
                <w:szCs w:val="17"/>
              </w:rPr>
              <w:t>1 раз/7 - 10 дней</w:t>
            </w:r>
          </w:p>
        </w:tc>
        <w:tc>
          <w:tcPr>
            <w:tcW w:w="788" w:type="dxa"/>
            <w:gridSpan w:val="2"/>
            <w:vMerge/>
            <w:tcBorders>
              <w:top w:val="nil"/>
              <w:left w:val="single" w:sz="4" w:space="0" w:color="auto"/>
              <w:bottom w:val="nil"/>
              <w:right w:val="single" w:sz="4" w:space="0" w:color="auto"/>
            </w:tcBorders>
          </w:tcPr>
          <w:p w14:paraId="468AD0B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6765E3D"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60A2EDE"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1FB4B2E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240CB0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AB95D00" w14:textId="77777777" w:rsidR="00542923" w:rsidRDefault="00542923">
            <w:pPr>
              <w:pStyle w:val="a7"/>
              <w:rPr>
                <w:sz w:val="17"/>
                <w:szCs w:val="17"/>
              </w:rPr>
            </w:pPr>
          </w:p>
        </w:tc>
      </w:tr>
      <w:tr w:rsidR="00542923" w14:paraId="69E537F2" w14:textId="77777777">
        <w:tblPrEx>
          <w:tblCellMar>
            <w:top w:w="0" w:type="dxa"/>
            <w:bottom w:w="0" w:type="dxa"/>
          </w:tblCellMar>
        </w:tblPrEx>
        <w:trPr>
          <w:gridAfter w:val="1"/>
          <w:wAfter w:w="10" w:type="dxa"/>
        </w:trPr>
        <w:tc>
          <w:tcPr>
            <w:tcW w:w="567" w:type="dxa"/>
            <w:vMerge/>
            <w:tcBorders>
              <w:top w:val="nil"/>
              <w:bottom w:val="nil"/>
              <w:right w:val="single" w:sz="4" w:space="0" w:color="auto"/>
            </w:tcBorders>
          </w:tcPr>
          <w:p w14:paraId="311E0E4F"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917CC8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10E637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00A687B" w14:textId="77777777" w:rsidR="00542923" w:rsidRDefault="00542923">
            <w:pPr>
              <w:pStyle w:val="a7"/>
              <w:rPr>
                <w:sz w:val="17"/>
                <w:szCs w:val="17"/>
              </w:rPr>
            </w:pPr>
            <w:r>
              <w:rPr>
                <w:sz w:val="17"/>
                <w:szCs w:val="17"/>
              </w:rPr>
              <w:t>Специальные:</w:t>
            </w:r>
          </w:p>
        </w:tc>
        <w:tc>
          <w:tcPr>
            <w:tcW w:w="959" w:type="dxa"/>
            <w:vMerge/>
            <w:tcBorders>
              <w:top w:val="nil"/>
              <w:left w:val="single" w:sz="4" w:space="0" w:color="auto"/>
              <w:bottom w:val="nil"/>
              <w:right w:val="single" w:sz="4" w:space="0" w:color="auto"/>
            </w:tcBorders>
          </w:tcPr>
          <w:p w14:paraId="1A56FC85" w14:textId="77777777" w:rsidR="00542923" w:rsidRDefault="00542923">
            <w:pPr>
              <w:pStyle w:val="a7"/>
              <w:rPr>
                <w:sz w:val="17"/>
                <w:szCs w:val="17"/>
              </w:rPr>
            </w:pPr>
          </w:p>
        </w:tc>
        <w:tc>
          <w:tcPr>
            <w:tcW w:w="788" w:type="dxa"/>
            <w:gridSpan w:val="2"/>
            <w:vMerge w:val="restart"/>
            <w:tcBorders>
              <w:top w:val="nil"/>
              <w:left w:val="single" w:sz="4" w:space="0" w:color="auto"/>
              <w:bottom w:val="nil"/>
              <w:right w:val="single" w:sz="4" w:space="0" w:color="auto"/>
            </w:tcBorders>
          </w:tcPr>
          <w:p w14:paraId="162238E2" w14:textId="77777777" w:rsidR="00542923" w:rsidRDefault="00542923">
            <w:pPr>
              <w:pStyle w:val="a7"/>
              <w:jc w:val="center"/>
              <w:rPr>
                <w:sz w:val="17"/>
                <w:szCs w:val="17"/>
              </w:rPr>
            </w:pPr>
            <w:r>
              <w:rPr>
                <w:sz w:val="17"/>
                <w:szCs w:val="17"/>
              </w:rPr>
              <w:t>1 раз в мес.</w:t>
            </w:r>
          </w:p>
        </w:tc>
        <w:tc>
          <w:tcPr>
            <w:tcW w:w="2735" w:type="dxa"/>
            <w:gridSpan w:val="2"/>
            <w:vMerge w:val="restart"/>
            <w:tcBorders>
              <w:top w:val="nil"/>
              <w:left w:val="single" w:sz="4" w:space="0" w:color="auto"/>
              <w:bottom w:val="nil"/>
              <w:right w:val="single" w:sz="4" w:space="0" w:color="auto"/>
            </w:tcBorders>
          </w:tcPr>
          <w:p w14:paraId="39ED0347" w14:textId="77777777" w:rsidR="00542923" w:rsidRDefault="00542923">
            <w:pPr>
              <w:pStyle w:val="a7"/>
              <w:rPr>
                <w:sz w:val="17"/>
                <w:szCs w:val="17"/>
              </w:rPr>
            </w:pPr>
            <w:r>
              <w:rPr>
                <w:sz w:val="17"/>
                <w:szCs w:val="17"/>
              </w:rPr>
              <w:t>Ортодонтическое лечение, наблюдение</w:t>
            </w:r>
          </w:p>
        </w:tc>
        <w:tc>
          <w:tcPr>
            <w:tcW w:w="783" w:type="dxa"/>
            <w:vMerge/>
            <w:tcBorders>
              <w:top w:val="nil"/>
              <w:left w:val="single" w:sz="4" w:space="0" w:color="auto"/>
              <w:bottom w:val="nil"/>
              <w:right w:val="single" w:sz="4" w:space="0" w:color="auto"/>
            </w:tcBorders>
          </w:tcPr>
          <w:p w14:paraId="54A39814"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230E1694"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6E84E10A" w14:textId="77777777" w:rsidR="00542923" w:rsidRDefault="00542923">
            <w:pPr>
              <w:pStyle w:val="a7"/>
              <w:rPr>
                <w:sz w:val="17"/>
                <w:szCs w:val="17"/>
              </w:rPr>
            </w:pPr>
            <w:r>
              <w:rPr>
                <w:sz w:val="17"/>
                <w:szCs w:val="17"/>
              </w:rPr>
              <w:t>До снятия с "Д" учета</w:t>
            </w:r>
          </w:p>
        </w:tc>
        <w:tc>
          <w:tcPr>
            <w:tcW w:w="1774" w:type="dxa"/>
            <w:gridSpan w:val="2"/>
            <w:vMerge w:val="restart"/>
            <w:tcBorders>
              <w:top w:val="nil"/>
              <w:left w:val="single" w:sz="4" w:space="0" w:color="auto"/>
              <w:bottom w:val="nil"/>
            </w:tcBorders>
          </w:tcPr>
          <w:p w14:paraId="7ABA1C17" w14:textId="77777777" w:rsidR="00542923" w:rsidRDefault="00542923">
            <w:pPr>
              <w:pStyle w:val="a7"/>
              <w:rPr>
                <w:sz w:val="17"/>
                <w:szCs w:val="17"/>
              </w:rPr>
            </w:pPr>
            <w:r>
              <w:rPr>
                <w:sz w:val="17"/>
                <w:szCs w:val="17"/>
              </w:rPr>
              <w:t>Предупреждение косметических нарушений, деформаций прикуса и развития гипоплазии верхней челюсти и средней зоны лица.</w:t>
            </w:r>
          </w:p>
          <w:p w14:paraId="50D48814" w14:textId="77777777" w:rsidR="00542923" w:rsidRDefault="00542923">
            <w:pPr>
              <w:pStyle w:val="a7"/>
              <w:rPr>
                <w:sz w:val="17"/>
                <w:szCs w:val="17"/>
              </w:rPr>
            </w:pPr>
            <w:r>
              <w:rPr>
                <w:sz w:val="17"/>
                <w:szCs w:val="17"/>
              </w:rPr>
              <w:t>устранение врожденных дефектов твердого и мягкого неба, восстановление речи.</w:t>
            </w:r>
          </w:p>
          <w:p w14:paraId="04754C7F" w14:textId="77777777" w:rsidR="00542923" w:rsidRDefault="00542923">
            <w:pPr>
              <w:pStyle w:val="a7"/>
              <w:rPr>
                <w:sz w:val="17"/>
                <w:szCs w:val="17"/>
              </w:rPr>
            </w:pPr>
            <w:r>
              <w:rPr>
                <w:sz w:val="17"/>
                <w:szCs w:val="17"/>
              </w:rPr>
              <w:t>Исчезновение косметических нарушений лица Восстановление целостности зубного ряда, функций откусывания, жевания, глотания пищи, речи</w:t>
            </w:r>
          </w:p>
          <w:p w14:paraId="230466D3" w14:textId="77777777" w:rsidR="00542923" w:rsidRDefault="00542923">
            <w:pPr>
              <w:pStyle w:val="a7"/>
              <w:rPr>
                <w:sz w:val="17"/>
                <w:szCs w:val="17"/>
              </w:rPr>
            </w:pPr>
          </w:p>
          <w:p w14:paraId="7AE97973" w14:textId="77777777" w:rsidR="00542923" w:rsidRDefault="00542923">
            <w:pPr>
              <w:pStyle w:val="a7"/>
              <w:rPr>
                <w:sz w:val="17"/>
                <w:szCs w:val="17"/>
              </w:rPr>
            </w:pPr>
          </w:p>
        </w:tc>
      </w:tr>
      <w:tr w:rsidR="00542923" w14:paraId="6D4C34A7" w14:textId="77777777">
        <w:tblPrEx>
          <w:tblCellMar>
            <w:top w:w="0" w:type="dxa"/>
            <w:bottom w:w="0" w:type="dxa"/>
          </w:tblCellMar>
        </w:tblPrEx>
        <w:trPr>
          <w:gridAfter w:val="1"/>
          <w:wAfter w:w="10" w:type="dxa"/>
        </w:trPr>
        <w:tc>
          <w:tcPr>
            <w:tcW w:w="567" w:type="dxa"/>
            <w:vMerge/>
            <w:tcBorders>
              <w:top w:val="nil"/>
              <w:bottom w:val="nil"/>
              <w:right w:val="single" w:sz="4" w:space="0" w:color="auto"/>
            </w:tcBorders>
          </w:tcPr>
          <w:p w14:paraId="19A032D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1CAC8C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B856B5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87485EE" w14:textId="77777777" w:rsidR="00542923" w:rsidRDefault="00542923">
            <w:pPr>
              <w:pStyle w:val="a7"/>
              <w:rPr>
                <w:sz w:val="17"/>
                <w:szCs w:val="17"/>
              </w:rPr>
            </w:pPr>
            <w:r>
              <w:rPr>
                <w:sz w:val="17"/>
                <w:szCs w:val="17"/>
              </w:rPr>
              <w:t>R-гр. или КТ костей черепа, ТРГ черепа.</w:t>
            </w:r>
          </w:p>
        </w:tc>
        <w:tc>
          <w:tcPr>
            <w:tcW w:w="959" w:type="dxa"/>
            <w:vMerge/>
            <w:tcBorders>
              <w:top w:val="nil"/>
              <w:left w:val="single" w:sz="4" w:space="0" w:color="auto"/>
              <w:bottom w:val="nil"/>
              <w:right w:val="single" w:sz="4" w:space="0" w:color="auto"/>
            </w:tcBorders>
          </w:tcPr>
          <w:p w14:paraId="0942EFAE"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67F18F1F"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90C78D8"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E84D57B"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38FE8F73"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8D1F85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A31A322" w14:textId="77777777" w:rsidR="00542923" w:rsidRDefault="00542923">
            <w:pPr>
              <w:pStyle w:val="a7"/>
              <w:rPr>
                <w:sz w:val="17"/>
                <w:szCs w:val="17"/>
              </w:rPr>
            </w:pPr>
          </w:p>
        </w:tc>
      </w:tr>
      <w:tr w:rsidR="00542923" w14:paraId="5EEE3AEE" w14:textId="77777777">
        <w:tblPrEx>
          <w:tblCellMar>
            <w:top w:w="0" w:type="dxa"/>
            <w:bottom w:w="0" w:type="dxa"/>
          </w:tblCellMar>
        </w:tblPrEx>
        <w:trPr>
          <w:gridAfter w:val="1"/>
          <w:wAfter w:w="10" w:type="dxa"/>
        </w:trPr>
        <w:tc>
          <w:tcPr>
            <w:tcW w:w="567" w:type="dxa"/>
            <w:vMerge/>
            <w:tcBorders>
              <w:top w:val="nil"/>
              <w:bottom w:val="nil"/>
              <w:right w:val="single" w:sz="4" w:space="0" w:color="auto"/>
            </w:tcBorders>
          </w:tcPr>
          <w:p w14:paraId="1F8CDAB0"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9AE5AB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0DA207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B1BC833" w14:textId="77777777" w:rsidR="00542923" w:rsidRDefault="00542923">
            <w:pPr>
              <w:pStyle w:val="a7"/>
              <w:rPr>
                <w:sz w:val="17"/>
                <w:szCs w:val="17"/>
              </w:rPr>
            </w:pPr>
            <w:r>
              <w:rPr>
                <w:sz w:val="17"/>
                <w:szCs w:val="17"/>
              </w:rPr>
              <w:t>УЗИ головного мозга</w:t>
            </w:r>
          </w:p>
        </w:tc>
        <w:tc>
          <w:tcPr>
            <w:tcW w:w="959" w:type="dxa"/>
            <w:vMerge/>
            <w:tcBorders>
              <w:top w:val="nil"/>
              <w:left w:val="single" w:sz="4" w:space="0" w:color="auto"/>
              <w:bottom w:val="nil"/>
              <w:right w:val="single" w:sz="4" w:space="0" w:color="auto"/>
            </w:tcBorders>
          </w:tcPr>
          <w:p w14:paraId="33DC2000"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1EC460D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EC2E9F8"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696CA33"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21D7F12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744B2AD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2B7C431" w14:textId="77777777" w:rsidR="00542923" w:rsidRDefault="00542923">
            <w:pPr>
              <w:pStyle w:val="a7"/>
              <w:rPr>
                <w:sz w:val="17"/>
                <w:szCs w:val="17"/>
              </w:rPr>
            </w:pPr>
          </w:p>
        </w:tc>
      </w:tr>
      <w:tr w:rsidR="00542923" w14:paraId="1776C367" w14:textId="77777777">
        <w:tblPrEx>
          <w:tblCellMar>
            <w:top w:w="0" w:type="dxa"/>
            <w:bottom w:w="0" w:type="dxa"/>
          </w:tblCellMar>
        </w:tblPrEx>
        <w:trPr>
          <w:gridAfter w:val="1"/>
          <w:wAfter w:w="10" w:type="dxa"/>
          <w:trHeight w:val="195"/>
        </w:trPr>
        <w:tc>
          <w:tcPr>
            <w:tcW w:w="567" w:type="dxa"/>
            <w:vMerge/>
            <w:tcBorders>
              <w:top w:val="nil"/>
              <w:bottom w:val="nil"/>
              <w:right w:val="single" w:sz="4" w:space="0" w:color="auto"/>
            </w:tcBorders>
          </w:tcPr>
          <w:p w14:paraId="74579FF7"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0A0BFF6"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1F13CAD"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EB1796F" w14:textId="77777777" w:rsidR="00542923" w:rsidRDefault="00542923">
            <w:pPr>
              <w:pStyle w:val="a7"/>
              <w:rPr>
                <w:sz w:val="17"/>
                <w:szCs w:val="17"/>
              </w:rPr>
            </w:pPr>
            <w:r>
              <w:rPr>
                <w:sz w:val="17"/>
                <w:szCs w:val="17"/>
              </w:rPr>
              <w:t>Измерение внутриглазного давления.</w:t>
            </w:r>
          </w:p>
        </w:tc>
        <w:tc>
          <w:tcPr>
            <w:tcW w:w="959" w:type="dxa"/>
            <w:vMerge/>
            <w:tcBorders>
              <w:top w:val="nil"/>
              <w:left w:val="single" w:sz="4" w:space="0" w:color="auto"/>
              <w:bottom w:val="nil"/>
              <w:right w:val="single" w:sz="4" w:space="0" w:color="auto"/>
            </w:tcBorders>
          </w:tcPr>
          <w:p w14:paraId="298C8732" w14:textId="77777777" w:rsidR="00542923" w:rsidRDefault="00542923">
            <w:pPr>
              <w:pStyle w:val="a7"/>
              <w:rPr>
                <w:sz w:val="17"/>
                <w:szCs w:val="17"/>
              </w:rPr>
            </w:pPr>
          </w:p>
        </w:tc>
        <w:tc>
          <w:tcPr>
            <w:tcW w:w="788" w:type="dxa"/>
            <w:gridSpan w:val="2"/>
            <w:vMerge w:val="restart"/>
            <w:tcBorders>
              <w:top w:val="nil"/>
              <w:left w:val="single" w:sz="4" w:space="0" w:color="auto"/>
              <w:bottom w:val="nil"/>
              <w:right w:val="single" w:sz="4" w:space="0" w:color="auto"/>
            </w:tcBorders>
          </w:tcPr>
          <w:p w14:paraId="0F2B43FC" w14:textId="77777777" w:rsidR="00542923" w:rsidRDefault="00542923">
            <w:pPr>
              <w:pStyle w:val="a7"/>
              <w:jc w:val="center"/>
              <w:rPr>
                <w:sz w:val="17"/>
                <w:szCs w:val="17"/>
              </w:rPr>
            </w:pPr>
            <w:r>
              <w:rPr>
                <w:sz w:val="17"/>
                <w:szCs w:val="17"/>
              </w:rPr>
              <w:t>1 раз в мес.</w:t>
            </w:r>
          </w:p>
        </w:tc>
        <w:tc>
          <w:tcPr>
            <w:tcW w:w="2735" w:type="dxa"/>
            <w:gridSpan w:val="2"/>
            <w:vMerge/>
            <w:tcBorders>
              <w:top w:val="nil"/>
              <w:left w:val="single" w:sz="4" w:space="0" w:color="auto"/>
              <w:bottom w:val="nil"/>
              <w:right w:val="single" w:sz="4" w:space="0" w:color="auto"/>
            </w:tcBorders>
          </w:tcPr>
          <w:p w14:paraId="09DBE494"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53DCC6EC"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57C83EAC"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8193EC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B8925AA" w14:textId="77777777" w:rsidR="00542923" w:rsidRDefault="00542923">
            <w:pPr>
              <w:pStyle w:val="a7"/>
              <w:rPr>
                <w:sz w:val="17"/>
                <w:szCs w:val="17"/>
              </w:rPr>
            </w:pPr>
          </w:p>
        </w:tc>
      </w:tr>
      <w:tr w:rsidR="00542923" w14:paraId="08350019" w14:textId="77777777">
        <w:tblPrEx>
          <w:tblCellMar>
            <w:top w:w="0" w:type="dxa"/>
            <w:bottom w:w="0" w:type="dxa"/>
          </w:tblCellMar>
        </w:tblPrEx>
        <w:trPr>
          <w:gridAfter w:val="1"/>
          <w:wAfter w:w="10" w:type="dxa"/>
          <w:trHeight w:val="195"/>
        </w:trPr>
        <w:tc>
          <w:tcPr>
            <w:tcW w:w="567" w:type="dxa"/>
            <w:vMerge/>
            <w:tcBorders>
              <w:top w:val="nil"/>
              <w:bottom w:val="nil"/>
              <w:right w:val="single" w:sz="4" w:space="0" w:color="auto"/>
            </w:tcBorders>
          </w:tcPr>
          <w:p w14:paraId="4232F553"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7FA3FC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66C9759"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EF6E8B4" w14:textId="77777777" w:rsidR="00542923" w:rsidRDefault="00542923">
            <w:pPr>
              <w:pStyle w:val="a7"/>
              <w:rPr>
                <w:sz w:val="17"/>
                <w:szCs w:val="17"/>
              </w:rPr>
            </w:pPr>
          </w:p>
        </w:tc>
        <w:tc>
          <w:tcPr>
            <w:tcW w:w="959" w:type="dxa"/>
            <w:vMerge w:val="restart"/>
            <w:tcBorders>
              <w:top w:val="nil"/>
              <w:left w:val="single" w:sz="4" w:space="0" w:color="auto"/>
              <w:bottom w:val="nil"/>
              <w:right w:val="single" w:sz="4" w:space="0" w:color="auto"/>
            </w:tcBorders>
          </w:tcPr>
          <w:p w14:paraId="414A2425" w14:textId="77777777" w:rsidR="00542923" w:rsidRDefault="00542923">
            <w:pPr>
              <w:pStyle w:val="a7"/>
              <w:jc w:val="center"/>
              <w:rPr>
                <w:sz w:val="17"/>
                <w:szCs w:val="17"/>
              </w:rPr>
            </w:pPr>
            <w:r>
              <w:rPr>
                <w:sz w:val="17"/>
                <w:szCs w:val="17"/>
              </w:rPr>
              <w:t>100</w:t>
            </w:r>
          </w:p>
        </w:tc>
        <w:tc>
          <w:tcPr>
            <w:tcW w:w="788" w:type="dxa"/>
            <w:gridSpan w:val="2"/>
            <w:vMerge/>
            <w:tcBorders>
              <w:top w:val="nil"/>
              <w:left w:val="single" w:sz="4" w:space="0" w:color="auto"/>
              <w:bottom w:val="nil"/>
              <w:right w:val="single" w:sz="4" w:space="0" w:color="auto"/>
            </w:tcBorders>
          </w:tcPr>
          <w:p w14:paraId="545988B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9DEB631"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400023E2"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06D63C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F99987E"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27BF364" w14:textId="77777777" w:rsidR="00542923" w:rsidRDefault="00542923">
            <w:pPr>
              <w:pStyle w:val="a7"/>
              <w:rPr>
                <w:sz w:val="17"/>
                <w:szCs w:val="17"/>
              </w:rPr>
            </w:pPr>
          </w:p>
        </w:tc>
      </w:tr>
      <w:tr w:rsidR="00542923" w14:paraId="5C1DB179" w14:textId="77777777">
        <w:tblPrEx>
          <w:tblCellMar>
            <w:top w:w="0" w:type="dxa"/>
            <w:bottom w:w="0" w:type="dxa"/>
          </w:tblCellMar>
        </w:tblPrEx>
        <w:trPr>
          <w:gridAfter w:val="1"/>
          <w:wAfter w:w="10" w:type="dxa"/>
          <w:trHeight w:val="195"/>
        </w:trPr>
        <w:tc>
          <w:tcPr>
            <w:tcW w:w="567" w:type="dxa"/>
            <w:vMerge/>
            <w:tcBorders>
              <w:top w:val="nil"/>
              <w:bottom w:val="nil"/>
              <w:right w:val="single" w:sz="4" w:space="0" w:color="auto"/>
            </w:tcBorders>
          </w:tcPr>
          <w:p w14:paraId="74517E7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56DB50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CC7D6D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989E094" w14:textId="77777777" w:rsidR="00542923" w:rsidRDefault="00542923">
            <w:pPr>
              <w:pStyle w:val="a7"/>
              <w:rPr>
                <w:sz w:val="17"/>
                <w:szCs w:val="17"/>
              </w:rPr>
            </w:pPr>
            <w:r>
              <w:rPr>
                <w:sz w:val="17"/>
                <w:szCs w:val="17"/>
              </w:rPr>
              <w:t>Снятие слепков, изготовление моделей, выбор конструкции аппарата</w:t>
            </w:r>
          </w:p>
        </w:tc>
        <w:tc>
          <w:tcPr>
            <w:tcW w:w="959" w:type="dxa"/>
            <w:vMerge/>
            <w:tcBorders>
              <w:top w:val="nil"/>
              <w:left w:val="single" w:sz="4" w:space="0" w:color="auto"/>
              <w:bottom w:val="nil"/>
              <w:right w:val="single" w:sz="4" w:space="0" w:color="auto"/>
            </w:tcBorders>
          </w:tcPr>
          <w:p w14:paraId="69796BE0"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722C4F9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8F6E858"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33C3556"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57D6F50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C826CF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29A7F97" w14:textId="77777777" w:rsidR="00542923" w:rsidRDefault="00542923">
            <w:pPr>
              <w:pStyle w:val="a7"/>
              <w:rPr>
                <w:sz w:val="17"/>
                <w:szCs w:val="17"/>
              </w:rPr>
            </w:pPr>
          </w:p>
        </w:tc>
      </w:tr>
      <w:tr w:rsidR="00542923" w14:paraId="3F6083ED" w14:textId="77777777">
        <w:tblPrEx>
          <w:tblCellMar>
            <w:top w:w="0" w:type="dxa"/>
            <w:bottom w:w="0" w:type="dxa"/>
          </w:tblCellMar>
        </w:tblPrEx>
        <w:trPr>
          <w:gridAfter w:val="1"/>
          <w:wAfter w:w="10" w:type="dxa"/>
          <w:trHeight w:val="195"/>
        </w:trPr>
        <w:tc>
          <w:tcPr>
            <w:tcW w:w="567" w:type="dxa"/>
            <w:vMerge/>
            <w:tcBorders>
              <w:top w:val="nil"/>
              <w:bottom w:val="nil"/>
              <w:right w:val="single" w:sz="4" w:space="0" w:color="auto"/>
            </w:tcBorders>
          </w:tcPr>
          <w:p w14:paraId="7A2E653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0ECFAC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E5D15AE"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415A44E" w14:textId="77777777" w:rsidR="00542923" w:rsidRDefault="00542923">
            <w:pPr>
              <w:pStyle w:val="a7"/>
              <w:rPr>
                <w:sz w:val="17"/>
                <w:szCs w:val="17"/>
              </w:rPr>
            </w:pPr>
          </w:p>
        </w:tc>
        <w:tc>
          <w:tcPr>
            <w:tcW w:w="959" w:type="dxa"/>
            <w:vMerge/>
            <w:tcBorders>
              <w:top w:val="nil"/>
              <w:left w:val="single" w:sz="4" w:space="0" w:color="auto"/>
              <w:bottom w:val="nil"/>
              <w:right w:val="single" w:sz="4" w:space="0" w:color="auto"/>
            </w:tcBorders>
          </w:tcPr>
          <w:p w14:paraId="5D4D13FC" w14:textId="77777777" w:rsidR="00542923" w:rsidRDefault="00542923">
            <w:pPr>
              <w:pStyle w:val="a7"/>
              <w:rPr>
                <w:sz w:val="17"/>
                <w:szCs w:val="17"/>
              </w:rPr>
            </w:pPr>
          </w:p>
        </w:tc>
        <w:tc>
          <w:tcPr>
            <w:tcW w:w="788" w:type="dxa"/>
            <w:gridSpan w:val="2"/>
            <w:vMerge w:val="restart"/>
            <w:tcBorders>
              <w:top w:val="nil"/>
              <w:left w:val="single" w:sz="4" w:space="0" w:color="auto"/>
              <w:bottom w:val="nil"/>
              <w:right w:val="single" w:sz="4" w:space="0" w:color="auto"/>
            </w:tcBorders>
          </w:tcPr>
          <w:p w14:paraId="7104879B" w14:textId="77777777" w:rsidR="00542923" w:rsidRDefault="00542923">
            <w:pPr>
              <w:pStyle w:val="a7"/>
              <w:jc w:val="center"/>
              <w:rPr>
                <w:sz w:val="17"/>
                <w:szCs w:val="17"/>
              </w:rPr>
            </w:pPr>
            <w:r>
              <w:rPr>
                <w:sz w:val="17"/>
                <w:szCs w:val="17"/>
              </w:rPr>
              <w:t>1 раз / 6 мес.</w:t>
            </w:r>
          </w:p>
        </w:tc>
        <w:tc>
          <w:tcPr>
            <w:tcW w:w="2735" w:type="dxa"/>
            <w:gridSpan w:val="2"/>
            <w:vMerge/>
            <w:tcBorders>
              <w:top w:val="nil"/>
              <w:left w:val="single" w:sz="4" w:space="0" w:color="auto"/>
              <w:bottom w:val="nil"/>
              <w:right w:val="single" w:sz="4" w:space="0" w:color="auto"/>
            </w:tcBorders>
          </w:tcPr>
          <w:p w14:paraId="55D33613"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22CE5EFB"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621E821F"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772CF48"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A86C5D7" w14:textId="77777777" w:rsidR="00542923" w:rsidRDefault="00542923">
            <w:pPr>
              <w:pStyle w:val="a7"/>
              <w:rPr>
                <w:sz w:val="17"/>
                <w:szCs w:val="17"/>
              </w:rPr>
            </w:pPr>
          </w:p>
        </w:tc>
      </w:tr>
      <w:tr w:rsidR="00542923" w14:paraId="03446138" w14:textId="77777777">
        <w:tblPrEx>
          <w:tblCellMar>
            <w:top w:w="0" w:type="dxa"/>
            <w:bottom w:w="0" w:type="dxa"/>
          </w:tblCellMar>
        </w:tblPrEx>
        <w:trPr>
          <w:gridAfter w:val="1"/>
          <w:wAfter w:w="10" w:type="dxa"/>
        </w:trPr>
        <w:tc>
          <w:tcPr>
            <w:tcW w:w="567" w:type="dxa"/>
            <w:vMerge/>
            <w:tcBorders>
              <w:top w:val="nil"/>
              <w:bottom w:val="single" w:sz="4" w:space="0" w:color="auto"/>
              <w:right w:val="single" w:sz="4" w:space="0" w:color="auto"/>
            </w:tcBorders>
          </w:tcPr>
          <w:p w14:paraId="74B1E520"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67AFE825"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6269C674"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EEF4961" w14:textId="77777777" w:rsidR="00542923" w:rsidRDefault="00542923">
            <w:pPr>
              <w:pStyle w:val="a7"/>
              <w:rPr>
                <w:sz w:val="17"/>
                <w:szCs w:val="17"/>
              </w:rPr>
            </w:pPr>
            <w:r>
              <w:rPr>
                <w:sz w:val="17"/>
                <w:szCs w:val="17"/>
              </w:rPr>
              <w:t>Лабораторные:</w:t>
            </w:r>
          </w:p>
          <w:p w14:paraId="0CDEBDAC" w14:textId="77777777" w:rsidR="00542923" w:rsidRDefault="00542923">
            <w:pPr>
              <w:pStyle w:val="a7"/>
              <w:rPr>
                <w:sz w:val="17"/>
                <w:szCs w:val="17"/>
              </w:rPr>
            </w:pPr>
            <w:r>
              <w:rPr>
                <w:sz w:val="17"/>
                <w:szCs w:val="17"/>
              </w:rPr>
              <w:t>Общ. анализ крови</w:t>
            </w:r>
          </w:p>
          <w:p w14:paraId="581F2222" w14:textId="77777777" w:rsidR="00542923" w:rsidRDefault="00542923">
            <w:pPr>
              <w:pStyle w:val="a7"/>
              <w:rPr>
                <w:sz w:val="17"/>
                <w:szCs w:val="17"/>
              </w:rPr>
            </w:pPr>
            <w:r>
              <w:rPr>
                <w:sz w:val="17"/>
                <w:szCs w:val="17"/>
              </w:rPr>
              <w:t>Общ. анализ мочи</w:t>
            </w:r>
          </w:p>
          <w:p w14:paraId="3D6D6A76" w14:textId="77777777" w:rsidR="00542923" w:rsidRDefault="00542923">
            <w:pPr>
              <w:pStyle w:val="a7"/>
              <w:rPr>
                <w:sz w:val="17"/>
                <w:szCs w:val="17"/>
              </w:rPr>
            </w:pPr>
            <w:r>
              <w:rPr>
                <w:sz w:val="17"/>
                <w:szCs w:val="17"/>
              </w:rPr>
              <w:t>Б/х анализ крови</w:t>
            </w:r>
          </w:p>
        </w:tc>
        <w:tc>
          <w:tcPr>
            <w:tcW w:w="959" w:type="dxa"/>
            <w:vMerge w:val="restart"/>
            <w:tcBorders>
              <w:top w:val="nil"/>
              <w:left w:val="single" w:sz="4" w:space="0" w:color="auto"/>
              <w:bottom w:val="nil"/>
              <w:right w:val="single" w:sz="4" w:space="0" w:color="auto"/>
            </w:tcBorders>
          </w:tcPr>
          <w:p w14:paraId="299A113A" w14:textId="77777777" w:rsidR="00542923" w:rsidRDefault="00542923">
            <w:pPr>
              <w:pStyle w:val="a7"/>
              <w:jc w:val="center"/>
              <w:rPr>
                <w:sz w:val="17"/>
                <w:szCs w:val="17"/>
              </w:rPr>
            </w:pPr>
            <w:r>
              <w:rPr>
                <w:sz w:val="17"/>
                <w:szCs w:val="17"/>
              </w:rPr>
              <w:t>20</w:t>
            </w:r>
          </w:p>
        </w:tc>
        <w:tc>
          <w:tcPr>
            <w:tcW w:w="788" w:type="dxa"/>
            <w:gridSpan w:val="2"/>
            <w:vMerge w:val="restart"/>
            <w:tcBorders>
              <w:top w:val="nil"/>
              <w:left w:val="single" w:sz="4" w:space="0" w:color="auto"/>
              <w:bottom w:val="nil"/>
              <w:right w:val="single" w:sz="4" w:space="0" w:color="auto"/>
            </w:tcBorders>
          </w:tcPr>
          <w:p w14:paraId="1693A82D"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single" w:sz="4" w:space="0" w:color="auto"/>
              <w:right w:val="single" w:sz="4" w:space="0" w:color="auto"/>
            </w:tcBorders>
          </w:tcPr>
          <w:p w14:paraId="39A7927A" w14:textId="77777777" w:rsidR="00542923" w:rsidRDefault="00542923">
            <w:pPr>
              <w:pStyle w:val="a7"/>
              <w:rPr>
                <w:sz w:val="17"/>
                <w:szCs w:val="17"/>
              </w:rPr>
            </w:pPr>
            <w:r>
              <w:rPr>
                <w:sz w:val="17"/>
                <w:szCs w:val="17"/>
              </w:rPr>
              <w:t xml:space="preserve">II этап: хирургически-восстановительное лечение ВПР </w:t>
            </w:r>
            <w:hyperlink w:anchor="sub_301" w:history="1">
              <w:r>
                <w:rPr>
                  <w:rStyle w:val="a4"/>
                  <w:rFonts w:cs="Times New Roman CYR"/>
                  <w:sz w:val="17"/>
                  <w:szCs w:val="17"/>
                </w:rPr>
                <w:t>ЧЛО</w:t>
              </w:r>
            </w:hyperlink>
            <w:r>
              <w:rPr>
                <w:sz w:val="17"/>
                <w:szCs w:val="17"/>
              </w:rPr>
              <w:t>: уранопластика, логотерапия, ЛФК хирургическое лечение гипертелоризма, ФЗО лечение, ЛФК, массаж удаление сверхкомплектных зубов, обнажение коронок ретинир. и дистониров. зубов для последующего ортодонтического лечения</w:t>
            </w:r>
          </w:p>
        </w:tc>
        <w:tc>
          <w:tcPr>
            <w:tcW w:w="783" w:type="dxa"/>
            <w:tcBorders>
              <w:top w:val="nil"/>
              <w:left w:val="single" w:sz="4" w:space="0" w:color="auto"/>
              <w:bottom w:val="nil"/>
              <w:right w:val="single" w:sz="4" w:space="0" w:color="auto"/>
            </w:tcBorders>
          </w:tcPr>
          <w:p w14:paraId="6CAB1AC6" w14:textId="77777777" w:rsidR="00542923" w:rsidRDefault="00542923">
            <w:pPr>
              <w:pStyle w:val="a7"/>
              <w:rPr>
                <w:sz w:val="17"/>
                <w:szCs w:val="17"/>
              </w:rPr>
            </w:pPr>
            <w:r>
              <w:rPr>
                <w:sz w:val="17"/>
                <w:szCs w:val="17"/>
              </w:rPr>
              <w:t>24 - 30 дней</w:t>
            </w:r>
          </w:p>
        </w:tc>
        <w:tc>
          <w:tcPr>
            <w:tcW w:w="695" w:type="dxa"/>
            <w:gridSpan w:val="2"/>
            <w:tcBorders>
              <w:top w:val="nil"/>
              <w:left w:val="single" w:sz="4" w:space="0" w:color="auto"/>
              <w:bottom w:val="nil"/>
              <w:right w:val="single" w:sz="4" w:space="0" w:color="auto"/>
            </w:tcBorders>
          </w:tcPr>
          <w:p w14:paraId="7B2F1091" w14:textId="77777777" w:rsidR="00542923" w:rsidRDefault="00542923">
            <w:pPr>
              <w:pStyle w:val="a7"/>
              <w:rPr>
                <w:sz w:val="17"/>
                <w:szCs w:val="17"/>
              </w:rPr>
            </w:pPr>
            <w:r>
              <w:rPr>
                <w:sz w:val="17"/>
                <w:szCs w:val="17"/>
              </w:rPr>
              <w:t>21 - 24 дня</w:t>
            </w:r>
          </w:p>
        </w:tc>
        <w:tc>
          <w:tcPr>
            <w:tcW w:w="1078" w:type="dxa"/>
            <w:tcBorders>
              <w:top w:val="nil"/>
              <w:left w:val="single" w:sz="4" w:space="0" w:color="auto"/>
              <w:bottom w:val="nil"/>
              <w:right w:val="single" w:sz="4" w:space="0" w:color="auto"/>
            </w:tcBorders>
          </w:tcPr>
          <w:p w14:paraId="579B8795" w14:textId="77777777" w:rsidR="00542923" w:rsidRDefault="00542923">
            <w:pPr>
              <w:pStyle w:val="a7"/>
              <w:rPr>
                <w:sz w:val="17"/>
                <w:szCs w:val="17"/>
              </w:rPr>
            </w:pPr>
            <w:r>
              <w:rPr>
                <w:sz w:val="17"/>
                <w:szCs w:val="17"/>
              </w:rPr>
              <w:t>1 - 3 мес/ 1 мес.</w:t>
            </w:r>
          </w:p>
        </w:tc>
        <w:tc>
          <w:tcPr>
            <w:tcW w:w="1774" w:type="dxa"/>
            <w:gridSpan w:val="2"/>
            <w:vMerge/>
            <w:tcBorders>
              <w:top w:val="nil"/>
              <w:left w:val="single" w:sz="4" w:space="0" w:color="auto"/>
              <w:bottom w:val="single" w:sz="4" w:space="0" w:color="auto"/>
            </w:tcBorders>
          </w:tcPr>
          <w:p w14:paraId="04AD312E" w14:textId="77777777" w:rsidR="00542923" w:rsidRDefault="00542923">
            <w:pPr>
              <w:pStyle w:val="a7"/>
              <w:rPr>
                <w:sz w:val="17"/>
                <w:szCs w:val="17"/>
              </w:rPr>
            </w:pPr>
          </w:p>
        </w:tc>
      </w:tr>
      <w:tr w:rsidR="00542923" w14:paraId="2C96107D" w14:textId="77777777">
        <w:tblPrEx>
          <w:tblCellMar>
            <w:top w:w="0" w:type="dxa"/>
            <w:bottom w:w="0" w:type="dxa"/>
          </w:tblCellMar>
        </w:tblPrEx>
        <w:trPr>
          <w:gridAfter w:val="1"/>
          <w:wAfter w:w="10" w:type="dxa"/>
        </w:trPr>
        <w:tc>
          <w:tcPr>
            <w:tcW w:w="567" w:type="dxa"/>
            <w:vMerge/>
            <w:tcBorders>
              <w:top w:val="single" w:sz="4" w:space="0" w:color="auto"/>
              <w:bottom w:val="nil"/>
              <w:right w:val="single" w:sz="4" w:space="0" w:color="auto"/>
            </w:tcBorders>
          </w:tcPr>
          <w:p w14:paraId="71525AF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F78835B"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D5431DE" w14:textId="77777777" w:rsidR="00542923" w:rsidRDefault="00542923">
            <w:pPr>
              <w:pStyle w:val="a7"/>
              <w:rPr>
                <w:sz w:val="17"/>
                <w:szCs w:val="17"/>
              </w:rPr>
            </w:pPr>
          </w:p>
        </w:tc>
        <w:tc>
          <w:tcPr>
            <w:tcW w:w="3016" w:type="dxa"/>
            <w:vMerge w:val="restart"/>
            <w:tcBorders>
              <w:top w:val="nil"/>
              <w:left w:val="single" w:sz="4" w:space="0" w:color="auto"/>
              <w:bottom w:val="single" w:sz="4" w:space="0" w:color="auto"/>
              <w:right w:val="single" w:sz="4" w:space="0" w:color="auto"/>
            </w:tcBorders>
          </w:tcPr>
          <w:p w14:paraId="3209FC93" w14:textId="77777777" w:rsidR="00542923" w:rsidRDefault="00542923">
            <w:pPr>
              <w:pStyle w:val="a7"/>
              <w:rPr>
                <w:sz w:val="17"/>
                <w:szCs w:val="17"/>
              </w:rPr>
            </w:pPr>
            <w:r>
              <w:rPr>
                <w:sz w:val="17"/>
                <w:szCs w:val="17"/>
              </w:rPr>
              <w:t>Анализ крови на RW, ВИЧ и HBS Ag</w:t>
            </w:r>
          </w:p>
          <w:p w14:paraId="442B4E99" w14:textId="77777777" w:rsidR="00542923" w:rsidRDefault="00542923">
            <w:pPr>
              <w:pStyle w:val="a7"/>
              <w:rPr>
                <w:sz w:val="17"/>
                <w:szCs w:val="17"/>
              </w:rPr>
            </w:pPr>
            <w:r>
              <w:rPr>
                <w:sz w:val="17"/>
                <w:szCs w:val="17"/>
              </w:rPr>
              <w:t>Бак. анализы</w:t>
            </w:r>
          </w:p>
          <w:p w14:paraId="4C730A17" w14:textId="77777777" w:rsidR="00542923" w:rsidRDefault="00542923">
            <w:pPr>
              <w:pStyle w:val="a7"/>
              <w:rPr>
                <w:sz w:val="17"/>
                <w:szCs w:val="17"/>
              </w:rPr>
            </w:pPr>
            <w:r>
              <w:rPr>
                <w:sz w:val="17"/>
                <w:szCs w:val="17"/>
              </w:rPr>
              <w:t>R-гр. грудной клетки</w:t>
            </w:r>
          </w:p>
        </w:tc>
        <w:tc>
          <w:tcPr>
            <w:tcW w:w="959" w:type="dxa"/>
            <w:vMerge w:val="restart"/>
            <w:tcBorders>
              <w:top w:val="nil"/>
              <w:left w:val="single" w:sz="4" w:space="0" w:color="auto"/>
              <w:bottom w:val="single" w:sz="4" w:space="0" w:color="auto"/>
              <w:right w:val="single" w:sz="4" w:space="0" w:color="auto"/>
            </w:tcBorders>
          </w:tcPr>
          <w:p w14:paraId="7456EB45" w14:textId="77777777" w:rsidR="00542923" w:rsidRDefault="00542923">
            <w:pPr>
              <w:pStyle w:val="a7"/>
              <w:jc w:val="center"/>
              <w:rPr>
                <w:sz w:val="17"/>
                <w:szCs w:val="17"/>
              </w:rPr>
            </w:pPr>
            <w:r>
              <w:rPr>
                <w:sz w:val="17"/>
                <w:szCs w:val="17"/>
              </w:rPr>
              <w:t>10 - 15</w:t>
            </w:r>
          </w:p>
        </w:tc>
        <w:tc>
          <w:tcPr>
            <w:tcW w:w="788" w:type="dxa"/>
            <w:gridSpan w:val="2"/>
            <w:vMerge w:val="restart"/>
            <w:tcBorders>
              <w:top w:val="nil"/>
              <w:left w:val="single" w:sz="4" w:space="0" w:color="auto"/>
              <w:bottom w:val="single" w:sz="4" w:space="0" w:color="auto"/>
              <w:right w:val="single" w:sz="4" w:space="0" w:color="auto"/>
            </w:tcBorders>
          </w:tcPr>
          <w:p w14:paraId="458CAAE1"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40845A79" w14:textId="77777777" w:rsidR="00542923" w:rsidRDefault="00542923">
            <w:pPr>
              <w:pStyle w:val="a7"/>
              <w:rPr>
                <w:sz w:val="17"/>
                <w:szCs w:val="17"/>
              </w:rPr>
            </w:pPr>
          </w:p>
        </w:tc>
        <w:tc>
          <w:tcPr>
            <w:tcW w:w="783" w:type="dxa"/>
            <w:tcBorders>
              <w:top w:val="nil"/>
              <w:left w:val="single" w:sz="4" w:space="0" w:color="auto"/>
              <w:bottom w:val="nil"/>
              <w:right w:val="single" w:sz="4" w:space="0" w:color="auto"/>
            </w:tcBorders>
          </w:tcPr>
          <w:p w14:paraId="308F9A8A" w14:textId="77777777" w:rsidR="00542923" w:rsidRDefault="00542923">
            <w:pPr>
              <w:pStyle w:val="a7"/>
              <w:rPr>
                <w:sz w:val="17"/>
                <w:szCs w:val="17"/>
              </w:rPr>
            </w:pPr>
            <w:r>
              <w:rPr>
                <w:sz w:val="17"/>
                <w:szCs w:val="17"/>
              </w:rPr>
              <w:t>14 - 21 день</w:t>
            </w:r>
          </w:p>
        </w:tc>
        <w:tc>
          <w:tcPr>
            <w:tcW w:w="695" w:type="dxa"/>
            <w:gridSpan w:val="2"/>
            <w:tcBorders>
              <w:top w:val="nil"/>
              <w:left w:val="single" w:sz="4" w:space="0" w:color="auto"/>
              <w:bottom w:val="nil"/>
              <w:right w:val="single" w:sz="4" w:space="0" w:color="auto"/>
            </w:tcBorders>
          </w:tcPr>
          <w:p w14:paraId="10287E05" w14:textId="77777777" w:rsidR="00542923" w:rsidRDefault="00542923">
            <w:pPr>
              <w:pStyle w:val="a7"/>
              <w:rPr>
                <w:sz w:val="17"/>
                <w:szCs w:val="17"/>
              </w:rPr>
            </w:pPr>
            <w:r>
              <w:rPr>
                <w:sz w:val="17"/>
                <w:szCs w:val="17"/>
              </w:rPr>
              <w:t>7 - 14 дней</w:t>
            </w:r>
          </w:p>
        </w:tc>
        <w:tc>
          <w:tcPr>
            <w:tcW w:w="1078" w:type="dxa"/>
            <w:tcBorders>
              <w:top w:val="nil"/>
              <w:left w:val="single" w:sz="4" w:space="0" w:color="auto"/>
              <w:bottom w:val="nil"/>
              <w:right w:val="single" w:sz="4" w:space="0" w:color="auto"/>
            </w:tcBorders>
          </w:tcPr>
          <w:p w14:paraId="7C775024" w14:textId="77777777" w:rsidR="00542923" w:rsidRDefault="00542923">
            <w:pPr>
              <w:pStyle w:val="a7"/>
              <w:rPr>
                <w:sz w:val="17"/>
                <w:szCs w:val="17"/>
              </w:rPr>
            </w:pPr>
            <w:r>
              <w:rPr>
                <w:sz w:val="17"/>
                <w:szCs w:val="17"/>
              </w:rPr>
              <w:t>1 - 3 мес/ 1 мес.</w:t>
            </w:r>
          </w:p>
        </w:tc>
        <w:tc>
          <w:tcPr>
            <w:tcW w:w="1774" w:type="dxa"/>
            <w:gridSpan w:val="2"/>
            <w:vMerge/>
            <w:tcBorders>
              <w:top w:val="single" w:sz="4" w:space="0" w:color="auto"/>
              <w:left w:val="single" w:sz="4" w:space="0" w:color="auto"/>
              <w:bottom w:val="nil"/>
            </w:tcBorders>
          </w:tcPr>
          <w:p w14:paraId="084A7C7A" w14:textId="77777777" w:rsidR="00542923" w:rsidRDefault="00542923">
            <w:pPr>
              <w:pStyle w:val="a7"/>
              <w:rPr>
                <w:sz w:val="17"/>
                <w:szCs w:val="17"/>
              </w:rPr>
            </w:pPr>
          </w:p>
        </w:tc>
      </w:tr>
      <w:tr w:rsidR="00542923" w14:paraId="5CEC3DBC" w14:textId="77777777">
        <w:tblPrEx>
          <w:tblCellMar>
            <w:top w:w="0" w:type="dxa"/>
            <w:bottom w:w="0" w:type="dxa"/>
          </w:tblCellMar>
        </w:tblPrEx>
        <w:trPr>
          <w:gridAfter w:val="1"/>
          <w:wAfter w:w="10" w:type="dxa"/>
        </w:trPr>
        <w:tc>
          <w:tcPr>
            <w:tcW w:w="567" w:type="dxa"/>
            <w:vMerge/>
            <w:tcBorders>
              <w:top w:val="single" w:sz="4" w:space="0" w:color="auto"/>
              <w:bottom w:val="single" w:sz="4" w:space="0" w:color="auto"/>
              <w:right w:val="single" w:sz="4" w:space="0" w:color="auto"/>
            </w:tcBorders>
          </w:tcPr>
          <w:p w14:paraId="14035FC8"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607E435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66EB1A1A" w14:textId="77777777" w:rsidR="00542923" w:rsidRDefault="00542923">
            <w:pPr>
              <w:pStyle w:val="a7"/>
              <w:rPr>
                <w:sz w:val="17"/>
                <w:szCs w:val="17"/>
              </w:rPr>
            </w:pPr>
          </w:p>
        </w:tc>
        <w:tc>
          <w:tcPr>
            <w:tcW w:w="3016" w:type="dxa"/>
            <w:vMerge/>
            <w:tcBorders>
              <w:top w:val="single" w:sz="4" w:space="0" w:color="auto"/>
              <w:left w:val="single" w:sz="4" w:space="0" w:color="auto"/>
              <w:bottom w:val="single" w:sz="4" w:space="0" w:color="auto"/>
              <w:right w:val="single" w:sz="4" w:space="0" w:color="auto"/>
            </w:tcBorders>
          </w:tcPr>
          <w:p w14:paraId="6455570C" w14:textId="77777777" w:rsidR="00542923" w:rsidRDefault="00542923">
            <w:pPr>
              <w:pStyle w:val="a7"/>
              <w:rPr>
                <w:sz w:val="17"/>
                <w:szCs w:val="17"/>
              </w:rPr>
            </w:pPr>
          </w:p>
        </w:tc>
        <w:tc>
          <w:tcPr>
            <w:tcW w:w="959" w:type="dxa"/>
            <w:vMerge/>
            <w:tcBorders>
              <w:top w:val="single" w:sz="4" w:space="0" w:color="auto"/>
              <w:left w:val="single" w:sz="4" w:space="0" w:color="auto"/>
              <w:bottom w:val="single" w:sz="4" w:space="0" w:color="auto"/>
              <w:right w:val="single" w:sz="4" w:space="0" w:color="auto"/>
            </w:tcBorders>
          </w:tcPr>
          <w:p w14:paraId="38F94E03" w14:textId="77777777" w:rsidR="00542923" w:rsidRDefault="00542923">
            <w:pPr>
              <w:pStyle w:val="a7"/>
              <w:rPr>
                <w:sz w:val="17"/>
                <w:szCs w:val="17"/>
              </w:rPr>
            </w:pPr>
          </w:p>
        </w:tc>
        <w:tc>
          <w:tcPr>
            <w:tcW w:w="788" w:type="dxa"/>
            <w:gridSpan w:val="2"/>
            <w:vMerge/>
            <w:tcBorders>
              <w:top w:val="single" w:sz="4" w:space="0" w:color="auto"/>
              <w:left w:val="single" w:sz="4" w:space="0" w:color="auto"/>
              <w:bottom w:val="single" w:sz="4" w:space="0" w:color="auto"/>
              <w:right w:val="single" w:sz="4" w:space="0" w:color="auto"/>
            </w:tcBorders>
          </w:tcPr>
          <w:p w14:paraId="4F329D15"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63C12038" w14:textId="77777777" w:rsidR="00542923" w:rsidRDefault="00542923">
            <w:pPr>
              <w:pStyle w:val="a7"/>
              <w:rPr>
                <w:sz w:val="17"/>
                <w:szCs w:val="17"/>
              </w:rPr>
            </w:pPr>
          </w:p>
        </w:tc>
        <w:tc>
          <w:tcPr>
            <w:tcW w:w="783" w:type="dxa"/>
            <w:tcBorders>
              <w:top w:val="nil"/>
              <w:left w:val="single" w:sz="4" w:space="0" w:color="auto"/>
              <w:bottom w:val="single" w:sz="4" w:space="0" w:color="auto"/>
              <w:right w:val="single" w:sz="4" w:space="0" w:color="auto"/>
            </w:tcBorders>
          </w:tcPr>
          <w:p w14:paraId="02FDEC46" w14:textId="77777777" w:rsidR="00542923" w:rsidRDefault="00542923">
            <w:pPr>
              <w:pStyle w:val="a7"/>
              <w:rPr>
                <w:sz w:val="17"/>
                <w:szCs w:val="17"/>
              </w:rPr>
            </w:pPr>
            <w:r>
              <w:rPr>
                <w:sz w:val="17"/>
                <w:szCs w:val="17"/>
              </w:rPr>
              <w:t>14 - 21 день</w:t>
            </w:r>
          </w:p>
        </w:tc>
        <w:tc>
          <w:tcPr>
            <w:tcW w:w="695" w:type="dxa"/>
            <w:gridSpan w:val="2"/>
            <w:tcBorders>
              <w:top w:val="nil"/>
              <w:left w:val="single" w:sz="4" w:space="0" w:color="auto"/>
              <w:bottom w:val="single" w:sz="4" w:space="0" w:color="auto"/>
              <w:right w:val="single" w:sz="4" w:space="0" w:color="auto"/>
            </w:tcBorders>
          </w:tcPr>
          <w:p w14:paraId="625DEA6E" w14:textId="77777777" w:rsidR="00542923" w:rsidRDefault="00542923">
            <w:pPr>
              <w:pStyle w:val="a7"/>
              <w:rPr>
                <w:sz w:val="17"/>
                <w:szCs w:val="17"/>
              </w:rPr>
            </w:pPr>
            <w:r>
              <w:rPr>
                <w:sz w:val="17"/>
                <w:szCs w:val="17"/>
              </w:rPr>
              <w:t>7 - 14 дней</w:t>
            </w:r>
          </w:p>
        </w:tc>
        <w:tc>
          <w:tcPr>
            <w:tcW w:w="1078" w:type="dxa"/>
            <w:tcBorders>
              <w:top w:val="nil"/>
              <w:left w:val="single" w:sz="4" w:space="0" w:color="auto"/>
              <w:bottom w:val="single" w:sz="4" w:space="0" w:color="auto"/>
              <w:right w:val="single" w:sz="4" w:space="0" w:color="auto"/>
            </w:tcBorders>
          </w:tcPr>
          <w:p w14:paraId="47F77639" w14:textId="77777777" w:rsidR="00542923" w:rsidRDefault="00542923">
            <w:pPr>
              <w:pStyle w:val="a7"/>
              <w:rPr>
                <w:sz w:val="17"/>
                <w:szCs w:val="17"/>
              </w:rPr>
            </w:pPr>
            <w:r>
              <w:rPr>
                <w:sz w:val="17"/>
                <w:szCs w:val="17"/>
              </w:rPr>
              <w:t>1 - 3 мес/7 - 10 дн.</w:t>
            </w:r>
          </w:p>
        </w:tc>
        <w:tc>
          <w:tcPr>
            <w:tcW w:w="1774" w:type="dxa"/>
            <w:gridSpan w:val="2"/>
            <w:vMerge/>
            <w:tcBorders>
              <w:top w:val="single" w:sz="4" w:space="0" w:color="auto"/>
              <w:left w:val="single" w:sz="4" w:space="0" w:color="auto"/>
              <w:bottom w:val="single" w:sz="4" w:space="0" w:color="auto"/>
            </w:tcBorders>
          </w:tcPr>
          <w:p w14:paraId="7B7F47A3" w14:textId="77777777" w:rsidR="00542923" w:rsidRDefault="00542923">
            <w:pPr>
              <w:pStyle w:val="a7"/>
              <w:rPr>
                <w:sz w:val="17"/>
                <w:szCs w:val="17"/>
              </w:rPr>
            </w:pPr>
          </w:p>
        </w:tc>
      </w:tr>
      <w:tr w:rsidR="00542923" w14:paraId="21F293A6" w14:textId="77777777">
        <w:tblPrEx>
          <w:tblCellMar>
            <w:top w:w="0" w:type="dxa"/>
            <w:bottom w:w="0" w:type="dxa"/>
          </w:tblCellMar>
        </w:tblPrEx>
        <w:trPr>
          <w:gridAfter w:val="1"/>
          <w:wAfter w:w="10" w:type="dxa"/>
        </w:trPr>
        <w:tc>
          <w:tcPr>
            <w:tcW w:w="567" w:type="dxa"/>
            <w:vMerge w:val="restart"/>
            <w:tcBorders>
              <w:top w:val="single" w:sz="4" w:space="0" w:color="auto"/>
              <w:bottom w:val="nil"/>
              <w:right w:val="single" w:sz="4" w:space="0" w:color="auto"/>
            </w:tcBorders>
          </w:tcPr>
          <w:p w14:paraId="6E094982"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7555F5DC"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7DC60004" w14:textId="77777777" w:rsidR="00542923" w:rsidRDefault="00542923">
            <w:pPr>
              <w:pStyle w:val="a7"/>
              <w:rPr>
                <w:sz w:val="17"/>
                <w:szCs w:val="17"/>
              </w:rPr>
            </w:pPr>
          </w:p>
        </w:tc>
        <w:tc>
          <w:tcPr>
            <w:tcW w:w="3016" w:type="dxa"/>
            <w:tcBorders>
              <w:top w:val="single" w:sz="4" w:space="0" w:color="auto"/>
              <w:left w:val="single" w:sz="4" w:space="0" w:color="auto"/>
              <w:bottom w:val="nil"/>
              <w:right w:val="single" w:sz="4" w:space="0" w:color="auto"/>
            </w:tcBorders>
          </w:tcPr>
          <w:p w14:paraId="2FFB867A" w14:textId="77777777" w:rsidR="00542923" w:rsidRDefault="00542923">
            <w:pPr>
              <w:pStyle w:val="a7"/>
              <w:rPr>
                <w:sz w:val="17"/>
                <w:szCs w:val="17"/>
              </w:rPr>
            </w:pPr>
            <w:r>
              <w:rPr>
                <w:sz w:val="17"/>
                <w:szCs w:val="17"/>
              </w:rPr>
              <w:t>Функциональные:</w:t>
            </w:r>
          </w:p>
          <w:p w14:paraId="5F62B4E2" w14:textId="77777777" w:rsidR="00542923" w:rsidRDefault="00542923">
            <w:pPr>
              <w:pStyle w:val="a7"/>
              <w:rPr>
                <w:sz w:val="17"/>
                <w:szCs w:val="17"/>
              </w:rPr>
            </w:pPr>
            <w:r>
              <w:rPr>
                <w:sz w:val="17"/>
                <w:szCs w:val="17"/>
              </w:rPr>
              <w:t>ЭКГ</w:t>
            </w:r>
          </w:p>
          <w:p w14:paraId="68C235A4" w14:textId="77777777" w:rsidR="00542923" w:rsidRDefault="00542923">
            <w:pPr>
              <w:pStyle w:val="a7"/>
              <w:rPr>
                <w:sz w:val="17"/>
                <w:szCs w:val="17"/>
              </w:rPr>
            </w:pPr>
            <w:r>
              <w:rPr>
                <w:sz w:val="17"/>
                <w:szCs w:val="17"/>
              </w:rPr>
              <w:t>ЭЭГ</w:t>
            </w:r>
          </w:p>
        </w:tc>
        <w:tc>
          <w:tcPr>
            <w:tcW w:w="959" w:type="dxa"/>
            <w:vMerge w:val="restart"/>
            <w:tcBorders>
              <w:top w:val="single" w:sz="4" w:space="0" w:color="auto"/>
              <w:left w:val="single" w:sz="4" w:space="0" w:color="auto"/>
              <w:bottom w:val="nil"/>
              <w:right w:val="single" w:sz="4" w:space="0" w:color="auto"/>
            </w:tcBorders>
          </w:tcPr>
          <w:p w14:paraId="7D90B1DC" w14:textId="77777777" w:rsidR="00542923" w:rsidRDefault="00542923">
            <w:pPr>
              <w:pStyle w:val="a7"/>
              <w:jc w:val="center"/>
              <w:rPr>
                <w:sz w:val="17"/>
                <w:szCs w:val="17"/>
              </w:rPr>
            </w:pPr>
            <w:r>
              <w:rPr>
                <w:sz w:val="17"/>
                <w:szCs w:val="17"/>
              </w:rPr>
              <w:t>60 - 80</w:t>
            </w:r>
          </w:p>
        </w:tc>
        <w:tc>
          <w:tcPr>
            <w:tcW w:w="788" w:type="dxa"/>
            <w:gridSpan w:val="2"/>
            <w:vMerge w:val="restart"/>
            <w:tcBorders>
              <w:top w:val="single" w:sz="4" w:space="0" w:color="auto"/>
              <w:left w:val="single" w:sz="4" w:space="0" w:color="auto"/>
              <w:bottom w:val="nil"/>
              <w:right w:val="single" w:sz="4" w:space="0" w:color="auto"/>
            </w:tcBorders>
          </w:tcPr>
          <w:p w14:paraId="33044A98" w14:textId="77777777" w:rsidR="00542923" w:rsidRDefault="00542923">
            <w:pPr>
              <w:pStyle w:val="a7"/>
              <w:jc w:val="center"/>
              <w:rPr>
                <w:sz w:val="17"/>
                <w:szCs w:val="17"/>
              </w:rPr>
            </w:pPr>
            <w:r>
              <w:rPr>
                <w:sz w:val="17"/>
                <w:szCs w:val="17"/>
              </w:rPr>
              <w:t>1 раз и/или поэтапно в различных группах зубов</w:t>
            </w:r>
          </w:p>
        </w:tc>
        <w:tc>
          <w:tcPr>
            <w:tcW w:w="2735" w:type="dxa"/>
            <w:gridSpan w:val="2"/>
            <w:tcBorders>
              <w:top w:val="single" w:sz="4" w:space="0" w:color="auto"/>
              <w:left w:val="single" w:sz="4" w:space="0" w:color="auto"/>
              <w:bottom w:val="nil"/>
              <w:right w:val="single" w:sz="4" w:space="0" w:color="auto"/>
            </w:tcBorders>
          </w:tcPr>
          <w:p w14:paraId="46AE84DB" w14:textId="77777777" w:rsidR="00542923" w:rsidRDefault="00542923">
            <w:pPr>
              <w:pStyle w:val="a7"/>
              <w:rPr>
                <w:sz w:val="17"/>
                <w:szCs w:val="17"/>
              </w:rPr>
            </w:pPr>
          </w:p>
        </w:tc>
        <w:tc>
          <w:tcPr>
            <w:tcW w:w="783" w:type="dxa"/>
            <w:vMerge w:val="restart"/>
            <w:tcBorders>
              <w:top w:val="single" w:sz="4" w:space="0" w:color="auto"/>
              <w:left w:val="single" w:sz="4" w:space="0" w:color="auto"/>
              <w:bottom w:val="nil"/>
              <w:right w:val="single" w:sz="4" w:space="0" w:color="auto"/>
            </w:tcBorders>
          </w:tcPr>
          <w:p w14:paraId="302BA505" w14:textId="77777777" w:rsidR="00542923" w:rsidRDefault="00542923">
            <w:pPr>
              <w:pStyle w:val="a7"/>
              <w:rPr>
                <w:sz w:val="17"/>
                <w:szCs w:val="17"/>
              </w:rPr>
            </w:pPr>
          </w:p>
        </w:tc>
        <w:tc>
          <w:tcPr>
            <w:tcW w:w="695" w:type="dxa"/>
            <w:gridSpan w:val="2"/>
            <w:vMerge w:val="restart"/>
            <w:tcBorders>
              <w:top w:val="single" w:sz="4" w:space="0" w:color="auto"/>
              <w:left w:val="single" w:sz="4" w:space="0" w:color="auto"/>
              <w:bottom w:val="nil"/>
              <w:right w:val="single" w:sz="4" w:space="0" w:color="auto"/>
            </w:tcBorders>
          </w:tcPr>
          <w:p w14:paraId="15667408" w14:textId="77777777" w:rsidR="00542923" w:rsidRDefault="00542923">
            <w:pPr>
              <w:pStyle w:val="a7"/>
              <w:rPr>
                <w:sz w:val="17"/>
                <w:szCs w:val="17"/>
              </w:rPr>
            </w:pPr>
          </w:p>
        </w:tc>
        <w:tc>
          <w:tcPr>
            <w:tcW w:w="1078" w:type="dxa"/>
            <w:tcBorders>
              <w:top w:val="single" w:sz="4" w:space="0" w:color="auto"/>
              <w:left w:val="single" w:sz="4" w:space="0" w:color="auto"/>
              <w:bottom w:val="nil"/>
              <w:right w:val="single" w:sz="4" w:space="0" w:color="auto"/>
            </w:tcBorders>
          </w:tcPr>
          <w:p w14:paraId="167E07C3" w14:textId="77777777" w:rsidR="00542923" w:rsidRDefault="00542923">
            <w:pPr>
              <w:pStyle w:val="a7"/>
              <w:rPr>
                <w:sz w:val="17"/>
                <w:szCs w:val="17"/>
              </w:rPr>
            </w:pPr>
          </w:p>
        </w:tc>
        <w:tc>
          <w:tcPr>
            <w:tcW w:w="1774" w:type="dxa"/>
            <w:gridSpan w:val="2"/>
            <w:vMerge w:val="restart"/>
            <w:tcBorders>
              <w:top w:val="single" w:sz="4" w:space="0" w:color="auto"/>
              <w:left w:val="single" w:sz="4" w:space="0" w:color="auto"/>
              <w:bottom w:val="nil"/>
            </w:tcBorders>
          </w:tcPr>
          <w:p w14:paraId="7BFC87CC" w14:textId="77777777" w:rsidR="00542923" w:rsidRDefault="00542923">
            <w:pPr>
              <w:pStyle w:val="a7"/>
              <w:rPr>
                <w:sz w:val="17"/>
                <w:szCs w:val="17"/>
              </w:rPr>
            </w:pPr>
          </w:p>
        </w:tc>
      </w:tr>
      <w:tr w:rsidR="00542923" w14:paraId="088D61DD" w14:textId="77777777">
        <w:tblPrEx>
          <w:tblCellMar>
            <w:top w:w="0" w:type="dxa"/>
            <w:bottom w:w="0" w:type="dxa"/>
          </w:tblCellMar>
        </w:tblPrEx>
        <w:trPr>
          <w:gridAfter w:val="1"/>
          <w:wAfter w:w="10" w:type="dxa"/>
        </w:trPr>
        <w:tc>
          <w:tcPr>
            <w:tcW w:w="567" w:type="dxa"/>
            <w:vMerge/>
            <w:tcBorders>
              <w:top w:val="nil"/>
              <w:bottom w:val="nil"/>
              <w:right w:val="single" w:sz="4" w:space="0" w:color="auto"/>
            </w:tcBorders>
          </w:tcPr>
          <w:p w14:paraId="7217089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8B0848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6D937F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643C6A1" w14:textId="77777777" w:rsidR="00542923" w:rsidRDefault="00542923">
            <w:pPr>
              <w:pStyle w:val="a7"/>
              <w:rPr>
                <w:sz w:val="17"/>
                <w:szCs w:val="17"/>
              </w:rPr>
            </w:pPr>
            <w:r>
              <w:rPr>
                <w:sz w:val="17"/>
                <w:szCs w:val="17"/>
              </w:rPr>
              <w:t>Специальные:</w:t>
            </w:r>
          </w:p>
          <w:p w14:paraId="21280387" w14:textId="77777777" w:rsidR="00542923" w:rsidRDefault="00542923">
            <w:pPr>
              <w:pStyle w:val="a7"/>
              <w:rPr>
                <w:sz w:val="17"/>
                <w:szCs w:val="17"/>
              </w:rPr>
            </w:pPr>
            <w:r>
              <w:rPr>
                <w:sz w:val="17"/>
                <w:szCs w:val="17"/>
              </w:rPr>
              <w:t>R-гр.(ОПТГ, прицельные и обзорные R-гр)</w:t>
            </w:r>
          </w:p>
          <w:p w14:paraId="171C2165" w14:textId="77777777" w:rsidR="00542923" w:rsidRDefault="00542923">
            <w:pPr>
              <w:pStyle w:val="a7"/>
              <w:rPr>
                <w:sz w:val="17"/>
                <w:szCs w:val="17"/>
              </w:rPr>
            </w:pPr>
            <w:r>
              <w:rPr>
                <w:sz w:val="17"/>
                <w:szCs w:val="17"/>
              </w:rPr>
              <w:t>R-гp костей черепа в пл. и бок. проекциях ТРГ, УЗИ гол. мозга</w:t>
            </w:r>
          </w:p>
        </w:tc>
        <w:tc>
          <w:tcPr>
            <w:tcW w:w="959" w:type="dxa"/>
            <w:vMerge/>
            <w:tcBorders>
              <w:top w:val="nil"/>
              <w:left w:val="single" w:sz="4" w:space="0" w:color="auto"/>
              <w:bottom w:val="nil"/>
              <w:right w:val="single" w:sz="4" w:space="0" w:color="auto"/>
            </w:tcBorders>
          </w:tcPr>
          <w:p w14:paraId="2D39E0E1"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2074F2A1"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418CCAA1" w14:textId="77777777" w:rsidR="00542923" w:rsidRDefault="00542923">
            <w:pPr>
              <w:pStyle w:val="a7"/>
              <w:rPr>
                <w:sz w:val="17"/>
                <w:szCs w:val="17"/>
              </w:rPr>
            </w:pPr>
            <w:r>
              <w:rPr>
                <w:sz w:val="17"/>
                <w:szCs w:val="17"/>
              </w:rPr>
              <w:t>Сложное ортодонтическое лечение несъемной Брекет-техникой с использованием ФЗО лечения (электрофорез хонсурида и других лек. препаратов)</w:t>
            </w:r>
            <w:hyperlink w:anchor="sub_1111" w:history="1">
              <w:r>
                <w:rPr>
                  <w:rStyle w:val="a4"/>
                  <w:rFonts w:cs="Times New Roman CYR"/>
                  <w:sz w:val="17"/>
                  <w:szCs w:val="17"/>
                </w:rPr>
                <w:t>*</w:t>
              </w:r>
            </w:hyperlink>
          </w:p>
        </w:tc>
        <w:tc>
          <w:tcPr>
            <w:tcW w:w="783" w:type="dxa"/>
            <w:vMerge/>
            <w:tcBorders>
              <w:top w:val="nil"/>
              <w:left w:val="single" w:sz="4" w:space="0" w:color="auto"/>
              <w:bottom w:val="nil"/>
              <w:right w:val="single" w:sz="4" w:space="0" w:color="auto"/>
            </w:tcBorders>
          </w:tcPr>
          <w:p w14:paraId="5146488C"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1059F655"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664BDBB1" w14:textId="77777777" w:rsidR="00542923" w:rsidRDefault="00542923">
            <w:pPr>
              <w:pStyle w:val="a7"/>
              <w:rPr>
                <w:sz w:val="17"/>
                <w:szCs w:val="17"/>
              </w:rPr>
            </w:pPr>
            <w:r>
              <w:rPr>
                <w:sz w:val="17"/>
                <w:szCs w:val="17"/>
              </w:rPr>
              <w:t>До снятия "Д" учета</w:t>
            </w:r>
          </w:p>
        </w:tc>
        <w:tc>
          <w:tcPr>
            <w:tcW w:w="1774" w:type="dxa"/>
            <w:gridSpan w:val="2"/>
            <w:vMerge/>
            <w:tcBorders>
              <w:top w:val="nil"/>
              <w:left w:val="single" w:sz="4" w:space="0" w:color="auto"/>
              <w:bottom w:val="nil"/>
            </w:tcBorders>
          </w:tcPr>
          <w:p w14:paraId="0737F3B7" w14:textId="77777777" w:rsidR="00542923" w:rsidRDefault="00542923">
            <w:pPr>
              <w:pStyle w:val="a7"/>
              <w:rPr>
                <w:sz w:val="17"/>
                <w:szCs w:val="17"/>
              </w:rPr>
            </w:pPr>
          </w:p>
        </w:tc>
      </w:tr>
      <w:tr w:rsidR="00542923" w14:paraId="58A16F94" w14:textId="77777777">
        <w:tblPrEx>
          <w:tblCellMar>
            <w:top w:w="0" w:type="dxa"/>
            <w:bottom w:w="0" w:type="dxa"/>
          </w:tblCellMar>
        </w:tblPrEx>
        <w:trPr>
          <w:gridAfter w:val="1"/>
          <w:wAfter w:w="10" w:type="dxa"/>
        </w:trPr>
        <w:tc>
          <w:tcPr>
            <w:tcW w:w="567" w:type="dxa"/>
            <w:vMerge/>
            <w:tcBorders>
              <w:top w:val="nil"/>
              <w:bottom w:val="nil"/>
              <w:right w:val="single" w:sz="4" w:space="0" w:color="auto"/>
            </w:tcBorders>
          </w:tcPr>
          <w:p w14:paraId="32F01F7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0F423A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109589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E98BAA1" w14:textId="77777777" w:rsidR="00542923" w:rsidRDefault="00542923">
            <w:pPr>
              <w:pStyle w:val="a7"/>
              <w:rPr>
                <w:sz w:val="17"/>
                <w:szCs w:val="17"/>
              </w:rPr>
            </w:pPr>
            <w:r>
              <w:rPr>
                <w:sz w:val="17"/>
                <w:szCs w:val="17"/>
              </w:rPr>
              <w:t>Снятие слепков, изготовление и расчет моделей</w:t>
            </w:r>
          </w:p>
        </w:tc>
        <w:tc>
          <w:tcPr>
            <w:tcW w:w="959" w:type="dxa"/>
            <w:vMerge/>
            <w:tcBorders>
              <w:top w:val="nil"/>
              <w:left w:val="single" w:sz="4" w:space="0" w:color="auto"/>
              <w:bottom w:val="nil"/>
              <w:right w:val="single" w:sz="4" w:space="0" w:color="auto"/>
            </w:tcBorders>
          </w:tcPr>
          <w:p w14:paraId="143C6C43" w14:textId="77777777" w:rsidR="00542923" w:rsidRDefault="00542923">
            <w:pPr>
              <w:pStyle w:val="a7"/>
              <w:rPr>
                <w:sz w:val="17"/>
                <w:szCs w:val="17"/>
              </w:rPr>
            </w:pPr>
          </w:p>
        </w:tc>
        <w:tc>
          <w:tcPr>
            <w:tcW w:w="788" w:type="dxa"/>
            <w:gridSpan w:val="2"/>
            <w:vMerge/>
            <w:tcBorders>
              <w:top w:val="nil"/>
              <w:left w:val="single" w:sz="4" w:space="0" w:color="auto"/>
              <w:bottom w:val="nil"/>
              <w:right w:val="single" w:sz="4" w:space="0" w:color="auto"/>
            </w:tcBorders>
          </w:tcPr>
          <w:p w14:paraId="6D11FB89"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5EBB59F" w14:textId="77777777" w:rsidR="00542923" w:rsidRDefault="00542923">
            <w:pPr>
              <w:pStyle w:val="a7"/>
              <w:rPr>
                <w:sz w:val="17"/>
                <w:szCs w:val="17"/>
              </w:rPr>
            </w:pPr>
          </w:p>
        </w:tc>
        <w:tc>
          <w:tcPr>
            <w:tcW w:w="783" w:type="dxa"/>
            <w:vMerge/>
            <w:tcBorders>
              <w:top w:val="nil"/>
              <w:left w:val="single" w:sz="4" w:space="0" w:color="auto"/>
              <w:bottom w:val="nil"/>
              <w:right w:val="single" w:sz="4" w:space="0" w:color="auto"/>
            </w:tcBorders>
          </w:tcPr>
          <w:p w14:paraId="1EA38289" w14:textId="77777777" w:rsidR="00542923" w:rsidRDefault="00542923">
            <w:pPr>
              <w:pStyle w:val="a7"/>
              <w:rPr>
                <w:sz w:val="17"/>
                <w:szCs w:val="17"/>
              </w:rPr>
            </w:pPr>
          </w:p>
        </w:tc>
        <w:tc>
          <w:tcPr>
            <w:tcW w:w="695" w:type="dxa"/>
            <w:gridSpan w:val="2"/>
            <w:vMerge/>
            <w:tcBorders>
              <w:top w:val="nil"/>
              <w:left w:val="single" w:sz="4" w:space="0" w:color="auto"/>
              <w:bottom w:val="nil"/>
              <w:right w:val="single" w:sz="4" w:space="0" w:color="auto"/>
            </w:tcBorders>
          </w:tcPr>
          <w:p w14:paraId="01D3793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8DE1CB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C000A8B" w14:textId="77777777" w:rsidR="00542923" w:rsidRDefault="00542923">
            <w:pPr>
              <w:pStyle w:val="a7"/>
              <w:rPr>
                <w:sz w:val="17"/>
                <w:szCs w:val="17"/>
              </w:rPr>
            </w:pPr>
          </w:p>
        </w:tc>
      </w:tr>
      <w:tr w:rsidR="00542923" w14:paraId="0C66FA36" w14:textId="77777777">
        <w:tblPrEx>
          <w:tblCellMar>
            <w:top w:w="0" w:type="dxa"/>
            <w:bottom w:w="0" w:type="dxa"/>
          </w:tblCellMar>
        </w:tblPrEx>
        <w:trPr>
          <w:gridAfter w:val="1"/>
          <w:wAfter w:w="11" w:type="dxa"/>
        </w:trPr>
        <w:tc>
          <w:tcPr>
            <w:tcW w:w="567" w:type="dxa"/>
            <w:vMerge w:val="restart"/>
            <w:tcBorders>
              <w:top w:val="nil"/>
              <w:bottom w:val="nil"/>
              <w:right w:val="single" w:sz="4" w:space="0" w:color="auto"/>
            </w:tcBorders>
          </w:tcPr>
          <w:p w14:paraId="44426EFC" w14:textId="77777777" w:rsidR="00542923" w:rsidRDefault="00542923">
            <w:pPr>
              <w:pStyle w:val="a7"/>
              <w:rPr>
                <w:sz w:val="17"/>
                <w:szCs w:val="17"/>
              </w:rPr>
            </w:pPr>
          </w:p>
        </w:tc>
        <w:tc>
          <w:tcPr>
            <w:tcW w:w="910" w:type="dxa"/>
            <w:vMerge w:val="restart"/>
            <w:tcBorders>
              <w:top w:val="nil"/>
              <w:left w:val="single" w:sz="4" w:space="0" w:color="auto"/>
              <w:bottom w:val="nil"/>
              <w:right w:val="single" w:sz="4" w:space="0" w:color="auto"/>
            </w:tcBorders>
          </w:tcPr>
          <w:p w14:paraId="43A89ACE"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3647A1D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5184FC7" w14:textId="77777777" w:rsidR="00542923" w:rsidRDefault="00542923">
            <w:pPr>
              <w:pStyle w:val="a7"/>
              <w:rPr>
                <w:sz w:val="17"/>
                <w:szCs w:val="17"/>
              </w:rPr>
            </w:pPr>
            <w:r>
              <w:rPr>
                <w:sz w:val="17"/>
                <w:szCs w:val="17"/>
              </w:rPr>
              <w:t>Лабораторные:</w:t>
            </w:r>
          </w:p>
        </w:tc>
        <w:tc>
          <w:tcPr>
            <w:tcW w:w="968" w:type="dxa"/>
            <w:gridSpan w:val="2"/>
            <w:vMerge w:val="restart"/>
            <w:tcBorders>
              <w:top w:val="nil"/>
              <w:left w:val="single" w:sz="4" w:space="0" w:color="auto"/>
              <w:bottom w:val="nil"/>
              <w:right w:val="single" w:sz="4" w:space="0" w:color="auto"/>
            </w:tcBorders>
          </w:tcPr>
          <w:p w14:paraId="40B9789C" w14:textId="77777777" w:rsidR="00542923" w:rsidRDefault="00542923">
            <w:pPr>
              <w:pStyle w:val="a7"/>
              <w:jc w:val="center"/>
              <w:rPr>
                <w:sz w:val="17"/>
                <w:szCs w:val="17"/>
              </w:rPr>
            </w:pPr>
            <w:r>
              <w:rPr>
                <w:sz w:val="17"/>
                <w:szCs w:val="17"/>
              </w:rPr>
              <w:t>10 - 15</w:t>
            </w:r>
          </w:p>
        </w:tc>
        <w:tc>
          <w:tcPr>
            <w:tcW w:w="779" w:type="dxa"/>
            <w:vMerge w:val="restart"/>
            <w:tcBorders>
              <w:top w:val="nil"/>
              <w:left w:val="single" w:sz="4" w:space="0" w:color="auto"/>
              <w:bottom w:val="nil"/>
              <w:right w:val="single" w:sz="4" w:space="0" w:color="auto"/>
            </w:tcBorders>
          </w:tcPr>
          <w:p w14:paraId="2654C121"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1C81DB45" w14:textId="77777777" w:rsidR="00542923" w:rsidRDefault="00542923">
            <w:pPr>
              <w:pStyle w:val="a7"/>
              <w:rPr>
                <w:sz w:val="17"/>
                <w:szCs w:val="17"/>
              </w:rPr>
            </w:pPr>
            <w:r>
              <w:rPr>
                <w:sz w:val="17"/>
                <w:szCs w:val="17"/>
              </w:rPr>
              <w:t>III этап: косметически-реконструктивные операции на черепе и средней зоне лица и пластически-реконструктивная хирургия лица и конечностей. ФЗО лечение, ЛФК, массаж Ортодонтическое лечение, несъемное протезирование с элементами имплантологии</w:t>
            </w:r>
          </w:p>
        </w:tc>
        <w:tc>
          <w:tcPr>
            <w:tcW w:w="793" w:type="dxa"/>
            <w:gridSpan w:val="2"/>
            <w:vMerge w:val="restart"/>
            <w:tcBorders>
              <w:top w:val="nil"/>
              <w:left w:val="single" w:sz="4" w:space="0" w:color="auto"/>
              <w:bottom w:val="nil"/>
              <w:right w:val="single" w:sz="4" w:space="0" w:color="auto"/>
            </w:tcBorders>
          </w:tcPr>
          <w:p w14:paraId="3CC59619" w14:textId="77777777" w:rsidR="00542923" w:rsidRDefault="00542923">
            <w:pPr>
              <w:pStyle w:val="a7"/>
              <w:rPr>
                <w:sz w:val="17"/>
                <w:szCs w:val="17"/>
              </w:rPr>
            </w:pPr>
            <w:r>
              <w:rPr>
                <w:sz w:val="17"/>
                <w:szCs w:val="17"/>
              </w:rPr>
              <w:t>1 мес.</w:t>
            </w:r>
          </w:p>
        </w:tc>
        <w:tc>
          <w:tcPr>
            <w:tcW w:w="684" w:type="dxa"/>
            <w:vMerge w:val="restart"/>
            <w:tcBorders>
              <w:top w:val="nil"/>
              <w:left w:val="single" w:sz="4" w:space="0" w:color="auto"/>
              <w:bottom w:val="nil"/>
              <w:right w:val="single" w:sz="4" w:space="0" w:color="auto"/>
            </w:tcBorders>
          </w:tcPr>
          <w:p w14:paraId="031C011F" w14:textId="77777777" w:rsidR="00542923" w:rsidRDefault="00542923">
            <w:pPr>
              <w:pStyle w:val="a7"/>
              <w:rPr>
                <w:sz w:val="17"/>
                <w:szCs w:val="17"/>
              </w:rPr>
            </w:pPr>
            <w:r>
              <w:rPr>
                <w:sz w:val="17"/>
                <w:szCs w:val="17"/>
              </w:rPr>
              <w:t>14 - 21 день</w:t>
            </w:r>
          </w:p>
        </w:tc>
        <w:tc>
          <w:tcPr>
            <w:tcW w:w="1078" w:type="dxa"/>
            <w:vMerge w:val="restart"/>
            <w:tcBorders>
              <w:top w:val="nil"/>
              <w:left w:val="single" w:sz="4" w:space="0" w:color="auto"/>
              <w:bottom w:val="nil"/>
              <w:right w:val="single" w:sz="4" w:space="0" w:color="auto"/>
            </w:tcBorders>
          </w:tcPr>
          <w:p w14:paraId="6463B30A" w14:textId="77777777" w:rsidR="00542923" w:rsidRDefault="00542923">
            <w:pPr>
              <w:pStyle w:val="a7"/>
              <w:rPr>
                <w:sz w:val="17"/>
                <w:szCs w:val="17"/>
              </w:rPr>
            </w:pPr>
            <w:r>
              <w:rPr>
                <w:sz w:val="17"/>
                <w:szCs w:val="17"/>
              </w:rPr>
              <w:t>3 - 6 мес/ 1 месяц</w:t>
            </w:r>
          </w:p>
        </w:tc>
        <w:tc>
          <w:tcPr>
            <w:tcW w:w="1774" w:type="dxa"/>
            <w:gridSpan w:val="2"/>
            <w:vMerge w:val="restart"/>
            <w:tcBorders>
              <w:top w:val="nil"/>
              <w:left w:val="single" w:sz="4" w:space="0" w:color="auto"/>
              <w:bottom w:val="nil"/>
            </w:tcBorders>
          </w:tcPr>
          <w:p w14:paraId="5FD869FD" w14:textId="77777777" w:rsidR="00542923" w:rsidRDefault="00542923">
            <w:pPr>
              <w:pStyle w:val="a7"/>
              <w:rPr>
                <w:sz w:val="17"/>
                <w:szCs w:val="17"/>
              </w:rPr>
            </w:pPr>
            <w:r>
              <w:rPr>
                <w:sz w:val="17"/>
                <w:szCs w:val="17"/>
              </w:rPr>
              <w:t>Отсутствие всех функциональных и косметических нарушений черепа и лица, устранение частичных и/или полных синдактилей II - V пальцев рук и ног, восстановление функций конечностей. Полное восстановление функций жевания и косметики зубных рядов.</w:t>
            </w:r>
          </w:p>
        </w:tc>
      </w:tr>
      <w:tr w:rsidR="00542923" w14:paraId="0FEF4F1B" w14:textId="77777777">
        <w:tblPrEx>
          <w:tblCellMar>
            <w:top w:w="0" w:type="dxa"/>
            <w:bottom w:w="0" w:type="dxa"/>
          </w:tblCellMar>
        </w:tblPrEx>
        <w:trPr>
          <w:gridAfter w:val="1"/>
          <w:wAfter w:w="11" w:type="dxa"/>
          <w:trHeight w:val="195"/>
        </w:trPr>
        <w:tc>
          <w:tcPr>
            <w:tcW w:w="567" w:type="dxa"/>
            <w:vMerge/>
            <w:tcBorders>
              <w:top w:val="nil"/>
              <w:bottom w:val="nil"/>
              <w:right w:val="single" w:sz="4" w:space="0" w:color="auto"/>
            </w:tcBorders>
          </w:tcPr>
          <w:p w14:paraId="6599A14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1CD6C26"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0BAC69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2861986D" w14:textId="77777777" w:rsidR="00542923" w:rsidRDefault="00542923">
            <w:pPr>
              <w:pStyle w:val="a7"/>
              <w:rPr>
                <w:sz w:val="17"/>
                <w:szCs w:val="17"/>
              </w:rPr>
            </w:pPr>
            <w:r>
              <w:rPr>
                <w:sz w:val="17"/>
                <w:szCs w:val="17"/>
              </w:rPr>
              <w:t>Общ. анализ крови</w:t>
            </w:r>
          </w:p>
          <w:p w14:paraId="432153F5" w14:textId="77777777" w:rsidR="00542923" w:rsidRDefault="00542923">
            <w:pPr>
              <w:pStyle w:val="a7"/>
              <w:rPr>
                <w:sz w:val="17"/>
                <w:szCs w:val="17"/>
              </w:rPr>
            </w:pPr>
            <w:r>
              <w:rPr>
                <w:sz w:val="17"/>
                <w:szCs w:val="17"/>
              </w:rPr>
              <w:t>Общ. анализ мочи</w:t>
            </w:r>
          </w:p>
          <w:p w14:paraId="709EA6FB" w14:textId="77777777" w:rsidR="00542923" w:rsidRDefault="00542923">
            <w:pPr>
              <w:pStyle w:val="a7"/>
              <w:rPr>
                <w:sz w:val="17"/>
                <w:szCs w:val="17"/>
              </w:rPr>
            </w:pPr>
            <w:r>
              <w:rPr>
                <w:sz w:val="17"/>
                <w:szCs w:val="17"/>
              </w:rPr>
              <w:t>Б/х анализ крови</w:t>
            </w:r>
          </w:p>
          <w:p w14:paraId="1178E83E" w14:textId="77777777" w:rsidR="00542923" w:rsidRDefault="00542923">
            <w:pPr>
              <w:pStyle w:val="a7"/>
              <w:rPr>
                <w:sz w:val="17"/>
                <w:szCs w:val="17"/>
              </w:rPr>
            </w:pPr>
            <w:r>
              <w:rPr>
                <w:sz w:val="17"/>
                <w:szCs w:val="17"/>
              </w:rPr>
              <w:t>Анализ крови на RW, ВИЧ и HBS Ag</w:t>
            </w:r>
          </w:p>
        </w:tc>
        <w:tc>
          <w:tcPr>
            <w:tcW w:w="968" w:type="dxa"/>
            <w:gridSpan w:val="2"/>
            <w:vMerge/>
            <w:tcBorders>
              <w:top w:val="nil"/>
              <w:left w:val="single" w:sz="4" w:space="0" w:color="auto"/>
              <w:bottom w:val="nil"/>
              <w:right w:val="single" w:sz="4" w:space="0" w:color="auto"/>
            </w:tcBorders>
          </w:tcPr>
          <w:p w14:paraId="66724C24"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49DFF51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FC96DE9"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D8A4A3A"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D4E70F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6550315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0816AE9" w14:textId="77777777" w:rsidR="00542923" w:rsidRDefault="00542923">
            <w:pPr>
              <w:pStyle w:val="a7"/>
              <w:rPr>
                <w:sz w:val="17"/>
                <w:szCs w:val="17"/>
              </w:rPr>
            </w:pPr>
          </w:p>
        </w:tc>
      </w:tr>
      <w:tr w:rsidR="00542923" w14:paraId="06F9521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6ABA65D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BE201A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8668356"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0FC97D5F" w14:textId="77777777" w:rsidR="00542923" w:rsidRDefault="00542923">
            <w:pPr>
              <w:pStyle w:val="a7"/>
              <w:rPr>
                <w:sz w:val="17"/>
                <w:szCs w:val="17"/>
              </w:rPr>
            </w:pPr>
          </w:p>
        </w:tc>
        <w:tc>
          <w:tcPr>
            <w:tcW w:w="968" w:type="dxa"/>
            <w:gridSpan w:val="2"/>
            <w:tcBorders>
              <w:top w:val="nil"/>
              <w:left w:val="single" w:sz="4" w:space="0" w:color="auto"/>
              <w:bottom w:val="nil"/>
              <w:right w:val="single" w:sz="4" w:space="0" w:color="auto"/>
            </w:tcBorders>
          </w:tcPr>
          <w:p w14:paraId="3FDB5431"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5C39BBD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DE8BB84"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46E9390"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311FE8A2"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02C693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2CD3F12" w14:textId="77777777" w:rsidR="00542923" w:rsidRDefault="00542923">
            <w:pPr>
              <w:pStyle w:val="a7"/>
              <w:rPr>
                <w:sz w:val="17"/>
                <w:szCs w:val="17"/>
              </w:rPr>
            </w:pPr>
          </w:p>
        </w:tc>
      </w:tr>
      <w:tr w:rsidR="00542923" w14:paraId="404E3B9F"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25CEC07A"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7BAE1C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774B13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2BF529D" w14:textId="77777777" w:rsidR="00542923" w:rsidRDefault="00542923">
            <w:pPr>
              <w:pStyle w:val="a7"/>
              <w:rPr>
                <w:sz w:val="17"/>
                <w:szCs w:val="17"/>
              </w:rPr>
            </w:pPr>
            <w:r>
              <w:rPr>
                <w:sz w:val="17"/>
                <w:szCs w:val="17"/>
              </w:rPr>
              <w:t>Бак. анализы</w:t>
            </w:r>
          </w:p>
        </w:tc>
        <w:tc>
          <w:tcPr>
            <w:tcW w:w="968" w:type="dxa"/>
            <w:gridSpan w:val="2"/>
            <w:tcBorders>
              <w:top w:val="nil"/>
              <w:left w:val="single" w:sz="4" w:space="0" w:color="auto"/>
              <w:bottom w:val="nil"/>
              <w:right w:val="single" w:sz="4" w:space="0" w:color="auto"/>
            </w:tcBorders>
          </w:tcPr>
          <w:p w14:paraId="40D11D63" w14:textId="77777777" w:rsidR="00542923" w:rsidRDefault="00542923">
            <w:pPr>
              <w:pStyle w:val="a7"/>
              <w:jc w:val="center"/>
              <w:rPr>
                <w:sz w:val="17"/>
                <w:szCs w:val="17"/>
              </w:rPr>
            </w:pPr>
            <w:r>
              <w:rPr>
                <w:sz w:val="17"/>
                <w:szCs w:val="17"/>
              </w:rPr>
              <w:t>15 - 20</w:t>
            </w:r>
          </w:p>
        </w:tc>
        <w:tc>
          <w:tcPr>
            <w:tcW w:w="779" w:type="dxa"/>
            <w:vMerge w:val="restart"/>
            <w:tcBorders>
              <w:top w:val="nil"/>
              <w:left w:val="single" w:sz="4" w:space="0" w:color="auto"/>
              <w:bottom w:val="nil"/>
              <w:right w:val="single" w:sz="4" w:space="0" w:color="auto"/>
            </w:tcBorders>
          </w:tcPr>
          <w:p w14:paraId="31613C54" w14:textId="77777777" w:rsidR="00542923" w:rsidRDefault="00542923">
            <w:pPr>
              <w:pStyle w:val="a7"/>
              <w:jc w:val="center"/>
              <w:rPr>
                <w:sz w:val="17"/>
                <w:szCs w:val="17"/>
              </w:rPr>
            </w:pPr>
            <w:r>
              <w:rPr>
                <w:sz w:val="17"/>
                <w:szCs w:val="17"/>
              </w:rPr>
              <w:t>(лицо) (кон)</w:t>
            </w:r>
          </w:p>
        </w:tc>
        <w:tc>
          <w:tcPr>
            <w:tcW w:w="2735" w:type="dxa"/>
            <w:gridSpan w:val="2"/>
            <w:vMerge/>
            <w:tcBorders>
              <w:top w:val="nil"/>
              <w:left w:val="single" w:sz="4" w:space="0" w:color="auto"/>
              <w:bottom w:val="nil"/>
              <w:right w:val="single" w:sz="4" w:space="0" w:color="auto"/>
            </w:tcBorders>
          </w:tcPr>
          <w:p w14:paraId="7A54226D"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08B9AD7B"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56410127" w14:textId="77777777" w:rsidR="00542923" w:rsidRDefault="00542923">
            <w:pPr>
              <w:pStyle w:val="a7"/>
              <w:rPr>
                <w:sz w:val="17"/>
                <w:szCs w:val="17"/>
              </w:rPr>
            </w:pPr>
            <w:r>
              <w:rPr>
                <w:sz w:val="17"/>
                <w:szCs w:val="17"/>
              </w:rPr>
              <w:t>7 - 14 дней</w:t>
            </w:r>
          </w:p>
        </w:tc>
        <w:tc>
          <w:tcPr>
            <w:tcW w:w="1078" w:type="dxa"/>
            <w:vMerge w:val="restart"/>
            <w:tcBorders>
              <w:top w:val="nil"/>
              <w:left w:val="single" w:sz="4" w:space="0" w:color="auto"/>
              <w:bottom w:val="nil"/>
              <w:right w:val="single" w:sz="4" w:space="0" w:color="auto"/>
            </w:tcBorders>
          </w:tcPr>
          <w:p w14:paraId="16D61B39" w14:textId="77777777" w:rsidR="00542923" w:rsidRDefault="00542923">
            <w:pPr>
              <w:pStyle w:val="a7"/>
              <w:rPr>
                <w:sz w:val="17"/>
                <w:szCs w:val="17"/>
              </w:rPr>
            </w:pPr>
            <w:r>
              <w:rPr>
                <w:sz w:val="17"/>
                <w:szCs w:val="17"/>
              </w:rPr>
              <w:t>3 месяца/ 1 месяц</w:t>
            </w:r>
          </w:p>
        </w:tc>
        <w:tc>
          <w:tcPr>
            <w:tcW w:w="1774" w:type="dxa"/>
            <w:gridSpan w:val="2"/>
            <w:vMerge/>
            <w:tcBorders>
              <w:top w:val="nil"/>
              <w:left w:val="single" w:sz="4" w:space="0" w:color="auto"/>
              <w:bottom w:val="nil"/>
            </w:tcBorders>
          </w:tcPr>
          <w:p w14:paraId="2EDF1C52" w14:textId="77777777" w:rsidR="00542923" w:rsidRDefault="00542923">
            <w:pPr>
              <w:pStyle w:val="a7"/>
              <w:rPr>
                <w:sz w:val="17"/>
                <w:szCs w:val="17"/>
              </w:rPr>
            </w:pPr>
          </w:p>
        </w:tc>
      </w:tr>
      <w:tr w:rsidR="00542923" w14:paraId="4B4A09C4" w14:textId="77777777">
        <w:tblPrEx>
          <w:tblCellMar>
            <w:top w:w="0" w:type="dxa"/>
            <w:bottom w:w="0" w:type="dxa"/>
          </w:tblCellMar>
        </w:tblPrEx>
        <w:trPr>
          <w:gridAfter w:val="1"/>
          <w:wAfter w:w="11" w:type="dxa"/>
          <w:trHeight w:val="195"/>
        </w:trPr>
        <w:tc>
          <w:tcPr>
            <w:tcW w:w="567" w:type="dxa"/>
            <w:vMerge/>
            <w:tcBorders>
              <w:top w:val="nil"/>
              <w:bottom w:val="nil"/>
              <w:right w:val="single" w:sz="4" w:space="0" w:color="auto"/>
            </w:tcBorders>
          </w:tcPr>
          <w:p w14:paraId="145227B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EC97E7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305EB9C"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52C789F" w14:textId="77777777" w:rsidR="00542923" w:rsidRDefault="00542923">
            <w:pPr>
              <w:pStyle w:val="a7"/>
              <w:rPr>
                <w:sz w:val="17"/>
                <w:szCs w:val="17"/>
              </w:rPr>
            </w:pPr>
            <w:r>
              <w:rPr>
                <w:sz w:val="17"/>
                <w:szCs w:val="17"/>
              </w:rPr>
              <w:t>R-гр. грудной клетки</w:t>
            </w:r>
          </w:p>
        </w:tc>
        <w:tc>
          <w:tcPr>
            <w:tcW w:w="968" w:type="dxa"/>
            <w:gridSpan w:val="2"/>
            <w:vMerge w:val="restart"/>
            <w:tcBorders>
              <w:top w:val="nil"/>
              <w:left w:val="single" w:sz="4" w:space="0" w:color="auto"/>
              <w:bottom w:val="nil"/>
              <w:right w:val="single" w:sz="4" w:space="0" w:color="auto"/>
            </w:tcBorders>
          </w:tcPr>
          <w:p w14:paraId="661C2109" w14:textId="77777777" w:rsidR="00542923" w:rsidRDefault="00542923">
            <w:pPr>
              <w:pStyle w:val="a7"/>
              <w:jc w:val="center"/>
              <w:rPr>
                <w:sz w:val="17"/>
                <w:szCs w:val="17"/>
              </w:rPr>
            </w:pPr>
            <w:r>
              <w:rPr>
                <w:sz w:val="17"/>
                <w:szCs w:val="17"/>
              </w:rPr>
              <w:t>20 - 30</w:t>
            </w:r>
          </w:p>
        </w:tc>
        <w:tc>
          <w:tcPr>
            <w:tcW w:w="779" w:type="dxa"/>
            <w:vMerge/>
            <w:tcBorders>
              <w:top w:val="nil"/>
              <w:left w:val="single" w:sz="4" w:space="0" w:color="auto"/>
              <w:bottom w:val="nil"/>
              <w:right w:val="single" w:sz="4" w:space="0" w:color="auto"/>
            </w:tcBorders>
          </w:tcPr>
          <w:p w14:paraId="602C4CB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E888272"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76010117" w14:textId="77777777" w:rsidR="00542923" w:rsidRDefault="00542923">
            <w:pPr>
              <w:pStyle w:val="a7"/>
              <w:rPr>
                <w:sz w:val="17"/>
                <w:szCs w:val="17"/>
              </w:rPr>
            </w:pPr>
            <w:r>
              <w:rPr>
                <w:sz w:val="17"/>
                <w:szCs w:val="17"/>
              </w:rPr>
              <w:t>14 - 21 день</w:t>
            </w:r>
          </w:p>
        </w:tc>
        <w:tc>
          <w:tcPr>
            <w:tcW w:w="684" w:type="dxa"/>
            <w:vMerge/>
            <w:tcBorders>
              <w:top w:val="nil"/>
              <w:left w:val="single" w:sz="4" w:space="0" w:color="auto"/>
              <w:bottom w:val="nil"/>
              <w:right w:val="single" w:sz="4" w:space="0" w:color="auto"/>
            </w:tcBorders>
          </w:tcPr>
          <w:p w14:paraId="1F93B99B"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014438A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13EA4EE" w14:textId="77777777" w:rsidR="00542923" w:rsidRDefault="00542923">
            <w:pPr>
              <w:pStyle w:val="a7"/>
              <w:rPr>
                <w:sz w:val="17"/>
                <w:szCs w:val="17"/>
              </w:rPr>
            </w:pPr>
          </w:p>
        </w:tc>
      </w:tr>
      <w:tr w:rsidR="00542923" w14:paraId="2B6FF426" w14:textId="77777777">
        <w:tblPrEx>
          <w:tblCellMar>
            <w:top w:w="0" w:type="dxa"/>
            <w:bottom w:w="0" w:type="dxa"/>
          </w:tblCellMar>
        </w:tblPrEx>
        <w:trPr>
          <w:gridAfter w:val="1"/>
          <w:wAfter w:w="11" w:type="dxa"/>
          <w:trHeight w:val="195"/>
        </w:trPr>
        <w:tc>
          <w:tcPr>
            <w:tcW w:w="567" w:type="dxa"/>
            <w:vMerge/>
            <w:tcBorders>
              <w:top w:val="nil"/>
              <w:bottom w:val="nil"/>
              <w:right w:val="single" w:sz="4" w:space="0" w:color="auto"/>
            </w:tcBorders>
          </w:tcPr>
          <w:p w14:paraId="7265783C"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9C277A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4752432"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4CFA8CE5"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42FC1B69"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5CB46C6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0AF7C6B"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3744D5E9"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66CF1898" w14:textId="77777777" w:rsidR="00542923" w:rsidRDefault="00542923">
            <w:pPr>
              <w:pStyle w:val="a7"/>
              <w:rPr>
                <w:sz w:val="17"/>
                <w:szCs w:val="17"/>
              </w:rPr>
            </w:pPr>
          </w:p>
        </w:tc>
        <w:tc>
          <w:tcPr>
            <w:tcW w:w="1078" w:type="dxa"/>
            <w:vMerge w:val="restart"/>
            <w:tcBorders>
              <w:top w:val="nil"/>
              <w:left w:val="single" w:sz="4" w:space="0" w:color="auto"/>
              <w:bottom w:val="nil"/>
              <w:right w:val="single" w:sz="4" w:space="0" w:color="auto"/>
            </w:tcBorders>
          </w:tcPr>
          <w:p w14:paraId="31EF6DF7" w14:textId="77777777" w:rsidR="00542923" w:rsidRDefault="00542923">
            <w:pPr>
              <w:pStyle w:val="a7"/>
              <w:rPr>
                <w:sz w:val="17"/>
                <w:szCs w:val="17"/>
              </w:rPr>
            </w:pPr>
            <w:r>
              <w:rPr>
                <w:sz w:val="17"/>
                <w:szCs w:val="17"/>
              </w:rPr>
              <w:t>До снятия с "Д" учета</w:t>
            </w:r>
          </w:p>
        </w:tc>
        <w:tc>
          <w:tcPr>
            <w:tcW w:w="1774" w:type="dxa"/>
            <w:gridSpan w:val="2"/>
            <w:vMerge/>
            <w:tcBorders>
              <w:top w:val="nil"/>
              <w:left w:val="single" w:sz="4" w:space="0" w:color="auto"/>
              <w:bottom w:val="nil"/>
            </w:tcBorders>
          </w:tcPr>
          <w:p w14:paraId="495A620A" w14:textId="77777777" w:rsidR="00542923" w:rsidRDefault="00542923">
            <w:pPr>
              <w:pStyle w:val="a7"/>
              <w:rPr>
                <w:sz w:val="17"/>
                <w:szCs w:val="17"/>
              </w:rPr>
            </w:pPr>
          </w:p>
        </w:tc>
      </w:tr>
      <w:tr w:rsidR="00542923" w14:paraId="0CF47F0B"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00F6197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C3BC4E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BFD56C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0F7616B" w14:textId="77777777" w:rsidR="00542923" w:rsidRDefault="00542923">
            <w:pPr>
              <w:pStyle w:val="a7"/>
              <w:rPr>
                <w:sz w:val="17"/>
                <w:szCs w:val="17"/>
              </w:rPr>
            </w:pPr>
            <w:r>
              <w:rPr>
                <w:sz w:val="17"/>
                <w:szCs w:val="17"/>
              </w:rPr>
              <w:t>Функциональные:</w:t>
            </w:r>
          </w:p>
        </w:tc>
        <w:tc>
          <w:tcPr>
            <w:tcW w:w="968" w:type="dxa"/>
            <w:gridSpan w:val="2"/>
            <w:vMerge/>
            <w:tcBorders>
              <w:top w:val="nil"/>
              <w:left w:val="single" w:sz="4" w:space="0" w:color="auto"/>
              <w:bottom w:val="nil"/>
              <w:right w:val="single" w:sz="4" w:space="0" w:color="auto"/>
            </w:tcBorders>
          </w:tcPr>
          <w:p w14:paraId="0D611E24" w14:textId="77777777" w:rsidR="00542923" w:rsidRDefault="00542923">
            <w:pPr>
              <w:pStyle w:val="a7"/>
              <w:rPr>
                <w:sz w:val="17"/>
                <w:szCs w:val="17"/>
              </w:rPr>
            </w:pPr>
          </w:p>
        </w:tc>
        <w:tc>
          <w:tcPr>
            <w:tcW w:w="779" w:type="dxa"/>
            <w:vMerge w:val="restart"/>
            <w:tcBorders>
              <w:top w:val="nil"/>
              <w:left w:val="single" w:sz="4" w:space="0" w:color="auto"/>
              <w:bottom w:val="nil"/>
              <w:right w:val="single" w:sz="4" w:space="0" w:color="auto"/>
            </w:tcBorders>
          </w:tcPr>
          <w:p w14:paraId="61CDFD81" w14:textId="77777777" w:rsidR="00542923" w:rsidRDefault="00542923">
            <w:pPr>
              <w:pStyle w:val="a7"/>
              <w:rPr>
                <w:sz w:val="17"/>
                <w:szCs w:val="17"/>
              </w:rPr>
            </w:pPr>
          </w:p>
          <w:p w14:paraId="36832112" w14:textId="77777777" w:rsidR="00542923" w:rsidRDefault="00542923">
            <w:pPr>
              <w:pStyle w:val="a7"/>
              <w:rPr>
                <w:sz w:val="17"/>
                <w:szCs w:val="17"/>
              </w:rPr>
            </w:pPr>
          </w:p>
          <w:p w14:paraId="5F9875E5" w14:textId="77777777" w:rsidR="00542923" w:rsidRDefault="00542923">
            <w:pPr>
              <w:pStyle w:val="a7"/>
              <w:rPr>
                <w:sz w:val="17"/>
                <w:szCs w:val="17"/>
              </w:rPr>
            </w:pPr>
          </w:p>
          <w:p w14:paraId="76EFC188" w14:textId="77777777" w:rsidR="00542923" w:rsidRDefault="00542923">
            <w:pPr>
              <w:pStyle w:val="a7"/>
              <w:rPr>
                <w:sz w:val="17"/>
                <w:szCs w:val="17"/>
              </w:rPr>
            </w:pPr>
          </w:p>
          <w:p w14:paraId="66E07B76" w14:textId="77777777" w:rsidR="00542923" w:rsidRDefault="00542923">
            <w:pPr>
              <w:pStyle w:val="a7"/>
              <w:rPr>
                <w:sz w:val="17"/>
                <w:szCs w:val="17"/>
              </w:rPr>
            </w:pPr>
          </w:p>
          <w:p w14:paraId="4CED3DDA" w14:textId="77777777" w:rsidR="00542923" w:rsidRDefault="00542923">
            <w:pPr>
              <w:pStyle w:val="a7"/>
              <w:rPr>
                <w:sz w:val="17"/>
                <w:szCs w:val="17"/>
              </w:rPr>
            </w:pPr>
          </w:p>
          <w:p w14:paraId="446AA1D2" w14:textId="77777777" w:rsidR="00542923" w:rsidRDefault="00542923">
            <w:pPr>
              <w:pStyle w:val="a7"/>
              <w:rPr>
                <w:sz w:val="17"/>
                <w:szCs w:val="17"/>
              </w:rPr>
            </w:pPr>
          </w:p>
          <w:p w14:paraId="49CED605" w14:textId="77777777" w:rsidR="00542923" w:rsidRDefault="00542923">
            <w:pPr>
              <w:pStyle w:val="a7"/>
              <w:rPr>
                <w:sz w:val="17"/>
                <w:szCs w:val="17"/>
              </w:rPr>
            </w:pPr>
          </w:p>
          <w:p w14:paraId="1EF56AC4"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80D98BA"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4CA8E1E6"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05EF1597"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01BFDF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CEA20AF" w14:textId="77777777" w:rsidR="00542923" w:rsidRDefault="00542923">
            <w:pPr>
              <w:pStyle w:val="a7"/>
              <w:rPr>
                <w:sz w:val="17"/>
                <w:szCs w:val="17"/>
              </w:rPr>
            </w:pPr>
          </w:p>
        </w:tc>
      </w:tr>
      <w:tr w:rsidR="00542923" w14:paraId="06C2E87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ABA759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E3D8B86"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A1E8EF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15E5F63" w14:textId="77777777" w:rsidR="00542923" w:rsidRDefault="00542923">
            <w:pPr>
              <w:pStyle w:val="a7"/>
              <w:rPr>
                <w:sz w:val="17"/>
                <w:szCs w:val="17"/>
              </w:rPr>
            </w:pPr>
            <w:r>
              <w:rPr>
                <w:sz w:val="17"/>
                <w:szCs w:val="17"/>
              </w:rPr>
              <w:t>ЭКГ</w:t>
            </w:r>
          </w:p>
        </w:tc>
        <w:tc>
          <w:tcPr>
            <w:tcW w:w="968" w:type="dxa"/>
            <w:gridSpan w:val="2"/>
            <w:vMerge/>
            <w:tcBorders>
              <w:top w:val="nil"/>
              <w:left w:val="single" w:sz="4" w:space="0" w:color="auto"/>
              <w:bottom w:val="nil"/>
              <w:right w:val="single" w:sz="4" w:space="0" w:color="auto"/>
            </w:tcBorders>
          </w:tcPr>
          <w:p w14:paraId="3C7E1668"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4C2E6B86"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BDFC20E"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42246CC6"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0A6DD208"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321F382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2BAE3D2" w14:textId="77777777" w:rsidR="00542923" w:rsidRDefault="00542923">
            <w:pPr>
              <w:pStyle w:val="a7"/>
              <w:rPr>
                <w:sz w:val="17"/>
                <w:szCs w:val="17"/>
              </w:rPr>
            </w:pPr>
          </w:p>
        </w:tc>
      </w:tr>
      <w:tr w:rsidR="00542923" w14:paraId="6D6C54DD"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E5C52AC"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6DC9AF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8314FE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6D2C216" w14:textId="77777777" w:rsidR="00542923" w:rsidRDefault="00542923">
            <w:pPr>
              <w:pStyle w:val="a7"/>
              <w:rPr>
                <w:sz w:val="17"/>
                <w:szCs w:val="17"/>
              </w:rPr>
            </w:pPr>
            <w:r>
              <w:rPr>
                <w:sz w:val="17"/>
                <w:szCs w:val="17"/>
              </w:rPr>
              <w:t>ЭЭГ</w:t>
            </w:r>
          </w:p>
        </w:tc>
        <w:tc>
          <w:tcPr>
            <w:tcW w:w="968" w:type="dxa"/>
            <w:gridSpan w:val="2"/>
            <w:vMerge/>
            <w:tcBorders>
              <w:top w:val="nil"/>
              <w:left w:val="single" w:sz="4" w:space="0" w:color="auto"/>
              <w:bottom w:val="nil"/>
              <w:right w:val="single" w:sz="4" w:space="0" w:color="auto"/>
            </w:tcBorders>
          </w:tcPr>
          <w:p w14:paraId="7E6C7AD0"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22B07FF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828F61F"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0676FE99"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E11E65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FBD3D6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9E9E7C0" w14:textId="77777777" w:rsidR="00542923" w:rsidRDefault="00542923">
            <w:pPr>
              <w:pStyle w:val="a7"/>
              <w:rPr>
                <w:sz w:val="17"/>
                <w:szCs w:val="17"/>
              </w:rPr>
            </w:pPr>
          </w:p>
        </w:tc>
      </w:tr>
      <w:tr w:rsidR="00542923" w14:paraId="56625CED"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0009140"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0D144E6"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74D271C"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5E24B2B" w14:textId="77777777" w:rsidR="00542923" w:rsidRDefault="00542923">
            <w:pPr>
              <w:pStyle w:val="a7"/>
              <w:rPr>
                <w:sz w:val="17"/>
                <w:szCs w:val="17"/>
              </w:rPr>
            </w:pPr>
            <w:r>
              <w:rPr>
                <w:sz w:val="17"/>
                <w:szCs w:val="17"/>
              </w:rPr>
              <w:t>Специальные:</w:t>
            </w:r>
          </w:p>
        </w:tc>
        <w:tc>
          <w:tcPr>
            <w:tcW w:w="968" w:type="dxa"/>
            <w:gridSpan w:val="2"/>
            <w:vMerge/>
            <w:tcBorders>
              <w:top w:val="nil"/>
              <w:left w:val="single" w:sz="4" w:space="0" w:color="auto"/>
              <w:bottom w:val="nil"/>
              <w:right w:val="single" w:sz="4" w:space="0" w:color="auto"/>
            </w:tcBorders>
          </w:tcPr>
          <w:p w14:paraId="156A7CFA"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314939D2"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613BED34" w14:textId="77777777" w:rsidR="00542923" w:rsidRDefault="00542923">
            <w:pPr>
              <w:pStyle w:val="a7"/>
              <w:rPr>
                <w:sz w:val="17"/>
                <w:szCs w:val="17"/>
              </w:rPr>
            </w:pPr>
            <w:r>
              <w:rPr>
                <w:sz w:val="17"/>
                <w:szCs w:val="17"/>
              </w:rPr>
              <w:t>IV этап: социальная и психологическая реабилитация, психокоррекция</w:t>
            </w:r>
            <w:hyperlink w:anchor="sub_1111" w:history="1">
              <w:r>
                <w:rPr>
                  <w:rStyle w:val="a4"/>
                  <w:rFonts w:cs="Times New Roman CYR"/>
                  <w:sz w:val="17"/>
                  <w:szCs w:val="17"/>
                </w:rPr>
                <w:t>*</w:t>
              </w:r>
            </w:hyperlink>
            <w:r>
              <w:rPr>
                <w:sz w:val="17"/>
                <w:szCs w:val="17"/>
              </w:rPr>
              <w:t>.</w:t>
            </w:r>
          </w:p>
        </w:tc>
        <w:tc>
          <w:tcPr>
            <w:tcW w:w="793" w:type="dxa"/>
            <w:gridSpan w:val="2"/>
            <w:vMerge/>
            <w:tcBorders>
              <w:top w:val="nil"/>
              <w:left w:val="single" w:sz="4" w:space="0" w:color="auto"/>
              <w:bottom w:val="nil"/>
              <w:right w:val="single" w:sz="4" w:space="0" w:color="auto"/>
            </w:tcBorders>
          </w:tcPr>
          <w:p w14:paraId="5307BB68"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6AAD649D"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8F9C117"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407151F8" w14:textId="77777777" w:rsidR="00542923" w:rsidRDefault="00542923">
            <w:pPr>
              <w:pStyle w:val="a7"/>
              <w:rPr>
                <w:sz w:val="17"/>
                <w:szCs w:val="17"/>
              </w:rPr>
            </w:pPr>
            <w:r>
              <w:rPr>
                <w:sz w:val="17"/>
                <w:szCs w:val="17"/>
              </w:rPr>
              <w:t>Формирование степени мед. и соц. адаптации. Определение степени генетического риска повторения аномалии в семье и путей профилактики и сроков рациональной пренатальной диагностики.</w:t>
            </w:r>
          </w:p>
        </w:tc>
      </w:tr>
      <w:tr w:rsidR="00542923" w14:paraId="372CD5FF"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693D507"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0603AB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6B9822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5C20B4C" w14:textId="77777777" w:rsidR="00542923" w:rsidRDefault="00542923">
            <w:pPr>
              <w:pStyle w:val="a7"/>
              <w:rPr>
                <w:sz w:val="17"/>
                <w:szCs w:val="17"/>
              </w:rPr>
            </w:pPr>
            <w:r>
              <w:rPr>
                <w:sz w:val="17"/>
                <w:szCs w:val="17"/>
              </w:rPr>
              <w:t>R-лог. обслед. черепа.</w:t>
            </w:r>
          </w:p>
        </w:tc>
        <w:tc>
          <w:tcPr>
            <w:tcW w:w="968" w:type="dxa"/>
            <w:gridSpan w:val="2"/>
            <w:vMerge/>
            <w:tcBorders>
              <w:top w:val="nil"/>
              <w:left w:val="single" w:sz="4" w:space="0" w:color="auto"/>
              <w:bottom w:val="nil"/>
              <w:right w:val="single" w:sz="4" w:space="0" w:color="auto"/>
            </w:tcBorders>
          </w:tcPr>
          <w:p w14:paraId="10383E40"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58B8D658"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603D78B"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1C70C6B7"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2D841E71"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090A53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81F6330" w14:textId="77777777" w:rsidR="00542923" w:rsidRDefault="00542923">
            <w:pPr>
              <w:pStyle w:val="a7"/>
              <w:rPr>
                <w:sz w:val="17"/>
                <w:szCs w:val="17"/>
              </w:rPr>
            </w:pPr>
          </w:p>
        </w:tc>
      </w:tr>
      <w:tr w:rsidR="00542923" w14:paraId="399752D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4E1A5BE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4444C3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B2D972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F0C8897" w14:textId="77777777" w:rsidR="00542923" w:rsidRDefault="00542923">
            <w:pPr>
              <w:pStyle w:val="a7"/>
              <w:rPr>
                <w:sz w:val="17"/>
                <w:szCs w:val="17"/>
              </w:rPr>
            </w:pPr>
            <w:r>
              <w:rPr>
                <w:sz w:val="17"/>
                <w:szCs w:val="17"/>
              </w:rPr>
              <w:t>КТ, ТРГ</w:t>
            </w:r>
          </w:p>
        </w:tc>
        <w:tc>
          <w:tcPr>
            <w:tcW w:w="968" w:type="dxa"/>
            <w:gridSpan w:val="2"/>
            <w:vMerge/>
            <w:tcBorders>
              <w:top w:val="nil"/>
              <w:left w:val="single" w:sz="4" w:space="0" w:color="auto"/>
              <w:bottom w:val="nil"/>
              <w:right w:val="single" w:sz="4" w:space="0" w:color="auto"/>
            </w:tcBorders>
          </w:tcPr>
          <w:p w14:paraId="6EE0BF07"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3F0D55E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DA510D3"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4083584D"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09DF6050"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597E847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5AD04A0" w14:textId="77777777" w:rsidR="00542923" w:rsidRDefault="00542923">
            <w:pPr>
              <w:pStyle w:val="a7"/>
              <w:rPr>
                <w:sz w:val="17"/>
                <w:szCs w:val="17"/>
              </w:rPr>
            </w:pPr>
          </w:p>
        </w:tc>
      </w:tr>
      <w:tr w:rsidR="00542923" w14:paraId="39DB7942"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7D516DA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7E862F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92908F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64A2C98" w14:textId="77777777" w:rsidR="00542923" w:rsidRDefault="00542923">
            <w:pPr>
              <w:pStyle w:val="a7"/>
              <w:rPr>
                <w:sz w:val="17"/>
                <w:szCs w:val="17"/>
              </w:rPr>
            </w:pPr>
            <w:r>
              <w:rPr>
                <w:sz w:val="17"/>
                <w:szCs w:val="17"/>
              </w:rPr>
              <w:t>Слепки, модели.</w:t>
            </w:r>
          </w:p>
        </w:tc>
        <w:tc>
          <w:tcPr>
            <w:tcW w:w="968" w:type="dxa"/>
            <w:gridSpan w:val="2"/>
            <w:vMerge/>
            <w:tcBorders>
              <w:top w:val="nil"/>
              <w:left w:val="single" w:sz="4" w:space="0" w:color="auto"/>
              <w:bottom w:val="nil"/>
              <w:right w:val="single" w:sz="4" w:space="0" w:color="auto"/>
            </w:tcBorders>
          </w:tcPr>
          <w:p w14:paraId="469DB1E3"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2ABE362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E30EE41"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16311D44"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753C7186"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2ADC07E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62739A6" w14:textId="77777777" w:rsidR="00542923" w:rsidRDefault="00542923">
            <w:pPr>
              <w:pStyle w:val="a7"/>
              <w:rPr>
                <w:sz w:val="17"/>
                <w:szCs w:val="17"/>
              </w:rPr>
            </w:pPr>
          </w:p>
        </w:tc>
      </w:tr>
      <w:tr w:rsidR="00542923" w14:paraId="42E7926C" w14:textId="77777777">
        <w:tblPrEx>
          <w:tblCellMar>
            <w:top w:w="0" w:type="dxa"/>
            <w:bottom w:w="0" w:type="dxa"/>
          </w:tblCellMar>
        </w:tblPrEx>
        <w:trPr>
          <w:gridAfter w:val="1"/>
          <w:wAfter w:w="11" w:type="dxa"/>
        </w:trPr>
        <w:tc>
          <w:tcPr>
            <w:tcW w:w="567" w:type="dxa"/>
            <w:vMerge/>
            <w:tcBorders>
              <w:top w:val="nil"/>
              <w:bottom w:val="single" w:sz="4" w:space="0" w:color="auto"/>
              <w:right w:val="single" w:sz="4" w:space="0" w:color="auto"/>
            </w:tcBorders>
          </w:tcPr>
          <w:p w14:paraId="33C7BEA8"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10E9F92B"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7B089AB1"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142381B9" w14:textId="77777777" w:rsidR="00542923" w:rsidRDefault="00542923">
            <w:pPr>
              <w:pStyle w:val="a7"/>
              <w:rPr>
                <w:sz w:val="17"/>
                <w:szCs w:val="17"/>
              </w:rPr>
            </w:pPr>
            <w:r>
              <w:rPr>
                <w:sz w:val="17"/>
                <w:szCs w:val="17"/>
              </w:rPr>
              <w:t>МГК, клинико-генеалогическое обследование, психоанализ</w:t>
            </w:r>
          </w:p>
        </w:tc>
        <w:tc>
          <w:tcPr>
            <w:tcW w:w="968" w:type="dxa"/>
            <w:gridSpan w:val="2"/>
            <w:tcBorders>
              <w:top w:val="nil"/>
              <w:left w:val="single" w:sz="4" w:space="0" w:color="auto"/>
              <w:bottom w:val="single" w:sz="4" w:space="0" w:color="auto"/>
              <w:right w:val="single" w:sz="4" w:space="0" w:color="auto"/>
            </w:tcBorders>
          </w:tcPr>
          <w:p w14:paraId="31344EC7" w14:textId="77777777" w:rsidR="00542923" w:rsidRDefault="00542923">
            <w:pPr>
              <w:pStyle w:val="a7"/>
              <w:jc w:val="center"/>
              <w:rPr>
                <w:sz w:val="17"/>
                <w:szCs w:val="17"/>
              </w:rPr>
            </w:pPr>
            <w:r>
              <w:rPr>
                <w:sz w:val="17"/>
                <w:szCs w:val="17"/>
              </w:rPr>
              <w:t>100</w:t>
            </w:r>
          </w:p>
        </w:tc>
        <w:tc>
          <w:tcPr>
            <w:tcW w:w="779" w:type="dxa"/>
            <w:tcBorders>
              <w:top w:val="nil"/>
              <w:left w:val="single" w:sz="4" w:space="0" w:color="auto"/>
              <w:bottom w:val="single" w:sz="4" w:space="0" w:color="auto"/>
              <w:right w:val="single" w:sz="4" w:space="0" w:color="auto"/>
            </w:tcBorders>
          </w:tcPr>
          <w:p w14:paraId="3EBF0774" w14:textId="77777777" w:rsidR="00542923" w:rsidRDefault="00542923">
            <w:pPr>
              <w:pStyle w:val="a7"/>
              <w:jc w:val="center"/>
              <w:rPr>
                <w:sz w:val="17"/>
                <w:szCs w:val="17"/>
              </w:rPr>
            </w:pPr>
            <w:r>
              <w:rPr>
                <w:sz w:val="17"/>
                <w:szCs w:val="17"/>
              </w:rPr>
              <w:t>1 paз</w:t>
            </w:r>
          </w:p>
        </w:tc>
        <w:tc>
          <w:tcPr>
            <w:tcW w:w="2735" w:type="dxa"/>
            <w:gridSpan w:val="2"/>
            <w:vMerge/>
            <w:tcBorders>
              <w:top w:val="nil"/>
              <w:left w:val="single" w:sz="4" w:space="0" w:color="auto"/>
              <w:bottom w:val="single" w:sz="4" w:space="0" w:color="auto"/>
              <w:right w:val="single" w:sz="4" w:space="0" w:color="auto"/>
            </w:tcBorders>
          </w:tcPr>
          <w:p w14:paraId="418DBAD7" w14:textId="77777777" w:rsidR="00542923" w:rsidRDefault="00542923">
            <w:pPr>
              <w:pStyle w:val="a7"/>
              <w:rPr>
                <w:sz w:val="17"/>
                <w:szCs w:val="17"/>
              </w:rPr>
            </w:pPr>
          </w:p>
        </w:tc>
        <w:tc>
          <w:tcPr>
            <w:tcW w:w="793" w:type="dxa"/>
            <w:gridSpan w:val="2"/>
            <w:vMerge/>
            <w:tcBorders>
              <w:top w:val="nil"/>
              <w:left w:val="single" w:sz="4" w:space="0" w:color="auto"/>
              <w:bottom w:val="single" w:sz="4" w:space="0" w:color="auto"/>
              <w:right w:val="single" w:sz="4" w:space="0" w:color="auto"/>
            </w:tcBorders>
          </w:tcPr>
          <w:p w14:paraId="7545B1CE" w14:textId="77777777" w:rsidR="00542923" w:rsidRDefault="00542923">
            <w:pPr>
              <w:pStyle w:val="a7"/>
              <w:rPr>
                <w:sz w:val="17"/>
                <w:szCs w:val="17"/>
              </w:rPr>
            </w:pPr>
          </w:p>
        </w:tc>
        <w:tc>
          <w:tcPr>
            <w:tcW w:w="684" w:type="dxa"/>
            <w:vMerge/>
            <w:tcBorders>
              <w:top w:val="nil"/>
              <w:left w:val="single" w:sz="4" w:space="0" w:color="auto"/>
              <w:bottom w:val="single" w:sz="4" w:space="0" w:color="auto"/>
              <w:right w:val="single" w:sz="4" w:space="0" w:color="auto"/>
            </w:tcBorders>
          </w:tcPr>
          <w:p w14:paraId="0DC314AA" w14:textId="77777777" w:rsidR="00542923" w:rsidRDefault="00542923">
            <w:pPr>
              <w:pStyle w:val="a7"/>
              <w:rPr>
                <w:sz w:val="17"/>
                <w:szCs w:val="17"/>
              </w:rPr>
            </w:pPr>
          </w:p>
        </w:tc>
        <w:tc>
          <w:tcPr>
            <w:tcW w:w="1078" w:type="dxa"/>
            <w:vMerge/>
            <w:tcBorders>
              <w:top w:val="nil"/>
              <w:left w:val="single" w:sz="4" w:space="0" w:color="auto"/>
              <w:bottom w:val="single" w:sz="4" w:space="0" w:color="auto"/>
              <w:right w:val="single" w:sz="4" w:space="0" w:color="auto"/>
            </w:tcBorders>
          </w:tcPr>
          <w:p w14:paraId="0FFC75BC" w14:textId="77777777" w:rsidR="00542923" w:rsidRDefault="00542923">
            <w:pPr>
              <w:pStyle w:val="a7"/>
              <w:rPr>
                <w:sz w:val="17"/>
                <w:szCs w:val="17"/>
              </w:rPr>
            </w:pPr>
          </w:p>
        </w:tc>
        <w:tc>
          <w:tcPr>
            <w:tcW w:w="1774" w:type="dxa"/>
            <w:gridSpan w:val="2"/>
            <w:vMerge/>
            <w:tcBorders>
              <w:top w:val="nil"/>
              <w:left w:val="single" w:sz="4" w:space="0" w:color="auto"/>
              <w:bottom w:val="single" w:sz="4" w:space="0" w:color="auto"/>
            </w:tcBorders>
          </w:tcPr>
          <w:p w14:paraId="633D54B5" w14:textId="77777777" w:rsidR="00542923" w:rsidRDefault="00542923">
            <w:pPr>
              <w:pStyle w:val="a7"/>
              <w:rPr>
                <w:sz w:val="17"/>
                <w:szCs w:val="17"/>
              </w:rPr>
            </w:pPr>
          </w:p>
        </w:tc>
      </w:tr>
      <w:tr w:rsidR="00542923" w14:paraId="54B6A097" w14:textId="77777777">
        <w:tblPrEx>
          <w:tblCellMar>
            <w:top w:w="0" w:type="dxa"/>
            <w:bottom w:w="0" w:type="dxa"/>
          </w:tblCellMar>
        </w:tblPrEx>
        <w:trPr>
          <w:gridAfter w:val="1"/>
          <w:wAfter w:w="11" w:type="dxa"/>
        </w:trPr>
        <w:tc>
          <w:tcPr>
            <w:tcW w:w="567" w:type="dxa"/>
            <w:vMerge w:val="restart"/>
            <w:tcBorders>
              <w:top w:val="single" w:sz="4" w:space="0" w:color="auto"/>
              <w:bottom w:val="nil"/>
              <w:right w:val="single" w:sz="4" w:space="0" w:color="auto"/>
            </w:tcBorders>
          </w:tcPr>
          <w:p w14:paraId="48E91DF0" w14:textId="77777777" w:rsidR="00542923" w:rsidRDefault="00542923">
            <w:pPr>
              <w:pStyle w:val="a7"/>
              <w:rPr>
                <w:sz w:val="17"/>
                <w:szCs w:val="17"/>
              </w:rPr>
            </w:pPr>
            <w:bookmarkStart w:id="173" w:name="sub_747"/>
            <w:r>
              <w:rPr>
                <w:sz w:val="17"/>
                <w:szCs w:val="17"/>
              </w:rPr>
              <w:t>47</w:t>
            </w:r>
            <w:bookmarkEnd w:id="173"/>
          </w:p>
        </w:tc>
        <w:tc>
          <w:tcPr>
            <w:tcW w:w="910" w:type="dxa"/>
            <w:vMerge w:val="restart"/>
            <w:tcBorders>
              <w:top w:val="single" w:sz="4" w:space="0" w:color="auto"/>
              <w:left w:val="single" w:sz="4" w:space="0" w:color="auto"/>
              <w:bottom w:val="nil"/>
              <w:right w:val="single" w:sz="4" w:space="0" w:color="auto"/>
            </w:tcBorders>
          </w:tcPr>
          <w:p w14:paraId="322E5ED3" w14:textId="77777777" w:rsidR="00542923" w:rsidRDefault="00542923">
            <w:pPr>
              <w:pStyle w:val="a7"/>
              <w:rPr>
                <w:sz w:val="17"/>
                <w:szCs w:val="17"/>
              </w:rPr>
            </w:pPr>
            <w:hyperlink r:id="rId190" w:history="1">
              <w:r>
                <w:rPr>
                  <w:rStyle w:val="a4"/>
                  <w:rFonts w:cs="Times New Roman CYR"/>
                  <w:sz w:val="17"/>
                  <w:szCs w:val="17"/>
                </w:rPr>
                <w:t xml:space="preserve">Q 82.4 </w:t>
              </w:r>
            </w:hyperlink>
          </w:p>
          <w:p w14:paraId="37F887F0" w14:textId="77777777" w:rsidR="00542923" w:rsidRDefault="00542923">
            <w:pPr>
              <w:pStyle w:val="a7"/>
              <w:rPr>
                <w:sz w:val="17"/>
                <w:szCs w:val="17"/>
              </w:rPr>
            </w:pPr>
            <w:hyperlink r:id="rId191" w:history="1">
              <w:r>
                <w:rPr>
                  <w:rStyle w:val="a4"/>
                  <w:rFonts w:cs="Times New Roman CYR"/>
                  <w:sz w:val="17"/>
                  <w:szCs w:val="17"/>
                </w:rPr>
                <w:t>Q 82.88</w:t>
              </w:r>
            </w:hyperlink>
          </w:p>
          <w:p w14:paraId="5483E05F" w14:textId="77777777" w:rsidR="00542923" w:rsidRDefault="00542923">
            <w:pPr>
              <w:pStyle w:val="a7"/>
              <w:rPr>
                <w:sz w:val="17"/>
                <w:szCs w:val="17"/>
              </w:rPr>
            </w:pPr>
            <w:hyperlink r:id="rId192" w:history="1">
              <w:r>
                <w:rPr>
                  <w:rStyle w:val="a4"/>
                  <w:rFonts w:cs="Times New Roman CYR"/>
                  <w:sz w:val="17"/>
                  <w:szCs w:val="17"/>
                </w:rPr>
                <w:t>К 00.00</w:t>
              </w:r>
            </w:hyperlink>
          </w:p>
          <w:p w14:paraId="624382B6" w14:textId="77777777" w:rsidR="00542923" w:rsidRDefault="00542923">
            <w:pPr>
              <w:pStyle w:val="a7"/>
              <w:rPr>
                <w:sz w:val="17"/>
                <w:szCs w:val="17"/>
              </w:rPr>
            </w:pPr>
            <w:hyperlink r:id="rId193" w:history="1">
              <w:r>
                <w:rPr>
                  <w:rStyle w:val="a4"/>
                  <w:rFonts w:cs="Times New Roman CYR"/>
                  <w:sz w:val="17"/>
                  <w:szCs w:val="17"/>
                </w:rPr>
                <w:t>К 00.01</w:t>
              </w:r>
            </w:hyperlink>
          </w:p>
        </w:tc>
        <w:tc>
          <w:tcPr>
            <w:tcW w:w="1914" w:type="dxa"/>
            <w:gridSpan w:val="2"/>
            <w:vMerge w:val="restart"/>
            <w:tcBorders>
              <w:top w:val="single" w:sz="4" w:space="0" w:color="auto"/>
              <w:left w:val="single" w:sz="4" w:space="0" w:color="auto"/>
              <w:bottom w:val="nil"/>
              <w:right w:val="single" w:sz="4" w:space="0" w:color="auto"/>
            </w:tcBorders>
          </w:tcPr>
          <w:p w14:paraId="52FA7707" w14:textId="77777777" w:rsidR="00542923" w:rsidRDefault="00542923">
            <w:pPr>
              <w:pStyle w:val="a7"/>
              <w:rPr>
                <w:sz w:val="17"/>
                <w:szCs w:val="17"/>
              </w:rPr>
            </w:pPr>
            <w:r>
              <w:rPr>
                <w:sz w:val="17"/>
                <w:szCs w:val="17"/>
              </w:rPr>
              <w:t>Эктодермальная дисплазия (ан-, гипо-, гидротич. Формы, ЕЕC - синдром и др.)</w:t>
            </w:r>
          </w:p>
        </w:tc>
        <w:tc>
          <w:tcPr>
            <w:tcW w:w="3016" w:type="dxa"/>
            <w:tcBorders>
              <w:top w:val="single" w:sz="4" w:space="0" w:color="auto"/>
              <w:left w:val="single" w:sz="4" w:space="0" w:color="auto"/>
              <w:bottom w:val="nil"/>
              <w:right w:val="single" w:sz="4" w:space="0" w:color="auto"/>
            </w:tcBorders>
          </w:tcPr>
          <w:p w14:paraId="6DB52B7F" w14:textId="77777777" w:rsidR="00542923" w:rsidRDefault="00542923">
            <w:pPr>
              <w:pStyle w:val="a7"/>
              <w:rPr>
                <w:sz w:val="17"/>
                <w:szCs w:val="17"/>
              </w:rPr>
            </w:pPr>
            <w:r>
              <w:rPr>
                <w:sz w:val="17"/>
                <w:szCs w:val="17"/>
              </w:rPr>
              <w:t>Лабораторные:</w:t>
            </w:r>
          </w:p>
          <w:p w14:paraId="5A528CD0" w14:textId="77777777" w:rsidR="00542923" w:rsidRDefault="00542923">
            <w:pPr>
              <w:pStyle w:val="a7"/>
              <w:rPr>
                <w:sz w:val="17"/>
                <w:szCs w:val="17"/>
              </w:rPr>
            </w:pPr>
            <w:r>
              <w:rPr>
                <w:sz w:val="17"/>
                <w:szCs w:val="17"/>
              </w:rPr>
              <w:t>Общий анализ крови</w:t>
            </w:r>
          </w:p>
          <w:p w14:paraId="2BF0F423" w14:textId="77777777" w:rsidR="00542923" w:rsidRDefault="00542923">
            <w:pPr>
              <w:pStyle w:val="a7"/>
              <w:rPr>
                <w:sz w:val="17"/>
                <w:szCs w:val="17"/>
              </w:rPr>
            </w:pPr>
            <w:r>
              <w:rPr>
                <w:sz w:val="17"/>
                <w:szCs w:val="17"/>
              </w:rPr>
              <w:t>Общий анализ мочи</w:t>
            </w:r>
          </w:p>
          <w:p w14:paraId="55D29DC2" w14:textId="77777777" w:rsidR="00542923" w:rsidRDefault="00542923">
            <w:pPr>
              <w:pStyle w:val="a7"/>
              <w:rPr>
                <w:sz w:val="17"/>
                <w:szCs w:val="17"/>
              </w:rPr>
            </w:pPr>
            <w:r>
              <w:rPr>
                <w:sz w:val="17"/>
                <w:szCs w:val="17"/>
              </w:rPr>
              <w:t>Б/х анализ крови</w:t>
            </w:r>
          </w:p>
        </w:tc>
        <w:tc>
          <w:tcPr>
            <w:tcW w:w="968" w:type="dxa"/>
            <w:gridSpan w:val="2"/>
            <w:vMerge w:val="restart"/>
            <w:tcBorders>
              <w:top w:val="single" w:sz="4" w:space="0" w:color="auto"/>
              <w:left w:val="single" w:sz="4" w:space="0" w:color="auto"/>
              <w:bottom w:val="nil"/>
              <w:right w:val="single" w:sz="4" w:space="0" w:color="auto"/>
            </w:tcBorders>
          </w:tcPr>
          <w:p w14:paraId="0BFAFA6A" w14:textId="77777777" w:rsidR="00542923" w:rsidRDefault="00542923">
            <w:pPr>
              <w:pStyle w:val="a7"/>
              <w:jc w:val="center"/>
              <w:rPr>
                <w:sz w:val="17"/>
                <w:szCs w:val="17"/>
              </w:rPr>
            </w:pPr>
            <w:r>
              <w:rPr>
                <w:sz w:val="17"/>
                <w:szCs w:val="17"/>
              </w:rPr>
              <w:t>20 - 30</w:t>
            </w:r>
          </w:p>
        </w:tc>
        <w:tc>
          <w:tcPr>
            <w:tcW w:w="779" w:type="dxa"/>
            <w:vMerge w:val="restart"/>
            <w:tcBorders>
              <w:top w:val="single" w:sz="4" w:space="0" w:color="auto"/>
              <w:left w:val="single" w:sz="4" w:space="0" w:color="auto"/>
              <w:bottom w:val="nil"/>
              <w:right w:val="single" w:sz="4" w:space="0" w:color="auto"/>
            </w:tcBorders>
          </w:tcPr>
          <w:p w14:paraId="36656D4E" w14:textId="77777777" w:rsidR="00542923" w:rsidRDefault="00542923">
            <w:pPr>
              <w:pStyle w:val="a7"/>
              <w:jc w:val="center"/>
              <w:rPr>
                <w:sz w:val="17"/>
                <w:szCs w:val="17"/>
              </w:rPr>
            </w:pPr>
            <w:r>
              <w:rPr>
                <w:sz w:val="17"/>
                <w:szCs w:val="17"/>
              </w:rPr>
              <w:t>1 раз</w:t>
            </w:r>
          </w:p>
        </w:tc>
        <w:tc>
          <w:tcPr>
            <w:tcW w:w="2735" w:type="dxa"/>
            <w:gridSpan w:val="2"/>
            <w:vMerge w:val="restart"/>
            <w:tcBorders>
              <w:top w:val="single" w:sz="4" w:space="0" w:color="auto"/>
              <w:left w:val="single" w:sz="4" w:space="0" w:color="auto"/>
              <w:bottom w:val="nil"/>
              <w:right w:val="single" w:sz="4" w:space="0" w:color="auto"/>
            </w:tcBorders>
          </w:tcPr>
          <w:p w14:paraId="6C1F1709" w14:textId="77777777" w:rsidR="00542923" w:rsidRDefault="00542923">
            <w:pPr>
              <w:pStyle w:val="a7"/>
              <w:rPr>
                <w:sz w:val="17"/>
                <w:szCs w:val="17"/>
              </w:rPr>
            </w:pPr>
            <w:r>
              <w:rPr>
                <w:sz w:val="17"/>
                <w:szCs w:val="17"/>
              </w:rPr>
              <w:t>I - этап: хирургическое устранение ВПР лица и конечностей:</w:t>
            </w:r>
          </w:p>
          <w:p w14:paraId="7FC39BF7" w14:textId="77777777" w:rsidR="00542923" w:rsidRDefault="00542923">
            <w:pPr>
              <w:pStyle w:val="a7"/>
              <w:rPr>
                <w:sz w:val="17"/>
                <w:szCs w:val="17"/>
              </w:rPr>
            </w:pPr>
            <w:r>
              <w:rPr>
                <w:sz w:val="17"/>
                <w:szCs w:val="17"/>
              </w:rPr>
              <w:t>хейлопластика операции по поводу полной или частичной сии- или</w:t>
            </w:r>
          </w:p>
          <w:p w14:paraId="0E4361EC" w14:textId="77777777" w:rsidR="00542923" w:rsidRDefault="00542923">
            <w:pPr>
              <w:pStyle w:val="a7"/>
              <w:rPr>
                <w:sz w:val="17"/>
                <w:szCs w:val="17"/>
              </w:rPr>
            </w:pPr>
            <w:r>
              <w:rPr>
                <w:sz w:val="17"/>
                <w:szCs w:val="17"/>
              </w:rPr>
              <w:t>акредактилии дистальных отделов конечностей ФЗО лечение</w:t>
            </w:r>
            <w:hyperlink w:anchor="sub_1111" w:history="1">
              <w:r>
                <w:rPr>
                  <w:rStyle w:val="a4"/>
                  <w:rFonts w:cs="Times New Roman CYR"/>
                  <w:sz w:val="17"/>
                  <w:szCs w:val="17"/>
                </w:rPr>
                <w:t>*</w:t>
              </w:r>
            </w:hyperlink>
            <w:r>
              <w:rPr>
                <w:sz w:val="17"/>
                <w:szCs w:val="17"/>
              </w:rPr>
              <w:t>, ЛФК, массаж</w:t>
            </w:r>
          </w:p>
        </w:tc>
        <w:tc>
          <w:tcPr>
            <w:tcW w:w="793" w:type="dxa"/>
            <w:gridSpan w:val="2"/>
            <w:vMerge w:val="restart"/>
            <w:tcBorders>
              <w:top w:val="single" w:sz="4" w:space="0" w:color="auto"/>
              <w:left w:val="single" w:sz="4" w:space="0" w:color="auto"/>
              <w:bottom w:val="nil"/>
              <w:right w:val="single" w:sz="4" w:space="0" w:color="auto"/>
            </w:tcBorders>
          </w:tcPr>
          <w:p w14:paraId="4A1052B5" w14:textId="77777777" w:rsidR="00542923" w:rsidRDefault="00542923">
            <w:pPr>
              <w:pStyle w:val="a7"/>
              <w:rPr>
                <w:sz w:val="17"/>
                <w:szCs w:val="17"/>
              </w:rPr>
            </w:pPr>
          </w:p>
          <w:p w14:paraId="6F41B787" w14:textId="77777777" w:rsidR="00542923" w:rsidRDefault="00542923">
            <w:pPr>
              <w:pStyle w:val="a7"/>
              <w:rPr>
                <w:sz w:val="17"/>
                <w:szCs w:val="17"/>
              </w:rPr>
            </w:pPr>
            <w:r>
              <w:rPr>
                <w:sz w:val="17"/>
                <w:szCs w:val="17"/>
              </w:rPr>
              <w:t>14 - 21 день</w:t>
            </w:r>
          </w:p>
        </w:tc>
        <w:tc>
          <w:tcPr>
            <w:tcW w:w="684" w:type="dxa"/>
            <w:vMerge w:val="restart"/>
            <w:tcBorders>
              <w:top w:val="single" w:sz="4" w:space="0" w:color="auto"/>
              <w:left w:val="single" w:sz="4" w:space="0" w:color="auto"/>
              <w:bottom w:val="nil"/>
              <w:right w:val="single" w:sz="4" w:space="0" w:color="auto"/>
            </w:tcBorders>
          </w:tcPr>
          <w:p w14:paraId="472AA4B6" w14:textId="77777777" w:rsidR="00542923" w:rsidRDefault="00542923">
            <w:pPr>
              <w:pStyle w:val="a7"/>
              <w:rPr>
                <w:sz w:val="17"/>
                <w:szCs w:val="17"/>
              </w:rPr>
            </w:pPr>
          </w:p>
          <w:p w14:paraId="49FDBEE5" w14:textId="77777777" w:rsidR="00542923" w:rsidRDefault="00542923">
            <w:pPr>
              <w:pStyle w:val="a7"/>
              <w:rPr>
                <w:sz w:val="17"/>
                <w:szCs w:val="17"/>
              </w:rPr>
            </w:pPr>
            <w:r>
              <w:rPr>
                <w:sz w:val="17"/>
                <w:szCs w:val="17"/>
              </w:rPr>
              <w:t>7 - 14 дней</w:t>
            </w:r>
          </w:p>
        </w:tc>
        <w:tc>
          <w:tcPr>
            <w:tcW w:w="1078" w:type="dxa"/>
            <w:vMerge w:val="restart"/>
            <w:tcBorders>
              <w:top w:val="single" w:sz="4" w:space="0" w:color="auto"/>
              <w:left w:val="single" w:sz="4" w:space="0" w:color="auto"/>
              <w:bottom w:val="nil"/>
              <w:right w:val="single" w:sz="4" w:space="0" w:color="auto"/>
            </w:tcBorders>
          </w:tcPr>
          <w:p w14:paraId="26913CCC" w14:textId="77777777" w:rsidR="00542923" w:rsidRDefault="00542923">
            <w:pPr>
              <w:pStyle w:val="a7"/>
              <w:rPr>
                <w:sz w:val="17"/>
                <w:szCs w:val="17"/>
              </w:rPr>
            </w:pPr>
          </w:p>
          <w:p w14:paraId="2CD61D47" w14:textId="77777777" w:rsidR="00542923" w:rsidRDefault="00542923">
            <w:pPr>
              <w:pStyle w:val="a7"/>
              <w:rPr>
                <w:sz w:val="17"/>
                <w:szCs w:val="17"/>
              </w:rPr>
            </w:pPr>
            <w:r>
              <w:rPr>
                <w:sz w:val="17"/>
                <w:szCs w:val="17"/>
              </w:rPr>
              <w:t>1 - 3 т./ 1 месяц</w:t>
            </w:r>
          </w:p>
        </w:tc>
        <w:tc>
          <w:tcPr>
            <w:tcW w:w="1774" w:type="dxa"/>
            <w:gridSpan w:val="2"/>
            <w:vMerge w:val="restart"/>
            <w:tcBorders>
              <w:top w:val="single" w:sz="4" w:space="0" w:color="auto"/>
              <w:left w:val="single" w:sz="4" w:space="0" w:color="auto"/>
              <w:bottom w:val="nil"/>
            </w:tcBorders>
          </w:tcPr>
          <w:p w14:paraId="2D2DE4FE" w14:textId="77777777" w:rsidR="00542923" w:rsidRDefault="00542923">
            <w:pPr>
              <w:pStyle w:val="a7"/>
              <w:rPr>
                <w:sz w:val="17"/>
                <w:szCs w:val="17"/>
              </w:rPr>
            </w:pPr>
            <w:r>
              <w:rPr>
                <w:sz w:val="17"/>
                <w:szCs w:val="17"/>
              </w:rPr>
              <w:t>Устранение косметических нарушений и частичное или полное восстановление актов сосания, глотания и функций дистальных отделов конечностей</w:t>
            </w:r>
          </w:p>
        </w:tc>
      </w:tr>
      <w:tr w:rsidR="00542923" w14:paraId="28F0C3C5" w14:textId="77777777">
        <w:tblPrEx>
          <w:tblCellMar>
            <w:top w:w="0" w:type="dxa"/>
            <w:bottom w:w="0" w:type="dxa"/>
          </w:tblCellMar>
        </w:tblPrEx>
        <w:trPr>
          <w:gridAfter w:val="1"/>
          <w:wAfter w:w="11" w:type="dxa"/>
          <w:trHeight w:val="195"/>
        </w:trPr>
        <w:tc>
          <w:tcPr>
            <w:tcW w:w="567" w:type="dxa"/>
            <w:vMerge/>
            <w:tcBorders>
              <w:top w:val="nil"/>
              <w:bottom w:val="nil"/>
              <w:right w:val="single" w:sz="4" w:space="0" w:color="auto"/>
            </w:tcBorders>
          </w:tcPr>
          <w:p w14:paraId="7D3BA328"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3EF41B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CB92A5A"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269A97F0" w14:textId="77777777" w:rsidR="00542923" w:rsidRDefault="00542923">
            <w:pPr>
              <w:pStyle w:val="a7"/>
              <w:rPr>
                <w:sz w:val="17"/>
                <w:szCs w:val="17"/>
              </w:rPr>
            </w:pPr>
            <w:r>
              <w:rPr>
                <w:sz w:val="17"/>
                <w:szCs w:val="17"/>
              </w:rPr>
              <w:t>Групповая резус-принадлежность Ан. крови на RW, ВИЧ и HBS Ag,</w:t>
            </w:r>
          </w:p>
          <w:p w14:paraId="13C3927B" w14:textId="77777777" w:rsidR="00542923" w:rsidRDefault="00542923">
            <w:pPr>
              <w:pStyle w:val="a7"/>
              <w:rPr>
                <w:sz w:val="17"/>
                <w:szCs w:val="17"/>
              </w:rPr>
            </w:pPr>
            <w:r>
              <w:rPr>
                <w:sz w:val="17"/>
                <w:szCs w:val="17"/>
              </w:rPr>
              <w:t>Бак. анализы</w:t>
            </w:r>
          </w:p>
        </w:tc>
        <w:tc>
          <w:tcPr>
            <w:tcW w:w="968" w:type="dxa"/>
            <w:gridSpan w:val="2"/>
            <w:vMerge/>
            <w:tcBorders>
              <w:top w:val="nil"/>
              <w:left w:val="single" w:sz="4" w:space="0" w:color="auto"/>
              <w:bottom w:val="nil"/>
              <w:right w:val="single" w:sz="4" w:space="0" w:color="auto"/>
            </w:tcBorders>
          </w:tcPr>
          <w:p w14:paraId="50D72650"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68E5BCA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0833A98"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56BB096"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F623C64"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16B3904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1B21C35" w14:textId="77777777" w:rsidR="00542923" w:rsidRDefault="00542923">
            <w:pPr>
              <w:pStyle w:val="a7"/>
              <w:rPr>
                <w:sz w:val="17"/>
                <w:szCs w:val="17"/>
              </w:rPr>
            </w:pPr>
          </w:p>
        </w:tc>
      </w:tr>
      <w:tr w:rsidR="00542923" w14:paraId="15207B27" w14:textId="77777777">
        <w:tblPrEx>
          <w:tblCellMar>
            <w:top w:w="0" w:type="dxa"/>
            <w:bottom w:w="0" w:type="dxa"/>
          </w:tblCellMar>
        </w:tblPrEx>
        <w:trPr>
          <w:gridAfter w:val="1"/>
          <w:wAfter w:w="11" w:type="dxa"/>
          <w:trHeight w:val="195"/>
        </w:trPr>
        <w:tc>
          <w:tcPr>
            <w:tcW w:w="567" w:type="dxa"/>
            <w:vMerge/>
            <w:tcBorders>
              <w:top w:val="nil"/>
              <w:bottom w:val="nil"/>
              <w:right w:val="single" w:sz="4" w:space="0" w:color="auto"/>
            </w:tcBorders>
          </w:tcPr>
          <w:p w14:paraId="37931DF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1F2069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CF4AC78"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18965F7"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7F197D8F"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0FF2C61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FA56266"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36BCD64C" w14:textId="77777777" w:rsidR="00542923" w:rsidRDefault="00542923">
            <w:pPr>
              <w:pStyle w:val="a7"/>
              <w:rPr>
                <w:sz w:val="17"/>
                <w:szCs w:val="17"/>
              </w:rPr>
            </w:pPr>
            <w:r>
              <w:rPr>
                <w:sz w:val="17"/>
                <w:szCs w:val="17"/>
              </w:rPr>
              <w:t>21 - 30 дней</w:t>
            </w:r>
          </w:p>
        </w:tc>
        <w:tc>
          <w:tcPr>
            <w:tcW w:w="684" w:type="dxa"/>
            <w:vMerge w:val="restart"/>
            <w:tcBorders>
              <w:top w:val="nil"/>
              <w:left w:val="single" w:sz="4" w:space="0" w:color="auto"/>
              <w:bottom w:val="nil"/>
              <w:right w:val="single" w:sz="4" w:space="0" w:color="auto"/>
            </w:tcBorders>
          </w:tcPr>
          <w:p w14:paraId="0575E32D" w14:textId="77777777" w:rsidR="00542923" w:rsidRDefault="00542923">
            <w:pPr>
              <w:pStyle w:val="a7"/>
              <w:rPr>
                <w:sz w:val="17"/>
                <w:szCs w:val="17"/>
              </w:rPr>
            </w:pPr>
            <w:r>
              <w:rPr>
                <w:sz w:val="17"/>
                <w:szCs w:val="17"/>
              </w:rPr>
              <w:t>14 - 21 день</w:t>
            </w:r>
          </w:p>
        </w:tc>
        <w:tc>
          <w:tcPr>
            <w:tcW w:w="1078" w:type="dxa"/>
            <w:vMerge w:val="restart"/>
            <w:tcBorders>
              <w:top w:val="nil"/>
              <w:left w:val="single" w:sz="4" w:space="0" w:color="auto"/>
              <w:bottom w:val="nil"/>
              <w:right w:val="single" w:sz="4" w:space="0" w:color="auto"/>
            </w:tcBorders>
          </w:tcPr>
          <w:p w14:paraId="1698E65B" w14:textId="77777777" w:rsidR="00542923" w:rsidRDefault="00542923">
            <w:pPr>
              <w:pStyle w:val="a7"/>
              <w:rPr>
                <w:sz w:val="17"/>
                <w:szCs w:val="17"/>
              </w:rPr>
            </w:pPr>
            <w:r>
              <w:rPr>
                <w:sz w:val="17"/>
                <w:szCs w:val="17"/>
              </w:rPr>
              <w:t>3 - 6 м./ 1 - 3 и.</w:t>
            </w:r>
          </w:p>
        </w:tc>
        <w:tc>
          <w:tcPr>
            <w:tcW w:w="1774" w:type="dxa"/>
            <w:gridSpan w:val="2"/>
            <w:vMerge/>
            <w:tcBorders>
              <w:top w:val="nil"/>
              <w:left w:val="single" w:sz="4" w:space="0" w:color="auto"/>
              <w:bottom w:val="nil"/>
            </w:tcBorders>
          </w:tcPr>
          <w:p w14:paraId="02C9DC99" w14:textId="77777777" w:rsidR="00542923" w:rsidRDefault="00542923">
            <w:pPr>
              <w:pStyle w:val="a7"/>
              <w:rPr>
                <w:sz w:val="17"/>
                <w:szCs w:val="17"/>
              </w:rPr>
            </w:pPr>
          </w:p>
        </w:tc>
      </w:tr>
      <w:tr w:rsidR="00542923" w14:paraId="70543178"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1A21490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9FB9BC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4944CB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8506C31" w14:textId="77777777" w:rsidR="00542923" w:rsidRDefault="00542923">
            <w:pPr>
              <w:pStyle w:val="a7"/>
              <w:rPr>
                <w:sz w:val="17"/>
                <w:szCs w:val="17"/>
              </w:rPr>
            </w:pPr>
            <w:r>
              <w:rPr>
                <w:sz w:val="17"/>
                <w:szCs w:val="17"/>
              </w:rPr>
              <w:t>ЭЭГ</w:t>
            </w:r>
            <w:hyperlink w:anchor="sub_2222" w:history="1">
              <w:r>
                <w:rPr>
                  <w:rStyle w:val="a4"/>
                  <w:rFonts w:cs="Times New Roman CYR"/>
                  <w:sz w:val="17"/>
                  <w:szCs w:val="17"/>
                </w:rPr>
                <w:t>**</w:t>
              </w:r>
            </w:hyperlink>
            <w:r>
              <w:rPr>
                <w:sz w:val="17"/>
                <w:szCs w:val="17"/>
              </w:rPr>
              <w:t xml:space="preserve"> Функциональные:</w:t>
            </w:r>
          </w:p>
          <w:p w14:paraId="60534780" w14:textId="77777777" w:rsidR="00542923" w:rsidRDefault="00542923">
            <w:pPr>
              <w:pStyle w:val="a7"/>
              <w:rPr>
                <w:sz w:val="17"/>
                <w:szCs w:val="17"/>
              </w:rPr>
            </w:pPr>
            <w:r>
              <w:rPr>
                <w:sz w:val="17"/>
                <w:szCs w:val="17"/>
              </w:rPr>
              <w:t>ЭКГ</w:t>
            </w:r>
          </w:p>
        </w:tc>
        <w:tc>
          <w:tcPr>
            <w:tcW w:w="968" w:type="dxa"/>
            <w:gridSpan w:val="2"/>
            <w:tcBorders>
              <w:top w:val="nil"/>
              <w:left w:val="single" w:sz="4" w:space="0" w:color="auto"/>
              <w:bottom w:val="nil"/>
              <w:right w:val="single" w:sz="4" w:space="0" w:color="auto"/>
            </w:tcBorders>
          </w:tcPr>
          <w:p w14:paraId="75EAE013" w14:textId="77777777" w:rsidR="00542923" w:rsidRDefault="00542923">
            <w:pPr>
              <w:pStyle w:val="a7"/>
              <w:jc w:val="center"/>
              <w:rPr>
                <w:sz w:val="17"/>
                <w:szCs w:val="17"/>
              </w:rPr>
            </w:pPr>
            <w:r>
              <w:rPr>
                <w:sz w:val="17"/>
                <w:szCs w:val="17"/>
              </w:rPr>
              <w:t>20 - 30</w:t>
            </w:r>
          </w:p>
        </w:tc>
        <w:tc>
          <w:tcPr>
            <w:tcW w:w="779" w:type="dxa"/>
            <w:tcBorders>
              <w:top w:val="nil"/>
              <w:left w:val="single" w:sz="4" w:space="0" w:color="auto"/>
              <w:bottom w:val="nil"/>
              <w:right w:val="single" w:sz="4" w:space="0" w:color="auto"/>
            </w:tcBorders>
          </w:tcPr>
          <w:p w14:paraId="4EA32C4B" w14:textId="77777777" w:rsidR="00542923" w:rsidRDefault="00542923">
            <w:pPr>
              <w:pStyle w:val="a7"/>
              <w:jc w:val="center"/>
              <w:rPr>
                <w:sz w:val="17"/>
                <w:szCs w:val="17"/>
              </w:rPr>
            </w:pPr>
            <w:r>
              <w:rPr>
                <w:sz w:val="17"/>
                <w:szCs w:val="17"/>
              </w:rPr>
              <w:t>1 раз</w:t>
            </w:r>
          </w:p>
        </w:tc>
        <w:tc>
          <w:tcPr>
            <w:tcW w:w="2735" w:type="dxa"/>
            <w:gridSpan w:val="2"/>
            <w:tcBorders>
              <w:top w:val="nil"/>
              <w:left w:val="single" w:sz="4" w:space="0" w:color="auto"/>
              <w:bottom w:val="nil"/>
              <w:right w:val="single" w:sz="4" w:space="0" w:color="auto"/>
            </w:tcBorders>
          </w:tcPr>
          <w:p w14:paraId="64E70898"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0E4196C6"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0541DE75" w14:textId="77777777" w:rsidR="00542923" w:rsidRDefault="00542923">
            <w:pPr>
              <w:pStyle w:val="a7"/>
              <w:rPr>
                <w:sz w:val="17"/>
                <w:szCs w:val="17"/>
              </w:rPr>
            </w:pPr>
          </w:p>
        </w:tc>
        <w:tc>
          <w:tcPr>
            <w:tcW w:w="1078" w:type="dxa"/>
            <w:vMerge/>
            <w:tcBorders>
              <w:top w:val="nil"/>
              <w:left w:val="single" w:sz="4" w:space="0" w:color="auto"/>
              <w:bottom w:val="nil"/>
              <w:right w:val="single" w:sz="4" w:space="0" w:color="auto"/>
            </w:tcBorders>
          </w:tcPr>
          <w:p w14:paraId="4AFFEEA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772F600" w14:textId="77777777" w:rsidR="00542923" w:rsidRDefault="00542923">
            <w:pPr>
              <w:pStyle w:val="a7"/>
              <w:rPr>
                <w:sz w:val="17"/>
                <w:szCs w:val="17"/>
              </w:rPr>
            </w:pPr>
          </w:p>
        </w:tc>
      </w:tr>
      <w:tr w:rsidR="00542923" w14:paraId="69388CA4"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68FAAFC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435F70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553896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0CC4DC1" w14:textId="77777777" w:rsidR="00542923" w:rsidRDefault="00542923">
            <w:pPr>
              <w:pStyle w:val="a7"/>
              <w:rPr>
                <w:sz w:val="17"/>
                <w:szCs w:val="17"/>
              </w:rPr>
            </w:pPr>
            <w:r>
              <w:rPr>
                <w:sz w:val="17"/>
                <w:szCs w:val="17"/>
              </w:rPr>
              <w:t>Специальные:</w:t>
            </w:r>
          </w:p>
          <w:p w14:paraId="38CFA434" w14:textId="77777777" w:rsidR="00542923" w:rsidRDefault="00542923">
            <w:pPr>
              <w:pStyle w:val="a7"/>
              <w:rPr>
                <w:sz w:val="17"/>
                <w:szCs w:val="17"/>
              </w:rPr>
            </w:pPr>
            <w:r>
              <w:rPr>
                <w:sz w:val="17"/>
                <w:szCs w:val="17"/>
              </w:rPr>
              <w:t>R-гр. грудной клетки, Эхография вил. Железы R-гр. дистал. отделов конечностей;</w:t>
            </w:r>
          </w:p>
          <w:p w14:paraId="10DB367C" w14:textId="77777777" w:rsidR="00542923" w:rsidRDefault="00542923">
            <w:pPr>
              <w:pStyle w:val="a7"/>
              <w:rPr>
                <w:sz w:val="17"/>
                <w:szCs w:val="17"/>
              </w:rPr>
            </w:pPr>
            <w:r>
              <w:rPr>
                <w:sz w:val="17"/>
                <w:szCs w:val="17"/>
              </w:rPr>
              <w:t>УЗИ почек и/или контрастная урография</w:t>
            </w:r>
            <w:hyperlink w:anchor="sub_2222" w:history="1">
              <w:r>
                <w:rPr>
                  <w:rStyle w:val="a4"/>
                  <w:rFonts w:cs="Times New Roman CYR"/>
                  <w:sz w:val="17"/>
                  <w:szCs w:val="17"/>
                </w:rPr>
                <w:t>**</w:t>
              </w:r>
            </w:hyperlink>
          </w:p>
        </w:tc>
        <w:tc>
          <w:tcPr>
            <w:tcW w:w="968" w:type="dxa"/>
            <w:gridSpan w:val="2"/>
            <w:tcBorders>
              <w:top w:val="nil"/>
              <w:left w:val="single" w:sz="4" w:space="0" w:color="auto"/>
              <w:bottom w:val="nil"/>
              <w:right w:val="single" w:sz="4" w:space="0" w:color="auto"/>
            </w:tcBorders>
          </w:tcPr>
          <w:p w14:paraId="44C5FEF3" w14:textId="77777777" w:rsidR="00542923" w:rsidRDefault="00542923">
            <w:pPr>
              <w:pStyle w:val="a7"/>
              <w:jc w:val="center"/>
              <w:rPr>
                <w:sz w:val="17"/>
                <w:szCs w:val="17"/>
              </w:rPr>
            </w:pPr>
            <w:r>
              <w:rPr>
                <w:sz w:val="17"/>
                <w:szCs w:val="17"/>
              </w:rPr>
              <w:t>20 - 30</w:t>
            </w:r>
          </w:p>
        </w:tc>
        <w:tc>
          <w:tcPr>
            <w:tcW w:w="779" w:type="dxa"/>
            <w:tcBorders>
              <w:top w:val="nil"/>
              <w:left w:val="single" w:sz="4" w:space="0" w:color="auto"/>
              <w:bottom w:val="nil"/>
              <w:right w:val="single" w:sz="4" w:space="0" w:color="auto"/>
            </w:tcBorders>
          </w:tcPr>
          <w:p w14:paraId="7AD28A30" w14:textId="77777777" w:rsidR="00542923" w:rsidRDefault="00542923">
            <w:pPr>
              <w:pStyle w:val="a7"/>
              <w:jc w:val="center"/>
              <w:rPr>
                <w:sz w:val="17"/>
                <w:szCs w:val="17"/>
              </w:rPr>
            </w:pPr>
            <w:r>
              <w:rPr>
                <w:sz w:val="17"/>
                <w:szCs w:val="17"/>
              </w:rPr>
              <w:t>1 раз</w:t>
            </w:r>
          </w:p>
        </w:tc>
        <w:tc>
          <w:tcPr>
            <w:tcW w:w="2735" w:type="dxa"/>
            <w:gridSpan w:val="2"/>
            <w:tcBorders>
              <w:top w:val="nil"/>
              <w:left w:val="single" w:sz="4" w:space="0" w:color="auto"/>
              <w:bottom w:val="nil"/>
              <w:right w:val="single" w:sz="4" w:space="0" w:color="auto"/>
            </w:tcBorders>
          </w:tcPr>
          <w:p w14:paraId="7A0C5270"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45C38E65"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7A3A8E55" w14:textId="77777777" w:rsidR="00542923" w:rsidRDefault="00542923">
            <w:pPr>
              <w:pStyle w:val="a7"/>
              <w:rPr>
                <w:sz w:val="17"/>
                <w:szCs w:val="17"/>
              </w:rPr>
            </w:pPr>
          </w:p>
        </w:tc>
        <w:tc>
          <w:tcPr>
            <w:tcW w:w="1078" w:type="dxa"/>
            <w:tcBorders>
              <w:top w:val="nil"/>
              <w:left w:val="single" w:sz="4" w:space="0" w:color="auto"/>
              <w:bottom w:val="nil"/>
              <w:right w:val="single" w:sz="4" w:space="0" w:color="auto"/>
            </w:tcBorders>
          </w:tcPr>
          <w:p w14:paraId="33734452" w14:textId="77777777" w:rsidR="00542923" w:rsidRDefault="00542923">
            <w:pPr>
              <w:pStyle w:val="a7"/>
              <w:rPr>
                <w:sz w:val="17"/>
                <w:szCs w:val="17"/>
              </w:rPr>
            </w:pPr>
          </w:p>
        </w:tc>
        <w:tc>
          <w:tcPr>
            <w:tcW w:w="1774" w:type="dxa"/>
            <w:gridSpan w:val="2"/>
            <w:tcBorders>
              <w:top w:val="nil"/>
              <w:left w:val="single" w:sz="4" w:space="0" w:color="auto"/>
              <w:bottom w:val="nil"/>
            </w:tcBorders>
          </w:tcPr>
          <w:p w14:paraId="6810D7ED" w14:textId="77777777" w:rsidR="00542923" w:rsidRDefault="00542923">
            <w:pPr>
              <w:pStyle w:val="a7"/>
              <w:rPr>
                <w:sz w:val="17"/>
                <w:szCs w:val="17"/>
              </w:rPr>
            </w:pPr>
          </w:p>
        </w:tc>
      </w:tr>
      <w:tr w:rsidR="00542923" w14:paraId="2B40A9F6"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39785ED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9DB7A8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3F97D9D"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554DCAF" w14:textId="77777777" w:rsidR="00542923" w:rsidRDefault="00542923">
            <w:pPr>
              <w:pStyle w:val="a7"/>
              <w:rPr>
                <w:sz w:val="17"/>
                <w:szCs w:val="17"/>
              </w:rPr>
            </w:pPr>
            <w:r>
              <w:rPr>
                <w:sz w:val="17"/>
                <w:szCs w:val="17"/>
              </w:rPr>
              <w:t>R-гр. обследование (ОПТГ), снятие слепков, изготовление и расчет моделей, выбор конструкции аппарата</w:t>
            </w:r>
          </w:p>
        </w:tc>
        <w:tc>
          <w:tcPr>
            <w:tcW w:w="968" w:type="dxa"/>
            <w:gridSpan w:val="2"/>
            <w:tcBorders>
              <w:top w:val="nil"/>
              <w:left w:val="single" w:sz="4" w:space="0" w:color="auto"/>
              <w:bottom w:val="nil"/>
              <w:right w:val="single" w:sz="4" w:space="0" w:color="auto"/>
            </w:tcBorders>
          </w:tcPr>
          <w:p w14:paraId="43A2E796" w14:textId="77777777" w:rsidR="00542923" w:rsidRDefault="00542923">
            <w:pPr>
              <w:pStyle w:val="a7"/>
              <w:jc w:val="center"/>
              <w:rPr>
                <w:sz w:val="17"/>
                <w:szCs w:val="17"/>
              </w:rPr>
            </w:pPr>
            <w:r>
              <w:rPr>
                <w:sz w:val="17"/>
                <w:szCs w:val="17"/>
              </w:rPr>
              <w:t>20 - 30</w:t>
            </w:r>
          </w:p>
        </w:tc>
        <w:tc>
          <w:tcPr>
            <w:tcW w:w="779" w:type="dxa"/>
            <w:tcBorders>
              <w:top w:val="nil"/>
              <w:left w:val="single" w:sz="4" w:space="0" w:color="auto"/>
              <w:bottom w:val="nil"/>
              <w:right w:val="single" w:sz="4" w:space="0" w:color="auto"/>
            </w:tcBorders>
          </w:tcPr>
          <w:p w14:paraId="5B9B404E" w14:textId="77777777" w:rsidR="00542923" w:rsidRDefault="00542923">
            <w:pPr>
              <w:pStyle w:val="a7"/>
              <w:jc w:val="center"/>
              <w:rPr>
                <w:sz w:val="17"/>
                <w:szCs w:val="17"/>
              </w:rPr>
            </w:pPr>
            <w:r>
              <w:rPr>
                <w:sz w:val="17"/>
                <w:szCs w:val="17"/>
              </w:rPr>
              <w:t>1 раз</w:t>
            </w:r>
          </w:p>
        </w:tc>
        <w:tc>
          <w:tcPr>
            <w:tcW w:w="2735" w:type="dxa"/>
            <w:gridSpan w:val="2"/>
            <w:tcBorders>
              <w:top w:val="nil"/>
              <w:left w:val="single" w:sz="4" w:space="0" w:color="auto"/>
              <w:bottom w:val="nil"/>
              <w:right w:val="single" w:sz="4" w:space="0" w:color="auto"/>
            </w:tcBorders>
          </w:tcPr>
          <w:p w14:paraId="6DFECFDE" w14:textId="77777777" w:rsidR="00542923" w:rsidRDefault="00542923">
            <w:pPr>
              <w:pStyle w:val="a7"/>
              <w:rPr>
                <w:sz w:val="17"/>
                <w:szCs w:val="17"/>
              </w:rPr>
            </w:pPr>
            <w:r>
              <w:rPr>
                <w:sz w:val="17"/>
                <w:szCs w:val="17"/>
              </w:rPr>
              <w:t>Ортодонтическое лечение с элементами протезирования Логотерапия</w:t>
            </w:r>
            <w:hyperlink w:anchor="sub_1111" w:history="1">
              <w:r>
                <w:rPr>
                  <w:rStyle w:val="a4"/>
                  <w:rFonts w:cs="Times New Roman CYR"/>
                  <w:sz w:val="17"/>
                  <w:szCs w:val="17"/>
                </w:rPr>
                <w:t>*</w:t>
              </w:r>
            </w:hyperlink>
          </w:p>
        </w:tc>
        <w:tc>
          <w:tcPr>
            <w:tcW w:w="793" w:type="dxa"/>
            <w:gridSpan w:val="2"/>
            <w:vMerge/>
            <w:tcBorders>
              <w:top w:val="nil"/>
              <w:left w:val="single" w:sz="4" w:space="0" w:color="auto"/>
              <w:bottom w:val="nil"/>
              <w:right w:val="single" w:sz="4" w:space="0" w:color="auto"/>
            </w:tcBorders>
          </w:tcPr>
          <w:p w14:paraId="63796830"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439EF30C" w14:textId="77777777" w:rsidR="00542923" w:rsidRDefault="00542923">
            <w:pPr>
              <w:pStyle w:val="a7"/>
              <w:rPr>
                <w:sz w:val="17"/>
                <w:szCs w:val="17"/>
              </w:rPr>
            </w:pPr>
          </w:p>
        </w:tc>
        <w:tc>
          <w:tcPr>
            <w:tcW w:w="1078" w:type="dxa"/>
            <w:tcBorders>
              <w:top w:val="nil"/>
              <w:left w:val="single" w:sz="4" w:space="0" w:color="auto"/>
              <w:bottom w:val="nil"/>
              <w:right w:val="single" w:sz="4" w:space="0" w:color="auto"/>
            </w:tcBorders>
          </w:tcPr>
          <w:p w14:paraId="43DEE5A1" w14:textId="77777777" w:rsidR="00542923" w:rsidRDefault="00542923">
            <w:pPr>
              <w:pStyle w:val="a7"/>
              <w:rPr>
                <w:sz w:val="17"/>
                <w:szCs w:val="17"/>
              </w:rPr>
            </w:pPr>
            <w:r>
              <w:rPr>
                <w:sz w:val="17"/>
                <w:szCs w:val="17"/>
              </w:rPr>
              <w:t>До снятия с "Д" учета</w:t>
            </w:r>
          </w:p>
        </w:tc>
        <w:tc>
          <w:tcPr>
            <w:tcW w:w="1774" w:type="dxa"/>
            <w:gridSpan w:val="2"/>
            <w:tcBorders>
              <w:top w:val="nil"/>
              <w:left w:val="single" w:sz="4" w:space="0" w:color="auto"/>
              <w:bottom w:val="nil"/>
            </w:tcBorders>
          </w:tcPr>
          <w:p w14:paraId="591C3C43" w14:textId="77777777" w:rsidR="00542923" w:rsidRDefault="00542923">
            <w:pPr>
              <w:pStyle w:val="a7"/>
              <w:rPr>
                <w:sz w:val="17"/>
                <w:szCs w:val="17"/>
              </w:rPr>
            </w:pPr>
            <w:r>
              <w:rPr>
                <w:sz w:val="17"/>
                <w:szCs w:val="17"/>
              </w:rPr>
              <w:t>Восстановление функций приема пиши, речи, устранение косметических нарушений за счет восстановления высоты средней и нижней зон лица.</w:t>
            </w:r>
          </w:p>
        </w:tc>
      </w:tr>
      <w:tr w:rsidR="00542923" w14:paraId="0FC61C02" w14:textId="77777777">
        <w:tblPrEx>
          <w:tblCellMar>
            <w:top w:w="0" w:type="dxa"/>
            <w:bottom w:w="0" w:type="dxa"/>
          </w:tblCellMar>
        </w:tblPrEx>
        <w:trPr>
          <w:gridAfter w:val="1"/>
          <w:wAfter w:w="11" w:type="dxa"/>
        </w:trPr>
        <w:tc>
          <w:tcPr>
            <w:tcW w:w="567" w:type="dxa"/>
            <w:vMerge/>
            <w:tcBorders>
              <w:top w:val="nil"/>
              <w:bottom w:val="nil"/>
              <w:right w:val="single" w:sz="4" w:space="0" w:color="auto"/>
            </w:tcBorders>
          </w:tcPr>
          <w:p w14:paraId="6AC5111D"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52E8211"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4409BD3"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DA6925E" w14:textId="77777777" w:rsidR="00542923" w:rsidRDefault="00542923">
            <w:pPr>
              <w:pStyle w:val="a7"/>
              <w:rPr>
                <w:sz w:val="17"/>
                <w:szCs w:val="17"/>
              </w:rPr>
            </w:pPr>
            <w:r>
              <w:rPr>
                <w:sz w:val="17"/>
                <w:szCs w:val="17"/>
              </w:rPr>
              <w:t>Спектральный анализ волоса на микроэлементы и витаминный баланс</w:t>
            </w:r>
          </w:p>
        </w:tc>
        <w:tc>
          <w:tcPr>
            <w:tcW w:w="968" w:type="dxa"/>
            <w:gridSpan w:val="2"/>
            <w:tcBorders>
              <w:top w:val="nil"/>
              <w:left w:val="single" w:sz="4" w:space="0" w:color="auto"/>
              <w:bottom w:val="nil"/>
              <w:right w:val="single" w:sz="4" w:space="0" w:color="auto"/>
            </w:tcBorders>
          </w:tcPr>
          <w:p w14:paraId="3A49FA23" w14:textId="77777777" w:rsidR="00542923" w:rsidRDefault="00542923">
            <w:pPr>
              <w:pStyle w:val="a7"/>
              <w:jc w:val="center"/>
              <w:rPr>
                <w:sz w:val="17"/>
                <w:szCs w:val="17"/>
              </w:rPr>
            </w:pPr>
            <w:r>
              <w:rPr>
                <w:sz w:val="17"/>
                <w:szCs w:val="17"/>
              </w:rPr>
              <w:t>100</w:t>
            </w:r>
          </w:p>
        </w:tc>
        <w:tc>
          <w:tcPr>
            <w:tcW w:w="779" w:type="dxa"/>
            <w:tcBorders>
              <w:top w:val="nil"/>
              <w:left w:val="single" w:sz="4" w:space="0" w:color="auto"/>
              <w:bottom w:val="nil"/>
              <w:right w:val="single" w:sz="4" w:space="0" w:color="auto"/>
            </w:tcBorders>
          </w:tcPr>
          <w:p w14:paraId="430DF053" w14:textId="77777777" w:rsidR="00542923" w:rsidRDefault="00542923">
            <w:pPr>
              <w:pStyle w:val="a7"/>
              <w:jc w:val="center"/>
              <w:rPr>
                <w:sz w:val="17"/>
                <w:szCs w:val="17"/>
              </w:rPr>
            </w:pPr>
            <w:r>
              <w:rPr>
                <w:sz w:val="17"/>
                <w:szCs w:val="17"/>
              </w:rPr>
              <w:t>1 раз в год</w:t>
            </w:r>
          </w:p>
        </w:tc>
        <w:tc>
          <w:tcPr>
            <w:tcW w:w="2735" w:type="dxa"/>
            <w:gridSpan w:val="2"/>
            <w:tcBorders>
              <w:top w:val="nil"/>
              <w:left w:val="single" w:sz="4" w:space="0" w:color="auto"/>
              <w:bottom w:val="nil"/>
              <w:right w:val="single" w:sz="4" w:space="0" w:color="auto"/>
            </w:tcBorders>
          </w:tcPr>
          <w:p w14:paraId="08C9714E" w14:textId="77777777" w:rsidR="00542923" w:rsidRDefault="00542923">
            <w:pPr>
              <w:pStyle w:val="a7"/>
              <w:rPr>
                <w:sz w:val="17"/>
                <w:szCs w:val="17"/>
              </w:rPr>
            </w:pPr>
            <w:r>
              <w:rPr>
                <w:sz w:val="17"/>
                <w:szCs w:val="17"/>
              </w:rPr>
              <w:t>Коррекция генетических нарушений баланса микроэлементов и витаминов.</w:t>
            </w:r>
          </w:p>
        </w:tc>
        <w:tc>
          <w:tcPr>
            <w:tcW w:w="793" w:type="dxa"/>
            <w:gridSpan w:val="2"/>
            <w:vMerge/>
            <w:tcBorders>
              <w:top w:val="nil"/>
              <w:left w:val="single" w:sz="4" w:space="0" w:color="auto"/>
              <w:bottom w:val="nil"/>
              <w:right w:val="single" w:sz="4" w:space="0" w:color="auto"/>
            </w:tcBorders>
          </w:tcPr>
          <w:p w14:paraId="330C65F3"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7DAFDFFC" w14:textId="77777777" w:rsidR="00542923" w:rsidRDefault="00542923">
            <w:pPr>
              <w:pStyle w:val="a7"/>
              <w:rPr>
                <w:sz w:val="17"/>
                <w:szCs w:val="17"/>
              </w:rPr>
            </w:pPr>
          </w:p>
        </w:tc>
        <w:tc>
          <w:tcPr>
            <w:tcW w:w="1078" w:type="dxa"/>
            <w:tcBorders>
              <w:top w:val="nil"/>
              <w:left w:val="single" w:sz="4" w:space="0" w:color="auto"/>
              <w:bottom w:val="nil"/>
              <w:right w:val="single" w:sz="4" w:space="0" w:color="auto"/>
            </w:tcBorders>
          </w:tcPr>
          <w:p w14:paraId="5F30B60A" w14:textId="77777777" w:rsidR="00542923" w:rsidRDefault="00542923">
            <w:pPr>
              <w:pStyle w:val="a7"/>
              <w:rPr>
                <w:sz w:val="17"/>
                <w:szCs w:val="17"/>
              </w:rPr>
            </w:pPr>
            <w:r>
              <w:rPr>
                <w:sz w:val="17"/>
                <w:szCs w:val="17"/>
              </w:rPr>
              <w:t>В течение всей жизни</w:t>
            </w:r>
          </w:p>
        </w:tc>
        <w:tc>
          <w:tcPr>
            <w:tcW w:w="1774" w:type="dxa"/>
            <w:gridSpan w:val="2"/>
            <w:tcBorders>
              <w:top w:val="nil"/>
              <w:left w:val="single" w:sz="4" w:space="0" w:color="auto"/>
              <w:bottom w:val="nil"/>
            </w:tcBorders>
          </w:tcPr>
          <w:p w14:paraId="6AC48242" w14:textId="77777777" w:rsidR="00542923" w:rsidRDefault="00542923">
            <w:pPr>
              <w:pStyle w:val="a7"/>
              <w:rPr>
                <w:sz w:val="17"/>
                <w:szCs w:val="17"/>
              </w:rPr>
            </w:pPr>
            <w:r>
              <w:rPr>
                <w:sz w:val="17"/>
                <w:szCs w:val="17"/>
              </w:rPr>
              <w:t>Индивидуальная нормализация микроэлементного и витаминного баланса за счет пищевых и витаминных добавок, нормализация функций потовых, сальных и эндокринных желез, ЖКТ, предупреждение гнойных поражений слизистых и кожи, легочных инфекций</w:t>
            </w:r>
          </w:p>
        </w:tc>
      </w:tr>
      <w:tr w:rsidR="00542923" w14:paraId="4535B6D9" w14:textId="77777777">
        <w:tblPrEx>
          <w:tblCellMar>
            <w:top w:w="0" w:type="dxa"/>
            <w:bottom w:w="0" w:type="dxa"/>
          </w:tblCellMar>
        </w:tblPrEx>
        <w:tc>
          <w:tcPr>
            <w:tcW w:w="567" w:type="dxa"/>
            <w:vMerge w:val="restart"/>
            <w:tcBorders>
              <w:top w:val="nil"/>
              <w:bottom w:val="nil"/>
              <w:right w:val="single" w:sz="4" w:space="0" w:color="auto"/>
            </w:tcBorders>
          </w:tcPr>
          <w:p w14:paraId="3E2D4022" w14:textId="77777777" w:rsidR="00542923" w:rsidRDefault="00542923">
            <w:pPr>
              <w:pStyle w:val="a7"/>
              <w:rPr>
                <w:sz w:val="17"/>
                <w:szCs w:val="17"/>
              </w:rPr>
            </w:pPr>
          </w:p>
        </w:tc>
        <w:tc>
          <w:tcPr>
            <w:tcW w:w="910" w:type="dxa"/>
            <w:vMerge w:val="restart"/>
            <w:tcBorders>
              <w:top w:val="nil"/>
              <w:left w:val="single" w:sz="4" w:space="0" w:color="auto"/>
              <w:bottom w:val="nil"/>
              <w:right w:val="single" w:sz="4" w:space="0" w:color="auto"/>
            </w:tcBorders>
          </w:tcPr>
          <w:p w14:paraId="69023629" w14:textId="77777777" w:rsidR="00542923" w:rsidRDefault="00542923">
            <w:pPr>
              <w:pStyle w:val="a7"/>
              <w:rPr>
                <w:sz w:val="17"/>
                <w:szCs w:val="17"/>
              </w:rPr>
            </w:pPr>
          </w:p>
        </w:tc>
        <w:tc>
          <w:tcPr>
            <w:tcW w:w="1914" w:type="dxa"/>
            <w:gridSpan w:val="2"/>
            <w:vMerge w:val="restart"/>
            <w:tcBorders>
              <w:top w:val="nil"/>
              <w:left w:val="single" w:sz="4" w:space="0" w:color="auto"/>
              <w:bottom w:val="nil"/>
              <w:right w:val="single" w:sz="4" w:space="0" w:color="auto"/>
            </w:tcBorders>
          </w:tcPr>
          <w:p w14:paraId="14E4AC9F"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23BF0E8E" w14:textId="77777777" w:rsidR="00542923" w:rsidRDefault="00542923">
            <w:pPr>
              <w:pStyle w:val="a7"/>
              <w:rPr>
                <w:sz w:val="17"/>
                <w:szCs w:val="17"/>
              </w:rPr>
            </w:pPr>
            <w:r>
              <w:rPr>
                <w:sz w:val="17"/>
                <w:szCs w:val="17"/>
              </w:rPr>
              <w:t>Лабораторные:</w:t>
            </w:r>
          </w:p>
          <w:p w14:paraId="739E194D" w14:textId="77777777" w:rsidR="00542923" w:rsidRDefault="00542923">
            <w:pPr>
              <w:pStyle w:val="a7"/>
              <w:rPr>
                <w:sz w:val="17"/>
                <w:szCs w:val="17"/>
              </w:rPr>
            </w:pPr>
            <w:r>
              <w:rPr>
                <w:sz w:val="17"/>
                <w:szCs w:val="17"/>
              </w:rPr>
              <w:t>Общ. анализ крови</w:t>
            </w:r>
          </w:p>
          <w:p w14:paraId="133D9643" w14:textId="77777777" w:rsidR="00542923" w:rsidRDefault="00542923">
            <w:pPr>
              <w:pStyle w:val="a7"/>
              <w:rPr>
                <w:sz w:val="17"/>
                <w:szCs w:val="17"/>
              </w:rPr>
            </w:pPr>
            <w:r>
              <w:rPr>
                <w:sz w:val="17"/>
                <w:szCs w:val="17"/>
              </w:rPr>
              <w:t>Общ. анализ мочи</w:t>
            </w:r>
          </w:p>
          <w:p w14:paraId="3CBA4269" w14:textId="77777777" w:rsidR="00542923" w:rsidRDefault="00542923">
            <w:pPr>
              <w:pStyle w:val="a7"/>
              <w:rPr>
                <w:sz w:val="17"/>
                <w:szCs w:val="17"/>
              </w:rPr>
            </w:pPr>
            <w:r>
              <w:rPr>
                <w:sz w:val="17"/>
                <w:szCs w:val="17"/>
              </w:rPr>
              <w:t>Б/х анализ крови</w:t>
            </w:r>
          </w:p>
          <w:p w14:paraId="50928737" w14:textId="77777777" w:rsidR="00542923" w:rsidRDefault="00542923">
            <w:pPr>
              <w:pStyle w:val="a7"/>
              <w:rPr>
                <w:sz w:val="17"/>
                <w:szCs w:val="17"/>
              </w:rPr>
            </w:pPr>
            <w:r>
              <w:rPr>
                <w:sz w:val="17"/>
                <w:szCs w:val="17"/>
              </w:rPr>
              <w:t>Анализ крови на RW, ВИЧ и HBS Ag</w:t>
            </w:r>
          </w:p>
          <w:p w14:paraId="205A375A" w14:textId="77777777" w:rsidR="00542923" w:rsidRDefault="00542923">
            <w:pPr>
              <w:pStyle w:val="a7"/>
              <w:rPr>
                <w:sz w:val="17"/>
                <w:szCs w:val="17"/>
              </w:rPr>
            </w:pPr>
            <w:r>
              <w:rPr>
                <w:sz w:val="17"/>
                <w:szCs w:val="17"/>
              </w:rPr>
              <w:t>Бак. анализы</w:t>
            </w:r>
          </w:p>
          <w:p w14:paraId="400A4087" w14:textId="77777777" w:rsidR="00542923" w:rsidRDefault="00542923">
            <w:pPr>
              <w:pStyle w:val="a7"/>
              <w:rPr>
                <w:sz w:val="17"/>
                <w:szCs w:val="17"/>
              </w:rPr>
            </w:pPr>
            <w:r>
              <w:rPr>
                <w:sz w:val="17"/>
                <w:szCs w:val="17"/>
              </w:rPr>
              <w:t>R-гр. грудной клетки</w:t>
            </w:r>
          </w:p>
        </w:tc>
        <w:tc>
          <w:tcPr>
            <w:tcW w:w="968" w:type="dxa"/>
            <w:gridSpan w:val="2"/>
            <w:vMerge w:val="restart"/>
            <w:tcBorders>
              <w:top w:val="nil"/>
              <w:left w:val="single" w:sz="4" w:space="0" w:color="auto"/>
              <w:bottom w:val="nil"/>
              <w:right w:val="single" w:sz="4" w:space="0" w:color="auto"/>
            </w:tcBorders>
          </w:tcPr>
          <w:p w14:paraId="645A43CC" w14:textId="77777777" w:rsidR="00542923" w:rsidRDefault="00542923">
            <w:pPr>
              <w:pStyle w:val="a7"/>
              <w:jc w:val="center"/>
              <w:rPr>
                <w:sz w:val="17"/>
                <w:szCs w:val="17"/>
              </w:rPr>
            </w:pPr>
            <w:r>
              <w:rPr>
                <w:sz w:val="17"/>
                <w:szCs w:val="17"/>
              </w:rPr>
              <w:t>30 - 40</w:t>
            </w:r>
          </w:p>
        </w:tc>
        <w:tc>
          <w:tcPr>
            <w:tcW w:w="779" w:type="dxa"/>
            <w:vMerge w:val="restart"/>
            <w:tcBorders>
              <w:top w:val="nil"/>
              <w:left w:val="single" w:sz="4" w:space="0" w:color="auto"/>
              <w:bottom w:val="nil"/>
              <w:right w:val="single" w:sz="4" w:space="0" w:color="auto"/>
            </w:tcBorders>
          </w:tcPr>
          <w:p w14:paraId="75E7D142" w14:textId="77777777" w:rsidR="00542923" w:rsidRDefault="00542923">
            <w:pPr>
              <w:pStyle w:val="a7"/>
              <w:jc w:val="center"/>
              <w:rPr>
                <w:sz w:val="17"/>
                <w:szCs w:val="17"/>
              </w:rPr>
            </w:pPr>
            <w:r>
              <w:rPr>
                <w:sz w:val="17"/>
                <w:szCs w:val="17"/>
              </w:rPr>
              <w:t>1 раз</w:t>
            </w:r>
          </w:p>
        </w:tc>
        <w:tc>
          <w:tcPr>
            <w:tcW w:w="2735" w:type="dxa"/>
            <w:gridSpan w:val="2"/>
            <w:vMerge w:val="restart"/>
            <w:tcBorders>
              <w:top w:val="nil"/>
              <w:left w:val="single" w:sz="4" w:space="0" w:color="auto"/>
              <w:bottom w:val="nil"/>
              <w:right w:val="single" w:sz="4" w:space="0" w:color="auto"/>
            </w:tcBorders>
          </w:tcPr>
          <w:p w14:paraId="5953BD3F" w14:textId="77777777" w:rsidR="00542923" w:rsidRDefault="00542923">
            <w:pPr>
              <w:pStyle w:val="a7"/>
              <w:rPr>
                <w:sz w:val="17"/>
                <w:szCs w:val="17"/>
              </w:rPr>
            </w:pPr>
            <w:r>
              <w:rPr>
                <w:sz w:val="17"/>
                <w:szCs w:val="17"/>
              </w:rPr>
              <w:t>II этап - хирургически-восстановительное лечение: уранопластика, логотерапия, ЛФК костная аутопластика альв. отростков челюстей для последующего протезирования</w:t>
            </w:r>
          </w:p>
        </w:tc>
        <w:tc>
          <w:tcPr>
            <w:tcW w:w="793" w:type="dxa"/>
            <w:gridSpan w:val="2"/>
            <w:tcBorders>
              <w:top w:val="nil"/>
              <w:left w:val="single" w:sz="4" w:space="0" w:color="auto"/>
              <w:bottom w:val="nil"/>
              <w:right w:val="single" w:sz="4" w:space="0" w:color="auto"/>
            </w:tcBorders>
          </w:tcPr>
          <w:p w14:paraId="7C9005DB" w14:textId="77777777" w:rsidR="00542923" w:rsidRDefault="00542923">
            <w:pPr>
              <w:pStyle w:val="a7"/>
              <w:rPr>
                <w:sz w:val="17"/>
                <w:szCs w:val="17"/>
              </w:rPr>
            </w:pPr>
          </w:p>
        </w:tc>
        <w:tc>
          <w:tcPr>
            <w:tcW w:w="684" w:type="dxa"/>
            <w:tcBorders>
              <w:top w:val="nil"/>
              <w:left w:val="single" w:sz="4" w:space="0" w:color="auto"/>
              <w:bottom w:val="nil"/>
              <w:right w:val="single" w:sz="4" w:space="0" w:color="auto"/>
            </w:tcBorders>
          </w:tcPr>
          <w:p w14:paraId="3C3D98F2" w14:textId="77777777" w:rsidR="00542923" w:rsidRDefault="00542923">
            <w:pPr>
              <w:pStyle w:val="a7"/>
              <w:rPr>
                <w:sz w:val="17"/>
                <w:szCs w:val="17"/>
              </w:rPr>
            </w:pPr>
          </w:p>
        </w:tc>
        <w:tc>
          <w:tcPr>
            <w:tcW w:w="1089" w:type="dxa"/>
            <w:gridSpan w:val="2"/>
            <w:tcBorders>
              <w:top w:val="nil"/>
              <w:left w:val="single" w:sz="4" w:space="0" w:color="auto"/>
              <w:bottom w:val="nil"/>
              <w:right w:val="single" w:sz="4" w:space="0" w:color="auto"/>
            </w:tcBorders>
          </w:tcPr>
          <w:p w14:paraId="22215575" w14:textId="77777777" w:rsidR="00542923" w:rsidRDefault="00542923">
            <w:pPr>
              <w:pStyle w:val="a7"/>
              <w:rPr>
                <w:sz w:val="17"/>
                <w:szCs w:val="17"/>
              </w:rPr>
            </w:pPr>
          </w:p>
        </w:tc>
        <w:tc>
          <w:tcPr>
            <w:tcW w:w="1774" w:type="dxa"/>
            <w:gridSpan w:val="2"/>
            <w:tcBorders>
              <w:top w:val="nil"/>
              <w:left w:val="single" w:sz="4" w:space="0" w:color="auto"/>
              <w:bottom w:val="nil"/>
            </w:tcBorders>
          </w:tcPr>
          <w:p w14:paraId="73D81F4D" w14:textId="77777777" w:rsidR="00542923" w:rsidRDefault="00542923">
            <w:pPr>
              <w:pStyle w:val="a7"/>
              <w:rPr>
                <w:sz w:val="17"/>
                <w:szCs w:val="17"/>
              </w:rPr>
            </w:pPr>
          </w:p>
        </w:tc>
      </w:tr>
      <w:tr w:rsidR="00542923" w14:paraId="0062FCCF" w14:textId="77777777">
        <w:tblPrEx>
          <w:tblCellMar>
            <w:top w:w="0" w:type="dxa"/>
            <w:bottom w:w="0" w:type="dxa"/>
          </w:tblCellMar>
        </w:tblPrEx>
        <w:tc>
          <w:tcPr>
            <w:tcW w:w="567" w:type="dxa"/>
            <w:vMerge/>
            <w:tcBorders>
              <w:top w:val="nil"/>
              <w:bottom w:val="nil"/>
              <w:right w:val="single" w:sz="4" w:space="0" w:color="auto"/>
            </w:tcBorders>
          </w:tcPr>
          <w:p w14:paraId="38B46FA2"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D2B7AA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80D72F3"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06FF87C2"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1407C8CA"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09AEA06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B4CAA60"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1730CA44" w14:textId="77777777" w:rsidR="00542923" w:rsidRDefault="00542923">
            <w:pPr>
              <w:pStyle w:val="a7"/>
              <w:rPr>
                <w:sz w:val="17"/>
                <w:szCs w:val="17"/>
              </w:rPr>
            </w:pPr>
            <w:r>
              <w:rPr>
                <w:sz w:val="17"/>
                <w:szCs w:val="17"/>
              </w:rPr>
              <w:t>21 - 30 дней</w:t>
            </w:r>
          </w:p>
        </w:tc>
        <w:tc>
          <w:tcPr>
            <w:tcW w:w="684" w:type="dxa"/>
            <w:tcBorders>
              <w:top w:val="nil"/>
              <w:left w:val="single" w:sz="4" w:space="0" w:color="auto"/>
              <w:bottom w:val="nil"/>
              <w:right w:val="single" w:sz="4" w:space="0" w:color="auto"/>
            </w:tcBorders>
          </w:tcPr>
          <w:p w14:paraId="45CC5EAE" w14:textId="77777777" w:rsidR="00542923" w:rsidRDefault="00542923">
            <w:pPr>
              <w:pStyle w:val="a7"/>
              <w:rPr>
                <w:sz w:val="17"/>
                <w:szCs w:val="17"/>
              </w:rPr>
            </w:pPr>
            <w:r>
              <w:rPr>
                <w:sz w:val="17"/>
                <w:szCs w:val="17"/>
              </w:rPr>
              <w:t>14 - 21 день</w:t>
            </w:r>
          </w:p>
        </w:tc>
        <w:tc>
          <w:tcPr>
            <w:tcW w:w="1089" w:type="dxa"/>
            <w:gridSpan w:val="2"/>
            <w:tcBorders>
              <w:top w:val="nil"/>
              <w:left w:val="single" w:sz="4" w:space="0" w:color="auto"/>
              <w:bottom w:val="nil"/>
              <w:right w:val="single" w:sz="4" w:space="0" w:color="auto"/>
            </w:tcBorders>
          </w:tcPr>
          <w:p w14:paraId="4C591A18" w14:textId="77777777" w:rsidR="00542923" w:rsidRDefault="00542923">
            <w:pPr>
              <w:pStyle w:val="a7"/>
              <w:rPr>
                <w:sz w:val="17"/>
                <w:szCs w:val="17"/>
              </w:rPr>
            </w:pPr>
            <w:r>
              <w:rPr>
                <w:sz w:val="17"/>
                <w:szCs w:val="17"/>
              </w:rPr>
              <w:t>1 - 3 мес./1 месяц</w:t>
            </w:r>
          </w:p>
        </w:tc>
        <w:tc>
          <w:tcPr>
            <w:tcW w:w="1774" w:type="dxa"/>
            <w:gridSpan w:val="2"/>
            <w:tcBorders>
              <w:top w:val="nil"/>
              <w:left w:val="single" w:sz="4" w:space="0" w:color="auto"/>
              <w:bottom w:val="nil"/>
            </w:tcBorders>
          </w:tcPr>
          <w:p w14:paraId="114ADF3E" w14:textId="77777777" w:rsidR="00542923" w:rsidRDefault="00542923">
            <w:pPr>
              <w:pStyle w:val="a7"/>
              <w:rPr>
                <w:sz w:val="17"/>
                <w:szCs w:val="17"/>
              </w:rPr>
            </w:pPr>
            <w:r>
              <w:rPr>
                <w:sz w:val="17"/>
                <w:szCs w:val="17"/>
              </w:rPr>
              <w:t>Восстановление речи</w:t>
            </w:r>
          </w:p>
        </w:tc>
      </w:tr>
      <w:tr w:rsidR="00542923" w14:paraId="4F29CCB5" w14:textId="77777777">
        <w:tblPrEx>
          <w:tblCellMar>
            <w:top w:w="0" w:type="dxa"/>
            <w:bottom w:w="0" w:type="dxa"/>
          </w:tblCellMar>
        </w:tblPrEx>
        <w:tc>
          <w:tcPr>
            <w:tcW w:w="567" w:type="dxa"/>
            <w:vMerge/>
            <w:tcBorders>
              <w:top w:val="nil"/>
              <w:bottom w:val="nil"/>
              <w:right w:val="single" w:sz="4" w:space="0" w:color="auto"/>
            </w:tcBorders>
          </w:tcPr>
          <w:p w14:paraId="708935E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AE62BF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B32C3B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58ACA12"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68771424"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3B4C8FCE"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335ACCE"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3D32FB95" w14:textId="77777777" w:rsidR="00542923" w:rsidRDefault="00542923">
            <w:pPr>
              <w:pStyle w:val="a7"/>
              <w:rPr>
                <w:sz w:val="17"/>
                <w:szCs w:val="17"/>
              </w:rPr>
            </w:pPr>
            <w:r>
              <w:rPr>
                <w:sz w:val="17"/>
                <w:szCs w:val="17"/>
              </w:rPr>
              <w:t>1 мес.</w:t>
            </w:r>
          </w:p>
        </w:tc>
        <w:tc>
          <w:tcPr>
            <w:tcW w:w="684" w:type="dxa"/>
            <w:tcBorders>
              <w:top w:val="nil"/>
              <w:left w:val="single" w:sz="4" w:space="0" w:color="auto"/>
              <w:bottom w:val="nil"/>
              <w:right w:val="single" w:sz="4" w:space="0" w:color="auto"/>
            </w:tcBorders>
          </w:tcPr>
          <w:p w14:paraId="67EA4511" w14:textId="77777777" w:rsidR="00542923" w:rsidRDefault="00542923">
            <w:pPr>
              <w:pStyle w:val="a7"/>
              <w:rPr>
                <w:sz w:val="17"/>
                <w:szCs w:val="17"/>
              </w:rPr>
            </w:pPr>
            <w:r>
              <w:rPr>
                <w:sz w:val="17"/>
                <w:szCs w:val="17"/>
              </w:rPr>
              <w:t>14 - 21</w:t>
            </w:r>
          </w:p>
          <w:p w14:paraId="21688807" w14:textId="77777777" w:rsidR="00542923" w:rsidRDefault="00542923">
            <w:pPr>
              <w:pStyle w:val="a7"/>
              <w:rPr>
                <w:sz w:val="17"/>
                <w:szCs w:val="17"/>
              </w:rPr>
            </w:pPr>
            <w:r>
              <w:rPr>
                <w:sz w:val="17"/>
                <w:szCs w:val="17"/>
              </w:rPr>
              <w:t>день</w:t>
            </w:r>
          </w:p>
        </w:tc>
        <w:tc>
          <w:tcPr>
            <w:tcW w:w="1089" w:type="dxa"/>
            <w:gridSpan w:val="2"/>
            <w:tcBorders>
              <w:top w:val="nil"/>
              <w:left w:val="single" w:sz="4" w:space="0" w:color="auto"/>
              <w:bottom w:val="nil"/>
              <w:right w:val="single" w:sz="4" w:space="0" w:color="auto"/>
            </w:tcBorders>
          </w:tcPr>
          <w:p w14:paraId="423728C5" w14:textId="77777777" w:rsidR="00542923" w:rsidRDefault="00542923">
            <w:pPr>
              <w:pStyle w:val="a7"/>
              <w:rPr>
                <w:sz w:val="17"/>
                <w:szCs w:val="17"/>
              </w:rPr>
            </w:pPr>
            <w:r>
              <w:rPr>
                <w:sz w:val="17"/>
                <w:szCs w:val="17"/>
              </w:rPr>
              <w:t>3 - 6 мес./3 месяца</w:t>
            </w:r>
          </w:p>
        </w:tc>
        <w:tc>
          <w:tcPr>
            <w:tcW w:w="1774" w:type="dxa"/>
            <w:gridSpan w:val="2"/>
            <w:tcBorders>
              <w:top w:val="nil"/>
              <w:left w:val="single" w:sz="4" w:space="0" w:color="auto"/>
              <w:bottom w:val="nil"/>
            </w:tcBorders>
          </w:tcPr>
          <w:p w14:paraId="5923D832" w14:textId="77777777" w:rsidR="00542923" w:rsidRDefault="00542923">
            <w:pPr>
              <w:pStyle w:val="a7"/>
              <w:rPr>
                <w:sz w:val="17"/>
                <w:szCs w:val="17"/>
              </w:rPr>
            </w:pPr>
            <w:r>
              <w:rPr>
                <w:sz w:val="17"/>
                <w:szCs w:val="17"/>
              </w:rPr>
              <w:t>Создание условий для рационального протезирования</w:t>
            </w:r>
          </w:p>
        </w:tc>
      </w:tr>
      <w:tr w:rsidR="00542923" w14:paraId="59660155" w14:textId="77777777">
        <w:tblPrEx>
          <w:tblCellMar>
            <w:top w:w="0" w:type="dxa"/>
            <w:bottom w:w="0" w:type="dxa"/>
          </w:tblCellMar>
        </w:tblPrEx>
        <w:tc>
          <w:tcPr>
            <w:tcW w:w="567" w:type="dxa"/>
            <w:vMerge/>
            <w:tcBorders>
              <w:top w:val="nil"/>
              <w:bottom w:val="nil"/>
              <w:right w:val="single" w:sz="4" w:space="0" w:color="auto"/>
            </w:tcBorders>
          </w:tcPr>
          <w:p w14:paraId="119F0DB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DDE677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8344AB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9228248" w14:textId="77777777" w:rsidR="00542923" w:rsidRDefault="00542923">
            <w:pPr>
              <w:pStyle w:val="a7"/>
              <w:rPr>
                <w:sz w:val="17"/>
                <w:szCs w:val="17"/>
              </w:rPr>
            </w:pPr>
            <w:r>
              <w:rPr>
                <w:sz w:val="17"/>
                <w:szCs w:val="17"/>
              </w:rPr>
              <w:t>Функциональные:</w:t>
            </w:r>
          </w:p>
          <w:p w14:paraId="0BECC220" w14:textId="77777777" w:rsidR="00542923" w:rsidRDefault="00542923">
            <w:pPr>
              <w:pStyle w:val="a7"/>
              <w:rPr>
                <w:sz w:val="17"/>
                <w:szCs w:val="17"/>
              </w:rPr>
            </w:pPr>
            <w:r>
              <w:rPr>
                <w:sz w:val="17"/>
                <w:szCs w:val="17"/>
              </w:rPr>
              <w:t>ЭКГ</w:t>
            </w:r>
          </w:p>
          <w:p w14:paraId="14E0016C" w14:textId="77777777" w:rsidR="00542923" w:rsidRDefault="00542923">
            <w:pPr>
              <w:pStyle w:val="a7"/>
              <w:rPr>
                <w:sz w:val="17"/>
                <w:szCs w:val="17"/>
              </w:rPr>
            </w:pPr>
            <w:r>
              <w:rPr>
                <w:sz w:val="17"/>
                <w:szCs w:val="17"/>
              </w:rPr>
              <w:t>ЭЭГ</w:t>
            </w:r>
            <w:hyperlink w:anchor="sub_2222" w:history="1">
              <w:r>
                <w:rPr>
                  <w:rStyle w:val="a4"/>
                  <w:rFonts w:cs="Times New Roman CYR"/>
                  <w:sz w:val="17"/>
                  <w:szCs w:val="17"/>
                </w:rPr>
                <w:t>**</w:t>
              </w:r>
            </w:hyperlink>
          </w:p>
        </w:tc>
        <w:tc>
          <w:tcPr>
            <w:tcW w:w="968" w:type="dxa"/>
            <w:gridSpan w:val="2"/>
            <w:tcBorders>
              <w:top w:val="nil"/>
              <w:left w:val="single" w:sz="4" w:space="0" w:color="auto"/>
              <w:bottom w:val="nil"/>
              <w:right w:val="single" w:sz="4" w:space="0" w:color="auto"/>
            </w:tcBorders>
          </w:tcPr>
          <w:p w14:paraId="70A33DC2" w14:textId="77777777" w:rsidR="00542923" w:rsidRDefault="00542923">
            <w:pPr>
              <w:pStyle w:val="a7"/>
              <w:rPr>
                <w:sz w:val="17"/>
                <w:szCs w:val="17"/>
              </w:rPr>
            </w:pPr>
          </w:p>
        </w:tc>
        <w:tc>
          <w:tcPr>
            <w:tcW w:w="779" w:type="dxa"/>
            <w:tcBorders>
              <w:top w:val="nil"/>
              <w:left w:val="single" w:sz="4" w:space="0" w:color="auto"/>
              <w:bottom w:val="nil"/>
              <w:right w:val="single" w:sz="4" w:space="0" w:color="auto"/>
            </w:tcBorders>
          </w:tcPr>
          <w:p w14:paraId="41853E27"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2FAE2F9E"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486584E2" w14:textId="77777777" w:rsidR="00542923" w:rsidRDefault="00542923">
            <w:pPr>
              <w:pStyle w:val="a7"/>
              <w:rPr>
                <w:sz w:val="17"/>
                <w:szCs w:val="17"/>
              </w:rPr>
            </w:pPr>
          </w:p>
        </w:tc>
        <w:tc>
          <w:tcPr>
            <w:tcW w:w="684" w:type="dxa"/>
            <w:tcBorders>
              <w:top w:val="nil"/>
              <w:left w:val="single" w:sz="4" w:space="0" w:color="auto"/>
              <w:bottom w:val="nil"/>
              <w:right w:val="single" w:sz="4" w:space="0" w:color="auto"/>
            </w:tcBorders>
          </w:tcPr>
          <w:p w14:paraId="79A7ACB0" w14:textId="77777777" w:rsidR="00542923" w:rsidRDefault="00542923">
            <w:pPr>
              <w:pStyle w:val="a7"/>
              <w:rPr>
                <w:sz w:val="17"/>
                <w:szCs w:val="17"/>
              </w:rPr>
            </w:pPr>
          </w:p>
        </w:tc>
        <w:tc>
          <w:tcPr>
            <w:tcW w:w="1089" w:type="dxa"/>
            <w:gridSpan w:val="2"/>
            <w:tcBorders>
              <w:top w:val="nil"/>
              <w:left w:val="single" w:sz="4" w:space="0" w:color="auto"/>
              <w:bottom w:val="nil"/>
              <w:right w:val="single" w:sz="4" w:space="0" w:color="auto"/>
            </w:tcBorders>
          </w:tcPr>
          <w:p w14:paraId="3098CCEE" w14:textId="77777777" w:rsidR="00542923" w:rsidRDefault="00542923">
            <w:pPr>
              <w:pStyle w:val="a7"/>
              <w:rPr>
                <w:sz w:val="17"/>
                <w:szCs w:val="17"/>
              </w:rPr>
            </w:pPr>
          </w:p>
        </w:tc>
        <w:tc>
          <w:tcPr>
            <w:tcW w:w="1774" w:type="dxa"/>
            <w:gridSpan w:val="2"/>
            <w:tcBorders>
              <w:top w:val="nil"/>
              <w:left w:val="single" w:sz="4" w:space="0" w:color="auto"/>
              <w:bottom w:val="nil"/>
            </w:tcBorders>
          </w:tcPr>
          <w:p w14:paraId="70FA9D00" w14:textId="77777777" w:rsidR="00542923" w:rsidRDefault="00542923">
            <w:pPr>
              <w:pStyle w:val="a7"/>
              <w:rPr>
                <w:sz w:val="17"/>
                <w:szCs w:val="17"/>
              </w:rPr>
            </w:pPr>
          </w:p>
        </w:tc>
      </w:tr>
      <w:tr w:rsidR="00542923" w14:paraId="207C7F3F" w14:textId="77777777">
        <w:tblPrEx>
          <w:tblCellMar>
            <w:top w:w="0" w:type="dxa"/>
            <w:bottom w:w="0" w:type="dxa"/>
          </w:tblCellMar>
        </w:tblPrEx>
        <w:tc>
          <w:tcPr>
            <w:tcW w:w="567" w:type="dxa"/>
            <w:vMerge/>
            <w:tcBorders>
              <w:top w:val="nil"/>
              <w:bottom w:val="nil"/>
              <w:right w:val="single" w:sz="4" w:space="0" w:color="auto"/>
            </w:tcBorders>
          </w:tcPr>
          <w:p w14:paraId="394E0F4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2AD7BE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477F81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97608D1" w14:textId="77777777" w:rsidR="00542923" w:rsidRDefault="00542923">
            <w:pPr>
              <w:pStyle w:val="a7"/>
              <w:rPr>
                <w:sz w:val="17"/>
                <w:szCs w:val="17"/>
              </w:rPr>
            </w:pPr>
            <w:r>
              <w:rPr>
                <w:sz w:val="17"/>
                <w:szCs w:val="17"/>
              </w:rPr>
              <w:t>Специальные:</w:t>
            </w:r>
          </w:p>
          <w:p w14:paraId="603CFEB5" w14:textId="77777777" w:rsidR="00542923" w:rsidRDefault="00542923">
            <w:pPr>
              <w:pStyle w:val="a7"/>
              <w:rPr>
                <w:sz w:val="17"/>
                <w:szCs w:val="17"/>
              </w:rPr>
            </w:pPr>
            <w:r>
              <w:rPr>
                <w:sz w:val="17"/>
                <w:szCs w:val="17"/>
              </w:rPr>
              <w:t>Фарингоскопия</w:t>
            </w:r>
            <w:hyperlink w:anchor="sub_2222" w:history="1">
              <w:r>
                <w:rPr>
                  <w:rStyle w:val="a4"/>
                  <w:rFonts w:cs="Times New Roman CYR"/>
                  <w:sz w:val="17"/>
                  <w:szCs w:val="17"/>
                </w:rPr>
                <w:t>**</w:t>
              </w:r>
            </w:hyperlink>
          </w:p>
        </w:tc>
        <w:tc>
          <w:tcPr>
            <w:tcW w:w="968" w:type="dxa"/>
            <w:gridSpan w:val="2"/>
            <w:vMerge w:val="restart"/>
            <w:tcBorders>
              <w:top w:val="nil"/>
              <w:left w:val="single" w:sz="4" w:space="0" w:color="auto"/>
              <w:bottom w:val="nil"/>
              <w:right w:val="single" w:sz="4" w:space="0" w:color="auto"/>
            </w:tcBorders>
          </w:tcPr>
          <w:p w14:paraId="1F045C38" w14:textId="77777777" w:rsidR="00542923" w:rsidRDefault="00542923">
            <w:pPr>
              <w:pStyle w:val="a7"/>
              <w:jc w:val="center"/>
              <w:rPr>
                <w:sz w:val="17"/>
                <w:szCs w:val="17"/>
              </w:rPr>
            </w:pPr>
            <w:r>
              <w:rPr>
                <w:sz w:val="17"/>
                <w:szCs w:val="17"/>
              </w:rPr>
              <w:t>20 - 30</w:t>
            </w:r>
          </w:p>
        </w:tc>
        <w:tc>
          <w:tcPr>
            <w:tcW w:w="779" w:type="dxa"/>
            <w:vMerge w:val="restart"/>
            <w:tcBorders>
              <w:top w:val="nil"/>
              <w:left w:val="single" w:sz="4" w:space="0" w:color="auto"/>
              <w:bottom w:val="nil"/>
              <w:right w:val="single" w:sz="4" w:space="0" w:color="auto"/>
            </w:tcBorders>
          </w:tcPr>
          <w:p w14:paraId="05528A7E" w14:textId="77777777" w:rsidR="00542923" w:rsidRDefault="00542923">
            <w:pPr>
              <w:pStyle w:val="a7"/>
              <w:jc w:val="center"/>
              <w:rPr>
                <w:sz w:val="17"/>
                <w:szCs w:val="17"/>
              </w:rPr>
            </w:pPr>
            <w:r>
              <w:rPr>
                <w:sz w:val="17"/>
                <w:szCs w:val="17"/>
              </w:rPr>
              <w:t>1 раз</w:t>
            </w:r>
          </w:p>
          <w:p w14:paraId="4A97B573" w14:textId="77777777" w:rsidR="00542923" w:rsidRDefault="00542923">
            <w:pPr>
              <w:pStyle w:val="a7"/>
              <w:jc w:val="center"/>
              <w:rPr>
                <w:sz w:val="17"/>
                <w:szCs w:val="17"/>
              </w:rPr>
            </w:pPr>
            <w:r>
              <w:rPr>
                <w:sz w:val="17"/>
                <w:szCs w:val="17"/>
              </w:rPr>
              <w:t>в мес.</w:t>
            </w:r>
          </w:p>
        </w:tc>
        <w:tc>
          <w:tcPr>
            <w:tcW w:w="2735" w:type="dxa"/>
            <w:gridSpan w:val="2"/>
            <w:vMerge w:val="restart"/>
            <w:tcBorders>
              <w:top w:val="nil"/>
              <w:left w:val="single" w:sz="4" w:space="0" w:color="auto"/>
              <w:bottom w:val="nil"/>
              <w:right w:val="single" w:sz="4" w:space="0" w:color="auto"/>
            </w:tcBorders>
          </w:tcPr>
          <w:p w14:paraId="3918E707" w14:textId="77777777" w:rsidR="00542923" w:rsidRDefault="00542923">
            <w:pPr>
              <w:pStyle w:val="a7"/>
              <w:rPr>
                <w:sz w:val="17"/>
                <w:szCs w:val="17"/>
              </w:rPr>
            </w:pPr>
            <w:r>
              <w:rPr>
                <w:sz w:val="17"/>
                <w:szCs w:val="17"/>
              </w:rPr>
              <w:t>III этап - косметически-реконструктивные операции в обл. волосистой части головы (устранение аллопеций) и кожи лица</w:t>
            </w:r>
          </w:p>
          <w:p w14:paraId="0B63C0C0" w14:textId="77777777" w:rsidR="00542923" w:rsidRDefault="00542923">
            <w:pPr>
              <w:pStyle w:val="a7"/>
              <w:rPr>
                <w:sz w:val="17"/>
                <w:szCs w:val="17"/>
              </w:rPr>
            </w:pPr>
            <w:r>
              <w:rPr>
                <w:sz w:val="17"/>
                <w:szCs w:val="17"/>
              </w:rPr>
              <w:t>Оптимальное несъемное или частично съемное протезирование (е элементами имплантологии)</w:t>
            </w:r>
            <w:hyperlink w:anchor="sub_2222" w:history="1">
              <w:r>
                <w:rPr>
                  <w:rStyle w:val="a4"/>
                  <w:rFonts w:cs="Times New Roman CYR"/>
                  <w:sz w:val="17"/>
                  <w:szCs w:val="17"/>
                </w:rPr>
                <w:t>**</w:t>
              </w:r>
            </w:hyperlink>
          </w:p>
        </w:tc>
        <w:tc>
          <w:tcPr>
            <w:tcW w:w="793" w:type="dxa"/>
            <w:gridSpan w:val="2"/>
            <w:vMerge w:val="restart"/>
            <w:tcBorders>
              <w:top w:val="nil"/>
              <w:left w:val="single" w:sz="4" w:space="0" w:color="auto"/>
              <w:bottom w:val="nil"/>
              <w:right w:val="single" w:sz="4" w:space="0" w:color="auto"/>
            </w:tcBorders>
          </w:tcPr>
          <w:p w14:paraId="0CE64AFD" w14:textId="77777777" w:rsidR="00542923" w:rsidRDefault="00542923">
            <w:pPr>
              <w:pStyle w:val="a7"/>
              <w:rPr>
                <w:sz w:val="17"/>
                <w:szCs w:val="17"/>
              </w:rPr>
            </w:pPr>
            <w:r>
              <w:rPr>
                <w:sz w:val="17"/>
                <w:szCs w:val="17"/>
              </w:rPr>
              <w:t>1,5 - 2 мес.</w:t>
            </w:r>
          </w:p>
        </w:tc>
        <w:tc>
          <w:tcPr>
            <w:tcW w:w="684" w:type="dxa"/>
            <w:vMerge w:val="restart"/>
            <w:tcBorders>
              <w:top w:val="nil"/>
              <w:left w:val="single" w:sz="4" w:space="0" w:color="auto"/>
              <w:bottom w:val="nil"/>
              <w:right w:val="single" w:sz="4" w:space="0" w:color="auto"/>
            </w:tcBorders>
          </w:tcPr>
          <w:p w14:paraId="79D77917" w14:textId="77777777" w:rsidR="00542923" w:rsidRDefault="00542923">
            <w:pPr>
              <w:pStyle w:val="a7"/>
              <w:rPr>
                <w:sz w:val="17"/>
                <w:szCs w:val="17"/>
              </w:rPr>
            </w:pPr>
            <w:r>
              <w:rPr>
                <w:sz w:val="17"/>
                <w:szCs w:val="17"/>
              </w:rPr>
              <w:t>21 - 30 дней</w:t>
            </w:r>
          </w:p>
        </w:tc>
        <w:tc>
          <w:tcPr>
            <w:tcW w:w="1089" w:type="dxa"/>
            <w:gridSpan w:val="2"/>
            <w:vMerge w:val="restart"/>
            <w:tcBorders>
              <w:top w:val="nil"/>
              <w:left w:val="single" w:sz="4" w:space="0" w:color="auto"/>
              <w:bottom w:val="nil"/>
              <w:right w:val="single" w:sz="4" w:space="0" w:color="auto"/>
            </w:tcBorders>
          </w:tcPr>
          <w:p w14:paraId="5A4D5580" w14:textId="77777777" w:rsidR="00542923" w:rsidRDefault="00542923">
            <w:pPr>
              <w:pStyle w:val="a7"/>
              <w:rPr>
                <w:sz w:val="17"/>
                <w:szCs w:val="17"/>
              </w:rPr>
            </w:pPr>
            <w:r>
              <w:rPr>
                <w:sz w:val="17"/>
                <w:szCs w:val="17"/>
              </w:rPr>
              <w:t>1 - 3 мес./1 месяц</w:t>
            </w:r>
          </w:p>
        </w:tc>
        <w:tc>
          <w:tcPr>
            <w:tcW w:w="1774" w:type="dxa"/>
            <w:gridSpan w:val="2"/>
            <w:vMerge w:val="restart"/>
            <w:tcBorders>
              <w:top w:val="nil"/>
              <w:left w:val="single" w:sz="4" w:space="0" w:color="auto"/>
              <w:bottom w:val="nil"/>
            </w:tcBorders>
          </w:tcPr>
          <w:p w14:paraId="63D5E9F0" w14:textId="77777777" w:rsidR="00542923" w:rsidRDefault="00542923">
            <w:pPr>
              <w:pStyle w:val="a7"/>
              <w:rPr>
                <w:sz w:val="17"/>
                <w:szCs w:val="17"/>
              </w:rPr>
            </w:pPr>
            <w:r>
              <w:rPr>
                <w:sz w:val="17"/>
                <w:szCs w:val="17"/>
              </w:rPr>
              <w:t>Устранение косметических нарушений роста волос на голове, участков гиперпигментированной кожи лица и век</w:t>
            </w:r>
          </w:p>
        </w:tc>
      </w:tr>
      <w:tr w:rsidR="00542923" w14:paraId="50E267B1" w14:textId="77777777">
        <w:tblPrEx>
          <w:tblCellMar>
            <w:top w:w="0" w:type="dxa"/>
            <w:bottom w:w="0" w:type="dxa"/>
          </w:tblCellMar>
        </w:tblPrEx>
        <w:trPr>
          <w:trHeight w:val="195"/>
        </w:trPr>
        <w:tc>
          <w:tcPr>
            <w:tcW w:w="567" w:type="dxa"/>
            <w:vMerge/>
            <w:tcBorders>
              <w:top w:val="nil"/>
              <w:bottom w:val="nil"/>
              <w:right w:val="single" w:sz="4" w:space="0" w:color="auto"/>
            </w:tcBorders>
          </w:tcPr>
          <w:p w14:paraId="632A4C4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8BE43EB"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6408AAD"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514F5CC" w14:textId="77777777" w:rsidR="00542923" w:rsidRDefault="00542923">
            <w:pPr>
              <w:pStyle w:val="a7"/>
              <w:rPr>
                <w:sz w:val="17"/>
                <w:szCs w:val="17"/>
              </w:rPr>
            </w:pPr>
            <w:r>
              <w:rPr>
                <w:sz w:val="17"/>
                <w:szCs w:val="17"/>
              </w:rPr>
              <w:t>R гр. костей лицевого скелета ОПТГ</w:t>
            </w:r>
          </w:p>
        </w:tc>
        <w:tc>
          <w:tcPr>
            <w:tcW w:w="968" w:type="dxa"/>
            <w:gridSpan w:val="2"/>
            <w:vMerge/>
            <w:tcBorders>
              <w:top w:val="nil"/>
              <w:left w:val="single" w:sz="4" w:space="0" w:color="auto"/>
              <w:bottom w:val="nil"/>
              <w:right w:val="single" w:sz="4" w:space="0" w:color="auto"/>
            </w:tcBorders>
          </w:tcPr>
          <w:p w14:paraId="202682FB"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007B91EE"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F9A1A86"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75F84FF5"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52206812"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404558B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F699769" w14:textId="77777777" w:rsidR="00542923" w:rsidRDefault="00542923">
            <w:pPr>
              <w:pStyle w:val="a7"/>
              <w:rPr>
                <w:sz w:val="17"/>
                <w:szCs w:val="17"/>
              </w:rPr>
            </w:pPr>
          </w:p>
        </w:tc>
      </w:tr>
      <w:tr w:rsidR="00542923" w14:paraId="334C1D42" w14:textId="77777777">
        <w:tblPrEx>
          <w:tblCellMar>
            <w:top w:w="0" w:type="dxa"/>
            <w:bottom w:w="0" w:type="dxa"/>
          </w:tblCellMar>
        </w:tblPrEx>
        <w:tc>
          <w:tcPr>
            <w:tcW w:w="567" w:type="dxa"/>
            <w:vMerge/>
            <w:tcBorders>
              <w:top w:val="nil"/>
              <w:bottom w:val="nil"/>
              <w:right w:val="single" w:sz="4" w:space="0" w:color="auto"/>
            </w:tcBorders>
          </w:tcPr>
          <w:p w14:paraId="18B0D542"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2F2044A"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99B7761"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4C3F9EAD"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3FB735E7"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729BBDB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BC9739D"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5A6523FA" w14:textId="77777777" w:rsidR="00542923" w:rsidRDefault="00542923">
            <w:pPr>
              <w:pStyle w:val="a7"/>
              <w:rPr>
                <w:sz w:val="17"/>
                <w:szCs w:val="17"/>
              </w:rPr>
            </w:pPr>
            <w:r>
              <w:rPr>
                <w:sz w:val="17"/>
                <w:szCs w:val="17"/>
              </w:rPr>
              <w:t>14 - 21 день</w:t>
            </w:r>
          </w:p>
        </w:tc>
        <w:tc>
          <w:tcPr>
            <w:tcW w:w="684" w:type="dxa"/>
            <w:tcBorders>
              <w:top w:val="nil"/>
              <w:left w:val="single" w:sz="4" w:space="0" w:color="auto"/>
              <w:bottom w:val="nil"/>
              <w:right w:val="single" w:sz="4" w:space="0" w:color="auto"/>
            </w:tcBorders>
          </w:tcPr>
          <w:p w14:paraId="752214C5" w14:textId="77777777" w:rsidR="00542923" w:rsidRDefault="00542923">
            <w:pPr>
              <w:pStyle w:val="a7"/>
              <w:rPr>
                <w:sz w:val="17"/>
                <w:szCs w:val="17"/>
              </w:rPr>
            </w:pPr>
            <w:r>
              <w:rPr>
                <w:sz w:val="17"/>
                <w:szCs w:val="17"/>
              </w:rPr>
              <w:t>7 - 10 дней</w:t>
            </w:r>
          </w:p>
        </w:tc>
        <w:tc>
          <w:tcPr>
            <w:tcW w:w="1089" w:type="dxa"/>
            <w:gridSpan w:val="2"/>
            <w:tcBorders>
              <w:top w:val="nil"/>
              <w:left w:val="single" w:sz="4" w:space="0" w:color="auto"/>
              <w:bottom w:val="nil"/>
              <w:right w:val="single" w:sz="4" w:space="0" w:color="auto"/>
            </w:tcBorders>
          </w:tcPr>
          <w:p w14:paraId="3783B96F" w14:textId="77777777" w:rsidR="00542923" w:rsidRDefault="00542923">
            <w:pPr>
              <w:pStyle w:val="a7"/>
              <w:rPr>
                <w:sz w:val="17"/>
                <w:szCs w:val="17"/>
              </w:rPr>
            </w:pPr>
            <w:r>
              <w:rPr>
                <w:sz w:val="17"/>
                <w:szCs w:val="17"/>
              </w:rPr>
              <w:t>3 - 6 мес./1 месяц</w:t>
            </w:r>
          </w:p>
        </w:tc>
        <w:tc>
          <w:tcPr>
            <w:tcW w:w="1774" w:type="dxa"/>
            <w:gridSpan w:val="2"/>
            <w:tcBorders>
              <w:top w:val="nil"/>
              <w:left w:val="single" w:sz="4" w:space="0" w:color="auto"/>
              <w:bottom w:val="nil"/>
            </w:tcBorders>
          </w:tcPr>
          <w:p w14:paraId="536DB881" w14:textId="77777777" w:rsidR="00542923" w:rsidRDefault="00542923">
            <w:pPr>
              <w:pStyle w:val="a7"/>
              <w:rPr>
                <w:sz w:val="17"/>
                <w:szCs w:val="17"/>
              </w:rPr>
            </w:pPr>
            <w:r>
              <w:rPr>
                <w:sz w:val="17"/>
                <w:szCs w:val="17"/>
              </w:rPr>
              <w:t>Рациональное несъемное протезирование и полное восстановление функции и косметики зубных рядов.</w:t>
            </w:r>
          </w:p>
        </w:tc>
      </w:tr>
      <w:tr w:rsidR="00542923" w14:paraId="1E0F644D" w14:textId="77777777">
        <w:tblPrEx>
          <w:tblCellMar>
            <w:top w:w="0" w:type="dxa"/>
            <w:bottom w:w="0" w:type="dxa"/>
          </w:tblCellMar>
        </w:tblPrEx>
        <w:tc>
          <w:tcPr>
            <w:tcW w:w="567" w:type="dxa"/>
            <w:vMerge/>
            <w:tcBorders>
              <w:top w:val="nil"/>
              <w:bottom w:val="single" w:sz="4" w:space="0" w:color="auto"/>
              <w:right w:val="single" w:sz="4" w:space="0" w:color="auto"/>
            </w:tcBorders>
          </w:tcPr>
          <w:p w14:paraId="0A0B3224"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6A8F354A"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12FC4A27"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73B56DB7" w14:textId="77777777" w:rsidR="00542923" w:rsidRDefault="00542923">
            <w:pPr>
              <w:pStyle w:val="a7"/>
              <w:rPr>
                <w:sz w:val="17"/>
                <w:szCs w:val="17"/>
              </w:rPr>
            </w:pPr>
            <w:r>
              <w:rPr>
                <w:sz w:val="17"/>
                <w:szCs w:val="17"/>
              </w:rPr>
              <w:t>МГК, клинико-генеалогическое обследование,</w:t>
            </w:r>
          </w:p>
          <w:p w14:paraId="123F047D" w14:textId="77777777" w:rsidR="00542923" w:rsidRDefault="00542923">
            <w:pPr>
              <w:pStyle w:val="a7"/>
              <w:rPr>
                <w:sz w:val="17"/>
                <w:szCs w:val="17"/>
              </w:rPr>
            </w:pPr>
            <w:r>
              <w:rPr>
                <w:sz w:val="17"/>
                <w:szCs w:val="17"/>
              </w:rPr>
              <w:t>Психологическое обследование</w:t>
            </w:r>
          </w:p>
        </w:tc>
        <w:tc>
          <w:tcPr>
            <w:tcW w:w="968" w:type="dxa"/>
            <w:gridSpan w:val="2"/>
            <w:tcBorders>
              <w:top w:val="nil"/>
              <w:left w:val="single" w:sz="4" w:space="0" w:color="auto"/>
              <w:bottom w:val="single" w:sz="4" w:space="0" w:color="auto"/>
              <w:right w:val="single" w:sz="4" w:space="0" w:color="auto"/>
            </w:tcBorders>
          </w:tcPr>
          <w:p w14:paraId="169BDE65" w14:textId="77777777" w:rsidR="00542923" w:rsidRDefault="00542923">
            <w:pPr>
              <w:pStyle w:val="a7"/>
              <w:jc w:val="center"/>
              <w:rPr>
                <w:sz w:val="17"/>
                <w:szCs w:val="17"/>
              </w:rPr>
            </w:pPr>
            <w:r>
              <w:rPr>
                <w:sz w:val="17"/>
                <w:szCs w:val="17"/>
              </w:rPr>
              <w:t>100</w:t>
            </w:r>
          </w:p>
        </w:tc>
        <w:tc>
          <w:tcPr>
            <w:tcW w:w="779" w:type="dxa"/>
            <w:tcBorders>
              <w:top w:val="nil"/>
              <w:left w:val="single" w:sz="4" w:space="0" w:color="auto"/>
              <w:bottom w:val="single" w:sz="4" w:space="0" w:color="auto"/>
              <w:right w:val="single" w:sz="4" w:space="0" w:color="auto"/>
            </w:tcBorders>
          </w:tcPr>
          <w:p w14:paraId="74AF77E5" w14:textId="77777777" w:rsidR="00542923" w:rsidRDefault="00542923">
            <w:pPr>
              <w:pStyle w:val="a7"/>
              <w:jc w:val="center"/>
              <w:rPr>
                <w:sz w:val="17"/>
                <w:szCs w:val="17"/>
              </w:rPr>
            </w:pPr>
            <w:r>
              <w:rPr>
                <w:sz w:val="17"/>
                <w:szCs w:val="17"/>
              </w:rPr>
              <w:t>1 раз в 3 - 5</w:t>
            </w:r>
          </w:p>
          <w:p w14:paraId="0A9776AB" w14:textId="77777777" w:rsidR="00542923" w:rsidRDefault="00542923">
            <w:pPr>
              <w:pStyle w:val="a7"/>
              <w:jc w:val="center"/>
              <w:rPr>
                <w:sz w:val="17"/>
                <w:szCs w:val="17"/>
              </w:rPr>
            </w:pPr>
            <w:r>
              <w:rPr>
                <w:sz w:val="17"/>
                <w:szCs w:val="17"/>
              </w:rPr>
              <w:t>лет</w:t>
            </w:r>
          </w:p>
        </w:tc>
        <w:tc>
          <w:tcPr>
            <w:tcW w:w="2735" w:type="dxa"/>
            <w:gridSpan w:val="2"/>
            <w:tcBorders>
              <w:top w:val="nil"/>
              <w:left w:val="single" w:sz="4" w:space="0" w:color="auto"/>
              <w:bottom w:val="single" w:sz="4" w:space="0" w:color="auto"/>
              <w:right w:val="single" w:sz="4" w:space="0" w:color="auto"/>
            </w:tcBorders>
          </w:tcPr>
          <w:p w14:paraId="6FB035F1" w14:textId="77777777" w:rsidR="00542923" w:rsidRDefault="00542923">
            <w:pPr>
              <w:pStyle w:val="a7"/>
              <w:rPr>
                <w:sz w:val="17"/>
                <w:szCs w:val="17"/>
              </w:rPr>
            </w:pPr>
            <w:r>
              <w:rPr>
                <w:sz w:val="17"/>
                <w:szCs w:val="17"/>
              </w:rPr>
              <w:t>IV этап - социальная и психологическая реабилитация. Психокоррекция и/или психотерапия</w:t>
            </w:r>
            <w:hyperlink w:anchor="sub_2222" w:history="1">
              <w:r>
                <w:rPr>
                  <w:rStyle w:val="a4"/>
                  <w:rFonts w:cs="Times New Roman CYR"/>
                  <w:sz w:val="17"/>
                  <w:szCs w:val="17"/>
                </w:rPr>
                <w:t>**</w:t>
              </w:r>
            </w:hyperlink>
          </w:p>
        </w:tc>
        <w:tc>
          <w:tcPr>
            <w:tcW w:w="793" w:type="dxa"/>
            <w:gridSpan w:val="2"/>
            <w:tcBorders>
              <w:top w:val="nil"/>
              <w:left w:val="single" w:sz="4" w:space="0" w:color="auto"/>
              <w:bottom w:val="single" w:sz="4" w:space="0" w:color="auto"/>
              <w:right w:val="single" w:sz="4" w:space="0" w:color="auto"/>
            </w:tcBorders>
          </w:tcPr>
          <w:p w14:paraId="561244C0" w14:textId="77777777" w:rsidR="00542923" w:rsidRDefault="00542923">
            <w:pPr>
              <w:pStyle w:val="a7"/>
              <w:rPr>
                <w:sz w:val="17"/>
                <w:szCs w:val="17"/>
              </w:rPr>
            </w:pPr>
          </w:p>
        </w:tc>
        <w:tc>
          <w:tcPr>
            <w:tcW w:w="684" w:type="dxa"/>
            <w:tcBorders>
              <w:top w:val="nil"/>
              <w:left w:val="single" w:sz="4" w:space="0" w:color="auto"/>
              <w:bottom w:val="single" w:sz="4" w:space="0" w:color="auto"/>
              <w:right w:val="single" w:sz="4" w:space="0" w:color="auto"/>
            </w:tcBorders>
          </w:tcPr>
          <w:p w14:paraId="15E470AA" w14:textId="77777777" w:rsidR="00542923" w:rsidRDefault="00542923">
            <w:pPr>
              <w:pStyle w:val="a7"/>
              <w:rPr>
                <w:sz w:val="17"/>
                <w:szCs w:val="17"/>
              </w:rPr>
            </w:pPr>
          </w:p>
        </w:tc>
        <w:tc>
          <w:tcPr>
            <w:tcW w:w="1089" w:type="dxa"/>
            <w:gridSpan w:val="2"/>
            <w:tcBorders>
              <w:top w:val="nil"/>
              <w:left w:val="single" w:sz="4" w:space="0" w:color="auto"/>
              <w:bottom w:val="single" w:sz="4" w:space="0" w:color="auto"/>
              <w:right w:val="single" w:sz="4" w:space="0" w:color="auto"/>
            </w:tcBorders>
          </w:tcPr>
          <w:p w14:paraId="77C2E759" w14:textId="77777777" w:rsidR="00542923" w:rsidRDefault="00542923">
            <w:pPr>
              <w:pStyle w:val="a7"/>
              <w:rPr>
                <w:sz w:val="17"/>
                <w:szCs w:val="17"/>
              </w:rPr>
            </w:pPr>
            <w:r>
              <w:rPr>
                <w:sz w:val="17"/>
                <w:szCs w:val="17"/>
              </w:rPr>
              <w:t>1 месяц/7 дней</w:t>
            </w:r>
          </w:p>
        </w:tc>
        <w:tc>
          <w:tcPr>
            <w:tcW w:w="1774" w:type="dxa"/>
            <w:gridSpan w:val="2"/>
            <w:tcBorders>
              <w:top w:val="nil"/>
              <w:left w:val="single" w:sz="4" w:space="0" w:color="auto"/>
              <w:bottom w:val="single" w:sz="4" w:space="0" w:color="auto"/>
            </w:tcBorders>
          </w:tcPr>
          <w:p w14:paraId="0B322703" w14:textId="77777777" w:rsidR="00542923" w:rsidRDefault="00542923">
            <w:pPr>
              <w:pStyle w:val="a7"/>
              <w:rPr>
                <w:sz w:val="17"/>
                <w:szCs w:val="17"/>
              </w:rPr>
            </w:pPr>
            <w:r>
              <w:rPr>
                <w:sz w:val="17"/>
                <w:szCs w:val="17"/>
              </w:rPr>
              <w:t>Установление и /или формирование уровня мед. и псих. адаптации и реабилитации. Определение степени генетического риска повторения аномалии в семье, путей и сроков рациональной пренатальной диагностики и профилактики</w:t>
            </w:r>
          </w:p>
        </w:tc>
      </w:tr>
      <w:tr w:rsidR="00542923" w14:paraId="66B4A8A1" w14:textId="77777777">
        <w:tblPrEx>
          <w:tblCellMar>
            <w:top w:w="0" w:type="dxa"/>
            <w:bottom w:w="0" w:type="dxa"/>
          </w:tblCellMar>
        </w:tblPrEx>
        <w:tc>
          <w:tcPr>
            <w:tcW w:w="567" w:type="dxa"/>
            <w:vMerge w:val="restart"/>
            <w:tcBorders>
              <w:top w:val="single" w:sz="4" w:space="0" w:color="auto"/>
              <w:bottom w:val="nil"/>
              <w:right w:val="single" w:sz="4" w:space="0" w:color="auto"/>
            </w:tcBorders>
          </w:tcPr>
          <w:p w14:paraId="4F879904" w14:textId="77777777" w:rsidR="00542923" w:rsidRDefault="00542923">
            <w:pPr>
              <w:pStyle w:val="a7"/>
              <w:rPr>
                <w:sz w:val="17"/>
                <w:szCs w:val="17"/>
              </w:rPr>
            </w:pPr>
            <w:bookmarkStart w:id="174" w:name="sub_748"/>
            <w:r>
              <w:rPr>
                <w:sz w:val="17"/>
                <w:szCs w:val="17"/>
              </w:rPr>
              <w:t>48</w:t>
            </w:r>
            <w:bookmarkEnd w:id="174"/>
          </w:p>
        </w:tc>
        <w:tc>
          <w:tcPr>
            <w:tcW w:w="910" w:type="dxa"/>
            <w:vMerge w:val="restart"/>
            <w:tcBorders>
              <w:top w:val="single" w:sz="4" w:space="0" w:color="auto"/>
              <w:left w:val="single" w:sz="4" w:space="0" w:color="auto"/>
              <w:bottom w:val="nil"/>
              <w:right w:val="single" w:sz="4" w:space="0" w:color="auto"/>
            </w:tcBorders>
          </w:tcPr>
          <w:p w14:paraId="20060D64" w14:textId="77777777" w:rsidR="00542923" w:rsidRDefault="00542923">
            <w:pPr>
              <w:pStyle w:val="a7"/>
              <w:rPr>
                <w:sz w:val="17"/>
                <w:szCs w:val="17"/>
              </w:rPr>
            </w:pPr>
            <w:hyperlink r:id="rId194" w:history="1">
              <w:r>
                <w:rPr>
                  <w:rStyle w:val="a4"/>
                  <w:rFonts w:cs="Times New Roman CYR"/>
                  <w:sz w:val="17"/>
                  <w:szCs w:val="17"/>
                </w:rPr>
                <w:t>Q 30.8</w:t>
              </w:r>
            </w:hyperlink>
          </w:p>
          <w:p w14:paraId="233C6E20" w14:textId="77777777" w:rsidR="00542923" w:rsidRDefault="00542923">
            <w:pPr>
              <w:pStyle w:val="a7"/>
              <w:rPr>
                <w:sz w:val="17"/>
                <w:szCs w:val="17"/>
              </w:rPr>
            </w:pPr>
            <w:hyperlink r:id="rId195" w:history="1">
              <w:r>
                <w:rPr>
                  <w:rStyle w:val="a4"/>
                  <w:rFonts w:cs="Times New Roman CYR"/>
                  <w:sz w:val="17"/>
                  <w:szCs w:val="17"/>
                </w:rPr>
                <w:t>Q 38.08</w:t>
              </w:r>
            </w:hyperlink>
          </w:p>
          <w:p w14:paraId="60598F53" w14:textId="77777777" w:rsidR="00542923" w:rsidRDefault="00542923">
            <w:pPr>
              <w:pStyle w:val="a7"/>
              <w:rPr>
                <w:sz w:val="17"/>
                <w:szCs w:val="17"/>
              </w:rPr>
            </w:pPr>
            <w:hyperlink r:id="rId196" w:history="1">
              <w:r>
                <w:rPr>
                  <w:rStyle w:val="a4"/>
                  <w:rFonts w:cs="Times New Roman CYR"/>
                  <w:sz w:val="17"/>
                  <w:szCs w:val="17"/>
                </w:rPr>
                <w:t>Q 38.51</w:t>
              </w:r>
            </w:hyperlink>
          </w:p>
          <w:p w14:paraId="66DC4ADA" w14:textId="77777777" w:rsidR="00542923" w:rsidRDefault="00542923">
            <w:pPr>
              <w:pStyle w:val="a7"/>
              <w:rPr>
                <w:sz w:val="17"/>
                <w:szCs w:val="17"/>
              </w:rPr>
            </w:pPr>
            <w:hyperlink r:id="rId197" w:history="1">
              <w:r>
                <w:rPr>
                  <w:rStyle w:val="a4"/>
                  <w:rFonts w:cs="Times New Roman CYR"/>
                  <w:sz w:val="17"/>
                  <w:szCs w:val="17"/>
                </w:rPr>
                <w:t>Q 38.58</w:t>
              </w:r>
            </w:hyperlink>
          </w:p>
          <w:p w14:paraId="2C307606" w14:textId="77777777" w:rsidR="00542923" w:rsidRDefault="00542923">
            <w:pPr>
              <w:pStyle w:val="a7"/>
              <w:rPr>
                <w:sz w:val="17"/>
                <w:szCs w:val="17"/>
              </w:rPr>
            </w:pPr>
            <w:hyperlink r:id="rId198" w:history="1">
              <w:r>
                <w:rPr>
                  <w:rStyle w:val="a4"/>
                  <w:rFonts w:cs="Times New Roman CYR"/>
                  <w:sz w:val="17"/>
                  <w:szCs w:val="17"/>
                </w:rPr>
                <w:t>Q 67.1</w:t>
              </w:r>
            </w:hyperlink>
          </w:p>
          <w:p w14:paraId="5A2C7C13" w14:textId="77777777" w:rsidR="00542923" w:rsidRDefault="00542923">
            <w:pPr>
              <w:pStyle w:val="a7"/>
              <w:rPr>
                <w:sz w:val="17"/>
                <w:szCs w:val="17"/>
              </w:rPr>
            </w:pPr>
            <w:hyperlink r:id="rId199" w:history="1">
              <w:r>
                <w:rPr>
                  <w:rStyle w:val="a4"/>
                  <w:rFonts w:cs="Times New Roman CYR"/>
                  <w:sz w:val="17"/>
                  <w:szCs w:val="17"/>
                </w:rPr>
                <w:t>Q 67.48</w:t>
              </w:r>
            </w:hyperlink>
          </w:p>
          <w:p w14:paraId="77A0D212" w14:textId="77777777" w:rsidR="00542923" w:rsidRDefault="00542923">
            <w:pPr>
              <w:pStyle w:val="a7"/>
              <w:rPr>
                <w:sz w:val="17"/>
                <w:szCs w:val="17"/>
              </w:rPr>
            </w:pPr>
            <w:hyperlink r:id="rId200" w:history="1">
              <w:r>
                <w:rPr>
                  <w:rStyle w:val="a4"/>
                  <w:rFonts w:cs="Times New Roman CYR"/>
                  <w:sz w:val="17"/>
                  <w:szCs w:val="17"/>
                </w:rPr>
                <w:t>Q 75.8</w:t>
              </w:r>
            </w:hyperlink>
          </w:p>
        </w:tc>
        <w:tc>
          <w:tcPr>
            <w:tcW w:w="1914" w:type="dxa"/>
            <w:gridSpan w:val="2"/>
            <w:vMerge w:val="restart"/>
            <w:tcBorders>
              <w:top w:val="single" w:sz="4" w:space="0" w:color="auto"/>
              <w:left w:val="single" w:sz="4" w:space="0" w:color="auto"/>
              <w:bottom w:val="nil"/>
              <w:right w:val="single" w:sz="4" w:space="0" w:color="auto"/>
            </w:tcBorders>
          </w:tcPr>
          <w:p w14:paraId="6FA7EF54" w14:textId="77777777" w:rsidR="00542923" w:rsidRDefault="00542923">
            <w:pPr>
              <w:pStyle w:val="a7"/>
              <w:rPr>
                <w:sz w:val="17"/>
                <w:szCs w:val="17"/>
              </w:rPr>
            </w:pPr>
            <w:r>
              <w:rPr>
                <w:sz w:val="17"/>
                <w:szCs w:val="17"/>
              </w:rPr>
              <w:t>Синдромы группы срединных, поперечных, косых расщелин лица</w:t>
            </w:r>
          </w:p>
        </w:tc>
        <w:tc>
          <w:tcPr>
            <w:tcW w:w="3016" w:type="dxa"/>
            <w:tcBorders>
              <w:top w:val="single" w:sz="4" w:space="0" w:color="auto"/>
              <w:left w:val="single" w:sz="4" w:space="0" w:color="auto"/>
              <w:bottom w:val="nil"/>
              <w:right w:val="single" w:sz="4" w:space="0" w:color="auto"/>
            </w:tcBorders>
          </w:tcPr>
          <w:p w14:paraId="18954DD9" w14:textId="77777777" w:rsidR="00542923" w:rsidRDefault="00542923">
            <w:pPr>
              <w:pStyle w:val="a7"/>
              <w:rPr>
                <w:sz w:val="17"/>
                <w:szCs w:val="17"/>
              </w:rPr>
            </w:pPr>
            <w:r>
              <w:rPr>
                <w:sz w:val="17"/>
                <w:szCs w:val="17"/>
              </w:rPr>
              <w:t>Лабораторные:</w:t>
            </w:r>
          </w:p>
          <w:p w14:paraId="32D839B3" w14:textId="77777777" w:rsidR="00542923" w:rsidRDefault="00542923">
            <w:pPr>
              <w:pStyle w:val="a7"/>
              <w:rPr>
                <w:sz w:val="17"/>
                <w:szCs w:val="17"/>
              </w:rPr>
            </w:pPr>
            <w:r>
              <w:rPr>
                <w:sz w:val="17"/>
                <w:szCs w:val="17"/>
              </w:rPr>
              <w:t>Общий анализ крови</w:t>
            </w:r>
          </w:p>
          <w:p w14:paraId="2C2A66E3" w14:textId="77777777" w:rsidR="00542923" w:rsidRDefault="00542923">
            <w:pPr>
              <w:pStyle w:val="a7"/>
              <w:rPr>
                <w:sz w:val="17"/>
                <w:szCs w:val="17"/>
              </w:rPr>
            </w:pPr>
            <w:r>
              <w:rPr>
                <w:sz w:val="17"/>
                <w:szCs w:val="17"/>
              </w:rPr>
              <w:t>Общий анализ мочи</w:t>
            </w:r>
          </w:p>
          <w:p w14:paraId="71B9EAA7" w14:textId="77777777" w:rsidR="00542923" w:rsidRDefault="00542923">
            <w:pPr>
              <w:pStyle w:val="a7"/>
              <w:rPr>
                <w:sz w:val="17"/>
                <w:szCs w:val="17"/>
              </w:rPr>
            </w:pPr>
            <w:r>
              <w:rPr>
                <w:sz w:val="17"/>
                <w:szCs w:val="17"/>
              </w:rPr>
              <w:t>Б/х анализ крови</w:t>
            </w:r>
          </w:p>
          <w:p w14:paraId="046C00DB" w14:textId="77777777" w:rsidR="00542923" w:rsidRDefault="00542923">
            <w:pPr>
              <w:pStyle w:val="a7"/>
              <w:rPr>
                <w:sz w:val="17"/>
                <w:szCs w:val="17"/>
              </w:rPr>
            </w:pPr>
            <w:r>
              <w:rPr>
                <w:sz w:val="17"/>
                <w:szCs w:val="17"/>
              </w:rPr>
              <w:t>Групповая резус-принадлежность</w:t>
            </w:r>
          </w:p>
          <w:p w14:paraId="3E699286" w14:textId="77777777" w:rsidR="00542923" w:rsidRDefault="00542923">
            <w:pPr>
              <w:pStyle w:val="a7"/>
              <w:rPr>
                <w:sz w:val="17"/>
                <w:szCs w:val="17"/>
              </w:rPr>
            </w:pPr>
            <w:r>
              <w:rPr>
                <w:sz w:val="17"/>
                <w:szCs w:val="17"/>
              </w:rPr>
              <w:t>Анализ крови на RW, ВИЧ и HBS Ag</w:t>
            </w:r>
          </w:p>
          <w:p w14:paraId="7326E4A9" w14:textId="77777777" w:rsidR="00542923" w:rsidRDefault="00542923">
            <w:pPr>
              <w:pStyle w:val="a7"/>
              <w:rPr>
                <w:sz w:val="17"/>
                <w:szCs w:val="17"/>
              </w:rPr>
            </w:pPr>
            <w:r>
              <w:rPr>
                <w:sz w:val="17"/>
                <w:szCs w:val="17"/>
              </w:rPr>
              <w:t>Бак. анализы</w:t>
            </w:r>
          </w:p>
        </w:tc>
        <w:tc>
          <w:tcPr>
            <w:tcW w:w="968" w:type="dxa"/>
            <w:gridSpan w:val="2"/>
            <w:tcBorders>
              <w:top w:val="single" w:sz="4" w:space="0" w:color="auto"/>
              <w:left w:val="single" w:sz="4" w:space="0" w:color="auto"/>
              <w:bottom w:val="nil"/>
              <w:right w:val="single" w:sz="4" w:space="0" w:color="auto"/>
            </w:tcBorders>
          </w:tcPr>
          <w:p w14:paraId="361F1A43" w14:textId="77777777" w:rsidR="00542923" w:rsidRDefault="00542923">
            <w:pPr>
              <w:pStyle w:val="a7"/>
              <w:jc w:val="center"/>
              <w:rPr>
                <w:sz w:val="17"/>
                <w:szCs w:val="17"/>
              </w:rPr>
            </w:pPr>
            <w:r>
              <w:rPr>
                <w:sz w:val="17"/>
                <w:szCs w:val="17"/>
              </w:rPr>
              <w:t>100</w:t>
            </w:r>
          </w:p>
        </w:tc>
        <w:tc>
          <w:tcPr>
            <w:tcW w:w="779" w:type="dxa"/>
            <w:tcBorders>
              <w:top w:val="single" w:sz="4" w:space="0" w:color="auto"/>
              <w:left w:val="single" w:sz="4" w:space="0" w:color="auto"/>
              <w:bottom w:val="nil"/>
              <w:right w:val="single" w:sz="4" w:space="0" w:color="auto"/>
            </w:tcBorders>
          </w:tcPr>
          <w:p w14:paraId="623F4159" w14:textId="77777777" w:rsidR="00542923" w:rsidRDefault="00542923">
            <w:pPr>
              <w:pStyle w:val="a7"/>
              <w:jc w:val="center"/>
              <w:rPr>
                <w:sz w:val="17"/>
                <w:szCs w:val="17"/>
              </w:rPr>
            </w:pPr>
            <w:r>
              <w:rPr>
                <w:sz w:val="17"/>
                <w:szCs w:val="17"/>
              </w:rPr>
              <w:t>1 раз</w:t>
            </w:r>
          </w:p>
        </w:tc>
        <w:tc>
          <w:tcPr>
            <w:tcW w:w="2735" w:type="dxa"/>
            <w:gridSpan w:val="2"/>
            <w:tcBorders>
              <w:top w:val="single" w:sz="4" w:space="0" w:color="auto"/>
              <w:left w:val="single" w:sz="4" w:space="0" w:color="auto"/>
              <w:bottom w:val="nil"/>
              <w:right w:val="single" w:sz="4" w:space="0" w:color="auto"/>
            </w:tcBorders>
          </w:tcPr>
          <w:p w14:paraId="2FBAD856" w14:textId="77777777" w:rsidR="00542923" w:rsidRDefault="00542923">
            <w:pPr>
              <w:pStyle w:val="a7"/>
              <w:rPr>
                <w:sz w:val="17"/>
                <w:szCs w:val="17"/>
              </w:rPr>
            </w:pPr>
            <w:r>
              <w:rPr>
                <w:sz w:val="17"/>
                <w:szCs w:val="17"/>
              </w:rPr>
              <w:t>I этап - пластически-восстановительные операции в области верхней губы, углов рта, щечной, подглазничной областях кожно-хрящевом отделе носа (одно- или двухстороннее)</w:t>
            </w:r>
          </w:p>
        </w:tc>
        <w:tc>
          <w:tcPr>
            <w:tcW w:w="793" w:type="dxa"/>
            <w:gridSpan w:val="2"/>
            <w:vMerge w:val="restart"/>
            <w:tcBorders>
              <w:top w:val="single" w:sz="4" w:space="0" w:color="auto"/>
              <w:left w:val="single" w:sz="4" w:space="0" w:color="auto"/>
              <w:bottom w:val="nil"/>
              <w:right w:val="single" w:sz="4" w:space="0" w:color="auto"/>
            </w:tcBorders>
          </w:tcPr>
          <w:p w14:paraId="2E0A2F63" w14:textId="77777777" w:rsidR="00542923" w:rsidRDefault="00542923">
            <w:pPr>
              <w:pStyle w:val="a7"/>
              <w:rPr>
                <w:sz w:val="17"/>
                <w:szCs w:val="17"/>
              </w:rPr>
            </w:pPr>
            <w:r>
              <w:rPr>
                <w:sz w:val="17"/>
                <w:szCs w:val="17"/>
              </w:rPr>
              <w:t>21 - 30 дней</w:t>
            </w:r>
          </w:p>
        </w:tc>
        <w:tc>
          <w:tcPr>
            <w:tcW w:w="684" w:type="dxa"/>
            <w:vMerge w:val="restart"/>
            <w:tcBorders>
              <w:top w:val="single" w:sz="4" w:space="0" w:color="auto"/>
              <w:left w:val="single" w:sz="4" w:space="0" w:color="auto"/>
              <w:bottom w:val="nil"/>
              <w:right w:val="single" w:sz="4" w:space="0" w:color="auto"/>
            </w:tcBorders>
          </w:tcPr>
          <w:p w14:paraId="57C8C221" w14:textId="77777777" w:rsidR="00542923" w:rsidRDefault="00542923">
            <w:pPr>
              <w:pStyle w:val="a7"/>
              <w:rPr>
                <w:sz w:val="17"/>
                <w:szCs w:val="17"/>
              </w:rPr>
            </w:pPr>
            <w:r>
              <w:rPr>
                <w:sz w:val="17"/>
                <w:szCs w:val="17"/>
              </w:rPr>
              <w:t>14 - 21 день</w:t>
            </w:r>
          </w:p>
        </w:tc>
        <w:tc>
          <w:tcPr>
            <w:tcW w:w="1089" w:type="dxa"/>
            <w:gridSpan w:val="2"/>
            <w:vMerge w:val="restart"/>
            <w:tcBorders>
              <w:top w:val="single" w:sz="4" w:space="0" w:color="auto"/>
              <w:left w:val="single" w:sz="4" w:space="0" w:color="auto"/>
              <w:bottom w:val="nil"/>
              <w:right w:val="single" w:sz="4" w:space="0" w:color="auto"/>
            </w:tcBorders>
          </w:tcPr>
          <w:p w14:paraId="4BCC4BAC" w14:textId="77777777" w:rsidR="00542923" w:rsidRDefault="00542923">
            <w:pPr>
              <w:pStyle w:val="a7"/>
              <w:rPr>
                <w:sz w:val="17"/>
                <w:szCs w:val="17"/>
              </w:rPr>
            </w:pPr>
            <w:r>
              <w:rPr>
                <w:sz w:val="17"/>
                <w:szCs w:val="17"/>
              </w:rPr>
              <w:t>1 - 3 мес</w:t>
            </w:r>
          </w:p>
          <w:p w14:paraId="777FDD99" w14:textId="77777777" w:rsidR="00542923" w:rsidRDefault="00542923">
            <w:pPr>
              <w:pStyle w:val="a7"/>
              <w:rPr>
                <w:sz w:val="17"/>
                <w:szCs w:val="17"/>
              </w:rPr>
            </w:pPr>
            <w:r>
              <w:rPr>
                <w:sz w:val="17"/>
                <w:szCs w:val="17"/>
              </w:rPr>
              <w:t>1 месяц</w:t>
            </w:r>
          </w:p>
        </w:tc>
        <w:tc>
          <w:tcPr>
            <w:tcW w:w="1774" w:type="dxa"/>
            <w:gridSpan w:val="2"/>
            <w:vMerge w:val="restart"/>
            <w:tcBorders>
              <w:top w:val="single" w:sz="4" w:space="0" w:color="auto"/>
              <w:left w:val="single" w:sz="4" w:space="0" w:color="auto"/>
              <w:bottom w:val="nil"/>
            </w:tcBorders>
          </w:tcPr>
          <w:p w14:paraId="7F6527CC" w14:textId="77777777" w:rsidR="00542923" w:rsidRDefault="00542923">
            <w:pPr>
              <w:pStyle w:val="a7"/>
              <w:rPr>
                <w:sz w:val="17"/>
                <w:szCs w:val="17"/>
              </w:rPr>
            </w:pPr>
            <w:r>
              <w:rPr>
                <w:sz w:val="17"/>
                <w:szCs w:val="17"/>
              </w:rPr>
              <w:t>Устранение щелевидных дефектов губы, сообщения полости рта и носа, деформаций и выворотов век, частичное или полное восстановление функций внешнего дыхания, сосания, жевания, речи.</w:t>
            </w:r>
          </w:p>
        </w:tc>
      </w:tr>
      <w:tr w:rsidR="00542923" w14:paraId="6E8BE061" w14:textId="77777777">
        <w:tblPrEx>
          <w:tblCellMar>
            <w:top w:w="0" w:type="dxa"/>
            <w:bottom w:w="0" w:type="dxa"/>
          </w:tblCellMar>
        </w:tblPrEx>
        <w:tc>
          <w:tcPr>
            <w:tcW w:w="567" w:type="dxa"/>
            <w:vMerge/>
            <w:tcBorders>
              <w:top w:val="nil"/>
              <w:bottom w:val="nil"/>
              <w:right w:val="single" w:sz="4" w:space="0" w:color="auto"/>
            </w:tcBorders>
          </w:tcPr>
          <w:p w14:paraId="3BB61B8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449F6B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48B601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1F22B5E" w14:textId="77777777" w:rsidR="00542923" w:rsidRDefault="00542923">
            <w:pPr>
              <w:pStyle w:val="a7"/>
              <w:rPr>
                <w:sz w:val="17"/>
                <w:szCs w:val="17"/>
              </w:rPr>
            </w:pPr>
            <w:r>
              <w:rPr>
                <w:sz w:val="17"/>
                <w:szCs w:val="17"/>
              </w:rPr>
              <w:t>Функциональные:</w:t>
            </w:r>
          </w:p>
          <w:p w14:paraId="2276AD43" w14:textId="77777777" w:rsidR="00542923" w:rsidRDefault="00542923">
            <w:pPr>
              <w:pStyle w:val="a7"/>
              <w:rPr>
                <w:sz w:val="17"/>
                <w:szCs w:val="17"/>
              </w:rPr>
            </w:pPr>
            <w:r>
              <w:rPr>
                <w:sz w:val="17"/>
                <w:szCs w:val="17"/>
              </w:rPr>
              <w:t>ЭКГ</w:t>
            </w:r>
          </w:p>
          <w:p w14:paraId="3DE19D56" w14:textId="77777777" w:rsidR="00542923" w:rsidRDefault="00542923">
            <w:pPr>
              <w:pStyle w:val="a7"/>
              <w:rPr>
                <w:sz w:val="17"/>
                <w:szCs w:val="17"/>
              </w:rPr>
            </w:pPr>
            <w:r>
              <w:rPr>
                <w:sz w:val="17"/>
                <w:szCs w:val="17"/>
              </w:rPr>
              <w:t>ЭЭГ, УЗИ гол. мозга</w:t>
            </w:r>
            <w:hyperlink w:anchor="sub_3333" w:history="1">
              <w:r>
                <w:rPr>
                  <w:rStyle w:val="a4"/>
                  <w:rFonts w:cs="Times New Roman CYR"/>
                  <w:sz w:val="17"/>
                  <w:szCs w:val="17"/>
                </w:rPr>
                <w:t>***</w:t>
              </w:r>
            </w:hyperlink>
          </w:p>
          <w:p w14:paraId="135DB659" w14:textId="77777777" w:rsidR="00542923" w:rsidRDefault="00542923">
            <w:pPr>
              <w:pStyle w:val="a7"/>
              <w:rPr>
                <w:sz w:val="17"/>
                <w:szCs w:val="17"/>
              </w:rPr>
            </w:pPr>
            <w:r>
              <w:rPr>
                <w:sz w:val="17"/>
                <w:szCs w:val="17"/>
              </w:rPr>
              <w:t>Специальные:</w:t>
            </w:r>
          </w:p>
          <w:p w14:paraId="0D294076" w14:textId="77777777" w:rsidR="00542923" w:rsidRDefault="00542923">
            <w:pPr>
              <w:pStyle w:val="a7"/>
              <w:rPr>
                <w:sz w:val="17"/>
                <w:szCs w:val="17"/>
              </w:rPr>
            </w:pPr>
            <w:r>
              <w:rPr>
                <w:sz w:val="17"/>
                <w:szCs w:val="17"/>
              </w:rPr>
              <w:t>R-гр. грудной клетки</w:t>
            </w:r>
          </w:p>
          <w:p w14:paraId="029AB754" w14:textId="77777777" w:rsidR="00542923" w:rsidRDefault="00542923">
            <w:pPr>
              <w:pStyle w:val="a7"/>
              <w:rPr>
                <w:sz w:val="17"/>
                <w:szCs w:val="17"/>
              </w:rPr>
            </w:pPr>
            <w:r>
              <w:rPr>
                <w:sz w:val="17"/>
                <w:szCs w:val="17"/>
              </w:rPr>
              <w:t>R-гр., ТРГ и/или КТ костей лицевого скелета, ОПТГ, риноскопия Ринофарингоскопия</w:t>
            </w:r>
            <w:hyperlink w:anchor="sub_3333" w:history="1">
              <w:r>
                <w:rPr>
                  <w:rStyle w:val="a4"/>
                  <w:rFonts w:cs="Times New Roman CYR"/>
                  <w:sz w:val="17"/>
                  <w:szCs w:val="17"/>
                </w:rPr>
                <w:t>***</w:t>
              </w:r>
            </w:hyperlink>
          </w:p>
          <w:p w14:paraId="0477B76F" w14:textId="77777777" w:rsidR="00542923" w:rsidRDefault="00542923">
            <w:pPr>
              <w:pStyle w:val="a7"/>
              <w:rPr>
                <w:sz w:val="17"/>
                <w:szCs w:val="17"/>
              </w:rPr>
            </w:pPr>
            <w:r>
              <w:rPr>
                <w:sz w:val="17"/>
                <w:szCs w:val="17"/>
              </w:rPr>
              <w:t>Комплексное обследование окулиста</w:t>
            </w:r>
            <w:hyperlink w:anchor="sub_3333" w:history="1">
              <w:r>
                <w:rPr>
                  <w:rStyle w:val="a4"/>
                  <w:rFonts w:cs="Times New Roman CYR"/>
                  <w:sz w:val="17"/>
                  <w:szCs w:val="17"/>
                </w:rPr>
                <w:t>***</w:t>
              </w:r>
            </w:hyperlink>
          </w:p>
        </w:tc>
        <w:tc>
          <w:tcPr>
            <w:tcW w:w="968" w:type="dxa"/>
            <w:gridSpan w:val="2"/>
            <w:tcBorders>
              <w:top w:val="nil"/>
              <w:left w:val="single" w:sz="4" w:space="0" w:color="auto"/>
              <w:bottom w:val="nil"/>
              <w:right w:val="single" w:sz="4" w:space="0" w:color="auto"/>
            </w:tcBorders>
          </w:tcPr>
          <w:p w14:paraId="7FC4CD5A" w14:textId="77777777" w:rsidR="00542923" w:rsidRDefault="00542923">
            <w:pPr>
              <w:pStyle w:val="a7"/>
              <w:jc w:val="center"/>
              <w:rPr>
                <w:sz w:val="17"/>
                <w:szCs w:val="17"/>
              </w:rPr>
            </w:pPr>
            <w:r>
              <w:rPr>
                <w:sz w:val="17"/>
                <w:szCs w:val="17"/>
              </w:rPr>
              <w:t>100</w:t>
            </w:r>
          </w:p>
        </w:tc>
        <w:tc>
          <w:tcPr>
            <w:tcW w:w="779" w:type="dxa"/>
            <w:tcBorders>
              <w:top w:val="nil"/>
              <w:left w:val="single" w:sz="4" w:space="0" w:color="auto"/>
              <w:bottom w:val="nil"/>
              <w:right w:val="single" w:sz="4" w:space="0" w:color="auto"/>
            </w:tcBorders>
          </w:tcPr>
          <w:p w14:paraId="3C06F716" w14:textId="77777777" w:rsidR="00542923" w:rsidRDefault="00542923">
            <w:pPr>
              <w:pStyle w:val="a7"/>
              <w:jc w:val="center"/>
              <w:rPr>
                <w:sz w:val="17"/>
                <w:szCs w:val="17"/>
              </w:rPr>
            </w:pPr>
            <w:r>
              <w:rPr>
                <w:sz w:val="17"/>
                <w:szCs w:val="17"/>
              </w:rPr>
              <w:t>1 раз</w:t>
            </w:r>
          </w:p>
        </w:tc>
        <w:tc>
          <w:tcPr>
            <w:tcW w:w="2735" w:type="dxa"/>
            <w:gridSpan w:val="2"/>
            <w:tcBorders>
              <w:top w:val="nil"/>
              <w:left w:val="single" w:sz="4" w:space="0" w:color="auto"/>
              <w:bottom w:val="nil"/>
              <w:right w:val="single" w:sz="4" w:space="0" w:color="auto"/>
            </w:tcBorders>
          </w:tcPr>
          <w:p w14:paraId="7241EC38" w14:textId="77777777" w:rsidR="00542923" w:rsidRDefault="00542923">
            <w:pPr>
              <w:pStyle w:val="a7"/>
              <w:rPr>
                <w:sz w:val="17"/>
                <w:szCs w:val="17"/>
              </w:rPr>
            </w:pPr>
            <w:r>
              <w:rPr>
                <w:sz w:val="17"/>
                <w:szCs w:val="17"/>
              </w:rPr>
              <w:t>ФЗО лечение, ЛФК, массаж</w:t>
            </w:r>
          </w:p>
        </w:tc>
        <w:tc>
          <w:tcPr>
            <w:tcW w:w="793" w:type="dxa"/>
            <w:gridSpan w:val="2"/>
            <w:vMerge/>
            <w:tcBorders>
              <w:top w:val="nil"/>
              <w:left w:val="single" w:sz="4" w:space="0" w:color="auto"/>
              <w:bottom w:val="nil"/>
              <w:right w:val="single" w:sz="4" w:space="0" w:color="auto"/>
            </w:tcBorders>
          </w:tcPr>
          <w:p w14:paraId="66100964"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04534A5"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4A01665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2BF4376" w14:textId="77777777" w:rsidR="00542923" w:rsidRDefault="00542923">
            <w:pPr>
              <w:pStyle w:val="a7"/>
              <w:rPr>
                <w:sz w:val="17"/>
                <w:szCs w:val="17"/>
              </w:rPr>
            </w:pPr>
          </w:p>
        </w:tc>
      </w:tr>
      <w:tr w:rsidR="00542923" w14:paraId="4FB2C2F7" w14:textId="77777777">
        <w:tblPrEx>
          <w:tblCellMar>
            <w:top w:w="0" w:type="dxa"/>
            <w:bottom w:w="0" w:type="dxa"/>
          </w:tblCellMar>
        </w:tblPrEx>
        <w:tc>
          <w:tcPr>
            <w:tcW w:w="567" w:type="dxa"/>
            <w:vMerge/>
            <w:tcBorders>
              <w:top w:val="nil"/>
              <w:bottom w:val="nil"/>
              <w:right w:val="single" w:sz="4" w:space="0" w:color="auto"/>
            </w:tcBorders>
          </w:tcPr>
          <w:p w14:paraId="072BD34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7548C1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18EB3D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1A95C0AE" w14:textId="77777777" w:rsidR="00542923" w:rsidRDefault="00542923">
            <w:pPr>
              <w:pStyle w:val="a7"/>
              <w:rPr>
                <w:sz w:val="17"/>
                <w:szCs w:val="17"/>
              </w:rPr>
            </w:pPr>
            <w:r>
              <w:rPr>
                <w:sz w:val="17"/>
                <w:szCs w:val="17"/>
              </w:rPr>
              <w:t>Лабораторные:</w:t>
            </w:r>
          </w:p>
          <w:p w14:paraId="7E0DA5EE" w14:textId="77777777" w:rsidR="00542923" w:rsidRDefault="00542923">
            <w:pPr>
              <w:pStyle w:val="a7"/>
              <w:rPr>
                <w:sz w:val="17"/>
                <w:szCs w:val="17"/>
              </w:rPr>
            </w:pPr>
            <w:r>
              <w:rPr>
                <w:sz w:val="17"/>
                <w:szCs w:val="17"/>
              </w:rPr>
              <w:t>Общий анализ крови</w:t>
            </w:r>
          </w:p>
          <w:p w14:paraId="6CA389AE" w14:textId="77777777" w:rsidR="00542923" w:rsidRDefault="00542923">
            <w:pPr>
              <w:pStyle w:val="a7"/>
              <w:rPr>
                <w:sz w:val="17"/>
                <w:szCs w:val="17"/>
              </w:rPr>
            </w:pPr>
            <w:r>
              <w:rPr>
                <w:sz w:val="17"/>
                <w:szCs w:val="17"/>
              </w:rPr>
              <w:t>Общий анализ мочи</w:t>
            </w:r>
          </w:p>
          <w:p w14:paraId="58E5B98B" w14:textId="77777777" w:rsidR="00542923" w:rsidRDefault="00542923">
            <w:pPr>
              <w:pStyle w:val="a7"/>
              <w:rPr>
                <w:sz w:val="17"/>
                <w:szCs w:val="17"/>
              </w:rPr>
            </w:pPr>
            <w:r>
              <w:rPr>
                <w:sz w:val="17"/>
                <w:szCs w:val="17"/>
              </w:rPr>
              <w:t>Б/х анализ крови</w:t>
            </w:r>
          </w:p>
        </w:tc>
        <w:tc>
          <w:tcPr>
            <w:tcW w:w="968" w:type="dxa"/>
            <w:gridSpan w:val="2"/>
            <w:tcBorders>
              <w:top w:val="nil"/>
              <w:left w:val="single" w:sz="4" w:space="0" w:color="auto"/>
              <w:bottom w:val="nil"/>
              <w:right w:val="single" w:sz="4" w:space="0" w:color="auto"/>
            </w:tcBorders>
          </w:tcPr>
          <w:p w14:paraId="000BE18B" w14:textId="77777777" w:rsidR="00542923" w:rsidRDefault="00542923">
            <w:pPr>
              <w:pStyle w:val="a7"/>
              <w:rPr>
                <w:sz w:val="17"/>
                <w:szCs w:val="17"/>
              </w:rPr>
            </w:pPr>
          </w:p>
        </w:tc>
        <w:tc>
          <w:tcPr>
            <w:tcW w:w="779" w:type="dxa"/>
            <w:tcBorders>
              <w:top w:val="nil"/>
              <w:left w:val="single" w:sz="4" w:space="0" w:color="auto"/>
              <w:bottom w:val="nil"/>
              <w:right w:val="single" w:sz="4" w:space="0" w:color="auto"/>
            </w:tcBorders>
          </w:tcPr>
          <w:p w14:paraId="62D82F04"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1A909C06" w14:textId="77777777" w:rsidR="00542923" w:rsidRDefault="00542923">
            <w:pPr>
              <w:pStyle w:val="a7"/>
              <w:rPr>
                <w:sz w:val="17"/>
                <w:szCs w:val="17"/>
              </w:rPr>
            </w:pPr>
            <w:r>
              <w:rPr>
                <w:sz w:val="17"/>
                <w:szCs w:val="17"/>
              </w:rPr>
              <w:t>II этап - хирургически-реконструктивные операции:</w:t>
            </w:r>
          </w:p>
          <w:p w14:paraId="38BE650D" w14:textId="77777777" w:rsidR="00542923" w:rsidRDefault="00542923">
            <w:pPr>
              <w:pStyle w:val="a7"/>
              <w:rPr>
                <w:sz w:val="17"/>
                <w:szCs w:val="17"/>
              </w:rPr>
            </w:pPr>
          </w:p>
          <w:p w14:paraId="7B377983" w14:textId="77777777" w:rsidR="00542923" w:rsidRDefault="00542923">
            <w:pPr>
              <w:pStyle w:val="a7"/>
              <w:rPr>
                <w:sz w:val="17"/>
                <w:szCs w:val="17"/>
              </w:rPr>
            </w:pPr>
            <w:r>
              <w:rPr>
                <w:sz w:val="17"/>
                <w:szCs w:val="17"/>
              </w:rPr>
              <w:t>устранение гипертелоризма;</w:t>
            </w:r>
          </w:p>
          <w:p w14:paraId="1A3D95F8" w14:textId="77777777" w:rsidR="00542923" w:rsidRDefault="00542923">
            <w:pPr>
              <w:pStyle w:val="a7"/>
              <w:rPr>
                <w:sz w:val="17"/>
                <w:szCs w:val="17"/>
              </w:rPr>
            </w:pPr>
            <w:r>
              <w:rPr>
                <w:sz w:val="17"/>
                <w:szCs w:val="17"/>
              </w:rPr>
              <w:t>пластика эпикантов и колобом век; уранопластика; костная аутопластика в области верхней челюсти и альв. отростка в/ч удаление сверхкомплектных зубов, простых и сложных одонтом в обл. косых расщелин лица</w:t>
            </w:r>
          </w:p>
        </w:tc>
        <w:tc>
          <w:tcPr>
            <w:tcW w:w="793" w:type="dxa"/>
            <w:gridSpan w:val="2"/>
            <w:vMerge/>
            <w:tcBorders>
              <w:top w:val="nil"/>
              <w:left w:val="single" w:sz="4" w:space="0" w:color="auto"/>
              <w:bottom w:val="nil"/>
              <w:right w:val="single" w:sz="4" w:space="0" w:color="auto"/>
            </w:tcBorders>
          </w:tcPr>
          <w:p w14:paraId="47AF1CD7"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23F24477"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2039535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23ED65E" w14:textId="77777777" w:rsidR="00542923" w:rsidRDefault="00542923">
            <w:pPr>
              <w:pStyle w:val="a7"/>
              <w:rPr>
                <w:sz w:val="17"/>
                <w:szCs w:val="17"/>
              </w:rPr>
            </w:pPr>
          </w:p>
        </w:tc>
      </w:tr>
      <w:tr w:rsidR="00542923" w14:paraId="61F31577" w14:textId="77777777">
        <w:tblPrEx>
          <w:tblCellMar>
            <w:top w:w="0" w:type="dxa"/>
            <w:bottom w:w="0" w:type="dxa"/>
          </w:tblCellMar>
        </w:tblPrEx>
        <w:tc>
          <w:tcPr>
            <w:tcW w:w="567" w:type="dxa"/>
            <w:vMerge/>
            <w:tcBorders>
              <w:top w:val="nil"/>
              <w:bottom w:val="single" w:sz="4" w:space="0" w:color="auto"/>
              <w:right w:val="single" w:sz="4" w:space="0" w:color="auto"/>
            </w:tcBorders>
          </w:tcPr>
          <w:p w14:paraId="17EE7060"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3159C2E8"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5B97025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B40B491" w14:textId="77777777" w:rsidR="00542923" w:rsidRDefault="00542923">
            <w:pPr>
              <w:pStyle w:val="a7"/>
              <w:rPr>
                <w:sz w:val="17"/>
                <w:szCs w:val="17"/>
              </w:rPr>
            </w:pPr>
            <w:r>
              <w:rPr>
                <w:sz w:val="17"/>
                <w:szCs w:val="17"/>
              </w:rPr>
              <w:t>Групповая резус-принадлежность</w:t>
            </w:r>
          </w:p>
        </w:tc>
        <w:tc>
          <w:tcPr>
            <w:tcW w:w="968" w:type="dxa"/>
            <w:gridSpan w:val="2"/>
            <w:tcBorders>
              <w:top w:val="nil"/>
              <w:left w:val="single" w:sz="4" w:space="0" w:color="auto"/>
              <w:bottom w:val="nil"/>
              <w:right w:val="single" w:sz="4" w:space="0" w:color="auto"/>
            </w:tcBorders>
          </w:tcPr>
          <w:p w14:paraId="0C5C0209" w14:textId="77777777" w:rsidR="00542923" w:rsidRDefault="00542923">
            <w:pPr>
              <w:pStyle w:val="a7"/>
              <w:jc w:val="center"/>
              <w:rPr>
                <w:sz w:val="17"/>
                <w:szCs w:val="17"/>
              </w:rPr>
            </w:pPr>
            <w:r>
              <w:rPr>
                <w:sz w:val="17"/>
                <w:szCs w:val="17"/>
              </w:rPr>
              <w:t>10 - 15</w:t>
            </w:r>
          </w:p>
        </w:tc>
        <w:tc>
          <w:tcPr>
            <w:tcW w:w="779" w:type="dxa"/>
            <w:tcBorders>
              <w:top w:val="nil"/>
              <w:left w:val="single" w:sz="4" w:space="0" w:color="auto"/>
              <w:bottom w:val="nil"/>
              <w:right w:val="single" w:sz="4" w:space="0" w:color="auto"/>
            </w:tcBorders>
          </w:tcPr>
          <w:p w14:paraId="40C6C133"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single" w:sz="4" w:space="0" w:color="auto"/>
              <w:right w:val="single" w:sz="4" w:space="0" w:color="auto"/>
            </w:tcBorders>
          </w:tcPr>
          <w:p w14:paraId="23EEA8A1"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15C7FFEF" w14:textId="77777777" w:rsidR="00542923" w:rsidRDefault="00542923">
            <w:pPr>
              <w:pStyle w:val="a7"/>
              <w:rPr>
                <w:sz w:val="17"/>
                <w:szCs w:val="17"/>
              </w:rPr>
            </w:pPr>
            <w:r>
              <w:rPr>
                <w:sz w:val="17"/>
                <w:szCs w:val="17"/>
              </w:rPr>
              <w:t>14 - 21 день</w:t>
            </w:r>
          </w:p>
        </w:tc>
        <w:tc>
          <w:tcPr>
            <w:tcW w:w="684" w:type="dxa"/>
            <w:vMerge w:val="restart"/>
            <w:tcBorders>
              <w:top w:val="nil"/>
              <w:left w:val="single" w:sz="4" w:space="0" w:color="auto"/>
              <w:bottom w:val="nil"/>
              <w:right w:val="single" w:sz="4" w:space="0" w:color="auto"/>
            </w:tcBorders>
          </w:tcPr>
          <w:p w14:paraId="34B22654" w14:textId="77777777" w:rsidR="00542923" w:rsidRDefault="00542923">
            <w:pPr>
              <w:pStyle w:val="a7"/>
              <w:rPr>
                <w:sz w:val="17"/>
                <w:szCs w:val="17"/>
              </w:rPr>
            </w:pPr>
            <w:r>
              <w:rPr>
                <w:sz w:val="17"/>
                <w:szCs w:val="17"/>
              </w:rPr>
              <w:t>7 - 14 дней</w:t>
            </w:r>
          </w:p>
        </w:tc>
        <w:tc>
          <w:tcPr>
            <w:tcW w:w="1089" w:type="dxa"/>
            <w:gridSpan w:val="2"/>
            <w:vMerge w:val="restart"/>
            <w:tcBorders>
              <w:top w:val="nil"/>
              <w:left w:val="single" w:sz="4" w:space="0" w:color="auto"/>
              <w:bottom w:val="nil"/>
              <w:right w:val="single" w:sz="4" w:space="0" w:color="auto"/>
            </w:tcBorders>
          </w:tcPr>
          <w:p w14:paraId="31752854" w14:textId="77777777" w:rsidR="00542923" w:rsidRDefault="00542923">
            <w:pPr>
              <w:pStyle w:val="a7"/>
              <w:rPr>
                <w:sz w:val="17"/>
                <w:szCs w:val="17"/>
              </w:rPr>
            </w:pPr>
            <w:r>
              <w:rPr>
                <w:sz w:val="17"/>
                <w:szCs w:val="17"/>
              </w:rPr>
              <w:t>1 - 3 мес./ 1 месяц</w:t>
            </w:r>
          </w:p>
        </w:tc>
        <w:tc>
          <w:tcPr>
            <w:tcW w:w="1774" w:type="dxa"/>
            <w:gridSpan w:val="2"/>
            <w:vMerge w:val="restart"/>
            <w:tcBorders>
              <w:top w:val="nil"/>
              <w:left w:val="single" w:sz="4" w:space="0" w:color="auto"/>
              <w:bottom w:val="nil"/>
            </w:tcBorders>
          </w:tcPr>
          <w:p w14:paraId="7698E0C0" w14:textId="77777777" w:rsidR="00542923" w:rsidRDefault="00542923">
            <w:pPr>
              <w:pStyle w:val="a7"/>
              <w:rPr>
                <w:sz w:val="17"/>
                <w:szCs w:val="17"/>
              </w:rPr>
            </w:pPr>
            <w:r>
              <w:rPr>
                <w:sz w:val="17"/>
                <w:szCs w:val="17"/>
              </w:rPr>
              <w:t>Исчезновение косметических и функциональных нарушений глаз, восстановление речи, высоты и формы а /о верхней челюсти, целостности зубного ряда, функций глотания, жевания, речи.</w:t>
            </w:r>
          </w:p>
        </w:tc>
      </w:tr>
      <w:tr w:rsidR="00542923" w14:paraId="5FF7720B" w14:textId="77777777">
        <w:tblPrEx>
          <w:tblCellMar>
            <w:top w:w="0" w:type="dxa"/>
            <w:bottom w:w="0" w:type="dxa"/>
          </w:tblCellMar>
        </w:tblPrEx>
        <w:tc>
          <w:tcPr>
            <w:tcW w:w="567" w:type="dxa"/>
            <w:vMerge/>
            <w:tcBorders>
              <w:top w:val="single" w:sz="4" w:space="0" w:color="auto"/>
              <w:bottom w:val="nil"/>
              <w:right w:val="single" w:sz="4" w:space="0" w:color="auto"/>
            </w:tcBorders>
          </w:tcPr>
          <w:p w14:paraId="458B6FD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14E5D6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66116A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5AEB1EC" w14:textId="77777777" w:rsidR="00542923" w:rsidRDefault="00542923">
            <w:pPr>
              <w:pStyle w:val="a7"/>
              <w:rPr>
                <w:sz w:val="17"/>
                <w:szCs w:val="17"/>
              </w:rPr>
            </w:pPr>
            <w:r>
              <w:rPr>
                <w:sz w:val="17"/>
                <w:szCs w:val="17"/>
              </w:rPr>
              <w:t>Ан. крови на RW, ВИЧ и HBS Ag,</w:t>
            </w:r>
          </w:p>
        </w:tc>
        <w:tc>
          <w:tcPr>
            <w:tcW w:w="968" w:type="dxa"/>
            <w:gridSpan w:val="2"/>
            <w:vMerge w:val="restart"/>
            <w:tcBorders>
              <w:top w:val="nil"/>
              <w:left w:val="single" w:sz="4" w:space="0" w:color="auto"/>
              <w:bottom w:val="nil"/>
              <w:right w:val="single" w:sz="4" w:space="0" w:color="auto"/>
            </w:tcBorders>
          </w:tcPr>
          <w:p w14:paraId="29EC9FD9" w14:textId="77777777" w:rsidR="00542923" w:rsidRDefault="00542923">
            <w:pPr>
              <w:pStyle w:val="a7"/>
              <w:jc w:val="center"/>
              <w:rPr>
                <w:sz w:val="17"/>
                <w:szCs w:val="17"/>
              </w:rPr>
            </w:pPr>
            <w:r>
              <w:rPr>
                <w:sz w:val="17"/>
                <w:szCs w:val="17"/>
              </w:rPr>
              <w:t>5 - 10</w:t>
            </w:r>
          </w:p>
        </w:tc>
        <w:tc>
          <w:tcPr>
            <w:tcW w:w="779" w:type="dxa"/>
            <w:vMerge w:val="restart"/>
            <w:tcBorders>
              <w:top w:val="nil"/>
              <w:left w:val="single" w:sz="4" w:space="0" w:color="auto"/>
              <w:bottom w:val="nil"/>
              <w:right w:val="single" w:sz="4" w:space="0" w:color="auto"/>
            </w:tcBorders>
          </w:tcPr>
          <w:p w14:paraId="75BD1DFF"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334BB7E"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4909B45A" w14:textId="77777777" w:rsidR="00542923" w:rsidRDefault="00542923">
            <w:pPr>
              <w:pStyle w:val="a7"/>
              <w:rPr>
                <w:sz w:val="17"/>
                <w:szCs w:val="17"/>
              </w:rPr>
            </w:pPr>
            <w:r>
              <w:rPr>
                <w:sz w:val="17"/>
                <w:szCs w:val="17"/>
              </w:rPr>
              <w:t>14 - 21 день</w:t>
            </w:r>
          </w:p>
        </w:tc>
        <w:tc>
          <w:tcPr>
            <w:tcW w:w="684" w:type="dxa"/>
            <w:vMerge/>
            <w:tcBorders>
              <w:top w:val="nil"/>
              <w:left w:val="single" w:sz="4" w:space="0" w:color="auto"/>
              <w:bottom w:val="nil"/>
              <w:right w:val="single" w:sz="4" w:space="0" w:color="auto"/>
            </w:tcBorders>
          </w:tcPr>
          <w:p w14:paraId="1458C9F9"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2D4910C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7165CEA" w14:textId="77777777" w:rsidR="00542923" w:rsidRDefault="00542923">
            <w:pPr>
              <w:pStyle w:val="a7"/>
              <w:rPr>
                <w:sz w:val="17"/>
                <w:szCs w:val="17"/>
              </w:rPr>
            </w:pPr>
          </w:p>
        </w:tc>
      </w:tr>
      <w:tr w:rsidR="00542923" w14:paraId="5DD3A10E" w14:textId="77777777">
        <w:tblPrEx>
          <w:tblCellMar>
            <w:top w:w="0" w:type="dxa"/>
            <w:bottom w:w="0" w:type="dxa"/>
          </w:tblCellMar>
        </w:tblPrEx>
        <w:tc>
          <w:tcPr>
            <w:tcW w:w="567" w:type="dxa"/>
            <w:vMerge/>
            <w:tcBorders>
              <w:top w:val="single" w:sz="4" w:space="0" w:color="auto"/>
              <w:bottom w:val="nil"/>
              <w:right w:val="single" w:sz="4" w:space="0" w:color="auto"/>
            </w:tcBorders>
          </w:tcPr>
          <w:p w14:paraId="32DF058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0E51891"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FEC2F7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2E4E7CF" w14:textId="77777777" w:rsidR="00542923" w:rsidRDefault="00542923">
            <w:pPr>
              <w:pStyle w:val="a7"/>
              <w:rPr>
                <w:sz w:val="17"/>
                <w:szCs w:val="17"/>
              </w:rPr>
            </w:pPr>
            <w:r>
              <w:rPr>
                <w:sz w:val="17"/>
                <w:szCs w:val="17"/>
              </w:rPr>
              <w:t>Бак. анализы</w:t>
            </w:r>
          </w:p>
        </w:tc>
        <w:tc>
          <w:tcPr>
            <w:tcW w:w="968" w:type="dxa"/>
            <w:gridSpan w:val="2"/>
            <w:vMerge/>
            <w:tcBorders>
              <w:top w:val="nil"/>
              <w:left w:val="single" w:sz="4" w:space="0" w:color="auto"/>
              <w:bottom w:val="nil"/>
              <w:right w:val="single" w:sz="4" w:space="0" w:color="auto"/>
            </w:tcBorders>
          </w:tcPr>
          <w:p w14:paraId="229D96F0"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12B44B83"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29C18E4C"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017CCBCF"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2BA381A4"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3AB1485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E304BAA" w14:textId="77777777" w:rsidR="00542923" w:rsidRDefault="00542923">
            <w:pPr>
              <w:pStyle w:val="a7"/>
              <w:rPr>
                <w:sz w:val="17"/>
                <w:szCs w:val="17"/>
              </w:rPr>
            </w:pPr>
          </w:p>
        </w:tc>
      </w:tr>
      <w:tr w:rsidR="00542923" w14:paraId="5A7DC068" w14:textId="77777777">
        <w:tblPrEx>
          <w:tblCellMar>
            <w:top w:w="0" w:type="dxa"/>
            <w:bottom w:w="0" w:type="dxa"/>
          </w:tblCellMar>
        </w:tblPrEx>
        <w:tc>
          <w:tcPr>
            <w:tcW w:w="567" w:type="dxa"/>
            <w:vMerge/>
            <w:tcBorders>
              <w:top w:val="single" w:sz="4" w:space="0" w:color="auto"/>
              <w:bottom w:val="nil"/>
              <w:right w:val="single" w:sz="4" w:space="0" w:color="auto"/>
            </w:tcBorders>
          </w:tcPr>
          <w:p w14:paraId="1AD6904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46A70E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27A17B8"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0ECEAD3" w14:textId="77777777" w:rsidR="00542923" w:rsidRDefault="00542923">
            <w:pPr>
              <w:pStyle w:val="a7"/>
              <w:rPr>
                <w:sz w:val="17"/>
                <w:szCs w:val="17"/>
              </w:rPr>
            </w:pPr>
            <w:r>
              <w:rPr>
                <w:sz w:val="17"/>
                <w:szCs w:val="17"/>
              </w:rPr>
              <w:t>Функциональные:</w:t>
            </w:r>
          </w:p>
        </w:tc>
        <w:tc>
          <w:tcPr>
            <w:tcW w:w="968" w:type="dxa"/>
            <w:gridSpan w:val="2"/>
            <w:tcBorders>
              <w:top w:val="nil"/>
              <w:left w:val="single" w:sz="4" w:space="0" w:color="auto"/>
              <w:bottom w:val="nil"/>
              <w:right w:val="single" w:sz="4" w:space="0" w:color="auto"/>
            </w:tcBorders>
          </w:tcPr>
          <w:p w14:paraId="2BF97998" w14:textId="77777777" w:rsidR="00542923" w:rsidRDefault="00542923">
            <w:pPr>
              <w:pStyle w:val="a7"/>
              <w:jc w:val="center"/>
              <w:rPr>
                <w:sz w:val="17"/>
                <w:szCs w:val="17"/>
              </w:rPr>
            </w:pPr>
            <w:r>
              <w:rPr>
                <w:sz w:val="17"/>
                <w:szCs w:val="17"/>
              </w:rPr>
              <w:t>20</w:t>
            </w:r>
          </w:p>
        </w:tc>
        <w:tc>
          <w:tcPr>
            <w:tcW w:w="779" w:type="dxa"/>
            <w:vMerge/>
            <w:tcBorders>
              <w:top w:val="nil"/>
              <w:left w:val="single" w:sz="4" w:space="0" w:color="auto"/>
              <w:bottom w:val="nil"/>
              <w:right w:val="single" w:sz="4" w:space="0" w:color="auto"/>
            </w:tcBorders>
          </w:tcPr>
          <w:p w14:paraId="1CBA8700"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AD9C91E"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50054DA1" w14:textId="77777777" w:rsidR="00542923" w:rsidRDefault="00542923">
            <w:pPr>
              <w:pStyle w:val="a7"/>
              <w:rPr>
                <w:sz w:val="17"/>
                <w:szCs w:val="17"/>
              </w:rPr>
            </w:pPr>
            <w:r>
              <w:rPr>
                <w:sz w:val="17"/>
                <w:szCs w:val="17"/>
              </w:rPr>
              <w:t>21 - 28 дней</w:t>
            </w:r>
          </w:p>
        </w:tc>
        <w:tc>
          <w:tcPr>
            <w:tcW w:w="684" w:type="dxa"/>
            <w:vMerge w:val="restart"/>
            <w:tcBorders>
              <w:top w:val="nil"/>
              <w:left w:val="single" w:sz="4" w:space="0" w:color="auto"/>
              <w:bottom w:val="nil"/>
              <w:right w:val="single" w:sz="4" w:space="0" w:color="auto"/>
            </w:tcBorders>
          </w:tcPr>
          <w:p w14:paraId="767FE922" w14:textId="77777777" w:rsidR="00542923" w:rsidRDefault="00542923">
            <w:pPr>
              <w:pStyle w:val="a7"/>
              <w:rPr>
                <w:sz w:val="17"/>
                <w:szCs w:val="17"/>
              </w:rPr>
            </w:pPr>
            <w:r>
              <w:rPr>
                <w:sz w:val="17"/>
                <w:szCs w:val="17"/>
              </w:rPr>
              <w:t>7 - 14 дней</w:t>
            </w:r>
          </w:p>
        </w:tc>
        <w:tc>
          <w:tcPr>
            <w:tcW w:w="1089" w:type="dxa"/>
            <w:gridSpan w:val="2"/>
            <w:vMerge/>
            <w:tcBorders>
              <w:top w:val="nil"/>
              <w:left w:val="single" w:sz="4" w:space="0" w:color="auto"/>
              <w:bottom w:val="nil"/>
              <w:right w:val="single" w:sz="4" w:space="0" w:color="auto"/>
            </w:tcBorders>
          </w:tcPr>
          <w:p w14:paraId="241FC0C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1335CD8" w14:textId="77777777" w:rsidR="00542923" w:rsidRDefault="00542923">
            <w:pPr>
              <w:pStyle w:val="a7"/>
              <w:rPr>
                <w:sz w:val="17"/>
                <w:szCs w:val="17"/>
              </w:rPr>
            </w:pPr>
          </w:p>
        </w:tc>
      </w:tr>
      <w:tr w:rsidR="00542923" w14:paraId="51EA532D" w14:textId="77777777">
        <w:tblPrEx>
          <w:tblCellMar>
            <w:top w:w="0" w:type="dxa"/>
            <w:bottom w:w="0" w:type="dxa"/>
          </w:tblCellMar>
        </w:tblPrEx>
        <w:tc>
          <w:tcPr>
            <w:tcW w:w="567" w:type="dxa"/>
            <w:vMerge/>
            <w:tcBorders>
              <w:top w:val="single" w:sz="4" w:space="0" w:color="auto"/>
              <w:bottom w:val="nil"/>
              <w:right w:val="single" w:sz="4" w:space="0" w:color="auto"/>
            </w:tcBorders>
          </w:tcPr>
          <w:p w14:paraId="254B2C0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FE4BEA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57278F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39757F9" w14:textId="77777777" w:rsidR="00542923" w:rsidRDefault="00542923">
            <w:pPr>
              <w:pStyle w:val="a7"/>
              <w:rPr>
                <w:sz w:val="17"/>
                <w:szCs w:val="17"/>
              </w:rPr>
            </w:pPr>
            <w:r>
              <w:rPr>
                <w:sz w:val="17"/>
                <w:szCs w:val="17"/>
              </w:rPr>
              <w:t>ЭКГ</w:t>
            </w:r>
          </w:p>
        </w:tc>
        <w:tc>
          <w:tcPr>
            <w:tcW w:w="968" w:type="dxa"/>
            <w:gridSpan w:val="2"/>
            <w:vMerge w:val="restart"/>
            <w:tcBorders>
              <w:top w:val="nil"/>
              <w:left w:val="single" w:sz="4" w:space="0" w:color="auto"/>
              <w:bottom w:val="nil"/>
              <w:right w:val="single" w:sz="4" w:space="0" w:color="auto"/>
            </w:tcBorders>
          </w:tcPr>
          <w:p w14:paraId="4016C6CC" w14:textId="77777777" w:rsidR="00542923" w:rsidRDefault="00542923">
            <w:pPr>
              <w:pStyle w:val="a7"/>
              <w:jc w:val="center"/>
              <w:rPr>
                <w:sz w:val="17"/>
                <w:szCs w:val="17"/>
              </w:rPr>
            </w:pPr>
            <w:r>
              <w:rPr>
                <w:sz w:val="17"/>
                <w:szCs w:val="17"/>
              </w:rPr>
              <w:t>40-60</w:t>
            </w:r>
          </w:p>
        </w:tc>
        <w:tc>
          <w:tcPr>
            <w:tcW w:w="779" w:type="dxa"/>
            <w:vMerge/>
            <w:tcBorders>
              <w:top w:val="nil"/>
              <w:left w:val="single" w:sz="4" w:space="0" w:color="auto"/>
              <w:bottom w:val="nil"/>
              <w:right w:val="single" w:sz="4" w:space="0" w:color="auto"/>
            </w:tcBorders>
          </w:tcPr>
          <w:p w14:paraId="44D543B2"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4492D75C"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05CBA24"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05DC921"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78F9A67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C750FC2" w14:textId="77777777" w:rsidR="00542923" w:rsidRDefault="00542923">
            <w:pPr>
              <w:pStyle w:val="a7"/>
              <w:rPr>
                <w:sz w:val="17"/>
                <w:szCs w:val="17"/>
              </w:rPr>
            </w:pPr>
          </w:p>
        </w:tc>
      </w:tr>
      <w:tr w:rsidR="00542923" w14:paraId="288B08FC" w14:textId="77777777">
        <w:tblPrEx>
          <w:tblCellMar>
            <w:top w:w="0" w:type="dxa"/>
            <w:bottom w:w="0" w:type="dxa"/>
          </w:tblCellMar>
        </w:tblPrEx>
        <w:tc>
          <w:tcPr>
            <w:tcW w:w="567" w:type="dxa"/>
            <w:vMerge/>
            <w:tcBorders>
              <w:top w:val="single" w:sz="4" w:space="0" w:color="auto"/>
              <w:bottom w:val="nil"/>
              <w:right w:val="single" w:sz="4" w:space="0" w:color="auto"/>
            </w:tcBorders>
          </w:tcPr>
          <w:p w14:paraId="2585CD0D"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182E3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FB09F5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5DD6D0D" w14:textId="77777777" w:rsidR="00542923" w:rsidRDefault="00542923">
            <w:pPr>
              <w:pStyle w:val="a7"/>
              <w:rPr>
                <w:sz w:val="17"/>
                <w:szCs w:val="17"/>
              </w:rPr>
            </w:pPr>
            <w:r>
              <w:rPr>
                <w:sz w:val="17"/>
                <w:szCs w:val="17"/>
              </w:rPr>
              <w:t>ЭЭГ, УЗИ гол. мозга</w:t>
            </w:r>
            <w:hyperlink w:anchor="sub_3333" w:history="1">
              <w:r>
                <w:rPr>
                  <w:rStyle w:val="a4"/>
                  <w:rFonts w:cs="Times New Roman CYR"/>
                  <w:sz w:val="17"/>
                  <w:szCs w:val="17"/>
                </w:rPr>
                <w:t>***</w:t>
              </w:r>
            </w:hyperlink>
          </w:p>
        </w:tc>
        <w:tc>
          <w:tcPr>
            <w:tcW w:w="968" w:type="dxa"/>
            <w:gridSpan w:val="2"/>
            <w:vMerge/>
            <w:tcBorders>
              <w:top w:val="nil"/>
              <w:left w:val="single" w:sz="4" w:space="0" w:color="auto"/>
              <w:bottom w:val="nil"/>
              <w:right w:val="single" w:sz="4" w:space="0" w:color="auto"/>
            </w:tcBorders>
          </w:tcPr>
          <w:p w14:paraId="5AAD5826"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471B8E22"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07289083"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3A3CA31E"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434A9236"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1ED7F31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D9497A9" w14:textId="77777777" w:rsidR="00542923" w:rsidRDefault="00542923">
            <w:pPr>
              <w:pStyle w:val="a7"/>
              <w:rPr>
                <w:sz w:val="17"/>
                <w:szCs w:val="17"/>
              </w:rPr>
            </w:pPr>
          </w:p>
        </w:tc>
      </w:tr>
      <w:tr w:rsidR="00542923" w14:paraId="411F3ED2" w14:textId="77777777">
        <w:tblPrEx>
          <w:tblCellMar>
            <w:top w:w="0" w:type="dxa"/>
            <w:bottom w:w="0" w:type="dxa"/>
          </w:tblCellMar>
        </w:tblPrEx>
        <w:tc>
          <w:tcPr>
            <w:tcW w:w="567" w:type="dxa"/>
            <w:vMerge/>
            <w:tcBorders>
              <w:top w:val="single" w:sz="4" w:space="0" w:color="auto"/>
              <w:bottom w:val="nil"/>
              <w:right w:val="single" w:sz="4" w:space="0" w:color="auto"/>
            </w:tcBorders>
          </w:tcPr>
          <w:p w14:paraId="78E4762C"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6F9672E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9C266D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1F17552" w14:textId="77777777" w:rsidR="00542923" w:rsidRDefault="00542923">
            <w:pPr>
              <w:pStyle w:val="a7"/>
              <w:rPr>
                <w:sz w:val="17"/>
                <w:szCs w:val="17"/>
              </w:rPr>
            </w:pPr>
            <w:r>
              <w:rPr>
                <w:sz w:val="17"/>
                <w:szCs w:val="17"/>
              </w:rPr>
              <w:t>Специальные:</w:t>
            </w:r>
          </w:p>
        </w:tc>
        <w:tc>
          <w:tcPr>
            <w:tcW w:w="968" w:type="dxa"/>
            <w:gridSpan w:val="2"/>
            <w:vMerge/>
            <w:tcBorders>
              <w:top w:val="nil"/>
              <w:left w:val="single" w:sz="4" w:space="0" w:color="auto"/>
              <w:bottom w:val="nil"/>
              <w:right w:val="single" w:sz="4" w:space="0" w:color="auto"/>
            </w:tcBorders>
          </w:tcPr>
          <w:p w14:paraId="172E8B74"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6FA8B19C"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35B2B106"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233DF6B1"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B2DB108"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42ED336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0D90847" w14:textId="77777777" w:rsidR="00542923" w:rsidRDefault="00542923">
            <w:pPr>
              <w:pStyle w:val="a7"/>
              <w:rPr>
                <w:sz w:val="17"/>
                <w:szCs w:val="17"/>
              </w:rPr>
            </w:pPr>
          </w:p>
        </w:tc>
      </w:tr>
      <w:tr w:rsidR="00542923" w14:paraId="16C20C71" w14:textId="77777777">
        <w:tblPrEx>
          <w:tblCellMar>
            <w:top w:w="0" w:type="dxa"/>
            <w:bottom w:w="0" w:type="dxa"/>
          </w:tblCellMar>
        </w:tblPrEx>
        <w:tc>
          <w:tcPr>
            <w:tcW w:w="567" w:type="dxa"/>
            <w:vMerge/>
            <w:tcBorders>
              <w:top w:val="single" w:sz="4" w:space="0" w:color="auto"/>
              <w:bottom w:val="nil"/>
              <w:right w:val="single" w:sz="4" w:space="0" w:color="auto"/>
            </w:tcBorders>
          </w:tcPr>
          <w:p w14:paraId="66B9CC8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0E7AFB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34C7EB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8A6ACD1" w14:textId="77777777" w:rsidR="00542923" w:rsidRDefault="00542923">
            <w:pPr>
              <w:pStyle w:val="a7"/>
              <w:rPr>
                <w:sz w:val="17"/>
                <w:szCs w:val="17"/>
              </w:rPr>
            </w:pPr>
            <w:r>
              <w:rPr>
                <w:sz w:val="17"/>
                <w:szCs w:val="17"/>
              </w:rPr>
              <w:t>R-гр. грудной клетки</w:t>
            </w:r>
          </w:p>
        </w:tc>
        <w:tc>
          <w:tcPr>
            <w:tcW w:w="968" w:type="dxa"/>
            <w:gridSpan w:val="2"/>
            <w:vMerge/>
            <w:tcBorders>
              <w:top w:val="nil"/>
              <w:left w:val="single" w:sz="4" w:space="0" w:color="auto"/>
              <w:bottom w:val="nil"/>
              <w:right w:val="single" w:sz="4" w:space="0" w:color="auto"/>
            </w:tcBorders>
          </w:tcPr>
          <w:p w14:paraId="6D40ADE8"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655C9145"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2B3DE4CD"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007F530F" w14:textId="77777777" w:rsidR="00542923" w:rsidRDefault="00542923">
            <w:pPr>
              <w:pStyle w:val="a7"/>
              <w:rPr>
                <w:sz w:val="17"/>
                <w:szCs w:val="17"/>
              </w:rPr>
            </w:pPr>
            <w:r>
              <w:rPr>
                <w:sz w:val="17"/>
                <w:szCs w:val="17"/>
              </w:rPr>
              <w:t>1 мес.</w:t>
            </w:r>
          </w:p>
        </w:tc>
        <w:tc>
          <w:tcPr>
            <w:tcW w:w="684" w:type="dxa"/>
            <w:vMerge w:val="restart"/>
            <w:tcBorders>
              <w:top w:val="nil"/>
              <w:left w:val="single" w:sz="4" w:space="0" w:color="auto"/>
              <w:bottom w:val="nil"/>
              <w:right w:val="single" w:sz="4" w:space="0" w:color="auto"/>
            </w:tcBorders>
          </w:tcPr>
          <w:p w14:paraId="2FA21DF9" w14:textId="77777777" w:rsidR="00542923" w:rsidRDefault="00542923">
            <w:pPr>
              <w:pStyle w:val="a7"/>
              <w:rPr>
                <w:sz w:val="17"/>
                <w:szCs w:val="17"/>
              </w:rPr>
            </w:pPr>
            <w:r>
              <w:rPr>
                <w:sz w:val="17"/>
                <w:szCs w:val="17"/>
              </w:rPr>
              <w:t>14 - 21 день</w:t>
            </w:r>
          </w:p>
        </w:tc>
        <w:tc>
          <w:tcPr>
            <w:tcW w:w="1089" w:type="dxa"/>
            <w:gridSpan w:val="2"/>
            <w:tcBorders>
              <w:top w:val="nil"/>
              <w:left w:val="single" w:sz="4" w:space="0" w:color="auto"/>
              <w:bottom w:val="nil"/>
              <w:right w:val="single" w:sz="4" w:space="0" w:color="auto"/>
            </w:tcBorders>
          </w:tcPr>
          <w:p w14:paraId="7964A3C9" w14:textId="77777777" w:rsidR="00542923" w:rsidRDefault="00542923">
            <w:pPr>
              <w:pStyle w:val="a7"/>
              <w:rPr>
                <w:sz w:val="17"/>
                <w:szCs w:val="17"/>
              </w:rPr>
            </w:pPr>
            <w:r>
              <w:rPr>
                <w:sz w:val="17"/>
                <w:szCs w:val="17"/>
              </w:rPr>
              <w:t>1 - 3 мес. /1 месяц</w:t>
            </w:r>
          </w:p>
        </w:tc>
        <w:tc>
          <w:tcPr>
            <w:tcW w:w="1774" w:type="dxa"/>
            <w:gridSpan w:val="2"/>
            <w:vMerge/>
            <w:tcBorders>
              <w:top w:val="nil"/>
              <w:left w:val="single" w:sz="4" w:space="0" w:color="auto"/>
              <w:bottom w:val="nil"/>
            </w:tcBorders>
          </w:tcPr>
          <w:p w14:paraId="24EC428E" w14:textId="77777777" w:rsidR="00542923" w:rsidRDefault="00542923">
            <w:pPr>
              <w:pStyle w:val="a7"/>
              <w:rPr>
                <w:sz w:val="17"/>
                <w:szCs w:val="17"/>
              </w:rPr>
            </w:pPr>
          </w:p>
        </w:tc>
      </w:tr>
      <w:tr w:rsidR="00542923" w14:paraId="58158218" w14:textId="77777777">
        <w:tblPrEx>
          <w:tblCellMar>
            <w:top w:w="0" w:type="dxa"/>
            <w:bottom w:w="0" w:type="dxa"/>
          </w:tblCellMar>
        </w:tblPrEx>
        <w:tc>
          <w:tcPr>
            <w:tcW w:w="567" w:type="dxa"/>
            <w:vMerge/>
            <w:tcBorders>
              <w:top w:val="single" w:sz="4" w:space="0" w:color="auto"/>
              <w:bottom w:val="nil"/>
              <w:right w:val="single" w:sz="4" w:space="0" w:color="auto"/>
            </w:tcBorders>
          </w:tcPr>
          <w:p w14:paraId="2D64102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2CBD45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09D442E"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C4D4BE2" w14:textId="77777777" w:rsidR="00542923" w:rsidRDefault="00542923">
            <w:pPr>
              <w:pStyle w:val="a7"/>
              <w:rPr>
                <w:sz w:val="17"/>
                <w:szCs w:val="17"/>
              </w:rPr>
            </w:pPr>
            <w:r>
              <w:rPr>
                <w:sz w:val="17"/>
                <w:szCs w:val="17"/>
              </w:rPr>
              <w:t>R-гр., ТРГ и /или КТ костей лицевого скелета,</w:t>
            </w:r>
          </w:p>
          <w:p w14:paraId="3C651FA1" w14:textId="77777777" w:rsidR="00542923" w:rsidRDefault="00542923">
            <w:pPr>
              <w:pStyle w:val="a7"/>
              <w:rPr>
                <w:sz w:val="17"/>
                <w:szCs w:val="17"/>
              </w:rPr>
            </w:pPr>
            <w:r>
              <w:rPr>
                <w:sz w:val="17"/>
                <w:szCs w:val="17"/>
              </w:rPr>
              <w:t>ОПТГ, риноскопия Ринофарингоскопия</w:t>
            </w:r>
            <w:hyperlink w:anchor="sub_3333" w:history="1">
              <w:r>
                <w:rPr>
                  <w:rStyle w:val="a4"/>
                  <w:rFonts w:cs="Times New Roman CYR"/>
                  <w:sz w:val="17"/>
                  <w:szCs w:val="17"/>
                </w:rPr>
                <w:t>***</w:t>
              </w:r>
            </w:hyperlink>
          </w:p>
          <w:p w14:paraId="0E7B2727" w14:textId="77777777" w:rsidR="00542923" w:rsidRDefault="00542923">
            <w:pPr>
              <w:pStyle w:val="a7"/>
              <w:rPr>
                <w:sz w:val="17"/>
                <w:szCs w:val="17"/>
              </w:rPr>
            </w:pPr>
            <w:r>
              <w:rPr>
                <w:sz w:val="17"/>
                <w:szCs w:val="17"/>
              </w:rPr>
              <w:t>Комплексное обследование</w:t>
            </w:r>
          </w:p>
        </w:tc>
        <w:tc>
          <w:tcPr>
            <w:tcW w:w="968" w:type="dxa"/>
            <w:gridSpan w:val="2"/>
            <w:tcBorders>
              <w:top w:val="nil"/>
              <w:left w:val="single" w:sz="4" w:space="0" w:color="auto"/>
              <w:bottom w:val="nil"/>
              <w:right w:val="single" w:sz="4" w:space="0" w:color="auto"/>
            </w:tcBorders>
          </w:tcPr>
          <w:p w14:paraId="2599B778" w14:textId="77777777" w:rsidR="00542923" w:rsidRDefault="00542923">
            <w:pPr>
              <w:pStyle w:val="a7"/>
              <w:jc w:val="center"/>
              <w:rPr>
                <w:sz w:val="17"/>
                <w:szCs w:val="17"/>
              </w:rPr>
            </w:pPr>
            <w:r>
              <w:rPr>
                <w:sz w:val="17"/>
                <w:szCs w:val="17"/>
              </w:rPr>
              <w:t>50 - 60</w:t>
            </w:r>
          </w:p>
        </w:tc>
        <w:tc>
          <w:tcPr>
            <w:tcW w:w="779" w:type="dxa"/>
            <w:tcBorders>
              <w:top w:val="nil"/>
              <w:left w:val="single" w:sz="4" w:space="0" w:color="auto"/>
              <w:bottom w:val="nil"/>
              <w:right w:val="single" w:sz="4" w:space="0" w:color="auto"/>
            </w:tcBorders>
          </w:tcPr>
          <w:p w14:paraId="15204832"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nil"/>
              <w:right w:val="single" w:sz="4" w:space="0" w:color="auto"/>
            </w:tcBorders>
          </w:tcPr>
          <w:p w14:paraId="127E523A"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1325270E" w14:textId="77777777" w:rsidR="00542923" w:rsidRDefault="00542923">
            <w:pPr>
              <w:pStyle w:val="a7"/>
              <w:rPr>
                <w:sz w:val="17"/>
                <w:szCs w:val="17"/>
              </w:rPr>
            </w:pPr>
            <w:r>
              <w:rPr>
                <w:sz w:val="17"/>
                <w:szCs w:val="17"/>
              </w:rPr>
              <w:t>14 - 21 день</w:t>
            </w:r>
          </w:p>
        </w:tc>
        <w:tc>
          <w:tcPr>
            <w:tcW w:w="684" w:type="dxa"/>
            <w:vMerge/>
            <w:tcBorders>
              <w:top w:val="nil"/>
              <w:left w:val="single" w:sz="4" w:space="0" w:color="auto"/>
              <w:bottom w:val="nil"/>
              <w:right w:val="single" w:sz="4" w:space="0" w:color="auto"/>
            </w:tcBorders>
          </w:tcPr>
          <w:p w14:paraId="13580F78" w14:textId="77777777" w:rsidR="00542923" w:rsidRDefault="00542923">
            <w:pPr>
              <w:pStyle w:val="a7"/>
              <w:rPr>
                <w:sz w:val="17"/>
                <w:szCs w:val="17"/>
              </w:rPr>
            </w:pPr>
          </w:p>
        </w:tc>
        <w:tc>
          <w:tcPr>
            <w:tcW w:w="1089" w:type="dxa"/>
            <w:gridSpan w:val="2"/>
            <w:tcBorders>
              <w:top w:val="nil"/>
              <w:left w:val="single" w:sz="4" w:space="0" w:color="auto"/>
              <w:bottom w:val="nil"/>
              <w:right w:val="single" w:sz="4" w:space="0" w:color="auto"/>
            </w:tcBorders>
          </w:tcPr>
          <w:p w14:paraId="345617BB" w14:textId="77777777" w:rsidR="00542923" w:rsidRDefault="00542923">
            <w:pPr>
              <w:pStyle w:val="a7"/>
              <w:rPr>
                <w:sz w:val="17"/>
                <w:szCs w:val="17"/>
              </w:rPr>
            </w:pPr>
            <w:r>
              <w:rPr>
                <w:sz w:val="17"/>
                <w:szCs w:val="17"/>
              </w:rPr>
              <w:t>1 - 3 мес./1 месяц</w:t>
            </w:r>
          </w:p>
        </w:tc>
        <w:tc>
          <w:tcPr>
            <w:tcW w:w="1774" w:type="dxa"/>
            <w:gridSpan w:val="2"/>
            <w:vMerge/>
            <w:tcBorders>
              <w:top w:val="nil"/>
              <w:left w:val="single" w:sz="4" w:space="0" w:color="auto"/>
              <w:bottom w:val="nil"/>
            </w:tcBorders>
          </w:tcPr>
          <w:p w14:paraId="65D9300E" w14:textId="77777777" w:rsidR="00542923" w:rsidRDefault="00542923">
            <w:pPr>
              <w:pStyle w:val="a7"/>
              <w:rPr>
                <w:sz w:val="17"/>
                <w:szCs w:val="17"/>
              </w:rPr>
            </w:pPr>
          </w:p>
        </w:tc>
      </w:tr>
      <w:tr w:rsidR="00542923" w14:paraId="6C279F99" w14:textId="77777777">
        <w:tblPrEx>
          <w:tblCellMar>
            <w:top w:w="0" w:type="dxa"/>
            <w:bottom w:w="0" w:type="dxa"/>
          </w:tblCellMar>
        </w:tblPrEx>
        <w:tc>
          <w:tcPr>
            <w:tcW w:w="567" w:type="dxa"/>
            <w:tcBorders>
              <w:top w:val="nil"/>
              <w:bottom w:val="single" w:sz="4" w:space="0" w:color="auto"/>
              <w:right w:val="single" w:sz="4" w:space="0" w:color="auto"/>
            </w:tcBorders>
          </w:tcPr>
          <w:p w14:paraId="4C2CB9F8" w14:textId="77777777" w:rsidR="00542923" w:rsidRDefault="00542923">
            <w:pPr>
              <w:pStyle w:val="a7"/>
              <w:rPr>
                <w:sz w:val="17"/>
                <w:szCs w:val="17"/>
              </w:rPr>
            </w:pPr>
          </w:p>
        </w:tc>
        <w:tc>
          <w:tcPr>
            <w:tcW w:w="910" w:type="dxa"/>
            <w:tcBorders>
              <w:top w:val="nil"/>
              <w:left w:val="single" w:sz="4" w:space="0" w:color="auto"/>
              <w:bottom w:val="single" w:sz="4" w:space="0" w:color="auto"/>
              <w:right w:val="single" w:sz="4" w:space="0" w:color="auto"/>
            </w:tcBorders>
          </w:tcPr>
          <w:p w14:paraId="6AE74478" w14:textId="77777777" w:rsidR="00542923" w:rsidRDefault="00542923">
            <w:pPr>
              <w:pStyle w:val="a7"/>
              <w:rPr>
                <w:sz w:val="17"/>
                <w:szCs w:val="17"/>
              </w:rPr>
            </w:pPr>
          </w:p>
        </w:tc>
        <w:tc>
          <w:tcPr>
            <w:tcW w:w="1914" w:type="dxa"/>
            <w:gridSpan w:val="2"/>
            <w:tcBorders>
              <w:top w:val="nil"/>
              <w:left w:val="single" w:sz="4" w:space="0" w:color="auto"/>
              <w:bottom w:val="single" w:sz="4" w:space="0" w:color="auto"/>
              <w:right w:val="single" w:sz="4" w:space="0" w:color="auto"/>
            </w:tcBorders>
          </w:tcPr>
          <w:p w14:paraId="453AA694"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761566AF" w14:textId="77777777" w:rsidR="00542923" w:rsidRDefault="00542923">
            <w:pPr>
              <w:pStyle w:val="a7"/>
              <w:rPr>
                <w:sz w:val="17"/>
                <w:szCs w:val="17"/>
              </w:rPr>
            </w:pPr>
            <w:r>
              <w:rPr>
                <w:sz w:val="17"/>
                <w:szCs w:val="17"/>
              </w:rPr>
              <w:t>окулиста</w:t>
            </w:r>
            <w:hyperlink w:anchor="sub_3333" w:history="1">
              <w:r>
                <w:rPr>
                  <w:rStyle w:val="a4"/>
                  <w:rFonts w:cs="Times New Roman CYR"/>
                  <w:sz w:val="17"/>
                  <w:szCs w:val="17"/>
                </w:rPr>
                <w:t>***</w:t>
              </w:r>
            </w:hyperlink>
          </w:p>
        </w:tc>
        <w:tc>
          <w:tcPr>
            <w:tcW w:w="968" w:type="dxa"/>
            <w:gridSpan w:val="2"/>
            <w:tcBorders>
              <w:top w:val="nil"/>
              <w:left w:val="single" w:sz="4" w:space="0" w:color="auto"/>
              <w:bottom w:val="single" w:sz="4" w:space="0" w:color="auto"/>
              <w:right w:val="single" w:sz="4" w:space="0" w:color="auto"/>
            </w:tcBorders>
          </w:tcPr>
          <w:p w14:paraId="2E114F7F" w14:textId="77777777" w:rsidR="00542923" w:rsidRDefault="00542923">
            <w:pPr>
              <w:pStyle w:val="a7"/>
              <w:jc w:val="center"/>
              <w:rPr>
                <w:sz w:val="17"/>
                <w:szCs w:val="17"/>
              </w:rPr>
            </w:pPr>
            <w:r>
              <w:rPr>
                <w:sz w:val="17"/>
                <w:szCs w:val="17"/>
              </w:rPr>
              <w:t>100</w:t>
            </w:r>
          </w:p>
        </w:tc>
        <w:tc>
          <w:tcPr>
            <w:tcW w:w="779" w:type="dxa"/>
            <w:tcBorders>
              <w:top w:val="nil"/>
              <w:left w:val="single" w:sz="4" w:space="0" w:color="auto"/>
              <w:bottom w:val="single" w:sz="4" w:space="0" w:color="auto"/>
              <w:right w:val="single" w:sz="4" w:space="0" w:color="auto"/>
            </w:tcBorders>
          </w:tcPr>
          <w:p w14:paraId="692381CB" w14:textId="77777777" w:rsidR="00542923" w:rsidRDefault="00542923">
            <w:pPr>
              <w:pStyle w:val="a7"/>
              <w:rPr>
                <w:sz w:val="17"/>
                <w:szCs w:val="17"/>
              </w:rPr>
            </w:pPr>
          </w:p>
        </w:tc>
        <w:tc>
          <w:tcPr>
            <w:tcW w:w="2735" w:type="dxa"/>
            <w:gridSpan w:val="2"/>
            <w:tcBorders>
              <w:top w:val="nil"/>
              <w:left w:val="single" w:sz="4" w:space="0" w:color="auto"/>
              <w:bottom w:val="single" w:sz="4" w:space="0" w:color="auto"/>
              <w:right w:val="single" w:sz="4" w:space="0" w:color="auto"/>
            </w:tcBorders>
          </w:tcPr>
          <w:p w14:paraId="12372D9A" w14:textId="77777777" w:rsidR="00542923" w:rsidRDefault="00542923">
            <w:pPr>
              <w:pStyle w:val="a7"/>
              <w:rPr>
                <w:sz w:val="17"/>
                <w:szCs w:val="17"/>
              </w:rPr>
            </w:pPr>
            <w:r>
              <w:rPr>
                <w:sz w:val="17"/>
                <w:szCs w:val="17"/>
              </w:rPr>
              <w:t>Логотерапия, ФЗО лечение, ЛФК, массаж</w:t>
            </w:r>
          </w:p>
        </w:tc>
        <w:tc>
          <w:tcPr>
            <w:tcW w:w="793" w:type="dxa"/>
            <w:gridSpan w:val="2"/>
            <w:tcBorders>
              <w:top w:val="nil"/>
              <w:left w:val="single" w:sz="4" w:space="0" w:color="auto"/>
              <w:bottom w:val="single" w:sz="4" w:space="0" w:color="auto"/>
              <w:right w:val="single" w:sz="4" w:space="0" w:color="auto"/>
            </w:tcBorders>
          </w:tcPr>
          <w:p w14:paraId="69DD3327" w14:textId="77777777" w:rsidR="00542923" w:rsidRDefault="00542923">
            <w:pPr>
              <w:pStyle w:val="a7"/>
              <w:rPr>
                <w:sz w:val="17"/>
                <w:szCs w:val="17"/>
              </w:rPr>
            </w:pPr>
          </w:p>
        </w:tc>
        <w:tc>
          <w:tcPr>
            <w:tcW w:w="684" w:type="dxa"/>
            <w:tcBorders>
              <w:top w:val="nil"/>
              <w:left w:val="single" w:sz="4" w:space="0" w:color="auto"/>
              <w:bottom w:val="single" w:sz="4" w:space="0" w:color="auto"/>
              <w:right w:val="single" w:sz="4" w:space="0" w:color="auto"/>
            </w:tcBorders>
          </w:tcPr>
          <w:p w14:paraId="66004093" w14:textId="77777777" w:rsidR="00542923" w:rsidRDefault="00542923">
            <w:pPr>
              <w:pStyle w:val="a7"/>
              <w:rPr>
                <w:sz w:val="17"/>
                <w:szCs w:val="17"/>
              </w:rPr>
            </w:pPr>
            <w:r>
              <w:rPr>
                <w:sz w:val="17"/>
                <w:szCs w:val="17"/>
              </w:rPr>
              <w:t>21 - 28 дней</w:t>
            </w:r>
          </w:p>
          <w:p w14:paraId="32BA2656" w14:textId="77777777" w:rsidR="00542923" w:rsidRDefault="00542923">
            <w:pPr>
              <w:pStyle w:val="a7"/>
              <w:rPr>
                <w:sz w:val="17"/>
                <w:szCs w:val="17"/>
              </w:rPr>
            </w:pPr>
            <w:r>
              <w:rPr>
                <w:sz w:val="17"/>
                <w:szCs w:val="17"/>
              </w:rPr>
              <w:t>7 - 14 дней</w:t>
            </w:r>
          </w:p>
        </w:tc>
        <w:tc>
          <w:tcPr>
            <w:tcW w:w="1089" w:type="dxa"/>
            <w:gridSpan w:val="2"/>
            <w:tcBorders>
              <w:top w:val="nil"/>
              <w:left w:val="single" w:sz="4" w:space="0" w:color="auto"/>
              <w:bottom w:val="single" w:sz="4" w:space="0" w:color="auto"/>
              <w:right w:val="single" w:sz="4" w:space="0" w:color="auto"/>
            </w:tcBorders>
          </w:tcPr>
          <w:p w14:paraId="2A5D9067" w14:textId="77777777" w:rsidR="00542923" w:rsidRDefault="00542923">
            <w:pPr>
              <w:pStyle w:val="a7"/>
              <w:rPr>
                <w:sz w:val="17"/>
                <w:szCs w:val="17"/>
              </w:rPr>
            </w:pPr>
          </w:p>
        </w:tc>
        <w:tc>
          <w:tcPr>
            <w:tcW w:w="1774" w:type="dxa"/>
            <w:gridSpan w:val="2"/>
            <w:tcBorders>
              <w:top w:val="nil"/>
              <w:left w:val="single" w:sz="4" w:space="0" w:color="auto"/>
              <w:bottom w:val="single" w:sz="4" w:space="0" w:color="auto"/>
            </w:tcBorders>
          </w:tcPr>
          <w:p w14:paraId="62798D1E" w14:textId="77777777" w:rsidR="00542923" w:rsidRDefault="00542923">
            <w:pPr>
              <w:pStyle w:val="a7"/>
              <w:rPr>
                <w:sz w:val="17"/>
                <w:szCs w:val="17"/>
              </w:rPr>
            </w:pPr>
          </w:p>
        </w:tc>
      </w:tr>
      <w:tr w:rsidR="00542923" w14:paraId="15DA7ABB" w14:textId="77777777">
        <w:tblPrEx>
          <w:tblCellMar>
            <w:top w:w="0" w:type="dxa"/>
            <w:bottom w:w="0" w:type="dxa"/>
          </w:tblCellMar>
        </w:tblPrEx>
        <w:tc>
          <w:tcPr>
            <w:tcW w:w="567" w:type="dxa"/>
            <w:vMerge w:val="restart"/>
            <w:tcBorders>
              <w:top w:val="single" w:sz="4" w:space="0" w:color="auto"/>
              <w:bottom w:val="nil"/>
              <w:right w:val="single" w:sz="4" w:space="0" w:color="auto"/>
            </w:tcBorders>
          </w:tcPr>
          <w:p w14:paraId="47229968"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1564091E"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39BE91AD" w14:textId="77777777" w:rsidR="00542923" w:rsidRDefault="00542923">
            <w:pPr>
              <w:pStyle w:val="a7"/>
              <w:rPr>
                <w:sz w:val="17"/>
                <w:szCs w:val="17"/>
              </w:rPr>
            </w:pPr>
          </w:p>
        </w:tc>
        <w:tc>
          <w:tcPr>
            <w:tcW w:w="3016" w:type="dxa"/>
            <w:tcBorders>
              <w:top w:val="single" w:sz="4" w:space="0" w:color="auto"/>
              <w:left w:val="single" w:sz="4" w:space="0" w:color="auto"/>
              <w:bottom w:val="nil"/>
              <w:right w:val="single" w:sz="4" w:space="0" w:color="auto"/>
            </w:tcBorders>
          </w:tcPr>
          <w:p w14:paraId="5EE76227" w14:textId="77777777" w:rsidR="00542923" w:rsidRDefault="00542923">
            <w:pPr>
              <w:pStyle w:val="a7"/>
              <w:rPr>
                <w:sz w:val="17"/>
                <w:szCs w:val="17"/>
              </w:rPr>
            </w:pPr>
            <w:r>
              <w:rPr>
                <w:sz w:val="17"/>
                <w:szCs w:val="17"/>
              </w:rPr>
              <w:t>Снятие слепков, изготовление и расчет моделей, выбор конструкции ортодонтических аппаратов.</w:t>
            </w:r>
          </w:p>
        </w:tc>
        <w:tc>
          <w:tcPr>
            <w:tcW w:w="968" w:type="dxa"/>
            <w:gridSpan w:val="2"/>
            <w:vMerge w:val="restart"/>
            <w:tcBorders>
              <w:top w:val="single" w:sz="4" w:space="0" w:color="auto"/>
              <w:left w:val="single" w:sz="4" w:space="0" w:color="auto"/>
              <w:bottom w:val="nil"/>
              <w:right w:val="single" w:sz="4" w:space="0" w:color="auto"/>
            </w:tcBorders>
          </w:tcPr>
          <w:p w14:paraId="6DAD56DE" w14:textId="77777777" w:rsidR="00542923" w:rsidRDefault="00542923">
            <w:pPr>
              <w:pStyle w:val="a7"/>
              <w:rPr>
                <w:sz w:val="17"/>
                <w:szCs w:val="17"/>
              </w:rPr>
            </w:pPr>
          </w:p>
        </w:tc>
        <w:tc>
          <w:tcPr>
            <w:tcW w:w="779" w:type="dxa"/>
            <w:vMerge w:val="restart"/>
            <w:tcBorders>
              <w:top w:val="single" w:sz="4" w:space="0" w:color="auto"/>
              <w:left w:val="single" w:sz="4" w:space="0" w:color="auto"/>
              <w:bottom w:val="nil"/>
              <w:right w:val="single" w:sz="4" w:space="0" w:color="auto"/>
            </w:tcBorders>
          </w:tcPr>
          <w:p w14:paraId="2DEA87A6" w14:textId="77777777" w:rsidR="00542923" w:rsidRDefault="00542923">
            <w:pPr>
              <w:pStyle w:val="a7"/>
              <w:rPr>
                <w:sz w:val="17"/>
                <w:szCs w:val="17"/>
              </w:rPr>
            </w:pPr>
          </w:p>
        </w:tc>
        <w:tc>
          <w:tcPr>
            <w:tcW w:w="2735" w:type="dxa"/>
            <w:gridSpan w:val="2"/>
            <w:tcBorders>
              <w:top w:val="single" w:sz="4" w:space="0" w:color="auto"/>
              <w:left w:val="single" w:sz="4" w:space="0" w:color="auto"/>
              <w:bottom w:val="nil"/>
              <w:right w:val="single" w:sz="4" w:space="0" w:color="auto"/>
            </w:tcBorders>
          </w:tcPr>
          <w:p w14:paraId="1962AEAB" w14:textId="77777777" w:rsidR="00542923" w:rsidRDefault="00542923">
            <w:pPr>
              <w:pStyle w:val="a7"/>
              <w:rPr>
                <w:sz w:val="17"/>
                <w:szCs w:val="17"/>
              </w:rPr>
            </w:pPr>
            <w:r>
              <w:rPr>
                <w:sz w:val="17"/>
                <w:szCs w:val="17"/>
              </w:rPr>
              <w:t>Ортодонтическое лечение, наблюдение, протезирование</w:t>
            </w:r>
          </w:p>
        </w:tc>
        <w:tc>
          <w:tcPr>
            <w:tcW w:w="793" w:type="dxa"/>
            <w:gridSpan w:val="2"/>
            <w:tcBorders>
              <w:top w:val="single" w:sz="4" w:space="0" w:color="auto"/>
              <w:left w:val="single" w:sz="4" w:space="0" w:color="auto"/>
              <w:bottom w:val="nil"/>
              <w:right w:val="single" w:sz="4" w:space="0" w:color="auto"/>
            </w:tcBorders>
          </w:tcPr>
          <w:p w14:paraId="79D394E8" w14:textId="77777777" w:rsidR="00542923" w:rsidRDefault="00542923">
            <w:pPr>
              <w:pStyle w:val="a7"/>
              <w:rPr>
                <w:sz w:val="17"/>
                <w:szCs w:val="17"/>
              </w:rPr>
            </w:pPr>
          </w:p>
        </w:tc>
        <w:tc>
          <w:tcPr>
            <w:tcW w:w="684" w:type="dxa"/>
            <w:tcBorders>
              <w:top w:val="single" w:sz="4" w:space="0" w:color="auto"/>
              <w:left w:val="single" w:sz="4" w:space="0" w:color="auto"/>
              <w:bottom w:val="nil"/>
              <w:right w:val="single" w:sz="4" w:space="0" w:color="auto"/>
            </w:tcBorders>
          </w:tcPr>
          <w:p w14:paraId="450490BA" w14:textId="77777777" w:rsidR="00542923" w:rsidRDefault="00542923">
            <w:pPr>
              <w:pStyle w:val="a7"/>
              <w:rPr>
                <w:sz w:val="17"/>
                <w:szCs w:val="17"/>
              </w:rPr>
            </w:pPr>
          </w:p>
        </w:tc>
        <w:tc>
          <w:tcPr>
            <w:tcW w:w="1089" w:type="dxa"/>
            <w:gridSpan w:val="2"/>
            <w:tcBorders>
              <w:top w:val="single" w:sz="4" w:space="0" w:color="auto"/>
              <w:left w:val="single" w:sz="4" w:space="0" w:color="auto"/>
              <w:bottom w:val="nil"/>
              <w:right w:val="single" w:sz="4" w:space="0" w:color="auto"/>
            </w:tcBorders>
          </w:tcPr>
          <w:p w14:paraId="5B310091" w14:textId="77777777" w:rsidR="00542923" w:rsidRDefault="00542923">
            <w:pPr>
              <w:pStyle w:val="a7"/>
              <w:rPr>
                <w:sz w:val="17"/>
                <w:szCs w:val="17"/>
              </w:rPr>
            </w:pPr>
            <w:r>
              <w:rPr>
                <w:sz w:val="17"/>
                <w:szCs w:val="17"/>
              </w:rPr>
              <w:t>До снятия с</w:t>
            </w:r>
          </w:p>
          <w:p w14:paraId="01EFA215" w14:textId="77777777" w:rsidR="00542923" w:rsidRDefault="00542923">
            <w:pPr>
              <w:pStyle w:val="a7"/>
              <w:rPr>
                <w:sz w:val="17"/>
                <w:szCs w:val="17"/>
              </w:rPr>
            </w:pPr>
            <w:r>
              <w:rPr>
                <w:sz w:val="17"/>
                <w:szCs w:val="17"/>
              </w:rPr>
              <w:t>"Д" учета</w:t>
            </w:r>
          </w:p>
        </w:tc>
        <w:tc>
          <w:tcPr>
            <w:tcW w:w="1774" w:type="dxa"/>
            <w:gridSpan w:val="2"/>
            <w:tcBorders>
              <w:top w:val="single" w:sz="4" w:space="0" w:color="auto"/>
              <w:left w:val="single" w:sz="4" w:space="0" w:color="auto"/>
              <w:bottom w:val="nil"/>
            </w:tcBorders>
          </w:tcPr>
          <w:p w14:paraId="6129A637" w14:textId="77777777" w:rsidR="00542923" w:rsidRDefault="00542923">
            <w:pPr>
              <w:pStyle w:val="a7"/>
              <w:rPr>
                <w:sz w:val="17"/>
                <w:szCs w:val="17"/>
              </w:rPr>
            </w:pPr>
          </w:p>
        </w:tc>
      </w:tr>
      <w:tr w:rsidR="00542923" w14:paraId="67F8CBE9" w14:textId="77777777">
        <w:tblPrEx>
          <w:tblCellMar>
            <w:top w:w="0" w:type="dxa"/>
            <w:bottom w:w="0" w:type="dxa"/>
          </w:tblCellMar>
        </w:tblPrEx>
        <w:tc>
          <w:tcPr>
            <w:tcW w:w="567" w:type="dxa"/>
            <w:vMerge/>
            <w:tcBorders>
              <w:top w:val="nil"/>
              <w:bottom w:val="single" w:sz="4" w:space="0" w:color="auto"/>
              <w:right w:val="single" w:sz="4" w:space="0" w:color="auto"/>
            </w:tcBorders>
          </w:tcPr>
          <w:p w14:paraId="79A30DE1"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7F58688C"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7DAFADC7"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7AAB349" w14:textId="77777777" w:rsidR="00542923" w:rsidRDefault="00542923">
            <w:pPr>
              <w:pStyle w:val="a7"/>
              <w:rPr>
                <w:sz w:val="17"/>
                <w:szCs w:val="17"/>
              </w:rPr>
            </w:pPr>
            <w:r>
              <w:rPr>
                <w:sz w:val="17"/>
                <w:szCs w:val="17"/>
              </w:rPr>
              <w:t>Лабораторные:</w:t>
            </w:r>
          </w:p>
          <w:p w14:paraId="4AACEB6F" w14:textId="77777777" w:rsidR="00542923" w:rsidRDefault="00542923">
            <w:pPr>
              <w:pStyle w:val="a7"/>
              <w:rPr>
                <w:sz w:val="17"/>
                <w:szCs w:val="17"/>
              </w:rPr>
            </w:pPr>
            <w:r>
              <w:rPr>
                <w:sz w:val="17"/>
                <w:szCs w:val="17"/>
              </w:rPr>
              <w:t>Общий анализ крови</w:t>
            </w:r>
          </w:p>
          <w:p w14:paraId="66D0DB16" w14:textId="77777777" w:rsidR="00542923" w:rsidRDefault="00542923">
            <w:pPr>
              <w:pStyle w:val="a7"/>
              <w:rPr>
                <w:sz w:val="17"/>
                <w:szCs w:val="17"/>
              </w:rPr>
            </w:pPr>
            <w:r>
              <w:rPr>
                <w:sz w:val="17"/>
                <w:szCs w:val="17"/>
              </w:rPr>
              <w:t>Общий анализ мочи</w:t>
            </w:r>
          </w:p>
          <w:p w14:paraId="7571CC0E" w14:textId="77777777" w:rsidR="00542923" w:rsidRDefault="00542923">
            <w:pPr>
              <w:pStyle w:val="a7"/>
              <w:rPr>
                <w:sz w:val="17"/>
                <w:szCs w:val="17"/>
              </w:rPr>
            </w:pPr>
            <w:r>
              <w:rPr>
                <w:sz w:val="17"/>
                <w:szCs w:val="17"/>
              </w:rPr>
              <w:t>Б/х анализ крови</w:t>
            </w:r>
          </w:p>
        </w:tc>
        <w:tc>
          <w:tcPr>
            <w:tcW w:w="968" w:type="dxa"/>
            <w:gridSpan w:val="2"/>
            <w:vMerge/>
            <w:tcBorders>
              <w:top w:val="nil"/>
              <w:left w:val="single" w:sz="4" w:space="0" w:color="auto"/>
              <w:bottom w:val="single" w:sz="4" w:space="0" w:color="auto"/>
              <w:right w:val="single" w:sz="4" w:space="0" w:color="auto"/>
            </w:tcBorders>
          </w:tcPr>
          <w:p w14:paraId="29AE38F6" w14:textId="77777777" w:rsidR="00542923" w:rsidRDefault="00542923">
            <w:pPr>
              <w:pStyle w:val="a7"/>
              <w:rPr>
                <w:sz w:val="17"/>
                <w:szCs w:val="17"/>
              </w:rPr>
            </w:pPr>
          </w:p>
        </w:tc>
        <w:tc>
          <w:tcPr>
            <w:tcW w:w="779" w:type="dxa"/>
            <w:vMerge/>
            <w:tcBorders>
              <w:top w:val="nil"/>
              <w:left w:val="single" w:sz="4" w:space="0" w:color="auto"/>
              <w:bottom w:val="single" w:sz="4" w:space="0" w:color="auto"/>
              <w:right w:val="single" w:sz="4" w:space="0" w:color="auto"/>
            </w:tcBorders>
          </w:tcPr>
          <w:p w14:paraId="1BCC0338" w14:textId="77777777" w:rsidR="00542923" w:rsidRDefault="00542923">
            <w:pPr>
              <w:pStyle w:val="a7"/>
              <w:rPr>
                <w:sz w:val="17"/>
                <w:szCs w:val="17"/>
              </w:rPr>
            </w:pPr>
          </w:p>
        </w:tc>
        <w:tc>
          <w:tcPr>
            <w:tcW w:w="2735" w:type="dxa"/>
            <w:gridSpan w:val="2"/>
            <w:vMerge w:val="restart"/>
            <w:tcBorders>
              <w:top w:val="nil"/>
              <w:left w:val="single" w:sz="4" w:space="0" w:color="auto"/>
              <w:bottom w:val="nil"/>
              <w:right w:val="single" w:sz="4" w:space="0" w:color="auto"/>
            </w:tcBorders>
          </w:tcPr>
          <w:p w14:paraId="7CA44A9D" w14:textId="77777777" w:rsidR="00542923" w:rsidRDefault="00542923">
            <w:pPr>
              <w:pStyle w:val="a7"/>
              <w:rPr>
                <w:sz w:val="17"/>
                <w:szCs w:val="17"/>
              </w:rPr>
            </w:pPr>
            <w:r>
              <w:rPr>
                <w:sz w:val="17"/>
                <w:szCs w:val="17"/>
              </w:rPr>
              <w:t>III этап - пластически-реконструктивные операции на костях лицевого скелета, костях и кожно-хрящевом отделе носа</w:t>
            </w:r>
          </w:p>
        </w:tc>
        <w:tc>
          <w:tcPr>
            <w:tcW w:w="793" w:type="dxa"/>
            <w:gridSpan w:val="2"/>
            <w:vMerge w:val="restart"/>
            <w:tcBorders>
              <w:top w:val="nil"/>
              <w:left w:val="single" w:sz="4" w:space="0" w:color="auto"/>
              <w:bottom w:val="nil"/>
              <w:right w:val="single" w:sz="4" w:space="0" w:color="auto"/>
            </w:tcBorders>
          </w:tcPr>
          <w:p w14:paraId="45CF6FFB" w14:textId="77777777" w:rsidR="00542923" w:rsidRDefault="00542923">
            <w:pPr>
              <w:pStyle w:val="a7"/>
              <w:rPr>
                <w:sz w:val="17"/>
                <w:szCs w:val="17"/>
              </w:rPr>
            </w:pPr>
            <w:r>
              <w:rPr>
                <w:sz w:val="17"/>
                <w:szCs w:val="17"/>
              </w:rPr>
              <w:t>21 - 28 дней</w:t>
            </w:r>
          </w:p>
        </w:tc>
        <w:tc>
          <w:tcPr>
            <w:tcW w:w="684" w:type="dxa"/>
            <w:vMerge w:val="restart"/>
            <w:tcBorders>
              <w:top w:val="nil"/>
              <w:left w:val="single" w:sz="4" w:space="0" w:color="auto"/>
              <w:bottom w:val="nil"/>
              <w:right w:val="single" w:sz="4" w:space="0" w:color="auto"/>
            </w:tcBorders>
          </w:tcPr>
          <w:p w14:paraId="4207CF45" w14:textId="77777777" w:rsidR="00542923" w:rsidRDefault="00542923">
            <w:pPr>
              <w:pStyle w:val="a7"/>
              <w:rPr>
                <w:sz w:val="17"/>
                <w:szCs w:val="17"/>
              </w:rPr>
            </w:pPr>
            <w:r>
              <w:rPr>
                <w:sz w:val="17"/>
                <w:szCs w:val="17"/>
              </w:rPr>
              <w:t>14 - 21 день</w:t>
            </w:r>
          </w:p>
        </w:tc>
        <w:tc>
          <w:tcPr>
            <w:tcW w:w="1089" w:type="dxa"/>
            <w:gridSpan w:val="2"/>
            <w:tcBorders>
              <w:top w:val="nil"/>
              <w:left w:val="single" w:sz="4" w:space="0" w:color="auto"/>
              <w:bottom w:val="nil"/>
              <w:right w:val="single" w:sz="4" w:space="0" w:color="auto"/>
            </w:tcBorders>
          </w:tcPr>
          <w:p w14:paraId="40A750CD" w14:textId="77777777" w:rsidR="00542923" w:rsidRDefault="00542923">
            <w:pPr>
              <w:pStyle w:val="a7"/>
              <w:rPr>
                <w:sz w:val="17"/>
                <w:szCs w:val="17"/>
              </w:rPr>
            </w:pPr>
            <w:r>
              <w:rPr>
                <w:sz w:val="17"/>
                <w:szCs w:val="17"/>
              </w:rPr>
              <w:t>1 - 3 мес./ 1 месяц</w:t>
            </w:r>
          </w:p>
        </w:tc>
        <w:tc>
          <w:tcPr>
            <w:tcW w:w="1774" w:type="dxa"/>
            <w:gridSpan w:val="2"/>
            <w:vMerge w:val="restart"/>
            <w:tcBorders>
              <w:top w:val="nil"/>
              <w:left w:val="single" w:sz="4" w:space="0" w:color="auto"/>
              <w:bottom w:val="nil"/>
            </w:tcBorders>
          </w:tcPr>
          <w:p w14:paraId="6DD38DEE" w14:textId="77777777" w:rsidR="00542923" w:rsidRDefault="00542923">
            <w:pPr>
              <w:pStyle w:val="a7"/>
              <w:rPr>
                <w:sz w:val="17"/>
                <w:szCs w:val="17"/>
              </w:rPr>
            </w:pPr>
            <w:r>
              <w:rPr>
                <w:sz w:val="17"/>
                <w:szCs w:val="17"/>
              </w:rPr>
              <w:t>Восстановление косметических параметров и функции внешнего дыхания</w:t>
            </w:r>
          </w:p>
        </w:tc>
      </w:tr>
      <w:tr w:rsidR="00542923" w14:paraId="560A39E4"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4EB38B9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8FE6FC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412016D"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1CD82EC" w14:textId="77777777" w:rsidR="00542923" w:rsidRDefault="00542923">
            <w:pPr>
              <w:pStyle w:val="a7"/>
              <w:rPr>
                <w:sz w:val="17"/>
                <w:szCs w:val="17"/>
              </w:rPr>
            </w:pPr>
            <w:r>
              <w:rPr>
                <w:sz w:val="17"/>
                <w:szCs w:val="17"/>
              </w:rPr>
              <w:t>Групповая резус-</w:t>
            </w:r>
          </w:p>
          <w:p w14:paraId="342466C9" w14:textId="77777777" w:rsidR="00542923" w:rsidRDefault="00542923">
            <w:pPr>
              <w:pStyle w:val="a7"/>
              <w:rPr>
                <w:sz w:val="17"/>
                <w:szCs w:val="17"/>
              </w:rPr>
            </w:pPr>
            <w:r>
              <w:rPr>
                <w:sz w:val="17"/>
                <w:szCs w:val="17"/>
              </w:rPr>
              <w:t>принадлежность</w:t>
            </w:r>
          </w:p>
        </w:tc>
        <w:tc>
          <w:tcPr>
            <w:tcW w:w="968" w:type="dxa"/>
            <w:gridSpan w:val="2"/>
            <w:vMerge/>
            <w:tcBorders>
              <w:top w:val="single" w:sz="4" w:space="0" w:color="auto"/>
              <w:left w:val="single" w:sz="4" w:space="0" w:color="auto"/>
              <w:bottom w:val="nil"/>
              <w:right w:val="single" w:sz="4" w:space="0" w:color="auto"/>
            </w:tcBorders>
          </w:tcPr>
          <w:p w14:paraId="7387F8B2"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425CB009"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8DA2E58"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6530E771"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202BD576" w14:textId="77777777" w:rsidR="00542923" w:rsidRDefault="00542923">
            <w:pPr>
              <w:pStyle w:val="a7"/>
              <w:rPr>
                <w:sz w:val="17"/>
                <w:szCs w:val="17"/>
              </w:rPr>
            </w:pPr>
          </w:p>
        </w:tc>
        <w:tc>
          <w:tcPr>
            <w:tcW w:w="1089" w:type="dxa"/>
            <w:gridSpan w:val="2"/>
            <w:vMerge w:val="restart"/>
            <w:tcBorders>
              <w:top w:val="nil"/>
              <w:left w:val="single" w:sz="4" w:space="0" w:color="auto"/>
              <w:bottom w:val="nil"/>
              <w:right w:val="single" w:sz="4" w:space="0" w:color="auto"/>
            </w:tcBorders>
          </w:tcPr>
          <w:p w14:paraId="4CA8C990" w14:textId="77777777" w:rsidR="00542923" w:rsidRDefault="00542923">
            <w:pPr>
              <w:pStyle w:val="a7"/>
              <w:rPr>
                <w:sz w:val="17"/>
                <w:szCs w:val="17"/>
              </w:rPr>
            </w:pPr>
            <w:r>
              <w:rPr>
                <w:sz w:val="17"/>
                <w:szCs w:val="17"/>
              </w:rPr>
              <w:t>6 мес./ 1 - 3 мес.</w:t>
            </w:r>
          </w:p>
        </w:tc>
        <w:tc>
          <w:tcPr>
            <w:tcW w:w="1774" w:type="dxa"/>
            <w:gridSpan w:val="2"/>
            <w:vMerge/>
            <w:tcBorders>
              <w:top w:val="nil"/>
              <w:left w:val="single" w:sz="4" w:space="0" w:color="auto"/>
              <w:bottom w:val="nil"/>
            </w:tcBorders>
          </w:tcPr>
          <w:p w14:paraId="02496DE9" w14:textId="77777777" w:rsidR="00542923" w:rsidRDefault="00542923">
            <w:pPr>
              <w:pStyle w:val="a7"/>
              <w:rPr>
                <w:sz w:val="17"/>
                <w:szCs w:val="17"/>
              </w:rPr>
            </w:pPr>
          </w:p>
        </w:tc>
      </w:tr>
      <w:tr w:rsidR="00542923" w14:paraId="336AFD71"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615BCD2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DA1C2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F779701"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09E8E519" w14:textId="77777777" w:rsidR="00542923" w:rsidRDefault="00542923">
            <w:pPr>
              <w:pStyle w:val="a7"/>
              <w:rPr>
                <w:sz w:val="17"/>
                <w:szCs w:val="17"/>
              </w:rPr>
            </w:pPr>
          </w:p>
        </w:tc>
        <w:tc>
          <w:tcPr>
            <w:tcW w:w="968" w:type="dxa"/>
            <w:gridSpan w:val="2"/>
            <w:vMerge/>
            <w:tcBorders>
              <w:top w:val="single" w:sz="4" w:space="0" w:color="auto"/>
              <w:left w:val="single" w:sz="4" w:space="0" w:color="auto"/>
              <w:bottom w:val="nil"/>
              <w:right w:val="single" w:sz="4" w:space="0" w:color="auto"/>
            </w:tcBorders>
          </w:tcPr>
          <w:p w14:paraId="46A99A7E"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7398A644"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22F7E62"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33103CDC" w14:textId="77777777" w:rsidR="00542923" w:rsidRDefault="00542923">
            <w:pPr>
              <w:pStyle w:val="a7"/>
              <w:rPr>
                <w:sz w:val="17"/>
                <w:szCs w:val="17"/>
              </w:rPr>
            </w:pPr>
            <w:r>
              <w:rPr>
                <w:sz w:val="17"/>
                <w:szCs w:val="17"/>
              </w:rPr>
              <w:t>1 мес.</w:t>
            </w:r>
          </w:p>
        </w:tc>
        <w:tc>
          <w:tcPr>
            <w:tcW w:w="684" w:type="dxa"/>
            <w:vMerge/>
            <w:tcBorders>
              <w:top w:val="nil"/>
              <w:left w:val="single" w:sz="4" w:space="0" w:color="auto"/>
              <w:bottom w:val="nil"/>
              <w:right w:val="single" w:sz="4" w:space="0" w:color="auto"/>
            </w:tcBorders>
          </w:tcPr>
          <w:p w14:paraId="10FB93CC"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1E61C4B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7C45E86" w14:textId="77777777" w:rsidR="00542923" w:rsidRDefault="00542923">
            <w:pPr>
              <w:pStyle w:val="a7"/>
              <w:rPr>
                <w:sz w:val="17"/>
                <w:szCs w:val="17"/>
              </w:rPr>
            </w:pPr>
          </w:p>
        </w:tc>
      </w:tr>
      <w:tr w:rsidR="00542923" w14:paraId="260FF9CF" w14:textId="77777777">
        <w:tblPrEx>
          <w:tblCellMar>
            <w:top w:w="0" w:type="dxa"/>
            <w:bottom w:w="0" w:type="dxa"/>
          </w:tblCellMar>
        </w:tblPrEx>
        <w:tc>
          <w:tcPr>
            <w:tcW w:w="567" w:type="dxa"/>
            <w:vMerge/>
            <w:tcBorders>
              <w:top w:val="single" w:sz="4" w:space="0" w:color="auto"/>
              <w:bottom w:val="nil"/>
              <w:right w:val="single" w:sz="4" w:space="0" w:color="auto"/>
            </w:tcBorders>
          </w:tcPr>
          <w:p w14:paraId="2A89ABD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E9173F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D1B0BB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19E74A2" w14:textId="77777777" w:rsidR="00542923" w:rsidRDefault="00542923">
            <w:pPr>
              <w:pStyle w:val="a7"/>
              <w:rPr>
                <w:sz w:val="17"/>
                <w:szCs w:val="17"/>
              </w:rPr>
            </w:pPr>
            <w:r>
              <w:rPr>
                <w:sz w:val="17"/>
                <w:szCs w:val="17"/>
              </w:rPr>
              <w:t>Анализ крови на RW, ВИЧ и HBS Ag,</w:t>
            </w:r>
          </w:p>
        </w:tc>
        <w:tc>
          <w:tcPr>
            <w:tcW w:w="968" w:type="dxa"/>
            <w:gridSpan w:val="2"/>
            <w:vMerge/>
            <w:tcBorders>
              <w:top w:val="single" w:sz="4" w:space="0" w:color="auto"/>
              <w:left w:val="single" w:sz="4" w:space="0" w:color="auto"/>
              <w:bottom w:val="nil"/>
              <w:right w:val="single" w:sz="4" w:space="0" w:color="auto"/>
            </w:tcBorders>
          </w:tcPr>
          <w:p w14:paraId="36ED20F3"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4215E9A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DB1E676"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0CE3368E"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03B09877" w14:textId="77777777" w:rsidR="00542923" w:rsidRDefault="00542923">
            <w:pPr>
              <w:pStyle w:val="a7"/>
              <w:rPr>
                <w:sz w:val="17"/>
                <w:szCs w:val="17"/>
              </w:rPr>
            </w:pPr>
            <w:r>
              <w:rPr>
                <w:sz w:val="17"/>
                <w:szCs w:val="17"/>
              </w:rPr>
              <w:t>21-28</w:t>
            </w:r>
          </w:p>
          <w:p w14:paraId="28D5CD85" w14:textId="77777777" w:rsidR="00542923" w:rsidRDefault="00542923">
            <w:pPr>
              <w:pStyle w:val="a7"/>
              <w:rPr>
                <w:sz w:val="17"/>
                <w:szCs w:val="17"/>
              </w:rPr>
            </w:pPr>
            <w:r>
              <w:rPr>
                <w:sz w:val="17"/>
                <w:szCs w:val="17"/>
              </w:rPr>
              <w:t>дней</w:t>
            </w:r>
          </w:p>
        </w:tc>
        <w:tc>
          <w:tcPr>
            <w:tcW w:w="1089" w:type="dxa"/>
            <w:gridSpan w:val="2"/>
            <w:vMerge/>
            <w:tcBorders>
              <w:top w:val="nil"/>
              <w:left w:val="single" w:sz="4" w:space="0" w:color="auto"/>
              <w:bottom w:val="nil"/>
              <w:right w:val="single" w:sz="4" w:space="0" w:color="auto"/>
            </w:tcBorders>
          </w:tcPr>
          <w:p w14:paraId="2D3A3B5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E02374B" w14:textId="77777777" w:rsidR="00542923" w:rsidRDefault="00542923">
            <w:pPr>
              <w:pStyle w:val="a7"/>
              <w:rPr>
                <w:sz w:val="17"/>
                <w:szCs w:val="17"/>
              </w:rPr>
            </w:pPr>
          </w:p>
        </w:tc>
      </w:tr>
      <w:tr w:rsidR="00542923" w14:paraId="0BB51430" w14:textId="77777777">
        <w:tblPrEx>
          <w:tblCellMar>
            <w:top w:w="0" w:type="dxa"/>
            <w:bottom w:w="0" w:type="dxa"/>
          </w:tblCellMar>
        </w:tblPrEx>
        <w:tc>
          <w:tcPr>
            <w:tcW w:w="567" w:type="dxa"/>
            <w:vMerge/>
            <w:tcBorders>
              <w:top w:val="single" w:sz="4" w:space="0" w:color="auto"/>
              <w:bottom w:val="nil"/>
              <w:right w:val="single" w:sz="4" w:space="0" w:color="auto"/>
            </w:tcBorders>
          </w:tcPr>
          <w:p w14:paraId="4DEF519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118F992"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62B4455"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4E9591B" w14:textId="77777777" w:rsidR="00542923" w:rsidRDefault="00542923">
            <w:pPr>
              <w:pStyle w:val="a7"/>
              <w:rPr>
                <w:sz w:val="17"/>
                <w:szCs w:val="17"/>
              </w:rPr>
            </w:pPr>
            <w:r>
              <w:rPr>
                <w:sz w:val="17"/>
                <w:szCs w:val="17"/>
              </w:rPr>
              <w:t>Бак. анализы</w:t>
            </w:r>
          </w:p>
          <w:p w14:paraId="270C2DB0" w14:textId="77777777" w:rsidR="00542923" w:rsidRDefault="00542923">
            <w:pPr>
              <w:pStyle w:val="a7"/>
              <w:rPr>
                <w:sz w:val="17"/>
                <w:szCs w:val="17"/>
              </w:rPr>
            </w:pPr>
            <w:r>
              <w:rPr>
                <w:sz w:val="17"/>
                <w:szCs w:val="17"/>
              </w:rPr>
              <w:t>Функциональные:</w:t>
            </w:r>
          </w:p>
          <w:p w14:paraId="19417A5A" w14:textId="77777777" w:rsidR="00542923" w:rsidRDefault="00542923">
            <w:pPr>
              <w:pStyle w:val="a7"/>
              <w:rPr>
                <w:sz w:val="17"/>
                <w:szCs w:val="17"/>
              </w:rPr>
            </w:pPr>
            <w:r>
              <w:rPr>
                <w:sz w:val="17"/>
                <w:szCs w:val="17"/>
              </w:rPr>
              <w:t>ЭКГ</w:t>
            </w:r>
          </w:p>
          <w:p w14:paraId="7FFF981F" w14:textId="77777777" w:rsidR="00542923" w:rsidRDefault="00542923">
            <w:pPr>
              <w:pStyle w:val="a7"/>
              <w:rPr>
                <w:sz w:val="17"/>
                <w:szCs w:val="17"/>
              </w:rPr>
            </w:pPr>
            <w:r>
              <w:rPr>
                <w:sz w:val="17"/>
                <w:szCs w:val="17"/>
              </w:rPr>
              <w:t>ЭЭГ, УЗИ гол. мозга</w:t>
            </w:r>
            <w:hyperlink w:anchor="sub_3333" w:history="1">
              <w:r>
                <w:rPr>
                  <w:rStyle w:val="a4"/>
                  <w:rFonts w:cs="Times New Roman CYR"/>
                  <w:sz w:val="17"/>
                  <w:szCs w:val="17"/>
                </w:rPr>
                <w:t>***</w:t>
              </w:r>
            </w:hyperlink>
          </w:p>
          <w:p w14:paraId="0B7BDDC4" w14:textId="77777777" w:rsidR="00542923" w:rsidRDefault="00542923">
            <w:pPr>
              <w:pStyle w:val="a7"/>
              <w:rPr>
                <w:sz w:val="17"/>
                <w:szCs w:val="17"/>
              </w:rPr>
            </w:pPr>
            <w:r>
              <w:rPr>
                <w:sz w:val="17"/>
                <w:szCs w:val="17"/>
              </w:rPr>
              <w:t>Специальные:</w:t>
            </w:r>
          </w:p>
          <w:p w14:paraId="29F76F76" w14:textId="77777777" w:rsidR="00542923" w:rsidRDefault="00542923">
            <w:pPr>
              <w:pStyle w:val="a7"/>
              <w:rPr>
                <w:sz w:val="17"/>
                <w:szCs w:val="17"/>
              </w:rPr>
            </w:pPr>
            <w:r>
              <w:rPr>
                <w:sz w:val="17"/>
                <w:szCs w:val="17"/>
              </w:rPr>
              <w:t>R-гр. грудной клетки</w:t>
            </w:r>
          </w:p>
          <w:p w14:paraId="147BD1BE" w14:textId="77777777" w:rsidR="00542923" w:rsidRDefault="00542923">
            <w:pPr>
              <w:pStyle w:val="a7"/>
              <w:rPr>
                <w:sz w:val="17"/>
                <w:szCs w:val="17"/>
              </w:rPr>
            </w:pPr>
            <w:r>
              <w:rPr>
                <w:sz w:val="17"/>
                <w:szCs w:val="17"/>
              </w:rPr>
              <w:t>R-гр., ТРГ и/или КТ костей лицевого скелета,</w:t>
            </w:r>
          </w:p>
          <w:p w14:paraId="6D2A31A0" w14:textId="77777777" w:rsidR="00542923" w:rsidRDefault="00542923">
            <w:pPr>
              <w:pStyle w:val="a7"/>
              <w:rPr>
                <w:sz w:val="17"/>
                <w:szCs w:val="17"/>
              </w:rPr>
            </w:pPr>
            <w:r>
              <w:rPr>
                <w:sz w:val="17"/>
                <w:szCs w:val="17"/>
              </w:rPr>
              <w:t>ОПТГ, риноскопия</w:t>
            </w:r>
          </w:p>
          <w:p w14:paraId="06BEAB88" w14:textId="77777777" w:rsidR="00542923" w:rsidRDefault="00542923">
            <w:pPr>
              <w:pStyle w:val="a7"/>
              <w:rPr>
                <w:sz w:val="17"/>
                <w:szCs w:val="17"/>
              </w:rPr>
            </w:pPr>
            <w:r>
              <w:rPr>
                <w:sz w:val="17"/>
                <w:szCs w:val="17"/>
              </w:rPr>
              <w:t>Ринофарингоскопия</w:t>
            </w:r>
            <w:hyperlink w:anchor="sub_3333" w:history="1">
              <w:r>
                <w:rPr>
                  <w:rStyle w:val="a4"/>
                  <w:rFonts w:cs="Times New Roman CYR"/>
                  <w:sz w:val="17"/>
                  <w:szCs w:val="17"/>
                </w:rPr>
                <w:t>***</w:t>
              </w:r>
            </w:hyperlink>
          </w:p>
          <w:p w14:paraId="5BC7432A" w14:textId="77777777" w:rsidR="00542923" w:rsidRDefault="00542923">
            <w:pPr>
              <w:pStyle w:val="a7"/>
              <w:rPr>
                <w:sz w:val="17"/>
                <w:szCs w:val="17"/>
              </w:rPr>
            </w:pPr>
            <w:r>
              <w:rPr>
                <w:sz w:val="17"/>
                <w:szCs w:val="17"/>
              </w:rPr>
              <w:t>Комплексное обследование окулиста</w:t>
            </w:r>
            <w:hyperlink w:anchor="sub_3333" w:history="1">
              <w:r>
                <w:rPr>
                  <w:rStyle w:val="a4"/>
                  <w:rFonts w:cs="Times New Roman CYR"/>
                  <w:sz w:val="17"/>
                  <w:szCs w:val="17"/>
                </w:rPr>
                <w:t>***</w:t>
              </w:r>
            </w:hyperlink>
          </w:p>
        </w:tc>
        <w:tc>
          <w:tcPr>
            <w:tcW w:w="968" w:type="dxa"/>
            <w:gridSpan w:val="2"/>
            <w:vMerge/>
            <w:tcBorders>
              <w:top w:val="single" w:sz="4" w:space="0" w:color="auto"/>
              <w:left w:val="single" w:sz="4" w:space="0" w:color="auto"/>
              <w:bottom w:val="nil"/>
              <w:right w:val="single" w:sz="4" w:space="0" w:color="auto"/>
            </w:tcBorders>
          </w:tcPr>
          <w:p w14:paraId="06689C65"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7644850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DAFB861"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1941377C"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75FA4624"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1D61D8D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DC7F955" w14:textId="77777777" w:rsidR="00542923" w:rsidRDefault="00542923">
            <w:pPr>
              <w:pStyle w:val="a7"/>
              <w:rPr>
                <w:sz w:val="17"/>
                <w:szCs w:val="17"/>
              </w:rPr>
            </w:pPr>
          </w:p>
        </w:tc>
      </w:tr>
      <w:tr w:rsidR="00542923" w14:paraId="0672052D" w14:textId="77777777">
        <w:tblPrEx>
          <w:tblCellMar>
            <w:top w:w="0" w:type="dxa"/>
            <w:bottom w:w="0" w:type="dxa"/>
          </w:tblCellMar>
        </w:tblPrEx>
        <w:tc>
          <w:tcPr>
            <w:tcW w:w="567" w:type="dxa"/>
            <w:vMerge/>
            <w:tcBorders>
              <w:top w:val="single" w:sz="4" w:space="0" w:color="auto"/>
              <w:bottom w:val="nil"/>
              <w:right w:val="single" w:sz="4" w:space="0" w:color="auto"/>
            </w:tcBorders>
          </w:tcPr>
          <w:p w14:paraId="3CD434E7"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3FE55F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F359D1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6D8F89E" w14:textId="77777777" w:rsidR="00542923" w:rsidRDefault="00542923">
            <w:pPr>
              <w:pStyle w:val="a7"/>
              <w:rPr>
                <w:sz w:val="17"/>
                <w:szCs w:val="17"/>
              </w:rPr>
            </w:pPr>
            <w:r>
              <w:rPr>
                <w:sz w:val="17"/>
                <w:szCs w:val="17"/>
              </w:rPr>
              <w:t>Комплексное R-логическое обследование, снятие слепков, расчет моделей, выбор конструкции имплантантов и протезов</w:t>
            </w:r>
          </w:p>
        </w:tc>
        <w:tc>
          <w:tcPr>
            <w:tcW w:w="968" w:type="dxa"/>
            <w:gridSpan w:val="2"/>
            <w:vMerge/>
            <w:tcBorders>
              <w:top w:val="single" w:sz="4" w:space="0" w:color="auto"/>
              <w:left w:val="single" w:sz="4" w:space="0" w:color="auto"/>
              <w:bottom w:val="nil"/>
              <w:right w:val="single" w:sz="4" w:space="0" w:color="auto"/>
            </w:tcBorders>
          </w:tcPr>
          <w:p w14:paraId="4CC676C7"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74C77EAA"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24533FD0" w14:textId="77777777" w:rsidR="00542923" w:rsidRDefault="00542923">
            <w:pPr>
              <w:pStyle w:val="a7"/>
              <w:rPr>
                <w:sz w:val="17"/>
                <w:szCs w:val="17"/>
              </w:rPr>
            </w:pPr>
            <w:r>
              <w:rPr>
                <w:sz w:val="17"/>
                <w:szCs w:val="17"/>
              </w:rPr>
              <w:t>Рациональное протезирование с использованием имплантологии</w:t>
            </w:r>
          </w:p>
        </w:tc>
        <w:tc>
          <w:tcPr>
            <w:tcW w:w="793" w:type="dxa"/>
            <w:gridSpan w:val="2"/>
            <w:tcBorders>
              <w:top w:val="nil"/>
              <w:left w:val="single" w:sz="4" w:space="0" w:color="auto"/>
              <w:bottom w:val="nil"/>
              <w:right w:val="single" w:sz="4" w:space="0" w:color="auto"/>
            </w:tcBorders>
          </w:tcPr>
          <w:p w14:paraId="28C3D260" w14:textId="77777777" w:rsidR="00542923" w:rsidRDefault="00542923">
            <w:pPr>
              <w:pStyle w:val="a7"/>
              <w:rPr>
                <w:sz w:val="17"/>
                <w:szCs w:val="17"/>
              </w:rPr>
            </w:pPr>
            <w:r>
              <w:rPr>
                <w:sz w:val="17"/>
                <w:szCs w:val="17"/>
              </w:rPr>
              <w:t>14 - 21 день</w:t>
            </w:r>
          </w:p>
        </w:tc>
        <w:tc>
          <w:tcPr>
            <w:tcW w:w="684" w:type="dxa"/>
            <w:tcBorders>
              <w:top w:val="nil"/>
              <w:left w:val="single" w:sz="4" w:space="0" w:color="auto"/>
              <w:bottom w:val="nil"/>
              <w:right w:val="single" w:sz="4" w:space="0" w:color="auto"/>
            </w:tcBorders>
          </w:tcPr>
          <w:p w14:paraId="7B6A6F1C" w14:textId="77777777" w:rsidR="00542923" w:rsidRDefault="00542923">
            <w:pPr>
              <w:pStyle w:val="a7"/>
              <w:rPr>
                <w:sz w:val="17"/>
                <w:szCs w:val="17"/>
              </w:rPr>
            </w:pPr>
            <w:r>
              <w:rPr>
                <w:sz w:val="17"/>
                <w:szCs w:val="17"/>
              </w:rPr>
              <w:t>7 - 14 дней</w:t>
            </w:r>
          </w:p>
        </w:tc>
        <w:tc>
          <w:tcPr>
            <w:tcW w:w="1089" w:type="dxa"/>
            <w:gridSpan w:val="2"/>
            <w:tcBorders>
              <w:top w:val="nil"/>
              <w:left w:val="single" w:sz="4" w:space="0" w:color="auto"/>
              <w:bottom w:val="nil"/>
              <w:right w:val="single" w:sz="4" w:space="0" w:color="auto"/>
            </w:tcBorders>
          </w:tcPr>
          <w:p w14:paraId="3D3574E4" w14:textId="77777777" w:rsidR="00542923" w:rsidRDefault="00542923">
            <w:pPr>
              <w:pStyle w:val="a7"/>
              <w:rPr>
                <w:sz w:val="17"/>
                <w:szCs w:val="17"/>
              </w:rPr>
            </w:pPr>
            <w:r>
              <w:rPr>
                <w:sz w:val="17"/>
                <w:szCs w:val="17"/>
              </w:rPr>
              <w:t>1 - 3 мес./1 месяц</w:t>
            </w:r>
          </w:p>
        </w:tc>
        <w:tc>
          <w:tcPr>
            <w:tcW w:w="1774" w:type="dxa"/>
            <w:gridSpan w:val="2"/>
            <w:tcBorders>
              <w:top w:val="nil"/>
              <w:left w:val="single" w:sz="4" w:space="0" w:color="auto"/>
              <w:bottom w:val="nil"/>
            </w:tcBorders>
          </w:tcPr>
          <w:p w14:paraId="46D22213" w14:textId="77777777" w:rsidR="00542923" w:rsidRDefault="00542923">
            <w:pPr>
              <w:pStyle w:val="a7"/>
              <w:rPr>
                <w:sz w:val="17"/>
                <w:szCs w:val="17"/>
              </w:rPr>
            </w:pPr>
            <w:r>
              <w:rPr>
                <w:sz w:val="17"/>
                <w:szCs w:val="17"/>
              </w:rPr>
              <w:t>Наиболее полное восстановление косметики и функции зубного ряда</w:t>
            </w:r>
          </w:p>
        </w:tc>
      </w:tr>
      <w:tr w:rsidR="00542923" w14:paraId="51ED23B6" w14:textId="77777777">
        <w:tblPrEx>
          <w:tblCellMar>
            <w:top w:w="0" w:type="dxa"/>
            <w:bottom w:w="0" w:type="dxa"/>
          </w:tblCellMar>
        </w:tblPrEx>
        <w:tc>
          <w:tcPr>
            <w:tcW w:w="567" w:type="dxa"/>
            <w:vMerge/>
            <w:tcBorders>
              <w:top w:val="single" w:sz="4" w:space="0" w:color="auto"/>
              <w:bottom w:val="nil"/>
              <w:right w:val="single" w:sz="4" w:space="0" w:color="auto"/>
            </w:tcBorders>
          </w:tcPr>
          <w:p w14:paraId="5F3D53C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EC30D1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BDA46D5"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6FDC2F8B" w14:textId="77777777" w:rsidR="00542923" w:rsidRDefault="00542923">
            <w:pPr>
              <w:pStyle w:val="a7"/>
              <w:rPr>
                <w:sz w:val="17"/>
                <w:szCs w:val="17"/>
              </w:rPr>
            </w:pPr>
            <w:r>
              <w:rPr>
                <w:sz w:val="17"/>
                <w:szCs w:val="17"/>
              </w:rPr>
              <w:t>MГК. клинико-генеалогическое обследование;</w:t>
            </w:r>
          </w:p>
          <w:p w14:paraId="6D18E35A" w14:textId="77777777" w:rsidR="00542923" w:rsidRDefault="00542923">
            <w:pPr>
              <w:pStyle w:val="a7"/>
              <w:rPr>
                <w:sz w:val="17"/>
                <w:szCs w:val="17"/>
              </w:rPr>
            </w:pPr>
            <w:r>
              <w:rPr>
                <w:sz w:val="17"/>
                <w:szCs w:val="17"/>
              </w:rPr>
              <w:t>Психологический анализ</w:t>
            </w:r>
          </w:p>
        </w:tc>
        <w:tc>
          <w:tcPr>
            <w:tcW w:w="968" w:type="dxa"/>
            <w:gridSpan w:val="2"/>
            <w:tcBorders>
              <w:top w:val="nil"/>
              <w:left w:val="single" w:sz="4" w:space="0" w:color="auto"/>
              <w:bottom w:val="single" w:sz="4" w:space="0" w:color="auto"/>
              <w:right w:val="single" w:sz="4" w:space="0" w:color="auto"/>
            </w:tcBorders>
          </w:tcPr>
          <w:p w14:paraId="6ED6D746" w14:textId="77777777" w:rsidR="00542923" w:rsidRDefault="00542923">
            <w:pPr>
              <w:pStyle w:val="a7"/>
              <w:jc w:val="center"/>
              <w:rPr>
                <w:sz w:val="17"/>
                <w:szCs w:val="17"/>
              </w:rPr>
            </w:pPr>
            <w:r>
              <w:rPr>
                <w:sz w:val="17"/>
                <w:szCs w:val="17"/>
              </w:rPr>
              <w:t>100</w:t>
            </w:r>
          </w:p>
        </w:tc>
        <w:tc>
          <w:tcPr>
            <w:tcW w:w="779" w:type="dxa"/>
            <w:tcBorders>
              <w:top w:val="nil"/>
              <w:left w:val="single" w:sz="4" w:space="0" w:color="auto"/>
              <w:bottom w:val="single" w:sz="4" w:space="0" w:color="auto"/>
              <w:right w:val="single" w:sz="4" w:space="0" w:color="auto"/>
            </w:tcBorders>
          </w:tcPr>
          <w:p w14:paraId="430D81B4" w14:textId="77777777" w:rsidR="00542923" w:rsidRDefault="00542923">
            <w:pPr>
              <w:pStyle w:val="a7"/>
              <w:rPr>
                <w:sz w:val="17"/>
                <w:szCs w:val="17"/>
              </w:rPr>
            </w:pPr>
          </w:p>
        </w:tc>
        <w:tc>
          <w:tcPr>
            <w:tcW w:w="2735" w:type="dxa"/>
            <w:gridSpan w:val="2"/>
            <w:tcBorders>
              <w:top w:val="nil"/>
              <w:left w:val="single" w:sz="4" w:space="0" w:color="auto"/>
              <w:bottom w:val="single" w:sz="4" w:space="0" w:color="auto"/>
              <w:right w:val="single" w:sz="4" w:space="0" w:color="auto"/>
            </w:tcBorders>
          </w:tcPr>
          <w:p w14:paraId="7835B82B" w14:textId="77777777" w:rsidR="00542923" w:rsidRDefault="00542923">
            <w:pPr>
              <w:pStyle w:val="a7"/>
              <w:rPr>
                <w:sz w:val="17"/>
                <w:szCs w:val="17"/>
              </w:rPr>
            </w:pPr>
            <w:r>
              <w:rPr>
                <w:sz w:val="17"/>
                <w:szCs w:val="17"/>
              </w:rPr>
              <w:t>IV этап - социальная и психологическая реабилитация, психокоррекция и/или психотерапия***</w:t>
            </w:r>
          </w:p>
        </w:tc>
        <w:tc>
          <w:tcPr>
            <w:tcW w:w="793" w:type="dxa"/>
            <w:gridSpan w:val="2"/>
            <w:tcBorders>
              <w:top w:val="nil"/>
              <w:left w:val="single" w:sz="4" w:space="0" w:color="auto"/>
              <w:bottom w:val="single" w:sz="4" w:space="0" w:color="auto"/>
              <w:right w:val="single" w:sz="4" w:space="0" w:color="auto"/>
            </w:tcBorders>
          </w:tcPr>
          <w:p w14:paraId="3FE74B66" w14:textId="77777777" w:rsidR="00542923" w:rsidRDefault="00542923">
            <w:pPr>
              <w:pStyle w:val="a7"/>
              <w:rPr>
                <w:sz w:val="17"/>
                <w:szCs w:val="17"/>
              </w:rPr>
            </w:pPr>
          </w:p>
        </w:tc>
        <w:tc>
          <w:tcPr>
            <w:tcW w:w="684" w:type="dxa"/>
            <w:tcBorders>
              <w:top w:val="nil"/>
              <w:left w:val="single" w:sz="4" w:space="0" w:color="auto"/>
              <w:bottom w:val="single" w:sz="4" w:space="0" w:color="auto"/>
              <w:right w:val="single" w:sz="4" w:space="0" w:color="auto"/>
            </w:tcBorders>
          </w:tcPr>
          <w:p w14:paraId="2744529C" w14:textId="77777777" w:rsidR="00542923" w:rsidRDefault="00542923">
            <w:pPr>
              <w:pStyle w:val="a7"/>
              <w:rPr>
                <w:sz w:val="17"/>
                <w:szCs w:val="17"/>
              </w:rPr>
            </w:pPr>
          </w:p>
        </w:tc>
        <w:tc>
          <w:tcPr>
            <w:tcW w:w="1089" w:type="dxa"/>
            <w:gridSpan w:val="2"/>
            <w:tcBorders>
              <w:top w:val="nil"/>
              <w:left w:val="single" w:sz="4" w:space="0" w:color="auto"/>
              <w:bottom w:val="single" w:sz="4" w:space="0" w:color="auto"/>
              <w:right w:val="single" w:sz="4" w:space="0" w:color="auto"/>
            </w:tcBorders>
          </w:tcPr>
          <w:p w14:paraId="0321FA40" w14:textId="77777777" w:rsidR="00542923" w:rsidRDefault="00542923">
            <w:pPr>
              <w:pStyle w:val="a7"/>
              <w:rPr>
                <w:sz w:val="17"/>
                <w:szCs w:val="17"/>
              </w:rPr>
            </w:pPr>
            <w:r>
              <w:rPr>
                <w:sz w:val="17"/>
                <w:szCs w:val="17"/>
              </w:rPr>
              <w:t>3 - 6 мес. / 1 месяц</w:t>
            </w:r>
          </w:p>
        </w:tc>
        <w:tc>
          <w:tcPr>
            <w:tcW w:w="1774" w:type="dxa"/>
            <w:gridSpan w:val="2"/>
            <w:tcBorders>
              <w:top w:val="nil"/>
              <w:left w:val="single" w:sz="4" w:space="0" w:color="auto"/>
              <w:bottom w:val="single" w:sz="4" w:space="0" w:color="auto"/>
            </w:tcBorders>
          </w:tcPr>
          <w:p w14:paraId="498A18FB" w14:textId="77777777" w:rsidR="00542923" w:rsidRDefault="00542923">
            <w:pPr>
              <w:pStyle w:val="a7"/>
              <w:rPr>
                <w:sz w:val="17"/>
                <w:szCs w:val="17"/>
              </w:rPr>
            </w:pPr>
            <w:r>
              <w:rPr>
                <w:sz w:val="17"/>
                <w:szCs w:val="17"/>
              </w:rPr>
              <w:t>Определение степени генетического риска, путей профилактики и пренатальной диагностики. Установление и/или формирование уровня медицинской и психосоматической адаптации и социальной реабилитации.</w:t>
            </w:r>
          </w:p>
        </w:tc>
      </w:tr>
      <w:tr w:rsidR="00542923" w14:paraId="7CCC8CBB" w14:textId="77777777">
        <w:tblPrEx>
          <w:tblCellMar>
            <w:top w:w="0" w:type="dxa"/>
            <w:bottom w:w="0" w:type="dxa"/>
          </w:tblCellMar>
        </w:tblPrEx>
        <w:tc>
          <w:tcPr>
            <w:tcW w:w="567" w:type="dxa"/>
            <w:vMerge w:val="restart"/>
            <w:tcBorders>
              <w:top w:val="single" w:sz="4" w:space="0" w:color="auto"/>
              <w:bottom w:val="nil"/>
              <w:right w:val="single" w:sz="4" w:space="0" w:color="auto"/>
            </w:tcBorders>
          </w:tcPr>
          <w:p w14:paraId="117FD563" w14:textId="77777777" w:rsidR="00542923" w:rsidRDefault="00542923">
            <w:pPr>
              <w:pStyle w:val="a7"/>
              <w:rPr>
                <w:sz w:val="17"/>
                <w:szCs w:val="17"/>
              </w:rPr>
            </w:pPr>
            <w:bookmarkStart w:id="175" w:name="sub_749"/>
            <w:r>
              <w:rPr>
                <w:sz w:val="17"/>
                <w:szCs w:val="17"/>
              </w:rPr>
              <w:t>49</w:t>
            </w:r>
            <w:bookmarkEnd w:id="175"/>
          </w:p>
        </w:tc>
        <w:tc>
          <w:tcPr>
            <w:tcW w:w="910" w:type="dxa"/>
            <w:vMerge w:val="restart"/>
            <w:tcBorders>
              <w:top w:val="single" w:sz="4" w:space="0" w:color="auto"/>
              <w:left w:val="single" w:sz="4" w:space="0" w:color="auto"/>
              <w:bottom w:val="nil"/>
              <w:right w:val="single" w:sz="4" w:space="0" w:color="auto"/>
            </w:tcBorders>
          </w:tcPr>
          <w:p w14:paraId="7029E964" w14:textId="77777777" w:rsidR="00542923" w:rsidRDefault="00542923">
            <w:pPr>
              <w:pStyle w:val="a7"/>
              <w:rPr>
                <w:sz w:val="17"/>
                <w:szCs w:val="17"/>
              </w:rPr>
            </w:pPr>
            <w:hyperlink r:id="rId201" w:history="1">
              <w:r>
                <w:rPr>
                  <w:rStyle w:val="a4"/>
                  <w:rFonts w:cs="Times New Roman CYR"/>
                  <w:sz w:val="17"/>
                  <w:szCs w:val="17"/>
                </w:rPr>
                <w:t>Q 38.00</w:t>
              </w:r>
            </w:hyperlink>
          </w:p>
          <w:p w14:paraId="12EB8489" w14:textId="77777777" w:rsidR="00542923" w:rsidRDefault="00542923">
            <w:pPr>
              <w:pStyle w:val="a7"/>
              <w:rPr>
                <w:sz w:val="17"/>
                <w:szCs w:val="17"/>
              </w:rPr>
            </w:pPr>
            <w:hyperlink r:id="rId202" w:history="1">
              <w:r>
                <w:rPr>
                  <w:rStyle w:val="a4"/>
                  <w:rFonts w:cs="Times New Roman CYR"/>
                  <w:sz w:val="17"/>
                  <w:szCs w:val="17"/>
                </w:rPr>
                <w:t>Q 38.01</w:t>
              </w:r>
            </w:hyperlink>
          </w:p>
          <w:p w14:paraId="70484220" w14:textId="77777777" w:rsidR="00542923" w:rsidRDefault="00542923">
            <w:pPr>
              <w:pStyle w:val="a7"/>
              <w:rPr>
                <w:sz w:val="17"/>
                <w:szCs w:val="17"/>
              </w:rPr>
            </w:pPr>
            <w:hyperlink r:id="rId203" w:history="1">
              <w:r>
                <w:rPr>
                  <w:rStyle w:val="a4"/>
                  <w:rFonts w:cs="Times New Roman CYR"/>
                  <w:sz w:val="17"/>
                  <w:szCs w:val="17"/>
                </w:rPr>
                <w:t>Q 38.02</w:t>
              </w:r>
            </w:hyperlink>
          </w:p>
          <w:p w14:paraId="1F1DB4F9" w14:textId="77777777" w:rsidR="00542923" w:rsidRDefault="00542923">
            <w:pPr>
              <w:pStyle w:val="a7"/>
              <w:rPr>
                <w:sz w:val="17"/>
                <w:szCs w:val="17"/>
              </w:rPr>
            </w:pPr>
            <w:hyperlink r:id="rId204" w:history="1">
              <w:r>
                <w:rPr>
                  <w:rStyle w:val="a4"/>
                  <w:rFonts w:cs="Times New Roman CYR"/>
                  <w:sz w:val="17"/>
                  <w:szCs w:val="17"/>
                </w:rPr>
                <w:t>Q 38.08</w:t>
              </w:r>
            </w:hyperlink>
          </w:p>
          <w:p w14:paraId="51B464EF" w14:textId="77777777" w:rsidR="00542923" w:rsidRDefault="00542923">
            <w:pPr>
              <w:pStyle w:val="a7"/>
              <w:rPr>
                <w:sz w:val="17"/>
                <w:szCs w:val="17"/>
              </w:rPr>
            </w:pPr>
            <w:hyperlink r:id="rId205" w:history="1">
              <w:r>
                <w:rPr>
                  <w:rStyle w:val="a4"/>
                  <w:rFonts w:cs="Times New Roman CYR"/>
                  <w:sz w:val="17"/>
                  <w:szCs w:val="17"/>
                </w:rPr>
                <w:t>Q 38.30</w:t>
              </w:r>
            </w:hyperlink>
          </w:p>
          <w:p w14:paraId="109112AC" w14:textId="77777777" w:rsidR="00542923" w:rsidRDefault="00542923">
            <w:pPr>
              <w:pStyle w:val="a7"/>
              <w:rPr>
                <w:sz w:val="17"/>
                <w:szCs w:val="17"/>
              </w:rPr>
            </w:pPr>
            <w:hyperlink r:id="rId206" w:history="1">
              <w:r>
                <w:rPr>
                  <w:rStyle w:val="a4"/>
                  <w:rFonts w:cs="Times New Roman CYR"/>
                  <w:sz w:val="17"/>
                  <w:szCs w:val="17"/>
                </w:rPr>
                <w:t>Q 38.39</w:t>
              </w:r>
            </w:hyperlink>
          </w:p>
        </w:tc>
        <w:tc>
          <w:tcPr>
            <w:tcW w:w="1914" w:type="dxa"/>
            <w:gridSpan w:val="2"/>
            <w:vMerge w:val="restart"/>
            <w:tcBorders>
              <w:top w:val="single" w:sz="4" w:space="0" w:color="auto"/>
              <w:left w:val="single" w:sz="4" w:space="0" w:color="auto"/>
              <w:bottom w:val="nil"/>
              <w:right w:val="single" w:sz="4" w:space="0" w:color="auto"/>
            </w:tcBorders>
          </w:tcPr>
          <w:p w14:paraId="28860EE7" w14:textId="77777777" w:rsidR="00542923" w:rsidRDefault="00542923">
            <w:pPr>
              <w:pStyle w:val="a7"/>
              <w:rPr>
                <w:sz w:val="17"/>
                <w:szCs w:val="17"/>
              </w:rPr>
            </w:pPr>
            <w:r>
              <w:rPr>
                <w:sz w:val="17"/>
                <w:szCs w:val="17"/>
              </w:rPr>
              <w:t xml:space="preserve">ВПР </w:t>
            </w:r>
            <w:hyperlink w:anchor="sub_301" w:history="1">
              <w:r>
                <w:rPr>
                  <w:rStyle w:val="a4"/>
                  <w:rFonts w:cs="Times New Roman CYR"/>
                  <w:sz w:val="17"/>
                  <w:szCs w:val="17"/>
                </w:rPr>
                <w:t>ЧЛО</w:t>
              </w:r>
            </w:hyperlink>
            <w:r>
              <w:rPr>
                <w:sz w:val="17"/>
                <w:szCs w:val="17"/>
              </w:rPr>
              <w:t xml:space="preserve"> и слизистых рта</w:t>
            </w:r>
          </w:p>
          <w:p w14:paraId="39F67328" w14:textId="77777777" w:rsidR="00542923" w:rsidRDefault="00542923">
            <w:pPr>
              <w:pStyle w:val="a7"/>
              <w:rPr>
                <w:sz w:val="17"/>
                <w:szCs w:val="17"/>
              </w:rPr>
            </w:pPr>
            <w:r>
              <w:rPr>
                <w:sz w:val="17"/>
                <w:szCs w:val="17"/>
              </w:rPr>
              <w:t>(синдром Ван-дер-Вуда, Видемана-Бенведа, рото-лице-пальцевые и др.)</w:t>
            </w:r>
          </w:p>
        </w:tc>
        <w:tc>
          <w:tcPr>
            <w:tcW w:w="3016" w:type="dxa"/>
            <w:tcBorders>
              <w:top w:val="single" w:sz="4" w:space="0" w:color="auto"/>
              <w:left w:val="single" w:sz="4" w:space="0" w:color="auto"/>
              <w:bottom w:val="nil"/>
              <w:right w:val="single" w:sz="4" w:space="0" w:color="auto"/>
            </w:tcBorders>
          </w:tcPr>
          <w:p w14:paraId="3EACAB0F" w14:textId="77777777" w:rsidR="00542923" w:rsidRDefault="00542923">
            <w:pPr>
              <w:pStyle w:val="a7"/>
              <w:rPr>
                <w:sz w:val="17"/>
                <w:szCs w:val="17"/>
              </w:rPr>
            </w:pPr>
            <w:r>
              <w:rPr>
                <w:sz w:val="17"/>
                <w:szCs w:val="17"/>
              </w:rPr>
              <w:t>Лабораторные:</w:t>
            </w:r>
          </w:p>
          <w:p w14:paraId="012B3D03" w14:textId="77777777" w:rsidR="00542923" w:rsidRDefault="00542923">
            <w:pPr>
              <w:pStyle w:val="a7"/>
              <w:rPr>
                <w:sz w:val="17"/>
                <w:szCs w:val="17"/>
              </w:rPr>
            </w:pPr>
            <w:r>
              <w:rPr>
                <w:sz w:val="17"/>
                <w:szCs w:val="17"/>
              </w:rPr>
              <w:t>Общий анализ крови</w:t>
            </w:r>
          </w:p>
          <w:p w14:paraId="72D05868" w14:textId="77777777" w:rsidR="00542923" w:rsidRDefault="00542923">
            <w:pPr>
              <w:pStyle w:val="a7"/>
              <w:rPr>
                <w:sz w:val="17"/>
                <w:szCs w:val="17"/>
              </w:rPr>
            </w:pPr>
            <w:r>
              <w:rPr>
                <w:sz w:val="17"/>
                <w:szCs w:val="17"/>
              </w:rPr>
              <w:t>Общий анализ мочи</w:t>
            </w:r>
          </w:p>
        </w:tc>
        <w:tc>
          <w:tcPr>
            <w:tcW w:w="968" w:type="dxa"/>
            <w:gridSpan w:val="2"/>
            <w:tcBorders>
              <w:top w:val="single" w:sz="4" w:space="0" w:color="auto"/>
              <w:left w:val="single" w:sz="4" w:space="0" w:color="auto"/>
              <w:bottom w:val="nil"/>
              <w:right w:val="single" w:sz="4" w:space="0" w:color="auto"/>
            </w:tcBorders>
          </w:tcPr>
          <w:p w14:paraId="3DDC7017" w14:textId="77777777" w:rsidR="00542923" w:rsidRDefault="00542923">
            <w:pPr>
              <w:pStyle w:val="a7"/>
              <w:rPr>
                <w:sz w:val="17"/>
                <w:szCs w:val="17"/>
              </w:rPr>
            </w:pPr>
          </w:p>
        </w:tc>
        <w:tc>
          <w:tcPr>
            <w:tcW w:w="779" w:type="dxa"/>
            <w:tcBorders>
              <w:top w:val="single" w:sz="4" w:space="0" w:color="auto"/>
              <w:left w:val="single" w:sz="4" w:space="0" w:color="auto"/>
              <w:bottom w:val="nil"/>
              <w:right w:val="single" w:sz="4" w:space="0" w:color="auto"/>
            </w:tcBorders>
          </w:tcPr>
          <w:p w14:paraId="4CC4ED5C"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39D2B571" w14:textId="77777777" w:rsidR="00542923" w:rsidRDefault="00542923">
            <w:pPr>
              <w:pStyle w:val="a7"/>
              <w:rPr>
                <w:sz w:val="17"/>
                <w:szCs w:val="17"/>
              </w:rPr>
            </w:pPr>
            <w:r>
              <w:rPr>
                <w:sz w:val="17"/>
                <w:szCs w:val="17"/>
              </w:rPr>
              <w:t>I этап - хирургически-восстановительные операции: хейлопластика пластика слизистых свищей губ иссечение дополнительных уздечек слизистых рта, частичное иссечение лобул языка, макроглоссии пластика дна полости рта (1 этап) пластика поли- и/или синдактилий, дистальных отделов кистей рук и стоп.</w:t>
            </w:r>
          </w:p>
          <w:p w14:paraId="638793C7" w14:textId="77777777" w:rsidR="00542923" w:rsidRDefault="00542923">
            <w:pPr>
              <w:pStyle w:val="a7"/>
              <w:rPr>
                <w:sz w:val="17"/>
                <w:szCs w:val="17"/>
              </w:rPr>
            </w:pPr>
            <w:r>
              <w:rPr>
                <w:sz w:val="17"/>
                <w:szCs w:val="17"/>
              </w:rPr>
              <w:t>ФЗО лечение, ЛФК, массаж</w:t>
            </w:r>
          </w:p>
        </w:tc>
        <w:tc>
          <w:tcPr>
            <w:tcW w:w="793" w:type="dxa"/>
            <w:gridSpan w:val="2"/>
            <w:tcBorders>
              <w:top w:val="single" w:sz="4" w:space="0" w:color="auto"/>
              <w:left w:val="single" w:sz="4" w:space="0" w:color="auto"/>
              <w:bottom w:val="nil"/>
              <w:right w:val="single" w:sz="4" w:space="0" w:color="auto"/>
            </w:tcBorders>
          </w:tcPr>
          <w:p w14:paraId="633D306D" w14:textId="77777777" w:rsidR="00542923" w:rsidRDefault="00542923">
            <w:pPr>
              <w:pStyle w:val="a7"/>
              <w:rPr>
                <w:sz w:val="17"/>
                <w:szCs w:val="17"/>
              </w:rPr>
            </w:pPr>
          </w:p>
        </w:tc>
        <w:tc>
          <w:tcPr>
            <w:tcW w:w="684" w:type="dxa"/>
            <w:tcBorders>
              <w:top w:val="single" w:sz="4" w:space="0" w:color="auto"/>
              <w:left w:val="single" w:sz="4" w:space="0" w:color="auto"/>
              <w:bottom w:val="nil"/>
              <w:right w:val="single" w:sz="4" w:space="0" w:color="auto"/>
            </w:tcBorders>
          </w:tcPr>
          <w:p w14:paraId="3D77BE75" w14:textId="77777777" w:rsidR="00542923" w:rsidRDefault="00542923">
            <w:pPr>
              <w:pStyle w:val="a7"/>
              <w:rPr>
                <w:sz w:val="17"/>
                <w:szCs w:val="17"/>
              </w:rPr>
            </w:pPr>
          </w:p>
        </w:tc>
        <w:tc>
          <w:tcPr>
            <w:tcW w:w="1089" w:type="dxa"/>
            <w:gridSpan w:val="2"/>
            <w:vMerge w:val="restart"/>
            <w:tcBorders>
              <w:top w:val="single" w:sz="4" w:space="0" w:color="auto"/>
              <w:left w:val="single" w:sz="4" w:space="0" w:color="auto"/>
              <w:bottom w:val="nil"/>
              <w:right w:val="single" w:sz="4" w:space="0" w:color="auto"/>
            </w:tcBorders>
          </w:tcPr>
          <w:p w14:paraId="35D267D2" w14:textId="77777777" w:rsidR="00542923" w:rsidRDefault="00542923">
            <w:pPr>
              <w:pStyle w:val="a7"/>
              <w:rPr>
                <w:sz w:val="17"/>
                <w:szCs w:val="17"/>
              </w:rPr>
            </w:pPr>
          </w:p>
        </w:tc>
        <w:tc>
          <w:tcPr>
            <w:tcW w:w="1774" w:type="dxa"/>
            <w:gridSpan w:val="2"/>
            <w:vMerge w:val="restart"/>
            <w:tcBorders>
              <w:top w:val="single" w:sz="4" w:space="0" w:color="auto"/>
              <w:left w:val="single" w:sz="4" w:space="0" w:color="auto"/>
              <w:bottom w:val="nil"/>
            </w:tcBorders>
          </w:tcPr>
          <w:p w14:paraId="63E5AA8B" w14:textId="77777777" w:rsidR="00542923" w:rsidRDefault="00542923">
            <w:pPr>
              <w:pStyle w:val="a7"/>
              <w:rPr>
                <w:sz w:val="17"/>
                <w:szCs w:val="17"/>
              </w:rPr>
            </w:pPr>
            <w:r>
              <w:rPr>
                <w:sz w:val="17"/>
                <w:szCs w:val="17"/>
              </w:rPr>
              <w:t>Устранение косметических дефектов, восстановление актов сосания, глотания, жевания, речи.</w:t>
            </w:r>
          </w:p>
        </w:tc>
      </w:tr>
      <w:tr w:rsidR="00542923" w14:paraId="7B40C986"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4E3FD3E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1B1030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ECE39FF"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4893E1A7" w14:textId="77777777" w:rsidR="00542923" w:rsidRDefault="00542923">
            <w:pPr>
              <w:pStyle w:val="a7"/>
              <w:rPr>
                <w:sz w:val="17"/>
                <w:szCs w:val="17"/>
              </w:rPr>
            </w:pPr>
            <w:r>
              <w:rPr>
                <w:sz w:val="17"/>
                <w:szCs w:val="17"/>
              </w:rPr>
              <w:t>Б/х анализ крови</w:t>
            </w:r>
          </w:p>
        </w:tc>
        <w:tc>
          <w:tcPr>
            <w:tcW w:w="968" w:type="dxa"/>
            <w:gridSpan w:val="2"/>
            <w:vMerge w:val="restart"/>
            <w:tcBorders>
              <w:top w:val="nil"/>
              <w:left w:val="single" w:sz="4" w:space="0" w:color="auto"/>
              <w:bottom w:val="nil"/>
              <w:right w:val="single" w:sz="4" w:space="0" w:color="auto"/>
            </w:tcBorders>
          </w:tcPr>
          <w:p w14:paraId="6C44915E" w14:textId="77777777" w:rsidR="00542923" w:rsidRDefault="00542923">
            <w:pPr>
              <w:pStyle w:val="a7"/>
              <w:jc w:val="center"/>
              <w:rPr>
                <w:sz w:val="17"/>
                <w:szCs w:val="17"/>
              </w:rPr>
            </w:pPr>
            <w:r>
              <w:rPr>
                <w:sz w:val="17"/>
                <w:szCs w:val="17"/>
              </w:rPr>
              <w:t>40 - 60</w:t>
            </w:r>
          </w:p>
        </w:tc>
        <w:tc>
          <w:tcPr>
            <w:tcW w:w="779" w:type="dxa"/>
            <w:vMerge w:val="restart"/>
            <w:tcBorders>
              <w:top w:val="nil"/>
              <w:left w:val="single" w:sz="4" w:space="0" w:color="auto"/>
              <w:bottom w:val="nil"/>
              <w:right w:val="single" w:sz="4" w:space="0" w:color="auto"/>
            </w:tcBorders>
          </w:tcPr>
          <w:p w14:paraId="1D89AADA"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56C2FA8"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626D1E4A" w14:textId="77777777" w:rsidR="00542923" w:rsidRDefault="00542923">
            <w:pPr>
              <w:pStyle w:val="a7"/>
              <w:rPr>
                <w:sz w:val="17"/>
                <w:szCs w:val="17"/>
              </w:rPr>
            </w:pPr>
            <w:r>
              <w:rPr>
                <w:sz w:val="17"/>
                <w:szCs w:val="17"/>
              </w:rPr>
              <w:t>14 - 21 день</w:t>
            </w:r>
          </w:p>
        </w:tc>
        <w:tc>
          <w:tcPr>
            <w:tcW w:w="684" w:type="dxa"/>
            <w:vMerge w:val="restart"/>
            <w:tcBorders>
              <w:top w:val="nil"/>
              <w:left w:val="single" w:sz="4" w:space="0" w:color="auto"/>
              <w:bottom w:val="nil"/>
              <w:right w:val="single" w:sz="4" w:space="0" w:color="auto"/>
            </w:tcBorders>
          </w:tcPr>
          <w:p w14:paraId="0F2FEA0E" w14:textId="77777777" w:rsidR="00542923" w:rsidRDefault="00542923">
            <w:pPr>
              <w:pStyle w:val="a7"/>
              <w:rPr>
                <w:sz w:val="17"/>
                <w:szCs w:val="17"/>
              </w:rPr>
            </w:pPr>
            <w:r>
              <w:rPr>
                <w:sz w:val="17"/>
                <w:szCs w:val="17"/>
              </w:rPr>
              <w:t>7 - 14 дней</w:t>
            </w:r>
          </w:p>
        </w:tc>
        <w:tc>
          <w:tcPr>
            <w:tcW w:w="1089" w:type="dxa"/>
            <w:gridSpan w:val="2"/>
            <w:vMerge/>
            <w:tcBorders>
              <w:top w:val="nil"/>
              <w:left w:val="single" w:sz="4" w:space="0" w:color="auto"/>
              <w:bottom w:val="nil"/>
              <w:right w:val="single" w:sz="4" w:space="0" w:color="auto"/>
            </w:tcBorders>
          </w:tcPr>
          <w:p w14:paraId="3C32E78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7E870EC" w14:textId="77777777" w:rsidR="00542923" w:rsidRDefault="00542923">
            <w:pPr>
              <w:pStyle w:val="a7"/>
              <w:rPr>
                <w:sz w:val="17"/>
                <w:szCs w:val="17"/>
              </w:rPr>
            </w:pPr>
          </w:p>
        </w:tc>
      </w:tr>
      <w:tr w:rsidR="00542923" w14:paraId="6D5B800B"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7F8017E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023083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AFED81C"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DB57193" w14:textId="77777777" w:rsidR="00542923" w:rsidRDefault="00542923">
            <w:pPr>
              <w:pStyle w:val="a7"/>
              <w:rPr>
                <w:sz w:val="17"/>
                <w:szCs w:val="17"/>
              </w:rPr>
            </w:pPr>
            <w:r>
              <w:rPr>
                <w:sz w:val="17"/>
                <w:szCs w:val="17"/>
              </w:rPr>
              <w:t>Групповая резус-принадлежность</w:t>
            </w:r>
          </w:p>
        </w:tc>
        <w:tc>
          <w:tcPr>
            <w:tcW w:w="968" w:type="dxa"/>
            <w:gridSpan w:val="2"/>
            <w:vMerge w:val="restart"/>
            <w:tcBorders>
              <w:top w:val="nil"/>
              <w:left w:val="single" w:sz="4" w:space="0" w:color="auto"/>
              <w:bottom w:val="nil"/>
              <w:right w:val="single" w:sz="4" w:space="0" w:color="auto"/>
            </w:tcBorders>
          </w:tcPr>
          <w:p w14:paraId="64D31893"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1162A92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0FF15C8"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24F35560"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261F14CD"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116DB68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900C392" w14:textId="77777777" w:rsidR="00542923" w:rsidRDefault="00542923">
            <w:pPr>
              <w:pStyle w:val="a7"/>
              <w:rPr>
                <w:sz w:val="17"/>
                <w:szCs w:val="17"/>
              </w:rPr>
            </w:pPr>
          </w:p>
        </w:tc>
      </w:tr>
      <w:tr w:rsidR="00542923" w14:paraId="49ED16B4"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6A4C1530"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3D5C18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A6F4CBD"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ADFB491"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531F0A92"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68E5727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564D02A"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4792B70B" w14:textId="77777777" w:rsidR="00542923" w:rsidRDefault="00542923">
            <w:pPr>
              <w:pStyle w:val="a7"/>
              <w:rPr>
                <w:sz w:val="17"/>
                <w:szCs w:val="17"/>
              </w:rPr>
            </w:pPr>
            <w:r>
              <w:rPr>
                <w:sz w:val="17"/>
                <w:szCs w:val="17"/>
              </w:rPr>
              <w:t>14 - 21 день</w:t>
            </w:r>
          </w:p>
        </w:tc>
        <w:tc>
          <w:tcPr>
            <w:tcW w:w="684" w:type="dxa"/>
            <w:vMerge w:val="restart"/>
            <w:tcBorders>
              <w:top w:val="nil"/>
              <w:left w:val="single" w:sz="4" w:space="0" w:color="auto"/>
              <w:bottom w:val="nil"/>
              <w:right w:val="single" w:sz="4" w:space="0" w:color="auto"/>
            </w:tcBorders>
          </w:tcPr>
          <w:p w14:paraId="62850E64" w14:textId="77777777" w:rsidR="00542923" w:rsidRDefault="00542923">
            <w:pPr>
              <w:pStyle w:val="a7"/>
              <w:rPr>
                <w:sz w:val="17"/>
                <w:szCs w:val="17"/>
              </w:rPr>
            </w:pPr>
            <w:r>
              <w:rPr>
                <w:sz w:val="17"/>
                <w:szCs w:val="17"/>
              </w:rPr>
              <w:t>7 - 14 дней</w:t>
            </w:r>
          </w:p>
        </w:tc>
        <w:tc>
          <w:tcPr>
            <w:tcW w:w="1089" w:type="dxa"/>
            <w:gridSpan w:val="2"/>
            <w:vMerge/>
            <w:tcBorders>
              <w:top w:val="nil"/>
              <w:left w:val="single" w:sz="4" w:space="0" w:color="auto"/>
              <w:bottom w:val="nil"/>
              <w:right w:val="single" w:sz="4" w:space="0" w:color="auto"/>
            </w:tcBorders>
          </w:tcPr>
          <w:p w14:paraId="2585F3A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EE1725D" w14:textId="77777777" w:rsidR="00542923" w:rsidRDefault="00542923">
            <w:pPr>
              <w:pStyle w:val="a7"/>
              <w:rPr>
                <w:sz w:val="17"/>
                <w:szCs w:val="17"/>
              </w:rPr>
            </w:pPr>
          </w:p>
        </w:tc>
      </w:tr>
      <w:tr w:rsidR="00542923" w14:paraId="45C4F5E5"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278CC4B8"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E638BB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2BF34F75"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03C17E4" w14:textId="77777777" w:rsidR="00542923" w:rsidRDefault="00542923">
            <w:pPr>
              <w:pStyle w:val="a7"/>
              <w:rPr>
                <w:sz w:val="17"/>
                <w:szCs w:val="17"/>
              </w:rPr>
            </w:pPr>
            <w:r>
              <w:rPr>
                <w:sz w:val="17"/>
                <w:szCs w:val="17"/>
              </w:rPr>
              <w:t>Анализ крови на RW, ВИЧ и HBS Ag,</w:t>
            </w:r>
          </w:p>
        </w:tc>
        <w:tc>
          <w:tcPr>
            <w:tcW w:w="968" w:type="dxa"/>
            <w:gridSpan w:val="2"/>
            <w:vMerge w:val="restart"/>
            <w:tcBorders>
              <w:top w:val="nil"/>
              <w:left w:val="single" w:sz="4" w:space="0" w:color="auto"/>
              <w:bottom w:val="nil"/>
              <w:right w:val="single" w:sz="4" w:space="0" w:color="auto"/>
            </w:tcBorders>
          </w:tcPr>
          <w:p w14:paraId="0C6D5E3F" w14:textId="77777777" w:rsidR="00542923" w:rsidRDefault="00542923">
            <w:pPr>
              <w:pStyle w:val="a7"/>
              <w:jc w:val="center"/>
              <w:rPr>
                <w:sz w:val="17"/>
                <w:szCs w:val="17"/>
              </w:rPr>
            </w:pPr>
            <w:r>
              <w:rPr>
                <w:sz w:val="17"/>
                <w:szCs w:val="17"/>
              </w:rPr>
              <w:t>40 - 60</w:t>
            </w:r>
          </w:p>
        </w:tc>
        <w:tc>
          <w:tcPr>
            <w:tcW w:w="779" w:type="dxa"/>
            <w:vMerge/>
            <w:tcBorders>
              <w:top w:val="single" w:sz="4" w:space="0" w:color="auto"/>
              <w:left w:val="single" w:sz="4" w:space="0" w:color="auto"/>
              <w:bottom w:val="nil"/>
              <w:right w:val="single" w:sz="4" w:space="0" w:color="auto"/>
            </w:tcBorders>
          </w:tcPr>
          <w:p w14:paraId="5AC55740"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FB10D36"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2654BE17"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C0D3A4B"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4282231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5890D03" w14:textId="77777777" w:rsidR="00542923" w:rsidRDefault="00542923">
            <w:pPr>
              <w:pStyle w:val="a7"/>
              <w:rPr>
                <w:sz w:val="17"/>
                <w:szCs w:val="17"/>
              </w:rPr>
            </w:pPr>
          </w:p>
        </w:tc>
      </w:tr>
      <w:tr w:rsidR="00542923" w14:paraId="26D9AB76"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301A28C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69C6623"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69073DDB"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5DCDF30" w14:textId="77777777" w:rsidR="00542923" w:rsidRDefault="00542923">
            <w:pPr>
              <w:pStyle w:val="a7"/>
              <w:rPr>
                <w:sz w:val="17"/>
                <w:szCs w:val="17"/>
              </w:rPr>
            </w:pPr>
            <w:r>
              <w:rPr>
                <w:sz w:val="17"/>
                <w:szCs w:val="17"/>
              </w:rPr>
              <w:t>Бак. анализы</w:t>
            </w:r>
          </w:p>
        </w:tc>
        <w:tc>
          <w:tcPr>
            <w:tcW w:w="968" w:type="dxa"/>
            <w:gridSpan w:val="2"/>
            <w:vMerge w:val="restart"/>
            <w:tcBorders>
              <w:top w:val="nil"/>
              <w:left w:val="single" w:sz="4" w:space="0" w:color="auto"/>
              <w:bottom w:val="nil"/>
              <w:right w:val="single" w:sz="4" w:space="0" w:color="auto"/>
            </w:tcBorders>
          </w:tcPr>
          <w:p w14:paraId="156B0C1B" w14:textId="77777777" w:rsidR="00542923" w:rsidRDefault="00542923">
            <w:pPr>
              <w:pStyle w:val="a7"/>
              <w:jc w:val="center"/>
              <w:rPr>
                <w:sz w:val="17"/>
                <w:szCs w:val="17"/>
              </w:rPr>
            </w:pPr>
            <w:r>
              <w:rPr>
                <w:sz w:val="17"/>
                <w:szCs w:val="17"/>
              </w:rPr>
              <w:t>100</w:t>
            </w:r>
          </w:p>
        </w:tc>
        <w:tc>
          <w:tcPr>
            <w:tcW w:w="779" w:type="dxa"/>
            <w:vMerge/>
            <w:tcBorders>
              <w:top w:val="single" w:sz="4" w:space="0" w:color="auto"/>
              <w:left w:val="single" w:sz="4" w:space="0" w:color="auto"/>
              <w:bottom w:val="nil"/>
              <w:right w:val="single" w:sz="4" w:space="0" w:color="auto"/>
            </w:tcBorders>
          </w:tcPr>
          <w:p w14:paraId="46BC2F3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C6C2ECB"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1D4BE51C"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03A121F7"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57A0BC7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C6A58B3" w14:textId="77777777" w:rsidR="00542923" w:rsidRDefault="00542923">
            <w:pPr>
              <w:pStyle w:val="a7"/>
              <w:rPr>
                <w:sz w:val="17"/>
                <w:szCs w:val="17"/>
              </w:rPr>
            </w:pPr>
          </w:p>
        </w:tc>
      </w:tr>
      <w:tr w:rsidR="00542923" w14:paraId="63C6085F"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07939EF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5454B8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E7075C8"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0B63426A"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79F79E4B"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2B808F8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E0EA6EC"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1326A220" w14:textId="77777777" w:rsidR="00542923" w:rsidRDefault="00542923">
            <w:pPr>
              <w:pStyle w:val="a7"/>
              <w:rPr>
                <w:sz w:val="17"/>
                <w:szCs w:val="17"/>
              </w:rPr>
            </w:pPr>
            <w:r>
              <w:rPr>
                <w:sz w:val="17"/>
                <w:szCs w:val="17"/>
              </w:rPr>
              <w:t>14 - 21 день</w:t>
            </w:r>
          </w:p>
        </w:tc>
        <w:tc>
          <w:tcPr>
            <w:tcW w:w="684" w:type="dxa"/>
            <w:vMerge w:val="restart"/>
            <w:tcBorders>
              <w:top w:val="nil"/>
              <w:left w:val="single" w:sz="4" w:space="0" w:color="auto"/>
              <w:bottom w:val="nil"/>
              <w:right w:val="single" w:sz="4" w:space="0" w:color="auto"/>
            </w:tcBorders>
          </w:tcPr>
          <w:p w14:paraId="4C2658CD" w14:textId="77777777" w:rsidR="00542923" w:rsidRDefault="00542923">
            <w:pPr>
              <w:pStyle w:val="a7"/>
              <w:rPr>
                <w:sz w:val="17"/>
                <w:szCs w:val="17"/>
              </w:rPr>
            </w:pPr>
            <w:r>
              <w:rPr>
                <w:sz w:val="17"/>
                <w:szCs w:val="17"/>
              </w:rPr>
              <w:t>7 - 14</w:t>
            </w:r>
          </w:p>
        </w:tc>
        <w:tc>
          <w:tcPr>
            <w:tcW w:w="1089" w:type="dxa"/>
            <w:gridSpan w:val="2"/>
            <w:vMerge/>
            <w:tcBorders>
              <w:top w:val="nil"/>
              <w:left w:val="single" w:sz="4" w:space="0" w:color="auto"/>
              <w:bottom w:val="nil"/>
              <w:right w:val="single" w:sz="4" w:space="0" w:color="auto"/>
            </w:tcBorders>
          </w:tcPr>
          <w:p w14:paraId="76298CA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3050CBA" w14:textId="77777777" w:rsidR="00542923" w:rsidRDefault="00542923">
            <w:pPr>
              <w:pStyle w:val="a7"/>
              <w:rPr>
                <w:sz w:val="17"/>
                <w:szCs w:val="17"/>
              </w:rPr>
            </w:pPr>
          </w:p>
        </w:tc>
      </w:tr>
      <w:tr w:rsidR="00542923" w14:paraId="7116BAEB"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3F3C055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CA4E856"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722B5E"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FF6A65D" w14:textId="77777777" w:rsidR="00542923" w:rsidRDefault="00542923">
            <w:pPr>
              <w:pStyle w:val="a7"/>
              <w:rPr>
                <w:sz w:val="17"/>
                <w:szCs w:val="17"/>
              </w:rPr>
            </w:pPr>
            <w:r>
              <w:rPr>
                <w:sz w:val="17"/>
                <w:szCs w:val="17"/>
              </w:rPr>
              <w:t>Функциональные:</w:t>
            </w:r>
          </w:p>
        </w:tc>
        <w:tc>
          <w:tcPr>
            <w:tcW w:w="968" w:type="dxa"/>
            <w:gridSpan w:val="2"/>
            <w:vMerge w:val="restart"/>
            <w:tcBorders>
              <w:top w:val="nil"/>
              <w:left w:val="single" w:sz="4" w:space="0" w:color="auto"/>
              <w:bottom w:val="nil"/>
              <w:right w:val="single" w:sz="4" w:space="0" w:color="auto"/>
            </w:tcBorders>
          </w:tcPr>
          <w:p w14:paraId="3459293C" w14:textId="77777777" w:rsidR="00542923" w:rsidRDefault="00542923">
            <w:pPr>
              <w:pStyle w:val="a7"/>
              <w:jc w:val="center"/>
              <w:rPr>
                <w:sz w:val="17"/>
                <w:szCs w:val="17"/>
              </w:rPr>
            </w:pPr>
            <w:r>
              <w:rPr>
                <w:sz w:val="17"/>
                <w:szCs w:val="17"/>
              </w:rPr>
              <w:t>60</w:t>
            </w:r>
          </w:p>
        </w:tc>
        <w:tc>
          <w:tcPr>
            <w:tcW w:w="779" w:type="dxa"/>
            <w:vMerge w:val="restart"/>
            <w:tcBorders>
              <w:top w:val="nil"/>
              <w:left w:val="single" w:sz="4" w:space="0" w:color="auto"/>
              <w:bottom w:val="nil"/>
              <w:right w:val="single" w:sz="4" w:space="0" w:color="auto"/>
            </w:tcBorders>
          </w:tcPr>
          <w:p w14:paraId="5B8FA88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31422D8C"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2DA2528"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15D04C72" w14:textId="77777777" w:rsidR="00542923" w:rsidRDefault="00542923">
            <w:pPr>
              <w:pStyle w:val="a7"/>
              <w:rPr>
                <w:sz w:val="17"/>
                <w:szCs w:val="17"/>
              </w:rPr>
            </w:pPr>
            <w:r>
              <w:rPr>
                <w:sz w:val="17"/>
                <w:szCs w:val="17"/>
              </w:rPr>
              <w:t>дней</w:t>
            </w:r>
          </w:p>
        </w:tc>
        <w:tc>
          <w:tcPr>
            <w:tcW w:w="1089" w:type="dxa"/>
            <w:gridSpan w:val="2"/>
            <w:vMerge/>
            <w:tcBorders>
              <w:top w:val="nil"/>
              <w:left w:val="single" w:sz="4" w:space="0" w:color="auto"/>
              <w:bottom w:val="nil"/>
              <w:right w:val="single" w:sz="4" w:space="0" w:color="auto"/>
            </w:tcBorders>
          </w:tcPr>
          <w:p w14:paraId="73116DE1"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EB140FA" w14:textId="77777777" w:rsidR="00542923" w:rsidRDefault="00542923">
            <w:pPr>
              <w:pStyle w:val="a7"/>
              <w:rPr>
                <w:sz w:val="17"/>
                <w:szCs w:val="17"/>
              </w:rPr>
            </w:pPr>
          </w:p>
        </w:tc>
      </w:tr>
      <w:tr w:rsidR="00542923" w14:paraId="59B24ED4"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100DAC34"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79410D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6571307"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5819E07" w14:textId="77777777" w:rsidR="00542923" w:rsidRDefault="00542923">
            <w:pPr>
              <w:pStyle w:val="a7"/>
              <w:rPr>
                <w:sz w:val="17"/>
                <w:szCs w:val="17"/>
              </w:rPr>
            </w:pPr>
            <w:r>
              <w:rPr>
                <w:sz w:val="17"/>
                <w:szCs w:val="17"/>
              </w:rPr>
              <w:t>ЭКГ</w:t>
            </w:r>
          </w:p>
        </w:tc>
        <w:tc>
          <w:tcPr>
            <w:tcW w:w="968" w:type="dxa"/>
            <w:gridSpan w:val="2"/>
            <w:vMerge/>
            <w:tcBorders>
              <w:top w:val="nil"/>
              <w:left w:val="single" w:sz="4" w:space="0" w:color="auto"/>
              <w:bottom w:val="nil"/>
              <w:right w:val="single" w:sz="4" w:space="0" w:color="auto"/>
            </w:tcBorders>
          </w:tcPr>
          <w:p w14:paraId="68984C01"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35A8BDE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58ACE5E"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91BB880"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1781E3DD"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6D0F5532"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0445D0C" w14:textId="77777777" w:rsidR="00542923" w:rsidRDefault="00542923">
            <w:pPr>
              <w:pStyle w:val="a7"/>
              <w:rPr>
                <w:sz w:val="17"/>
                <w:szCs w:val="17"/>
              </w:rPr>
            </w:pPr>
          </w:p>
        </w:tc>
      </w:tr>
      <w:tr w:rsidR="00542923" w14:paraId="3FDB7D20" w14:textId="77777777">
        <w:tblPrEx>
          <w:tblCellMar>
            <w:top w:w="0" w:type="dxa"/>
            <w:bottom w:w="0" w:type="dxa"/>
          </w:tblCellMar>
        </w:tblPrEx>
        <w:tc>
          <w:tcPr>
            <w:tcW w:w="567" w:type="dxa"/>
            <w:vMerge/>
            <w:tcBorders>
              <w:top w:val="single" w:sz="4" w:space="0" w:color="auto"/>
              <w:bottom w:val="nil"/>
              <w:right w:val="single" w:sz="4" w:space="0" w:color="auto"/>
            </w:tcBorders>
          </w:tcPr>
          <w:p w14:paraId="28870112"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E40E08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9F2CF2B"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30297EF" w14:textId="77777777" w:rsidR="00542923" w:rsidRDefault="00542923">
            <w:pPr>
              <w:pStyle w:val="a7"/>
              <w:rPr>
                <w:sz w:val="17"/>
                <w:szCs w:val="17"/>
              </w:rPr>
            </w:pPr>
            <w:r>
              <w:rPr>
                <w:sz w:val="17"/>
                <w:szCs w:val="17"/>
              </w:rPr>
              <w:t>ЭЭГ, УЗИ гол. мозга</w:t>
            </w:r>
            <w:hyperlink w:anchor="sub_3333" w:history="1">
              <w:r>
                <w:rPr>
                  <w:rStyle w:val="a4"/>
                  <w:rFonts w:cs="Times New Roman CYR"/>
                  <w:sz w:val="17"/>
                  <w:szCs w:val="17"/>
                </w:rPr>
                <w:t>***</w:t>
              </w:r>
            </w:hyperlink>
          </w:p>
        </w:tc>
        <w:tc>
          <w:tcPr>
            <w:tcW w:w="968" w:type="dxa"/>
            <w:gridSpan w:val="2"/>
            <w:vMerge/>
            <w:tcBorders>
              <w:top w:val="nil"/>
              <w:left w:val="single" w:sz="4" w:space="0" w:color="auto"/>
              <w:bottom w:val="nil"/>
              <w:right w:val="single" w:sz="4" w:space="0" w:color="auto"/>
            </w:tcBorders>
          </w:tcPr>
          <w:p w14:paraId="458B9AA5"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17B8784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1AEBB29C"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5F2FCA96" w14:textId="77777777" w:rsidR="00542923" w:rsidRDefault="00542923">
            <w:pPr>
              <w:pStyle w:val="a7"/>
              <w:rPr>
                <w:sz w:val="17"/>
                <w:szCs w:val="17"/>
              </w:rPr>
            </w:pPr>
            <w:r>
              <w:rPr>
                <w:sz w:val="17"/>
                <w:szCs w:val="17"/>
              </w:rPr>
              <w:t>21 - 28 дней</w:t>
            </w:r>
          </w:p>
        </w:tc>
        <w:tc>
          <w:tcPr>
            <w:tcW w:w="684" w:type="dxa"/>
            <w:tcBorders>
              <w:top w:val="nil"/>
              <w:left w:val="single" w:sz="4" w:space="0" w:color="auto"/>
              <w:bottom w:val="nil"/>
              <w:right w:val="single" w:sz="4" w:space="0" w:color="auto"/>
            </w:tcBorders>
          </w:tcPr>
          <w:p w14:paraId="477BB402" w14:textId="77777777" w:rsidR="00542923" w:rsidRDefault="00542923">
            <w:pPr>
              <w:pStyle w:val="a7"/>
              <w:rPr>
                <w:sz w:val="17"/>
                <w:szCs w:val="17"/>
              </w:rPr>
            </w:pPr>
            <w:r>
              <w:rPr>
                <w:sz w:val="17"/>
                <w:szCs w:val="17"/>
              </w:rPr>
              <w:t>14 - 21</w:t>
            </w:r>
          </w:p>
        </w:tc>
        <w:tc>
          <w:tcPr>
            <w:tcW w:w="1089" w:type="dxa"/>
            <w:gridSpan w:val="2"/>
            <w:vMerge/>
            <w:tcBorders>
              <w:top w:val="nil"/>
              <w:left w:val="single" w:sz="4" w:space="0" w:color="auto"/>
              <w:bottom w:val="nil"/>
              <w:right w:val="single" w:sz="4" w:space="0" w:color="auto"/>
            </w:tcBorders>
          </w:tcPr>
          <w:p w14:paraId="6FB5908F"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2377A401" w14:textId="77777777" w:rsidR="00542923" w:rsidRDefault="00542923">
            <w:pPr>
              <w:pStyle w:val="a7"/>
              <w:rPr>
                <w:sz w:val="17"/>
                <w:szCs w:val="17"/>
              </w:rPr>
            </w:pPr>
            <w:r>
              <w:rPr>
                <w:sz w:val="17"/>
                <w:szCs w:val="17"/>
              </w:rPr>
              <w:t>Устранение косметических дефектов, восстановление актов сосания, глотания, жевания, речи.</w:t>
            </w:r>
          </w:p>
        </w:tc>
      </w:tr>
      <w:tr w:rsidR="00542923" w14:paraId="64E3A520"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625C086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FBAE76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404B422A"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2361B81"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10C9D9F7"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2ABB91C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8D3555A"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E7E5F65"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311E8FB7" w14:textId="77777777" w:rsidR="00542923" w:rsidRDefault="00542923">
            <w:pPr>
              <w:pStyle w:val="a7"/>
              <w:rPr>
                <w:sz w:val="17"/>
                <w:szCs w:val="17"/>
              </w:rPr>
            </w:pPr>
            <w:r>
              <w:rPr>
                <w:sz w:val="17"/>
                <w:szCs w:val="17"/>
              </w:rPr>
              <w:t>день</w:t>
            </w:r>
          </w:p>
        </w:tc>
        <w:tc>
          <w:tcPr>
            <w:tcW w:w="1089" w:type="dxa"/>
            <w:gridSpan w:val="2"/>
            <w:vMerge/>
            <w:tcBorders>
              <w:top w:val="nil"/>
              <w:left w:val="single" w:sz="4" w:space="0" w:color="auto"/>
              <w:bottom w:val="nil"/>
              <w:right w:val="single" w:sz="4" w:space="0" w:color="auto"/>
            </w:tcBorders>
          </w:tcPr>
          <w:p w14:paraId="7C7C3A2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4CF6F0A" w14:textId="77777777" w:rsidR="00542923" w:rsidRDefault="00542923">
            <w:pPr>
              <w:pStyle w:val="a7"/>
              <w:rPr>
                <w:sz w:val="17"/>
                <w:szCs w:val="17"/>
              </w:rPr>
            </w:pPr>
          </w:p>
        </w:tc>
      </w:tr>
      <w:tr w:rsidR="00542923" w14:paraId="1C596D48"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0C42BC4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73EC397"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DE26E1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2A65A79" w14:textId="77777777" w:rsidR="00542923" w:rsidRDefault="00542923">
            <w:pPr>
              <w:pStyle w:val="a7"/>
              <w:rPr>
                <w:sz w:val="17"/>
                <w:szCs w:val="17"/>
              </w:rPr>
            </w:pPr>
            <w:r>
              <w:rPr>
                <w:sz w:val="17"/>
                <w:szCs w:val="17"/>
              </w:rPr>
              <w:t>Специальные :</w:t>
            </w:r>
          </w:p>
          <w:p w14:paraId="32E99FEF" w14:textId="77777777" w:rsidR="00542923" w:rsidRDefault="00542923">
            <w:pPr>
              <w:pStyle w:val="a7"/>
              <w:rPr>
                <w:sz w:val="17"/>
                <w:szCs w:val="17"/>
              </w:rPr>
            </w:pPr>
            <w:r>
              <w:rPr>
                <w:sz w:val="17"/>
                <w:szCs w:val="17"/>
              </w:rPr>
              <w:t>R-гр. грудной клетки</w:t>
            </w:r>
          </w:p>
          <w:p w14:paraId="47A974B5" w14:textId="77777777" w:rsidR="00542923" w:rsidRDefault="00542923">
            <w:pPr>
              <w:pStyle w:val="a7"/>
              <w:rPr>
                <w:sz w:val="17"/>
                <w:szCs w:val="17"/>
              </w:rPr>
            </w:pPr>
            <w:r>
              <w:rPr>
                <w:sz w:val="17"/>
                <w:szCs w:val="17"/>
              </w:rPr>
              <w:t>R-гр. костей лицевого скелета, ТРГ</w:t>
            </w:r>
            <w:hyperlink w:anchor="sub_3333" w:history="1">
              <w:r>
                <w:rPr>
                  <w:rStyle w:val="a4"/>
                  <w:rFonts w:cs="Times New Roman CYR"/>
                  <w:sz w:val="17"/>
                  <w:szCs w:val="17"/>
                </w:rPr>
                <w:t>***</w:t>
              </w:r>
            </w:hyperlink>
            <w:r>
              <w:rPr>
                <w:sz w:val="17"/>
                <w:szCs w:val="17"/>
              </w:rPr>
              <w:t>, ОПТГ,</w:t>
            </w:r>
          </w:p>
        </w:tc>
        <w:tc>
          <w:tcPr>
            <w:tcW w:w="968" w:type="dxa"/>
            <w:gridSpan w:val="2"/>
            <w:vMerge w:val="restart"/>
            <w:tcBorders>
              <w:top w:val="nil"/>
              <w:left w:val="single" w:sz="4" w:space="0" w:color="auto"/>
              <w:bottom w:val="nil"/>
              <w:right w:val="single" w:sz="4" w:space="0" w:color="auto"/>
            </w:tcBorders>
          </w:tcPr>
          <w:p w14:paraId="4AEF1846" w14:textId="77777777" w:rsidR="00542923" w:rsidRDefault="00542923">
            <w:pPr>
              <w:pStyle w:val="a7"/>
              <w:jc w:val="center"/>
              <w:rPr>
                <w:sz w:val="17"/>
                <w:szCs w:val="17"/>
              </w:rPr>
            </w:pPr>
            <w:r>
              <w:rPr>
                <w:sz w:val="17"/>
                <w:szCs w:val="17"/>
              </w:rPr>
              <w:t>20 - 40</w:t>
            </w:r>
          </w:p>
        </w:tc>
        <w:tc>
          <w:tcPr>
            <w:tcW w:w="779" w:type="dxa"/>
            <w:vMerge/>
            <w:tcBorders>
              <w:top w:val="single" w:sz="4" w:space="0" w:color="auto"/>
              <w:left w:val="single" w:sz="4" w:space="0" w:color="auto"/>
              <w:bottom w:val="nil"/>
              <w:right w:val="single" w:sz="4" w:space="0" w:color="auto"/>
            </w:tcBorders>
          </w:tcPr>
          <w:p w14:paraId="51830B1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B4CA2FB"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3615512C"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6AD7E497"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77696C5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26F2133" w14:textId="77777777" w:rsidR="00542923" w:rsidRDefault="00542923">
            <w:pPr>
              <w:pStyle w:val="a7"/>
              <w:rPr>
                <w:sz w:val="17"/>
                <w:szCs w:val="17"/>
              </w:rPr>
            </w:pPr>
          </w:p>
        </w:tc>
      </w:tr>
      <w:tr w:rsidR="00542923" w14:paraId="15844A70"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2DC22F23"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0D970C3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6BD2E50"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2A6AF11"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5F9710B1"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4168374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61CBA77" w14:textId="77777777" w:rsidR="00542923" w:rsidRDefault="00542923">
            <w:pPr>
              <w:pStyle w:val="a7"/>
              <w:rPr>
                <w:sz w:val="17"/>
                <w:szCs w:val="17"/>
              </w:rPr>
            </w:pPr>
          </w:p>
        </w:tc>
        <w:tc>
          <w:tcPr>
            <w:tcW w:w="793" w:type="dxa"/>
            <w:gridSpan w:val="2"/>
            <w:vMerge w:val="restart"/>
            <w:tcBorders>
              <w:top w:val="nil"/>
              <w:left w:val="single" w:sz="4" w:space="0" w:color="auto"/>
              <w:bottom w:val="single" w:sz="4" w:space="0" w:color="auto"/>
              <w:right w:val="single" w:sz="4" w:space="0" w:color="auto"/>
            </w:tcBorders>
          </w:tcPr>
          <w:p w14:paraId="272A38C1" w14:textId="77777777" w:rsidR="00542923" w:rsidRDefault="00542923">
            <w:pPr>
              <w:pStyle w:val="a7"/>
              <w:rPr>
                <w:sz w:val="17"/>
                <w:szCs w:val="17"/>
              </w:rPr>
            </w:pPr>
            <w:r>
              <w:rPr>
                <w:sz w:val="17"/>
                <w:szCs w:val="17"/>
              </w:rPr>
              <w:t>21 - 28 дней</w:t>
            </w:r>
          </w:p>
        </w:tc>
        <w:tc>
          <w:tcPr>
            <w:tcW w:w="684" w:type="dxa"/>
            <w:vMerge w:val="restart"/>
            <w:tcBorders>
              <w:top w:val="nil"/>
              <w:left w:val="single" w:sz="4" w:space="0" w:color="auto"/>
              <w:bottom w:val="single" w:sz="4" w:space="0" w:color="auto"/>
              <w:right w:val="single" w:sz="4" w:space="0" w:color="auto"/>
            </w:tcBorders>
          </w:tcPr>
          <w:p w14:paraId="19D00F92" w14:textId="77777777" w:rsidR="00542923" w:rsidRDefault="00542923">
            <w:pPr>
              <w:pStyle w:val="a7"/>
              <w:rPr>
                <w:sz w:val="17"/>
                <w:szCs w:val="17"/>
              </w:rPr>
            </w:pPr>
            <w:r>
              <w:rPr>
                <w:sz w:val="17"/>
                <w:szCs w:val="17"/>
              </w:rPr>
              <w:t>14 - 21 день</w:t>
            </w:r>
          </w:p>
        </w:tc>
        <w:tc>
          <w:tcPr>
            <w:tcW w:w="1089" w:type="dxa"/>
            <w:gridSpan w:val="2"/>
            <w:vMerge/>
            <w:tcBorders>
              <w:top w:val="nil"/>
              <w:left w:val="single" w:sz="4" w:space="0" w:color="auto"/>
              <w:bottom w:val="nil"/>
              <w:right w:val="single" w:sz="4" w:space="0" w:color="auto"/>
            </w:tcBorders>
          </w:tcPr>
          <w:p w14:paraId="5DF2042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895CA72" w14:textId="77777777" w:rsidR="00542923" w:rsidRDefault="00542923">
            <w:pPr>
              <w:pStyle w:val="a7"/>
              <w:rPr>
                <w:sz w:val="17"/>
                <w:szCs w:val="17"/>
              </w:rPr>
            </w:pPr>
          </w:p>
        </w:tc>
      </w:tr>
      <w:tr w:rsidR="00542923" w14:paraId="729F4840"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0F28680F"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C2CB1DC"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79B0176A"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37F3D2F" w14:textId="77777777" w:rsidR="00542923" w:rsidRDefault="00542923">
            <w:pPr>
              <w:pStyle w:val="a7"/>
              <w:rPr>
                <w:sz w:val="17"/>
                <w:szCs w:val="17"/>
              </w:rPr>
            </w:pPr>
            <w:r>
              <w:rPr>
                <w:sz w:val="17"/>
                <w:szCs w:val="17"/>
              </w:rPr>
              <w:t>R-гр. дистальных отделов конечностей</w:t>
            </w:r>
          </w:p>
        </w:tc>
        <w:tc>
          <w:tcPr>
            <w:tcW w:w="968" w:type="dxa"/>
            <w:gridSpan w:val="2"/>
            <w:vMerge w:val="restart"/>
            <w:tcBorders>
              <w:top w:val="nil"/>
              <w:left w:val="single" w:sz="4" w:space="0" w:color="auto"/>
              <w:bottom w:val="nil"/>
              <w:right w:val="single" w:sz="4" w:space="0" w:color="auto"/>
            </w:tcBorders>
          </w:tcPr>
          <w:p w14:paraId="735B21B1" w14:textId="77777777" w:rsidR="00542923" w:rsidRDefault="00542923">
            <w:pPr>
              <w:pStyle w:val="a7"/>
              <w:jc w:val="center"/>
              <w:rPr>
                <w:sz w:val="17"/>
                <w:szCs w:val="17"/>
              </w:rPr>
            </w:pPr>
            <w:r>
              <w:rPr>
                <w:sz w:val="17"/>
                <w:szCs w:val="17"/>
              </w:rPr>
              <w:t>90</w:t>
            </w:r>
          </w:p>
        </w:tc>
        <w:tc>
          <w:tcPr>
            <w:tcW w:w="779" w:type="dxa"/>
            <w:vMerge w:val="restart"/>
            <w:tcBorders>
              <w:top w:val="nil"/>
              <w:left w:val="single" w:sz="4" w:space="0" w:color="auto"/>
              <w:bottom w:val="nil"/>
              <w:right w:val="single" w:sz="4" w:space="0" w:color="auto"/>
            </w:tcBorders>
          </w:tcPr>
          <w:p w14:paraId="0A28799E"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4DCE4EAE" w14:textId="77777777" w:rsidR="00542923" w:rsidRDefault="00542923">
            <w:pPr>
              <w:pStyle w:val="a7"/>
              <w:rPr>
                <w:sz w:val="17"/>
                <w:szCs w:val="17"/>
              </w:rPr>
            </w:pPr>
          </w:p>
        </w:tc>
        <w:tc>
          <w:tcPr>
            <w:tcW w:w="793" w:type="dxa"/>
            <w:gridSpan w:val="2"/>
            <w:vMerge/>
            <w:tcBorders>
              <w:top w:val="single" w:sz="4" w:space="0" w:color="auto"/>
              <w:left w:val="single" w:sz="4" w:space="0" w:color="auto"/>
              <w:bottom w:val="nil"/>
              <w:right w:val="single" w:sz="4" w:space="0" w:color="auto"/>
            </w:tcBorders>
          </w:tcPr>
          <w:p w14:paraId="7EAD5075" w14:textId="77777777" w:rsidR="00542923" w:rsidRDefault="00542923">
            <w:pPr>
              <w:pStyle w:val="a7"/>
              <w:rPr>
                <w:sz w:val="17"/>
                <w:szCs w:val="17"/>
              </w:rPr>
            </w:pPr>
          </w:p>
        </w:tc>
        <w:tc>
          <w:tcPr>
            <w:tcW w:w="684" w:type="dxa"/>
            <w:vMerge/>
            <w:tcBorders>
              <w:top w:val="single" w:sz="4" w:space="0" w:color="auto"/>
              <w:left w:val="single" w:sz="4" w:space="0" w:color="auto"/>
              <w:bottom w:val="nil"/>
              <w:right w:val="single" w:sz="4" w:space="0" w:color="auto"/>
            </w:tcBorders>
          </w:tcPr>
          <w:p w14:paraId="59F4A43E"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194DD59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A07A705" w14:textId="77777777" w:rsidR="00542923" w:rsidRDefault="00542923">
            <w:pPr>
              <w:pStyle w:val="a7"/>
              <w:rPr>
                <w:sz w:val="17"/>
                <w:szCs w:val="17"/>
              </w:rPr>
            </w:pPr>
          </w:p>
        </w:tc>
      </w:tr>
      <w:tr w:rsidR="00542923" w14:paraId="3CBB9E99"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63A3AC7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91D57A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5B99C5C"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0CB0295A"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5D2F1073" w14:textId="77777777" w:rsidR="00542923" w:rsidRDefault="00542923">
            <w:pPr>
              <w:pStyle w:val="a7"/>
              <w:rPr>
                <w:sz w:val="17"/>
                <w:szCs w:val="17"/>
              </w:rPr>
            </w:pPr>
          </w:p>
        </w:tc>
        <w:tc>
          <w:tcPr>
            <w:tcW w:w="779" w:type="dxa"/>
            <w:vMerge/>
            <w:tcBorders>
              <w:top w:val="single" w:sz="4" w:space="0" w:color="auto"/>
              <w:left w:val="single" w:sz="4" w:space="0" w:color="auto"/>
              <w:bottom w:val="nil"/>
              <w:right w:val="single" w:sz="4" w:space="0" w:color="auto"/>
            </w:tcBorders>
          </w:tcPr>
          <w:p w14:paraId="7196F2CD"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6ED994F" w14:textId="77777777" w:rsidR="00542923" w:rsidRDefault="00542923">
            <w:pPr>
              <w:pStyle w:val="a7"/>
              <w:rPr>
                <w:sz w:val="17"/>
                <w:szCs w:val="17"/>
              </w:rPr>
            </w:pPr>
          </w:p>
        </w:tc>
        <w:tc>
          <w:tcPr>
            <w:tcW w:w="793" w:type="dxa"/>
            <w:gridSpan w:val="2"/>
            <w:vMerge/>
            <w:tcBorders>
              <w:top w:val="single" w:sz="4" w:space="0" w:color="auto"/>
              <w:left w:val="single" w:sz="4" w:space="0" w:color="auto"/>
              <w:bottom w:val="nil"/>
              <w:right w:val="single" w:sz="4" w:space="0" w:color="auto"/>
            </w:tcBorders>
          </w:tcPr>
          <w:p w14:paraId="241F48D6" w14:textId="77777777" w:rsidR="00542923" w:rsidRDefault="00542923">
            <w:pPr>
              <w:pStyle w:val="a7"/>
              <w:rPr>
                <w:sz w:val="17"/>
                <w:szCs w:val="17"/>
              </w:rPr>
            </w:pPr>
          </w:p>
        </w:tc>
        <w:tc>
          <w:tcPr>
            <w:tcW w:w="684" w:type="dxa"/>
            <w:vMerge/>
            <w:tcBorders>
              <w:top w:val="single" w:sz="4" w:space="0" w:color="auto"/>
              <w:left w:val="single" w:sz="4" w:space="0" w:color="auto"/>
              <w:bottom w:val="nil"/>
              <w:right w:val="single" w:sz="4" w:space="0" w:color="auto"/>
            </w:tcBorders>
          </w:tcPr>
          <w:p w14:paraId="5F3A0B1D" w14:textId="77777777" w:rsidR="00542923" w:rsidRDefault="00542923">
            <w:pPr>
              <w:pStyle w:val="a7"/>
              <w:rPr>
                <w:sz w:val="17"/>
                <w:szCs w:val="17"/>
              </w:rPr>
            </w:pPr>
          </w:p>
        </w:tc>
        <w:tc>
          <w:tcPr>
            <w:tcW w:w="1089" w:type="dxa"/>
            <w:gridSpan w:val="2"/>
            <w:vMerge w:val="restart"/>
            <w:tcBorders>
              <w:top w:val="nil"/>
              <w:left w:val="single" w:sz="4" w:space="0" w:color="auto"/>
              <w:bottom w:val="nil"/>
              <w:right w:val="single" w:sz="4" w:space="0" w:color="auto"/>
            </w:tcBorders>
          </w:tcPr>
          <w:p w14:paraId="50C93B6A" w14:textId="77777777" w:rsidR="00542923" w:rsidRDefault="00542923">
            <w:pPr>
              <w:pStyle w:val="a7"/>
              <w:rPr>
                <w:sz w:val="17"/>
                <w:szCs w:val="17"/>
              </w:rPr>
            </w:pPr>
            <w:r>
              <w:rPr>
                <w:sz w:val="17"/>
                <w:szCs w:val="17"/>
              </w:rPr>
              <w:t>1 - 3 мес./1 месяц</w:t>
            </w:r>
          </w:p>
        </w:tc>
        <w:tc>
          <w:tcPr>
            <w:tcW w:w="1774" w:type="dxa"/>
            <w:gridSpan w:val="2"/>
            <w:vMerge w:val="restart"/>
            <w:tcBorders>
              <w:top w:val="nil"/>
              <w:left w:val="single" w:sz="4" w:space="0" w:color="auto"/>
              <w:bottom w:val="nil"/>
            </w:tcBorders>
          </w:tcPr>
          <w:p w14:paraId="52F93037" w14:textId="77777777" w:rsidR="00542923" w:rsidRDefault="00542923">
            <w:pPr>
              <w:pStyle w:val="a7"/>
              <w:rPr>
                <w:sz w:val="17"/>
                <w:szCs w:val="17"/>
              </w:rPr>
            </w:pPr>
            <w:r>
              <w:rPr>
                <w:sz w:val="17"/>
                <w:szCs w:val="17"/>
              </w:rPr>
              <w:t>Восстановление функции дистальных отделов конечностей.</w:t>
            </w:r>
          </w:p>
        </w:tc>
      </w:tr>
      <w:tr w:rsidR="00542923" w14:paraId="2685F48D"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04C02DA6"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5BA3F984"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3CA8305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1B536F52" w14:textId="77777777" w:rsidR="00542923" w:rsidRDefault="00542923">
            <w:pPr>
              <w:pStyle w:val="a7"/>
              <w:rPr>
                <w:sz w:val="17"/>
                <w:szCs w:val="17"/>
              </w:rPr>
            </w:pPr>
            <w:r>
              <w:rPr>
                <w:sz w:val="17"/>
                <w:szCs w:val="17"/>
              </w:rPr>
              <w:t>Снятие слепков, изготовление и расчет моделей, выбор ортодонтических аппаратов</w:t>
            </w:r>
          </w:p>
        </w:tc>
        <w:tc>
          <w:tcPr>
            <w:tcW w:w="968" w:type="dxa"/>
            <w:gridSpan w:val="2"/>
            <w:vMerge w:val="restart"/>
            <w:tcBorders>
              <w:top w:val="nil"/>
              <w:left w:val="single" w:sz="4" w:space="0" w:color="auto"/>
              <w:bottom w:val="nil"/>
              <w:right w:val="single" w:sz="4" w:space="0" w:color="auto"/>
            </w:tcBorders>
          </w:tcPr>
          <w:p w14:paraId="6AE25DF9" w14:textId="77777777" w:rsidR="00542923" w:rsidRDefault="00542923">
            <w:pPr>
              <w:pStyle w:val="a7"/>
              <w:jc w:val="center"/>
              <w:rPr>
                <w:sz w:val="17"/>
                <w:szCs w:val="17"/>
              </w:rPr>
            </w:pPr>
            <w:r>
              <w:rPr>
                <w:sz w:val="17"/>
                <w:szCs w:val="17"/>
              </w:rPr>
              <w:t>100</w:t>
            </w:r>
          </w:p>
        </w:tc>
        <w:tc>
          <w:tcPr>
            <w:tcW w:w="779" w:type="dxa"/>
            <w:vMerge w:val="restart"/>
            <w:tcBorders>
              <w:top w:val="nil"/>
              <w:left w:val="single" w:sz="4" w:space="0" w:color="auto"/>
              <w:bottom w:val="single" w:sz="4" w:space="0" w:color="auto"/>
              <w:right w:val="single" w:sz="4" w:space="0" w:color="auto"/>
            </w:tcBorders>
          </w:tcPr>
          <w:p w14:paraId="093C1AB6" w14:textId="77777777" w:rsidR="00542923" w:rsidRDefault="00542923">
            <w:pPr>
              <w:pStyle w:val="a7"/>
              <w:jc w:val="center"/>
              <w:rPr>
                <w:sz w:val="17"/>
                <w:szCs w:val="17"/>
              </w:rPr>
            </w:pPr>
            <w:r>
              <w:rPr>
                <w:sz w:val="17"/>
                <w:szCs w:val="17"/>
              </w:rPr>
              <w:t>1 раз в год</w:t>
            </w:r>
          </w:p>
        </w:tc>
        <w:tc>
          <w:tcPr>
            <w:tcW w:w="2735" w:type="dxa"/>
            <w:gridSpan w:val="2"/>
            <w:vMerge w:val="restart"/>
            <w:tcBorders>
              <w:top w:val="nil"/>
              <w:left w:val="single" w:sz="4" w:space="0" w:color="auto"/>
              <w:bottom w:val="single" w:sz="4" w:space="0" w:color="auto"/>
              <w:right w:val="single" w:sz="4" w:space="0" w:color="auto"/>
            </w:tcBorders>
          </w:tcPr>
          <w:p w14:paraId="61D97854" w14:textId="77777777" w:rsidR="00542923" w:rsidRDefault="00542923">
            <w:pPr>
              <w:pStyle w:val="a7"/>
              <w:rPr>
                <w:sz w:val="17"/>
                <w:szCs w:val="17"/>
              </w:rPr>
            </w:pPr>
            <w:r>
              <w:rPr>
                <w:sz w:val="17"/>
                <w:szCs w:val="17"/>
              </w:rPr>
              <w:t>Ортодонтическое</w:t>
            </w:r>
          </w:p>
          <w:p w14:paraId="6EEA21E7" w14:textId="77777777" w:rsidR="00542923" w:rsidRDefault="00542923">
            <w:pPr>
              <w:pStyle w:val="a7"/>
              <w:rPr>
                <w:sz w:val="17"/>
                <w:szCs w:val="17"/>
              </w:rPr>
            </w:pPr>
            <w:r>
              <w:rPr>
                <w:sz w:val="17"/>
                <w:szCs w:val="17"/>
              </w:rPr>
              <w:t>лечение, наблюдение, протезирование</w:t>
            </w:r>
            <w:hyperlink w:anchor="sub_3333" w:history="1">
              <w:r>
                <w:rPr>
                  <w:rStyle w:val="a4"/>
                  <w:rFonts w:cs="Times New Roman CYR"/>
                  <w:sz w:val="17"/>
                  <w:szCs w:val="17"/>
                </w:rPr>
                <w:t>***</w:t>
              </w:r>
            </w:hyperlink>
          </w:p>
        </w:tc>
        <w:tc>
          <w:tcPr>
            <w:tcW w:w="793" w:type="dxa"/>
            <w:gridSpan w:val="2"/>
            <w:vMerge/>
            <w:tcBorders>
              <w:top w:val="single" w:sz="4" w:space="0" w:color="auto"/>
              <w:left w:val="single" w:sz="4" w:space="0" w:color="auto"/>
              <w:bottom w:val="nil"/>
              <w:right w:val="single" w:sz="4" w:space="0" w:color="auto"/>
            </w:tcBorders>
          </w:tcPr>
          <w:p w14:paraId="272390A2" w14:textId="77777777" w:rsidR="00542923" w:rsidRDefault="00542923">
            <w:pPr>
              <w:pStyle w:val="a7"/>
              <w:rPr>
                <w:sz w:val="17"/>
                <w:szCs w:val="17"/>
              </w:rPr>
            </w:pPr>
          </w:p>
        </w:tc>
        <w:tc>
          <w:tcPr>
            <w:tcW w:w="684" w:type="dxa"/>
            <w:vMerge/>
            <w:tcBorders>
              <w:top w:val="single" w:sz="4" w:space="0" w:color="auto"/>
              <w:left w:val="single" w:sz="4" w:space="0" w:color="auto"/>
              <w:bottom w:val="nil"/>
              <w:right w:val="single" w:sz="4" w:space="0" w:color="auto"/>
            </w:tcBorders>
          </w:tcPr>
          <w:p w14:paraId="1A70581E"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62F13264"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5A2708B5" w14:textId="77777777" w:rsidR="00542923" w:rsidRDefault="00542923">
            <w:pPr>
              <w:pStyle w:val="a7"/>
              <w:rPr>
                <w:sz w:val="17"/>
                <w:szCs w:val="17"/>
              </w:rPr>
            </w:pPr>
          </w:p>
        </w:tc>
      </w:tr>
      <w:tr w:rsidR="00542923" w14:paraId="6F591B26"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7C03952B"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307E8B8F"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01BCA706"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3D603BE4" w14:textId="77777777" w:rsidR="00542923" w:rsidRDefault="00542923">
            <w:pPr>
              <w:pStyle w:val="a7"/>
              <w:rPr>
                <w:sz w:val="17"/>
                <w:szCs w:val="17"/>
              </w:rPr>
            </w:pPr>
          </w:p>
        </w:tc>
        <w:tc>
          <w:tcPr>
            <w:tcW w:w="968" w:type="dxa"/>
            <w:gridSpan w:val="2"/>
            <w:vMerge/>
            <w:tcBorders>
              <w:top w:val="nil"/>
              <w:left w:val="single" w:sz="4" w:space="0" w:color="auto"/>
              <w:bottom w:val="single" w:sz="4" w:space="0" w:color="auto"/>
              <w:right w:val="single" w:sz="4" w:space="0" w:color="auto"/>
            </w:tcBorders>
          </w:tcPr>
          <w:p w14:paraId="2FE661D6" w14:textId="77777777" w:rsidR="00542923" w:rsidRDefault="00542923">
            <w:pPr>
              <w:pStyle w:val="a7"/>
              <w:rPr>
                <w:sz w:val="17"/>
                <w:szCs w:val="17"/>
              </w:rPr>
            </w:pPr>
          </w:p>
        </w:tc>
        <w:tc>
          <w:tcPr>
            <w:tcW w:w="779" w:type="dxa"/>
            <w:vMerge/>
            <w:tcBorders>
              <w:top w:val="single" w:sz="4" w:space="0" w:color="auto"/>
              <w:left w:val="single" w:sz="4" w:space="0" w:color="auto"/>
              <w:bottom w:val="single" w:sz="4" w:space="0" w:color="auto"/>
              <w:right w:val="single" w:sz="4" w:space="0" w:color="auto"/>
            </w:tcBorders>
          </w:tcPr>
          <w:p w14:paraId="34442E94"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single" w:sz="4" w:space="0" w:color="auto"/>
              <w:right w:val="single" w:sz="4" w:space="0" w:color="auto"/>
            </w:tcBorders>
          </w:tcPr>
          <w:p w14:paraId="36BBA375" w14:textId="77777777" w:rsidR="00542923" w:rsidRDefault="00542923">
            <w:pPr>
              <w:pStyle w:val="a7"/>
              <w:rPr>
                <w:sz w:val="17"/>
                <w:szCs w:val="17"/>
              </w:rPr>
            </w:pPr>
          </w:p>
        </w:tc>
        <w:tc>
          <w:tcPr>
            <w:tcW w:w="793" w:type="dxa"/>
            <w:gridSpan w:val="2"/>
            <w:vMerge/>
            <w:tcBorders>
              <w:top w:val="single" w:sz="4" w:space="0" w:color="auto"/>
              <w:left w:val="single" w:sz="4" w:space="0" w:color="auto"/>
              <w:bottom w:val="single" w:sz="4" w:space="0" w:color="auto"/>
              <w:right w:val="single" w:sz="4" w:space="0" w:color="auto"/>
            </w:tcBorders>
          </w:tcPr>
          <w:p w14:paraId="577A821D" w14:textId="77777777" w:rsidR="00542923" w:rsidRDefault="00542923">
            <w:pPr>
              <w:pStyle w:val="a7"/>
              <w:rPr>
                <w:sz w:val="17"/>
                <w:szCs w:val="17"/>
              </w:rPr>
            </w:pPr>
          </w:p>
        </w:tc>
        <w:tc>
          <w:tcPr>
            <w:tcW w:w="684" w:type="dxa"/>
            <w:vMerge/>
            <w:tcBorders>
              <w:top w:val="single" w:sz="4" w:space="0" w:color="auto"/>
              <w:left w:val="single" w:sz="4" w:space="0" w:color="auto"/>
              <w:bottom w:val="single" w:sz="4" w:space="0" w:color="auto"/>
              <w:right w:val="single" w:sz="4" w:space="0" w:color="auto"/>
            </w:tcBorders>
          </w:tcPr>
          <w:p w14:paraId="11DE7EBC" w14:textId="77777777" w:rsidR="00542923" w:rsidRDefault="00542923">
            <w:pPr>
              <w:pStyle w:val="a7"/>
              <w:rPr>
                <w:sz w:val="17"/>
                <w:szCs w:val="17"/>
              </w:rPr>
            </w:pPr>
          </w:p>
        </w:tc>
        <w:tc>
          <w:tcPr>
            <w:tcW w:w="1089" w:type="dxa"/>
            <w:gridSpan w:val="2"/>
            <w:vMerge w:val="restart"/>
            <w:tcBorders>
              <w:top w:val="nil"/>
              <w:left w:val="single" w:sz="4" w:space="0" w:color="auto"/>
              <w:bottom w:val="single" w:sz="4" w:space="0" w:color="auto"/>
              <w:right w:val="single" w:sz="4" w:space="0" w:color="auto"/>
            </w:tcBorders>
          </w:tcPr>
          <w:p w14:paraId="1FB0B0DD" w14:textId="77777777" w:rsidR="00542923" w:rsidRDefault="00542923">
            <w:pPr>
              <w:pStyle w:val="a7"/>
              <w:rPr>
                <w:sz w:val="17"/>
                <w:szCs w:val="17"/>
              </w:rPr>
            </w:pPr>
            <w:r>
              <w:rPr>
                <w:sz w:val="17"/>
                <w:szCs w:val="17"/>
              </w:rPr>
              <w:t>до снятия с "Д" учета</w:t>
            </w:r>
          </w:p>
        </w:tc>
        <w:tc>
          <w:tcPr>
            <w:tcW w:w="1774" w:type="dxa"/>
            <w:gridSpan w:val="2"/>
            <w:vMerge w:val="restart"/>
            <w:tcBorders>
              <w:top w:val="nil"/>
              <w:left w:val="single" w:sz="4" w:space="0" w:color="auto"/>
              <w:bottom w:val="single" w:sz="4" w:space="0" w:color="auto"/>
            </w:tcBorders>
          </w:tcPr>
          <w:p w14:paraId="587DDB76" w14:textId="77777777" w:rsidR="00542923" w:rsidRDefault="00542923">
            <w:pPr>
              <w:pStyle w:val="a7"/>
              <w:rPr>
                <w:sz w:val="17"/>
                <w:szCs w:val="17"/>
              </w:rPr>
            </w:pPr>
            <w:r>
              <w:rPr>
                <w:sz w:val="17"/>
                <w:szCs w:val="17"/>
              </w:rPr>
              <w:t>Предупреждение и устранение деформаций зубного ряда</w:t>
            </w:r>
          </w:p>
        </w:tc>
      </w:tr>
      <w:tr w:rsidR="00542923" w14:paraId="01BE95D3" w14:textId="77777777">
        <w:tblPrEx>
          <w:tblCellMar>
            <w:top w:w="0" w:type="dxa"/>
            <w:bottom w:w="0" w:type="dxa"/>
          </w:tblCellMar>
        </w:tblPrEx>
        <w:tc>
          <w:tcPr>
            <w:tcW w:w="567" w:type="dxa"/>
            <w:tcBorders>
              <w:top w:val="single" w:sz="4" w:space="0" w:color="auto"/>
              <w:bottom w:val="nil"/>
              <w:right w:val="single" w:sz="4" w:space="0" w:color="auto"/>
            </w:tcBorders>
          </w:tcPr>
          <w:p w14:paraId="4873867A"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12FAD1F6"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3B558377" w14:textId="77777777" w:rsidR="00542923" w:rsidRDefault="00542923">
            <w:pPr>
              <w:pStyle w:val="a7"/>
              <w:rPr>
                <w:sz w:val="17"/>
                <w:szCs w:val="17"/>
              </w:rPr>
            </w:pPr>
          </w:p>
        </w:tc>
        <w:tc>
          <w:tcPr>
            <w:tcW w:w="3016" w:type="dxa"/>
            <w:tcBorders>
              <w:top w:val="single" w:sz="4" w:space="0" w:color="auto"/>
              <w:left w:val="single" w:sz="4" w:space="0" w:color="auto"/>
              <w:bottom w:val="nil"/>
              <w:right w:val="single" w:sz="4" w:space="0" w:color="auto"/>
            </w:tcBorders>
          </w:tcPr>
          <w:p w14:paraId="5AA12F71" w14:textId="77777777" w:rsidR="00542923" w:rsidRDefault="00542923">
            <w:pPr>
              <w:pStyle w:val="a7"/>
              <w:rPr>
                <w:sz w:val="17"/>
                <w:szCs w:val="17"/>
              </w:rPr>
            </w:pPr>
            <w:r>
              <w:rPr>
                <w:sz w:val="17"/>
                <w:szCs w:val="17"/>
              </w:rPr>
              <w:t>Лабораторные:</w:t>
            </w:r>
          </w:p>
          <w:p w14:paraId="74A5D944" w14:textId="77777777" w:rsidR="00542923" w:rsidRDefault="00542923">
            <w:pPr>
              <w:pStyle w:val="a7"/>
              <w:rPr>
                <w:sz w:val="17"/>
                <w:szCs w:val="17"/>
              </w:rPr>
            </w:pPr>
            <w:r>
              <w:rPr>
                <w:sz w:val="17"/>
                <w:szCs w:val="17"/>
              </w:rPr>
              <w:t>Общий анализ крови</w:t>
            </w:r>
          </w:p>
          <w:p w14:paraId="198CF007" w14:textId="77777777" w:rsidR="00542923" w:rsidRDefault="00542923">
            <w:pPr>
              <w:pStyle w:val="a7"/>
              <w:rPr>
                <w:sz w:val="17"/>
                <w:szCs w:val="17"/>
              </w:rPr>
            </w:pPr>
            <w:r>
              <w:rPr>
                <w:sz w:val="17"/>
                <w:szCs w:val="17"/>
              </w:rPr>
              <w:t>Общий анализ мочи</w:t>
            </w:r>
          </w:p>
          <w:p w14:paraId="4EE10CCA" w14:textId="77777777" w:rsidR="00542923" w:rsidRDefault="00542923">
            <w:pPr>
              <w:pStyle w:val="a7"/>
              <w:rPr>
                <w:sz w:val="17"/>
                <w:szCs w:val="17"/>
              </w:rPr>
            </w:pPr>
            <w:r>
              <w:rPr>
                <w:sz w:val="17"/>
                <w:szCs w:val="17"/>
              </w:rPr>
              <w:t>Б/х анализ крови</w:t>
            </w:r>
          </w:p>
        </w:tc>
        <w:tc>
          <w:tcPr>
            <w:tcW w:w="968" w:type="dxa"/>
            <w:gridSpan w:val="2"/>
            <w:tcBorders>
              <w:top w:val="single" w:sz="4" w:space="0" w:color="auto"/>
              <w:left w:val="single" w:sz="4" w:space="0" w:color="auto"/>
              <w:bottom w:val="nil"/>
              <w:right w:val="single" w:sz="4" w:space="0" w:color="auto"/>
            </w:tcBorders>
          </w:tcPr>
          <w:p w14:paraId="2AB48FD4" w14:textId="77777777" w:rsidR="00542923" w:rsidRDefault="00542923">
            <w:pPr>
              <w:pStyle w:val="a7"/>
              <w:rPr>
                <w:sz w:val="17"/>
                <w:szCs w:val="17"/>
              </w:rPr>
            </w:pPr>
          </w:p>
        </w:tc>
        <w:tc>
          <w:tcPr>
            <w:tcW w:w="779" w:type="dxa"/>
            <w:tcBorders>
              <w:top w:val="single" w:sz="4" w:space="0" w:color="auto"/>
              <w:left w:val="single" w:sz="4" w:space="0" w:color="auto"/>
              <w:bottom w:val="nil"/>
              <w:right w:val="single" w:sz="4" w:space="0" w:color="auto"/>
            </w:tcBorders>
          </w:tcPr>
          <w:p w14:paraId="6BFE87D0"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1EAD2190" w14:textId="77777777" w:rsidR="00542923" w:rsidRDefault="00542923">
            <w:pPr>
              <w:pStyle w:val="a7"/>
              <w:rPr>
                <w:sz w:val="17"/>
                <w:szCs w:val="17"/>
              </w:rPr>
            </w:pPr>
            <w:r>
              <w:rPr>
                <w:sz w:val="17"/>
                <w:szCs w:val="17"/>
              </w:rPr>
              <w:t>II этап - хирургически-реконструктивные операции:</w:t>
            </w:r>
          </w:p>
          <w:p w14:paraId="72ED5379" w14:textId="77777777" w:rsidR="00542923" w:rsidRDefault="00542923">
            <w:pPr>
              <w:pStyle w:val="a7"/>
              <w:rPr>
                <w:sz w:val="17"/>
                <w:szCs w:val="17"/>
              </w:rPr>
            </w:pPr>
            <w:r>
              <w:rPr>
                <w:sz w:val="17"/>
                <w:szCs w:val="17"/>
              </w:rPr>
              <w:t>уранопластика вестибулопластика нижних и верхних сводов преддверия рта продолжение операций пластических в обл. дна полости рта (II - III этап) костная аутопластика вр. расщелины а/о верхней челюсти нижней челюсти ФЗО лечение, ЛФК, массаж, логотерапия</w:t>
            </w:r>
          </w:p>
        </w:tc>
        <w:tc>
          <w:tcPr>
            <w:tcW w:w="793" w:type="dxa"/>
            <w:gridSpan w:val="2"/>
            <w:tcBorders>
              <w:top w:val="single" w:sz="4" w:space="0" w:color="auto"/>
              <w:left w:val="single" w:sz="4" w:space="0" w:color="auto"/>
              <w:bottom w:val="nil"/>
              <w:right w:val="single" w:sz="4" w:space="0" w:color="auto"/>
            </w:tcBorders>
          </w:tcPr>
          <w:p w14:paraId="15A831B6" w14:textId="77777777" w:rsidR="00542923" w:rsidRDefault="00542923">
            <w:pPr>
              <w:pStyle w:val="a7"/>
              <w:rPr>
                <w:sz w:val="17"/>
                <w:szCs w:val="17"/>
              </w:rPr>
            </w:pPr>
          </w:p>
        </w:tc>
        <w:tc>
          <w:tcPr>
            <w:tcW w:w="684" w:type="dxa"/>
            <w:tcBorders>
              <w:top w:val="single" w:sz="4" w:space="0" w:color="auto"/>
              <w:left w:val="single" w:sz="4" w:space="0" w:color="auto"/>
              <w:bottom w:val="nil"/>
              <w:right w:val="single" w:sz="4" w:space="0" w:color="auto"/>
            </w:tcBorders>
          </w:tcPr>
          <w:p w14:paraId="7087C431" w14:textId="77777777" w:rsidR="00542923" w:rsidRDefault="00542923">
            <w:pPr>
              <w:pStyle w:val="a7"/>
              <w:rPr>
                <w:sz w:val="17"/>
                <w:szCs w:val="17"/>
              </w:rPr>
            </w:pPr>
          </w:p>
        </w:tc>
        <w:tc>
          <w:tcPr>
            <w:tcW w:w="1089" w:type="dxa"/>
            <w:gridSpan w:val="2"/>
            <w:tcBorders>
              <w:top w:val="single" w:sz="4" w:space="0" w:color="auto"/>
              <w:left w:val="single" w:sz="4" w:space="0" w:color="auto"/>
              <w:bottom w:val="nil"/>
              <w:right w:val="single" w:sz="4" w:space="0" w:color="auto"/>
            </w:tcBorders>
          </w:tcPr>
          <w:p w14:paraId="237E8B08" w14:textId="77777777" w:rsidR="00542923" w:rsidRDefault="00542923">
            <w:pPr>
              <w:pStyle w:val="a7"/>
              <w:rPr>
                <w:sz w:val="17"/>
                <w:szCs w:val="17"/>
              </w:rPr>
            </w:pPr>
          </w:p>
        </w:tc>
        <w:tc>
          <w:tcPr>
            <w:tcW w:w="1774" w:type="dxa"/>
            <w:gridSpan w:val="2"/>
            <w:tcBorders>
              <w:top w:val="single" w:sz="4" w:space="0" w:color="auto"/>
              <w:left w:val="single" w:sz="4" w:space="0" w:color="auto"/>
              <w:bottom w:val="nil"/>
            </w:tcBorders>
          </w:tcPr>
          <w:p w14:paraId="48A875DE" w14:textId="77777777" w:rsidR="00542923" w:rsidRDefault="00542923">
            <w:pPr>
              <w:pStyle w:val="a7"/>
              <w:rPr>
                <w:sz w:val="17"/>
                <w:szCs w:val="17"/>
              </w:rPr>
            </w:pPr>
            <w:r>
              <w:rPr>
                <w:sz w:val="17"/>
                <w:szCs w:val="17"/>
              </w:rPr>
              <w:t>Восстановление функции приема пищи, жевания, речи.</w:t>
            </w:r>
          </w:p>
        </w:tc>
      </w:tr>
      <w:tr w:rsidR="00542923" w14:paraId="4FC1BD01" w14:textId="77777777">
        <w:tblPrEx>
          <w:tblCellMar>
            <w:top w:w="0" w:type="dxa"/>
            <w:bottom w:w="0" w:type="dxa"/>
          </w:tblCellMar>
        </w:tblPrEx>
        <w:tc>
          <w:tcPr>
            <w:tcW w:w="567" w:type="dxa"/>
            <w:vMerge w:val="restart"/>
            <w:tcBorders>
              <w:top w:val="nil"/>
              <w:bottom w:val="nil"/>
              <w:right w:val="single" w:sz="4" w:space="0" w:color="auto"/>
            </w:tcBorders>
          </w:tcPr>
          <w:p w14:paraId="078680C5"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4E06B320"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7212ADE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1A5646F" w14:textId="77777777" w:rsidR="00542923" w:rsidRDefault="00542923">
            <w:pPr>
              <w:pStyle w:val="a7"/>
              <w:rPr>
                <w:sz w:val="17"/>
                <w:szCs w:val="17"/>
              </w:rPr>
            </w:pPr>
            <w:r>
              <w:rPr>
                <w:sz w:val="17"/>
                <w:szCs w:val="17"/>
              </w:rPr>
              <w:t>Групповая резус-принадлежность</w:t>
            </w:r>
          </w:p>
        </w:tc>
        <w:tc>
          <w:tcPr>
            <w:tcW w:w="968" w:type="dxa"/>
            <w:gridSpan w:val="2"/>
            <w:tcBorders>
              <w:top w:val="nil"/>
              <w:left w:val="single" w:sz="4" w:space="0" w:color="auto"/>
              <w:bottom w:val="nil"/>
              <w:right w:val="single" w:sz="4" w:space="0" w:color="auto"/>
            </w:tcBorders>
          </w:tcPr>
          <w:p w14:paraId="510ACC1E" w14:textId="77777777" w:rsidR="00542923" w:rsidRDefault="00542923">
            <w:pPr>
              <w:pStyle w:val="a7"/>
              <w:jc w:val="center"/>
              <w:rPr>
                <w:sz w:val="17"/>
                <w:szCs w:val="17"/>
              </w:rPr>
            </w:pPr>
            <w:r>
              <w:rPr>
                <w:sz w:val="17"/>
                <w:szCs w:val="17"/>
              </w:rPr>
              <w:t>80</w:t>
            </w:r>
          </w:p>
        </w:tc>
        <w:tc>
          <w:tcPr>
            <w:tcW w:w="779" w:type="dxa"/>
            <w:tcBorders>
              <w:top w:val="nil"/>
              <w:left w:val="single" w:sz="4" w:space="0" w:color="auto"/>
              <w:bottom w:val="nil"/>
              <w:right w:val="single" w:sz="4" w:space="0" w:color="auto"/>
            </w:tcBorders>
          </w:tcPr>
          <w:p w14:paraId="264573EA" w14:textId="77777777" w:rsidR="00542923" w:rsidRDefault="00542923">
            <w:pPr>
              <w:pStyle w:val="a7"/>
              <w:jc w:val="center"/>
              <w:rPr>
                <w:sz w:val="17"/>
                <w:szCs w:val="17"/>
              </w:rPr>
            </w:pPr>
            <w:r>
              <w:rPr>
                <w:sz w:val="17"/>
                <w:szCs w:val="17"/>
              </w:rPr>
              <w:t>1 раз в год</w:t>
            </w:r>
          </w:p>
        </w:tc>
        <w:tc>
          <w:tcPr>
            <w:tcW w:w="2735" w:type="dxa"/>
            <w:gridSpan w:val="2"/>
            <w:vMerge/>
            <w:tcBorders>
              <w:top w:val="nil"/>
              <w:left w:val="single" w:sz="4" w:space="0" w:color="auto"/>
              <w:bottom w:val="nil"/>
              <w:right w:val="single" w:sz="4" w:space="0" w:color="auto"/>
            </w:tcBorders>
          </w:tcPr>
          <w:p w14:paraId="517CA9C1"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36893179" w14:textId="77777777" w:rsidR="00542923" w:rsidRDefault="00542923">
            <w:pPr>
              <w:pStyle w:val="a7"/>
              <w:rPr>
                <w:sz w:val="17"/>
                <w:szCs w:val="17"/>
              </w:rPr>
            </w:pPr>
            <w:r>
              <w:rPr>
                <w:sz w:val="17"/>
                <w:szCs w:val="17"/>
              </w:rPr>
              <w:t>1 месяц</w:t>
            </w:r>
          </w:p>
        </w:tc>
        <w:tc>
          <w:tcPr>
            <w:tcW w:w="684" w:type="dxa"/>
            <w:tcBorders>
              <w:top w:val="nil"/>
              <w:left w:val="single" w:sz="4" w:space="0" w:color="auto"/>
              <w:bottom w:val="nil"/>
              <w:right w:val="single" w:sz="4" w:space="0" w:color="auto"/>
            </w:tcBorders>
          </w:tcPr>
          <w:p w14:paraId="483BB910" w14:textId="77777777" w:rsidR="00542923" w:rsidRDefault="00542923">
            <w:pPr>
              <w:pStyle w:val="a7"/>
              <w:rPr>
                <w:sz w:val="17"/>
                <w:szCs w:val="17"/>
              </w:rPr>
            </w:pPr>
            <w:r>
              <w:rPr>
                <w:sz w:val="17"/>
                <w:szCs w:val="17"/>
              </w:rPr>
              <w:t>21 - 28 дней</w:t>
            </w:r>
          </w:p>
        </w:tc>
        <w:tc>
          <w:tcPr>
            <w:tcW w:w="1089" w:type="dxa"/>
            <w:gridSpan w:val="2"/>
            <w:tcBorders>
              <w:top w:val="nil"/>
              <w:left w:val="single" w:sz="4" w:space="0" w:color="auto"/>
              <w:bottom w:val="nil"/>
              <w:right w:val="single" w:sz="4" w:space="0" w:color="auto"/>
            </w:tcBorders>
          </w:tcPr>
          <w:p w14:paraId="363766F1" w14:textId="77777777" w:rsidR="00542923" w:rsidRDefault="00542923">
            <w:pPr>
              <w:pStyle w:val="a7"/>
              <w:rPr>
                <w:sz w:val="17"/>
                <w:szCs w:val="17"/>
              </w:rPr>
            </w:pPr>
            <w:r>
              <w:rPr>
                <w:sz w:val="17"/>
                <w:szCs w:val="17"/>
              </w:rPr>
              <w:t>1 - 3 мес./ 1 месяц</w:t>
            </w:r>
          </w:p>
        </w:tc>
        <w:tc>
          <w:tcPr>
            <w:tcW w:w="1774" w:type="dxa"/>
            <w:gridSpan w:val="2"/>
            <w:tcBorders>
              <w:top w:val="nil"/>
              <w:left w:val="single" w:sz="4" w:space="0" w:color="auto"/>
              <w:bottom w:val="nil"/>
            </w:tcBorders>
          </w:tcPr>
          <w:p w14:paraId="0674F403" w14:textId="77777777" w:rsidR="00542923" w:rsidRDefault="00542923">
            <w:pPr>
              <w:pStyle w:val="a7"/>
              <w:rPr>
                <w:sz w:val="17"/>
                <w:szCs w:val="17"/>
              </w:rPr>
            </w:pPr>
          </w:p>
        </w:tc>
      </w:tr>
      <w:tr w:rsidR="00542923" w14:paraId="23D2C746" w14:textId="77777777">
        <w:tblPrEx>
          <w:tblCellMar>
            <w:top w:w="0" w:type="dxa"/>
            <w:bottom w:w="0" w:type="dxa"/>
          </w:tblCellMar>
        </w:tblPrEx>
        <w:tc>
          <w:tcPr>
            <w:tcW w:w="567" w:type="dxa"/>
            <w:vMerge/>
            <w:tcBorders>
              <w:top w:val="nil"/>
              <w:bottom w:val="nil"/>
              <w:right w:val="single" w:sz="4" w:space="0" w:color="auto"/>
            </w:tcBorders>
          </w:tcPr>
          <w:p w14:paraId="567CA5C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6EFC78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7C5C3BB"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8F2C04A" w14:textId="77777777" w:rsidR="00542923" w:rsidRDefault="00542923">
            <w:pPr>
              <w:pStyle w:val="a7"/>
              <w:rPr>
                <w:sz w:val="17"/>
                <w:szCs w:val="17"/>
              </w:rPr>
            </w:pPr>
            <w:r>
              <w:rPr>
                <w:sz w:val="17"/>
                <w:szCs w:val="17"/>
              </w:rPr>
              <w:t>Ан. крови на RW, ВИЧ и HBS Ag,</w:t>
            </w:r>
          </w:p>
        </w:tc>
        <w:tc>
          <w:tcPr>
            <w:tcW w:w="968" w:type="dxa"/>
            <w:gridSpan w:val="2"/>
            <w:vMerge w:val="restart"/>
            <w:tcBorders>
              <w:top w:val="nil"/>
              <w:left w:val="single" w:sz="4" w:space="0" w:color="auto"/>
              <w:bottom w:val="nil"/>
              <w:right w:val="single" w:sz="4" w:space="0" w:color="auto"/>
            </w:tcBorders>
          </w:tcPr>
          <w:p w14:paraId="53C7AB2D" w14:textId="77777777" w:rsidR="00542923" w:rsidRDefault="00542923">
            <w:pPr>
              <w:pStyle w:val="a7"/>
              <w:rPr>
                <w:sz w:val="17"/>
                <w:szCs w:val="17"/>
              </w:rPr>
            </w:pPr>
          </w:p>
        </w:tc>
        <w:tc>
          <w:tcPr>
            <w:tcW w:w="779" w:type="dxa"/>
            <w:vMerge w:val="restart"/>
            <w:tcBorders>
              <w:top w:val="nil"/>
              <w:left w:val="single" w:sz="4" w:space="0" w:color="auto"/>
              <w:bottom w:val="nil"/>
              <w:right w:val="single" w:sz="4" w:space="0" w:color="auto"/>
            </w:tcBorders>
          </w:tcPr>
          <w:p w14:paraId="2DFEC473"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1C34739"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5B900835" w14:textId="77777777" w:rsidR="00542923" w:rsidRDefault="00542923">
            <w:pPr>
              <w:pStyle w:val="a7"/>
              <w:rPr>
                <w:sz w:val="17"/>
                <w:szCs w:val="17"/>
              </w:rPr>
            </w:pPr>
          </w:p>
        </w:tc>
        <w:tc>
          <w:tcPr>
            <w:tcW w:w="684" w:type="dxa"/>
            <w:tcBorders>
              <w:top w:val="nil"/>
              <w:left w:val="single" w:sz="4" w:space="0" w:color="auto"/>
              <w:bottom w:val="nil"/>
              <w:right w:val="single" w:sz="4" w:space="0" w:color="auto"/>
            </w:tcBorders>
          </w:tcPr>
          <w:p w14:paraId="3F97C36D" w14:textId="77777777" w:rsidR="00542923" w:rsidRDefault="00542923">
            <w:pPr>
              <w:pStyle w:val="a7"/>
              <w:rPr>
                <w:sz w:val="17"/>
                <w:szCs w:val="17"/>
              </w:rPr>
            </w:pPr>
          </w:p>
        </w:tc>
        <w:tc>
          <w:tcPr>
            <w:tcW w:w="1089" w:type="dxa"/>
            <w:gridSpan w:val="2"/>
            <w:tcBorders>
              <w:top w:val="nil"/>
              <w:left w:val="single" w:sz="4" w:space="0" w:color="auto"/>
              <w:bottom w:val="nil"/>
              <w:right w:val="single" w:sz="4" w:space="0" w:color="auto"/>
            </w:tcBorders>
          </w:tcPr>
          <w:p w14:paraId="3C311533"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42070EE2" w14:textId="77777777" w:rsidR="00542923" w:rsidRDefault="00542923">
            <w:pPr>
              <w:pStyle w:val="a7"/>
              <w:rPr>
                <w:sz w:val="17"/>
                <w:szCs w:val="17"/>
              </w:rPr>
            </w:pPr>
          </w:p>
        </w:tc>
      </w:tr>
      <w:tr w:rsidR="00542923" w14:paraId="1BE9F6C7" w14:textId="77777777">
        <w:tblPrEx>
          <w:tblCellMar>
            <w:top w:w="0" w:type="dxa"/>
            <w:bottom w:w="0" w:type="dxa"/>
          </w:tblCellMar>
        </w:tblPrEx>
        <w:trPr>
          <w:trHeight w:val="195"/>
        </w:trPr>
        <w:tc>
          <w:tcPr>
            <w:tcW w:w="567" w:type="dxa"/>
            <w:vMerge/>
            <w:tcBorders>
              <w:top w:val="nil"/>
              <w:bottom w:val="nil"/>
              <w:right w:val="single" w:sz="4" w:space="0" w:color="auto"/>
            </w:tcBorders>
          </w:tcPr>
          <w:p w14:paraId="683393B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DB75BD4"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E4AA743"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0FF879D"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56025672"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32BB2709"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0D55305"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22DEBCFC"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5604E50A" w14:textId="77777777" w:rsidR="00542923" w:rsidRDefault="00542923">
            <w:pPr>
              <w:pStyle w:val="a7"/>
              <w:rPr>
                <w:sz w:val="17"/>
                <w:szCs w:val="17"/>
              </w:rPr>
            </w:pPr>
            <w:r>
              <w:rPr>
                <w:sz w:val="17"/>
                <w:szCs w:val="17"/>
              </w:rPr>
              <w:t>7 - 14 дней</w:t>
            </w:r>
          </w:p>
        </w:tc>
        <w:tc>
          <w:tcPr>
            <w:tcW w:w="1089" w:type="dxa"/>
            <w:gridSpan w:val="2"/>
            <w:vMerge w:val="restart"/>
            <w:tcBorders>
              <w:top w:val="nil"/>
              <w:left w:val="single" w:sz="4" w:space="0" w:color="auto"/>
              <w:bottom w:val="nil"/>
              <w:right w:val="single" w:sz="4" w:space="0" w:color="auto"/>
            </w:tcBorders>
          </w:tcPr>
          <w:p w14:paraId="14D39424" w14:textId="77777777" w:rsidR="00542923" w:rsidRDefault="00542923">
            <w:pPr>
              <w:pStyle w:val="a7"/>
              <w:rPr>
                <w:sz w:val="17"/>
                <w:szCs w:val="17"/>
              </w:rPr>
            </w:pPr>
            <w:r>
              <w:rPr>
                <w:sz w:val="17"/>
                <w:szCs w:val="17"/>
              </w:rPr>
              <w:t>1 - 3 мес./ 1 месяц</w:t>
            </w:r>
          </w:p>
        </w:tc>
        <w:tc>
          <w:tcPr>
            <w:tcW w:w="1774" w:type="dxa"/>
            <w:gridSpan w:val="2"/>
            <w:vMerge/>
            <w:tcBorders>
              <w:top w:val="nil"/>
              <w:left w:val="single" w:sz="4" w:space="0" w:color="auto"/>
              <w:bottom w:val="nil"/>
            </w:tcBorders>
          </w:tcPr>
          <w:p w14:paraId="13E6E4F3" w14:textId="77777777" w:rsidR="00542923" w:rsidRDefault="00542923">
            <w:pPr>
              <w:pStyle w:val="a7"/>
              <w:rPr>
                <w:sz w:val="17"/>
                <w:szCs w:val="17"/>
              </w:rPr>
            </w:pPr>
          </w:p>
        </w:tc>
      </w:tr>
      <w:tr w:rsidR="00542923" w14:paraId="0C98F6F4" w14:textId="77777777">
        <w:tblPrEx>
          <w:tblCellMar>
            <w:top w:w="0" w:type="dxa"/>
            <w:bottom w:w="0" w:type="dxa"/>
          </w:tblCellMar>
        </w:tblPrEx>
        <w:trPr>
          <w:trHeight w:val="195"/>
        </w:trPr>
        <w:tc>
          <w:tcPr>
            <w:tcW w:w="567" w:type="dxa"/>
            <w:vMerge/>
            <w:tcBorders>
              <w:top w:val="nil"/>
              <w:bottom w:val="nil"/>
              <w:right w:val="single" w:sz="4" w:space="0" w:color="auto"/>
            </w:tcBorders>
          </w:tcPr>
          <w:p w14:paraId="79ACE21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86B911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1A9B9F4"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74FB20F" w14:textId="77777777" w:rsidR="00542923" w:rsidRDefault="00542923">
            <w:pPr>
              <w:pStyle w:val="a7"/>
              <w:rPr>
                <w:sz w:val="17"/>
                <w:szCs w:val="17"/>
              </w:rPr>
            </w:pPr>
            <w:r>
              <w:rPr>
                <w:sz w:val="17"/>
                <w:szCs w:val="17"/>
              </w:rPr>
              <w:t>Бак. анализы</w:t>
            </w:r>
          </w:p>
        </w:tc>
        <w:tc>
          <w:tcPr>
            <w:tcW w:w="968" w:type="dxa"/>
            <w:gridSpan w:val="2"/>
            <w:vMerge w:val="restart"/>
            <w:tcBorders>
              <w:top w:val="nil"/>
              <w:left w:val="single" w:sz="4" w:space="0" w:color="auto"/>
              <w:bottom w:val="nil"/>
              <w:right w:val="single" w:sz="4" w:space="0" w:color="auto"/>
            </w:tcBorders>
          </w:tcPr>
          <w:p w14:paraId="476EE348" w14:textId="77777777" w:rsidR="00542923" w:rsidRDefault="00542923">
            <w:pPr>
              <w:pStyle w:val="a7"/>
              <w:jc w:val="center"/>
              <w:rPr>
                <w:sz w:val="17"/>
                <w:szCs w:val="17"/>
              </w:rPr>
            </w:pPr>
            <w:r>
              <w:rPr>
                <w:sz w:val="17"/>
                <w:szCs w:val="17"/>
              </w:rPr>
              <w:t>20 - 40</w:t>
            </w:r>
          </w:p>
        </w:tc>
        <w:tc>
          <w:tcPr>
            <w:tcW w:w="779" w:type="dxa"/>
            <w:vMerge w:val="restart"/>
            <w:tcBorders>
              <w:top w:val="nil"/>
              <w:left w:val="single" w:sz="4" w:space="0" w:color="auto"/>
              <w:bottom w:val="nil"/>
              <w:right w:val="single" w:sz="4" w:space="0" w:color="auto"/>
            </w:tcBorders>
          </w:tcPr>
          <w:p w14:paraId="0412287D" w14:textId="77777777" w:rsidR="00542923" w:rsidRDefault="00542923">
            <w:pPr>
              <w:pStyle w:val="a7"/>
              <w:jc w:val="center"/>
              <w:rPr>
                <w:sz w:val="17"/>
                <w:szCs w:val="17"/>
              </w:rPr>
            </w:pPr>
            <w:r>
              <w:rPr>
                <w:sz w:val="17"/>
                <w:szCs w:val="17"/>
              </w:rPr>
              <w:t>1 раз в год</w:t>
            </w:r>
          </w:p>
        </w:tc>
        <w:tc>
          <w:tcPr>
            <w:tcW w:w="2735" w:type="dxa"/>
            <w:gridSpan w:val="2"/>
            <w:vMerge/>
            <w:tcBorders>
              <w:top w:val="nil"/>
              <w:left w:val="single" w:sz="4" w:space="0" w:color="auto"/>
              <w:bottom w:val="nil"/>
              <w:right w:val="single" w:sz="4" w:space="0" w:color="auto"/>
            </w:tcBorders>
          </w:tcPr>
          <w:p w14:paraId="47A7E308"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0EBD7669"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5745F15"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2C70604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E2B423C" w14:textId="77777777" w:rsidR="00542923" w:rsidRDefault="00542923">
            <w:pPr>
              <w:pStyle w:val="a7"/>
              <w:rPr>
                <w:sz w:val="17"/>
                <w:szCs w:val="17"/>
              </w:rPr>
            </w:pPr>
          </w:p>
        </w:tc>
      </w:tr>
      <w:tr w:rsidR="00542923" w14:paraId="151E81E3" w14:textId="77777777">
        <w:tblPrEx>
          <w:tblCellMar>
            <w:top w:w="0" w:type="dxa"/>
            <w:bottom w:w="0" w:type="dxa"/>
          </w:tblCellMar>
        </w:tblPrEx>
        <w:trPr>
          <w:trHeight w:val="195"/>
        </w:trPr>
        <w:tc>
          <w:tcPr>
            <w:tcW w:w="567" w:type="dxa"/>
            <w:vMerge/>
            <w:tcBorders>
              <w:top w:val="nil"/>
              <w:bottom w:val="nil"/>
              <w:right w:val="single" w:sz="4" w:space="0" w:color="auto"/>
            </w:tcBorders>
          </w:tcPr>
          <w:p w14:paraId="6346AB8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9305A4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F041AA7"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B7F4FBD"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7E22BBAE"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158700FE"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73DD0A2"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1979D82E" w14:textId="77777777" w:rsidR="00542923" w:rsidRDefault="00542923">
            <w:pPr>
              <w:pStyle w:val="a7"/>
              <w:rPr>
                <w:sz w:val="17"/>
                <w:szCs w:val="17"/>
              </w:rPr>
            </w:pPr>
            <w:r>
              <w:rPr>
                <w:sz w:val="17"/>
                <w:szCs w:val="17"/>
              </w:rPr>
              <w:t>14 - 21 день</w:t>
            </w:r>
          </w:p>
        </w:tc>
        <w:tc>
          <w:tcPr>
            <w:tcW w:w="684" w:type="dxa"/>
            <w:vMerge/>
            <w:tcBorders>
              <w:top w:val="nil"/>
              <w:left w:val="single" w:sz="4" w:space="0" w:color="auto"/>
              <w:bottom w:val="nil"/>
              <w:right w:val="single" w:sz="4" w:space="0" w:color="auto"/>
            </w:tcBorders>
          </w:tcPr>
          <w:p w14:paraId="726723F7"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79DBB0F7"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C20E5D8" w14:textId="77777777" w:rsidR="00542923" w:rsidRDefault="00542923">
            <w:pPr>
              <w:pStyle w:val="a7"/>
              <w:rPr>
                <w:sz w:val="17"/>
                <w:szCs w:val="17"/>
              </w:rPr>
            </w:pPr>
          </w:p>
        </w:tc>
      </w:tr>
      <w:tr w:rsidR="00542923" w14:paraId="59C4E4D4" w14:textId="77777777">
        <w:tblPrEx>
          <w:tblCellMar>
            <w:top w:w="0" w:type="dxa"/>
            <w:bottom w:w="0" w:type="dxa"/>
          </w:tblCellMar>
        </w:tblPrEx>
        <w:tc>
          <w:tcPr>
            <w:tcW w:w="567" w:type="dxa"/>
            <w:vMerge/>
            <w:tcBorders>
              <w:top w:val="nil"/>
              <w:bottom w:val="nil"/>
              <w:right w:val="single" w:sz="4" w:space="0" w:color="auto"/>
            </w:tcBorders>
          </w:tcPr>
          <w:p w14:paraId="4E69A307"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45A01AE9"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A352E8B"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547526D" w14:textId="77777777" w:rsidR="00542923" w:rsidRDefault="00542923">
            <w:pPr>
              <w:pStyle w:val="a7"/>
              <w:rPr>
                <w:sz w:val="17"/>
                <w:szCs w:val="17"/>
              </w:rPr>
            </w:pPr>
            <w:r>
              <w:rPr>
                <w:sz w:val="17"/>
                <w:szCs w:val="17"/>
              </w:rPr>
              <w:t>Функциональные:</w:t>
            </w:r>
          </w:p>
        </w:tc>
        <w:tc>
          <w:tcPr>
            <w:tcW w:w="968" w:type="dxa"/>
            <w:gridSpan w:val="2"/>
            <w:vMerge/>
            <w:tcBorders>
              <w:top w:val="nil"/>
              <w:left w:val="single" w:sz="4" w:space="0" w:color="auto"/>
              <w:bottom w:val="nil"/>
              <w:right w:val="single" w:sz="4" w:space="0" w:color="auto"/>
            </w:tcBorders>
          </w:tcPr>
          <w:p w14:paraId="2C3207D3"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1662F688"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D9880D1"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0E92C1B9"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2F1E89FC" w14:textId="77777777" w:rsidR="00542923" w:rsidRDefault="00542923">
            <w:pPr>
              <w:pStyle w:val="a7"/>
              <w:rPr>
                <w:sz w:val="17"/>
                <w:szCs w:val="17"/>
              </w:rPr>
            </w:pPr>
            <w:r>
              <w:rPr>
                <w:sz w:val="17"/>
                <w:szCs w:val="17"/>
              </w:rPr>
              <w:t>7 - 14 дней</w:t>
            </w:r>
          </w:p>
        </w:tc>
        <w:tc>
          <w:tcPr>
            <w:tcW w:w="1089" w:type="dxa"/>
            <w:gridSpan w:val="2"/>
            <w:vMerge/>
            <w:tcBorders>
              <w:top w:val="nil"/>
              <w:left w:val="single" w:sz="4" w:space="0" w:color="auto"/>
              <w:bottom w:val="nil"/>
              <w:right w:val="single" w:sz="4" w:space="0" w:color="auto"/>
            </w:tcBorders>
          </w:tcPr>
          <w:p w14:paraId="41A04FB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3E1F81D7" w14:textId="77777777" w:rsidR="00542923" w:rsidRDefault="00542923">
            <w:pPr>
              <w:pStyle w:val="a7"/>
              <w:rPr>
                <w:sz w:val="17"/>
                <w:szCs w:val="17"/>
              </w:rPr>
            </w:pPr>
          </w:p>
        </w:tc>
      </w:tr>
      <w:tr w:rsidR="00542923" w14:paraId="5CCD2406" w14:textId="77777777">
        <w:tblPrEx>
          <w:tblCellMar>
            <w:top w:w="0" w:type="dxa"/>
            <w:bottom w:w="0" w:type="dxa"/>
          </w:tblCellMar>
        </w:tblPrEx>
        <w:tc>
          <w:tcPr>
            <w:tcW w:w="567" w:type="dxa"/>
            <w:vMerge/>
            <w:tcBorders>
              <w:top w:val="nil"/>
              <w:bottom w:val="nil"/>
              <w:right w:val="single" w:sz="4" w:space="0" w:color="auto"/>
            </w:tcBorders>
          </w:tcPr>
          <w:p w14:paraId="718B7D0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F48FBA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DEAAB1A"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EB2ED32" w14:textId="77777777" w:rsidR="00542923" w:rsidRDefault="00542923">
            <w:pPr>
              <w:pStyle w:val="a7"/>
              <w:rPr>
                <w:sz w:val="17"/>
                <w:szCs w:val="17"/>
              </w:rPr>
            </w:pPr>
            <w:r>
              <w:rPr>
                <w:sz w:val="17"/>
                <w:szCs w:val="17"/>
              </w:rPr>
              <w:t>ЭКГ</w:t>
            </w:r>
          </w:p>
        </w:tc>
        <w:tc>
          <w:tcPr>
            <w:tcW w:w="968" w:type="dxa"/>
            <w:gridSpan w:val="2"/>
            <w:vMerge/>
            <w:tcBorders>
              <w:top w:val="nil"/>
              <w:left w:val="single" w:sz="4" w:space="0" w:color="auto"/>
              <w:bottom w:val="nil"/>
              <w:right w:val="single" w:sz="4" w:space="0" w:color="auto"/>
            </w:tcBorders>
          </w:tcPr>
          <w:p w14:paraId="21426E9C"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0C9A092D"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C5EC729"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2B0B3222"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678F0BB4"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75C0F1EC"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060DDC68" w14:textId="77777777" w:rsidR="00542923" w:rsidRDefault="00542923">
            <w:pPr>
              <w:pStyle w:val="a7"/>
              <w:rPr>
                <w:sz w:val="17"/>
                <w:szCs w:val="17"/>
              </w:rPr>
            </w:pPr>
          </w:p>
        </w:tc>
      </w:tr>
      <w:tr w:rsidR="00542923" w14:paraId="3E56FB5F" w14:textId="77777777">
        <w:tblPrEx>
          <w:tblCellMar>
            <w:top w:w="0" w:type="dxa"/>
            <w:bottom w:w="0" w:type="dxa"/>
          </w:tblCellMar>
        </w:tblPrEx>
        <w:tc>
          <w:tcPr>
            <w:tcW w:w="567" w:type="dxa"/>
            <w:vMerge/>
            <w:tcBorders>
              <w:top w:val="nil"/>
              <w:bottom w:val="nil"/>
              <w:right w:val="single" w:sz="4" w:space="0" w:color="auto"/>
            </w:tcBorders>
          </w:tcPr>
          <w:p w14:paraId="44EBD46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263FF4D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EA0C74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7908D8B5" w14:textId="77777777" w:rsidR="00542923" w:rsidRDefault="00542923">
            <w:pPr>
              <w:pStyle w:val="a7"/>
              <w:rPr>
                <w:sz w:val="17"/>
                <w:szCs w:val="17"/>
              </w:rPr>
            </w:pPr>
            <w:r>
              <w:rPr>
                <w:sz w:val="17"/>
                <w:szCs w:val="17"/>
              </w:rPr>
              <w:t>ЭЭГ, УЗИ гол. мозга</w:t>
            </w:r>
            <w:hyperlink w:anchor="sub_3333" w:history="1">
              <w:r>
                <w:rPr>
                  <w:rStyle w:val="a4"/>
                  <w:rFonts w:cs="Times New Roman CYR"/>
                  <w:sz w:val="17"/>
                  <w:szCs w:val="17"/>
                </w:rPr>
                <w:t>***</w:t>
              </w:r>
            </w:hyperlink>
          </w:p>
        </w:tc>
        <w:tc>
          <w:tcPr>
            <w:tcW w:w="968" w:type="dxa"/>
            <w:gridSpan w:val="2"/>
            <w:vMerge/>
            <w:tcBorders>
              <w:top w:val="nil"/>
              <w:left w:val="single" w:sz="4" w:space="0" w:color="auto"/>
              <w:bottom w:val="nil"/>
              <w:right w:val="single" w:sz="4" w:space="0" w:color="auto"/>
            </w:tcBorders>
          </w:tcPr>
          <w:p w14:paraId="636E9EB3"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25CB181D"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B68D744"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00173787" w14:textId="77777777" w:rsidR="00542923" w:rsidRDefault="00542923">
            <w:pPr>
              <w:pStyle w:val="a7"/>
              <w:rPr>
                <w:sz w:val="17"/>
                <w:szCs w:val="17"/>
              </w:rPr>
            </w:pPr>
            <w:r>
              <w:rPr>
                <w:sz w:val="17"/>
                <w:szCs w:val="17"/>
              </w:rPr>
              <w:t>14 - 21 день</w:t>
            </w:r>
          </w:p>
        </w:tc>
        <w:tc>
          <w:tcPr>
            <w:tcW w:w="684" w:type="dxa"/>
            <w:vMerge/>
            <w:tcBorders>
              <w:top w:val="nil"/>
              <w:left w:val="single" w:sz="4" w:space="0" w:color="auto"/>
              <w:bottom w:val="nil"/>
              <w:right w:val="single" w:sz="4" w:space="0" w:color="auto"/>
            </w:tcBorders>
          </w:tcPr>
          <w:p w14:paraId="15B9F835"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1A73CBA5"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67583786" w14:textId="77777777" w:rsidR="00542923" w:rsidRDefault="00542923">
            <w:pPr>
              <w:pStyle w:val="a7"/>
              <w:rPr>
                <w:sz w:val="17"/>
                <w:szCs w:val="17"/>
              </w:rPr>
            </w:pPr>
          </w:p>
        </w:tc>
      </w:tr>
      <w:tr w:rsidR="00542923" w14:paraId="346628B8" w14:textId="77777777">
        <w:tblPrEx>
          <w:tblCellMar>
            <w:top w:w="0" w:type="dxa"/>
            <w:bottom w:w="0" w:type="dxa"/>
          </w:tblCellMar>
        </w:tblPrEx>
        <w:tc>
          <w:tcPr>
            <w:tcW w:w="567" w:type="dxa"/>
            <w:vMerge/>
            <w:tcBorders>
              <w:top w:val="nil"/>
              <w:bottom w:val="nil"/>
              <w:right w:val="single" w:sz="4" w:space="0" w:color="auto"/>
            </w:tcBorders>
          </w:tcPr>
          <w:p w14:paraId="29F63E2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6BB6BC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F22BD09"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32BAD2E5" w14:textId="77777777" w:rsidR="00542923" w:rsidRDefault="00542923">
            <w:pPr>
              <w:pStyle w:val="a7"/>
              <w:rPr>
                <w:sz w:val="17"/>
                <w:szCs w:val="17"/>
              </w:rPr>
            </w:pPr>
            <w:r>
              <w:rPr>
                <w:sz w:val="17"/>
                <w:szCs w:val="17"/>
              </w:rPr>
              <w:t>Специальные:</w:t>
            </w:r>
          </w:p>
        </w:tc>
        <w:tc>
          <w:tcPr>
            <w:tcW w:w="968" w:type="dxa"/>
            <w:gridSpan w:val="2"/>
            <w:vMerge/>
            <w:tcBorders>
              <w:top w:val="nil"/>
              <w:left w:val="single" w:sz="4" w:space="0" w:color="auto"/>
              <w:bottom w:val="nil"/>
              <w:right w:val="single" w:sz="4" w:space="0" w:color="auto"/>
            </w:tcBorders>
          </w:tcPr>
          <w:p w14:paraId="44395FC0"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681B2A4E"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532DF34"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3BA9CB2C"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7BE4256E"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7A7CF3FA"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6A8CA50" w14:textId="77777777" w:rsidR="00542923" w:rsidRDefault="00542923">
            <w:pPr>
              <w:pStyle w:val="a7"/>
              <w:rPr>
                <w:sz w:val="17"/>
                <w:szCs w:val="17"/>
              </w:rPr>
            </w:pPr>
          </w:p>
        </w:tc>
      </w:tr>
      <w:tr w:rsidR="00542923" w14:paraId="5452AFAA" w14:textId="77777777">
        <w:tblPrEx>
          <w:tblCellMar>
            <w:top w:w="0" w:type="dxa"/>
            <w:bottom w:w="0" w:type="dxa"/>
          </w:tblCellMar>
        </w:tblPrEx>
        <w:tc>
          <w:tcPr>
            <w:tcW w:w="567" w:type="dxa"/>
            <w:vMerge/>
            <w:tcBorders>
              <w:top w:val="nil"/>
              <w:bottom w:val="nil"/>
              <w:right w:val="single" w:sz="4" w:space="0" w:color="auto"/>
            </w:tcBorders>
          </w:tcPr>
          <w:p w14:paraId="4E34E38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E096CD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AA2245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957FC96" w14:textId="77777777" w:rsidR="00542923" w:rsidRDefault="00542923">
            <w:pPr>
              <w:pStyle w:val="a7"/>
              <w:rPr>
                <w:sz w:val="17"/>
                <w:szCs w:val="17"/>
              </w:rPr>
            </w:pPr>
            <w:r>
              <w:rPr>
                <w:sz w:val="17"/>
                <w:szCs w:val="17"/>
              </w:rPr>
              <w:t>R-гр. грудной клетки</w:t>
            </w:r>
          </w:p>
        </w:tc>
        <w:tc>
          <w:tcPr>
            <w:tcW w:w="968" w:type="dxa"/>
            <w:gridSpan w:val="2"/>
            <w:vMerge/>
            <w:tcBorders>
              <w:top w:val="nil"/>
              <w:left w:val="single" w:sz="4" w:space="0" w:color="auto"/>
              <w:bottom w:val="nil"/>
              <w:right w:val="single" w:sz="4" w:space="0" w:color="auto"/>
            </w:tcBorders>
          </w:tcPr>
          <w:p w14:paraId="2F81D312"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228B2572"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F2839F7"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544915F" w14:textId="77777777" w:rsidR="00542923" w:rsidRDefault="00542923">
            <w:pPr>
              <w:pStyle w:val="a7"/>
              <w:rPr>
                <w:sz w:val="17"/>
                <w:szCs w:val="17"/>
              </w:rPr>
            </w:pPr>
          </w:p>
        </w:tc>
        <w:tc>
          <w:tcPr>
            <w:tcW w:w="684" w:type="dxa"/>
            <w:vMerge w:val="restart"/>
            <w:tcBorders>
              <w:top w:val="nil"/>
              <w:left w:val="single" w:sz="4" w:space="0" w:color="auto"/>
              <w:bottom w:val="nil"/>
              <w:right w:val="single" w:sz="4" w:space="0" w:color="auto"/>
            </w:tcBorders>
          </w:tcPr>
          <w:p w14:paraId="4289BEC8" w14:textId="77777777" w:rsidR="00542923" w:rsidRDefault="00542923">
            <w:pPr>
              <w:pStyle w:val="a7"/>
              <w:rPr>
                <w:sz w:val="17"/>
                <w:szCs w:val="17"/>
              </w:rPr>
            </w:pPr>
            <w:r>
              <w:rPr>
                <w:sz w:val="17"/>
                <w:szCs w:val="17"/>
              </w:rPr>
              <w:t>21 - 28 дней</w:t>
            </w:r>
          </w:p>
        </w:tc>
        <w:tc>
          <w:tcPr>
            <w:tcW w:w="1089" w:type="dxa"/>
            <w:gridSpan w:val="2"/>
            <w:vMerge w:val="restart"/>
            <w:tcBorders>
              <w:top w:val="nil"/>
              <w:left w:val="single" w:sz="4" w:space="0" w:color="auto"/>
              <w:bottom w:val="nil"/>
              <w:right w:val="single" w:sz="4" w:space="0" w:color="auto"/>
            </w:tcBorders>
          </w:tcPr>
          <w:p w14:paraId="3968CD42" w14:textId="77777777" w:rsidR="00542923" w:rsidRDefault="00542923">
            <w:pPr>
              <w:pStyle w:val="a7"/>
              <w:rPr>
                <w:sz w:val="17"/>
                <w:szCs w:val="17"/>
              </w:rPr>
            </w:pPr>
            <w:r>
              <w:rPr>
                <w:sz w:val="17"/>
                <w:szCs w:val="17"/>
              </w:rPr>
              <w:t>1 - 3 мес./1 месяц</w:t>
            </w:r>
          </w:p>
        </w:tc>
        <w:tc>
          <w:tcPr>
            <w:tcW w:w="1774" w:type="dxa"/>
            <w:gridSpan w:val="2"/>
            <w:vMerge w:val="restart"/>
            <w:tcBorders>
              <w:top w:val="nil"/>
              <w:left w:val="single" w:sz="4" w:space="0" w:color="auto"/>
              <w:bottom w:val="nil"/>
            </w:tcBorders>
          </w:tcPr>
          <w:p w14:paraId="04972536" w14:textId="77777777" w:rsidR="00542923" w:rsidRDefault="00542923">
            <w:pPr>
              <w:pStyle w:val="a7"/>
              <w:rPr>
                <w:sz w:val="17"/>
                <w:szCs w:val="17"/>
              </w:rPr>
            </w:pPr>
            <w:r>
              <w:rPr>
                <w:sz w:val="17"/>
                <w:szCs w:val="17"/>
              </w:rPr>
              <w:t>Подготовка и возможность рационального ортодонтического лечения, протезирования</w:t>
            </w:r>
            <w:hyperlink w:anchor="sub_3333" w:history="1">
              <w:r>
                <w:rPr>
                  <w:rStyle w:val="a4"/>
                  <w:rFonts w:cs="Times New Roman CYR"/>
                  <w:sz w:val="17"/>
                  <w:szCs w:val="17"/>
                </w:rPr>
                <w:t>***</w:t>
              </w:r>
            </w:hyperlink>
            <w:r>
              <w:rPr>
                <w:sz w:val="17"/>
                <w:szCs w:val="17"/>
              </w:rPr>
              <w:t>.</w:t>
            </w:r>
          </w:p>
          <w:p w14:paraId="357B3FFD" w14:textId="77777777" w:rsidR="00542923" w:rsidRDefault="00542923">
            <w:pPr>
              <w:pStyle w:val="a7"/>
              <w:rPr>
                <w:sz w:val="17"/>
                <w:szCs w:val="17"/>
              </w:rPr>
            </w:pPr>
            <w:r>
              <w:rPr>
                <w:sz w:val="17"/>
                <w:szCs w:val="17"/>
              </w:rPr>
              <w:t>Восстановление приема пищи, восстановление целостности зубных рядов.</w:t>
            </w:r>
          </w:p>
        </w:tc>
      </w:tr>
      <w:tr w:rsidR="00542923" w14:paraId="305175E8" w14:textId="77777777">
        <w:tblPrEx>
          <w:tblCellMar>
            <w:top w:w="0" w:type="dxa"/>
            <w:bottom w:w="0" w:type="dxa"/>
          </w:tblCellMar>
        </w:tblPrEx>
        <w:trPr>
          <w:trHeight w:val="195"/>
        </w:trPr>
        <w:tc>
          <w:tcPr>
            <w:tcW w:w="567" w:type="dxa"/>
            <w:vMerge/>
            <w:tcBorders>
              <w:top w:val="nil"/>
              <w:bottom w:val="nil"/>
              <w:right w:val="single" w:sz="4" w:space="0" w:color="auto"/>
            </w:tcBorders>
          </w:tcPr>
          <w:p w14:paraId="0329F60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BD0729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06C9C57C"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5A9E55D" w14:textId="77777777" w:rsidR="00542923" w:rsidRDefault="00542923">
            <w:pPr>
              <w:pStyle w:val="a7"/>
              <w:rPr>
                <w:sz w:val="17"/>
                <w:szCs w:val="17"/>
              </w:rPr>
            </w:pPr>
            <w:r>
              <w:rPr>
                <w:sz w:val="17"/>
                <w:szCs w:val="17"/>
              </w:rPr>
              <w:t>R-гр. костей лицевого скелета, ТРГ</w:t>
            </w:r>
            <w:hyperlink w:anchor="sub_3333" w:history="1">
              <w:r>
                <w:rPr>
                  <w:rStyle w:val="a4"/>
                  <w:rFonts w:cs="Times New Roman CYR"/>
                  <w:sz w:val="17"/>
                  <w:szCs w:val="17"/>
                </w:rPr>
                <w:t>***</w:t>
              </w:r>
            </w:hyperlink>
            <w:r>
              <w:rPr>
                <w:sz w:val="17"/>
                <w:szCs w:val="17"/>
              </w:rPr>
              <w:t>, ОПТГ,</w:t>
            </w:r>
          </w:p>
        </w:tc>
        <w:tc>
          <w:tcPr>
            <w:tcW w:w="968" w:type="dxa"/>
            <w:gridSpan w:val="2"/>
            <w:vMerge/>
            <w:tcBorders>
              <w:top w:val="nil"/>
              <w:left w:val="single" w:sz="4" w:space="0" w:color="auto"/>
              <w:bottom w:val="nil"/>
              <w:right w:val="single" w:sz="4" w:space="0" w:color="auto"/>
            </w:tcBorders>
          </w:tcPr>
          <w:p w14:paraId="61D0E6EB" w14:textId="77777777" w:rsidR="00542923" w:rsidRDefault="00542923">
            <w:pPr>
              <w:pStyle w:val="a7"/>
              <w:rPr>
                <w:sz w:val="17"/>
                <w:szCs w:val="17"/>
              </w:rPr>
            </w:pPr>
          </w:p>
        </w:tc>
        <w:tc>
          <w:tcPr>
            <w:tcW w:w="779" w:type="dxa"/>
            <w:vMerge w:val="restart"/>
            <w:tcBorders>
              <w:top w:val="nil"/>
              <w:left w:val="single" w:sz="4" w:space="0" w:color="auto"/>
              <w:bottom w:val="nil"/>
              <w:right w:val="single" w:sz="4" w:space="0" w:color="auto"/>
            </w:tcBorders>
          </w:tcPr>
          <w:p w14:paraId="26379FD0" w14:textId="77777777" w:rsidR="00542923" w:rsidRDefault="00542923">
            <w:pPr>
              <w:pStyle w:val="a7"/>
              <w:jc w:val="center"/>
              <w:rPr>
                <w:sz w:val="17"/>
                <w:szCs w:val="17"/>
              </w:rPr>
            </w:pPr>
            <w:r>
              <w:rPr>
                <w:sz w:val="17"/>
                <w:szCs w:val="17"/>
              </w:rPr>
              <w:t>1 раз в год</w:t>
            </w:r>
          </w:p>
        </w:tc>
        <w:tc>
          <w:tcPr>
            <w:tcW w:w="2735" w:type="dxa"/>
            <w:gridSpan w:val="2"/>
            <w:vMerge/>
            <w:tcBorders>
              <w:top w:val="nil"/>
              <w:left w:val="single" w:sz="4" w:space="0" w:color="auto"/>
              <w:bottom w:val="nil"/>
              <w:right w:val="single" w:sz="4" w:space="0" w:color="auto"/>
            </w:tcBorders>
          </w:tcPr>
          <w:p w14:paraId="3EFAAB41"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3188BB66"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658A0946"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7B92BEB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7AC1940" w14:textId="77777777" w:rsidR="00542923" w:rsidRDefault="00542923">
            <w:pPr>
              <w:pStyle w:val="a7"/>
              <w:rPr>
                <w:sz w:val="17"/>
                <w:szCs w:val="17"/>
              </w:rPr>
            </w:pPr>
          </w:p>
        </w:tc>
      </w:tr>
      <w:tr w:rsidR="00542923" w14:paraId="7C1D85F4" w14:textId="77777777">
        <w:tblPrEx>
          <w:tblCellMar>
            <w:top w:w="0" w:type="dxa"/>
            <w:bottom w:w="0" w:type="dxa"/>
          </w:tblCellMar>
        </w:tblPrEx>
        <w:tc>
          <w:tcPr>
            <w:tcW w:w="567" w:type="dxa"/>
            <w:vMerge/>
            <w:tcBorders>
              <w:top w:val="nil"/>
              <w:bottom w:val="nil"/>
              <w:right w:val="single" w:sz="4" w:space="0" w:color="auto"/>
            </w:tcBorders>
          </w:tcPr>
          <w:p w14:paraId="40250DF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895778C"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9182640"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E8050C6" w14:textId="77777777" w:rsidR="00542923" w:rsidRDefault="00542923">
            <w:pPr>
              <w:pStyle w:val="a7"/>
              <w:rPr>
                <w:sz w:val="17"/>
                <w:szCs w:val="17"/>
              </w:rPr>
            </w:pPr>
          </w:p>
        </w:tc>
        <w:tc>
          <w:tcPr>
            <w:tcW w:w="968" w:type="dxa"/>
            <w:gridSpan w:val="2"/>
            <w:tcBorders>
              <w:top w:val="nil"/>
              <w:left w:val="single" w:sz="4" w:space="0" w:color="auto"/>
              <w:bottom w:val="nil"/>
              <w:right w:val="single" w:sz="4" w:space="0" w:color="auto"/>
            </w:tcBorders>
          </w:tcPr>
          <w:p w14:paraId="5BA78881" w14:textId="77777777" w:rsidR="00542923" w:rsidRDefault="00542923">
            <w:pPr>
              <w:pStyle w:val="a7"/>
              <w:jc w:val="center"/>
              <w:rPr>
                <w:sz w:val="17"/>
                <w:szCs w:val="17"/>
              </w:rPr>
            </w:pPr>
            <w:r>
              <w:rPr>
                <w:sz w:val="17"/>
                <w:szCs w:val="17"/>
              </w:rPr>
              <w:t>90</w:t>
            </w:r>
          </w:p>
        </w:tc>
        <w:tc>
          <w:tcPr>
            <w:tcW w:w="779" w:type="dxa"/>
            <w:vMerge/>
            <w:tcBorders>
              <w:top w:val="nil"/>
              <w:left w:val="single" w:sz="4" w:space="0" w:color="auto"/>
              <w:bottom w:val="nil"/>
              <w:right w:val="single" w:sz="4" w:space="0" w:color="auto"/>
            </w:tcBorders>
          </w:tcPr>
          <w:p w14:paraId="452CAF2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E475EE7"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73109C8E" w14:textId="77777777" w:rsidR="00542923" w:rsidRDefault="00542923">
            <w:pPr>
              <w:pStyle w:val="a7"/>
              <w:rPr>
                <w:sz w:val="17"/>
                <w:szCs w:val="17"/>
              </w:rPr>
            </w:pPr>
            <w:r>
              <w:rPr>
                <w:sz w:val="17"/>
                <w:szCs w:val="17"/>
              </w:rPr>
              <w:t>1 месяц</w:t>
            </w:r>
          </w:p>
        </w:tc>
        <w:tc>
          <w:tcPr>
            <w:tcW w:w="684" w:type="dxa"/>
            <w:vMerge/>
            <w:tcBorders>
              <w:top w:val="nil"/>
              <w:left w:val="single" w:sz="4" w:space="0" w:color="auto"/>
              <w:bottom w:val="nil"/>
              <w:right w:val="single" w:sz="4" w:space="0" w:color="auto"/>
            </w:tcBorders>
          </w:tcPr>
          <w:p w14:paraId="5F52EF37"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0BB00619"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AE69CE2" w14:textId="77777777" w:rsidR="00542923" w:rsidRDefault="00542923">
            <w:pPr>
              <w:pStyle w:val="a7"/>
              <w:rPr>
                <w:sz w:val="17"/>
                <w:szCs w:val="17"/>
              </w:rPr>
            </w:pPr>
          </w:p>
        </w:tc>
      </w:tr>
      <w:tr w:rsidR="00542923" w14:paraId="397023D2" w14:textId="77777777">
        <w:tblPrEx>
          <w:tblCellMar>
            <w:top w:w="0" w:type="dxa"/>
            <w:bottom w:w="0" w:type="dxa"/>
          </w:tblCellMar>
        </w:tblPrEx>
        <w:tc>
          <w:tcPr>
            <w:tcW w:w="567" w:type="dxa"/>
            <w:vMerge/>
            <w:tcBorders>
              <w:top w:val="nil"/>
              <w:bottom w:val="nil"/>
              <w:right w:val="single" w:sz="4" w:space="0" w:color="auto"/>
            </w:tcBorders>
          </w:tcPr>
          <w:p w14:paraId="13A8EB9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2629C6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C16FD20"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8F98913" w14:textId="77777777" w:rsidR="00542923" w:rsidRDefault="00542923">
            <w:pPr>
              <w:pStyle w:val="a7"/>
              <w:rPr>
                <w:sz w:val="17"/>
                <w:szCs w:val="17"/>
              </w:rPr>
            </w:pPr>
            <w:r>
              <w:rPr>
                <w:sz w:val="17"/>
                <w:szCs w:val="17"/>
              </w:rPr>
              <w:t>R-гр. дистальных отделов конечностей</w:t>
            </w:r>
          </w:p>
        </w:tc>
        <w:tc>
          <w:tcPr>
            <w:tcW w:w="968" w:type="dxa"/>
            <w:gridSpan w:val="2"/>
            <w:vMerge w:val="restart"/>
            <w:tcBorders>
              <w:top w:val="nil"/>
              <w:left w:val="single" w:sz="4" w:space="0" w:color="auto"/>
              <w:bottom w:val="nil"/>
              <w:right w:val="single" w:sz="4" w:space="0" w:color="auto"/>
            </w:tcBorders>
          </w:tcPr>
          <w:p w14:paraId="680C4636" w14:textId="77777777" w:rsidR="00542923" w:rsidRDefault="00542923">
            <w:pPr>
              <w:pStyle w:val="a7"/>
              <w:jc w:val="center"/>
              <w:rPr>
                <w:sz w:val="17"/>
                <w:szCs w:val="17"/>
              </w:rPr>
            </w:pPr>
            <w:r>
              <w:rPr>
                <w:sz w:val="17"/>
                <w:szCs w:val="17"/>
              </w:rPr>
              <w:t>60</w:t>
            </w:r>
          </w:p>
        </w:tc>
        <w:tc>
          <w:tcPr>
            <w:tcW w:w="779" w:type="dxa"/>
            <w:vMerge w:val="restart"/>
            <w:tcBorders>
              <w:top w:val="nil"/>
              <w:left w:val="single" w:sz="4" w:space="0" w:color="auto"/>
              <w:bottom w:val="nil"/>
              <w:right w:val="single" w:sz="4" w:space="0" w:color="auto"/>
            </w:tcBorders>
          </w:tcPr>
          <w:p w14:paraId="39EE7B2E" w14:textId="77777777" w:rsidR="00542923" w:rsidRDefault="00542923">
            <w:pPr>
              <w:pStyle w:val="a7"/>
              <w:jc w:val="center"/>
              <w:rPr>
                <w:sz w:val="17"/>
                <w:szCs w:val="17"/>
              </w:rPr>
            </w:pPr>
            <w:r>
              <w:rPr>
                <w:sz w:val="17"/>
                <w:szCs w:val="17"/>
              </w:rPr>
              <w:t>1раз в год</w:t>
            </w:r>
          </w:p>
        </w:tc>
        <w:tc>
          <w:tcPr>
            <w:tcW w:w="2735" w:type="dxa"/>
            <w:gridSpan w:val="2"/>
            <w:vMerge/>
            <w:tcBorders>
              <w:top w:val="nil"/>
              <w:left w:val="single" w:sz="4" w:space="0" w:color="auto"/>
              <w:bottom w:val="nil"/>
              <w:right w:val="single" w:sz="4" w:space="0" w:color="auto"/>
            </w:tcBorders>
          </w:tcPr>
          <w:p w14:paraId="0CF86D54"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3186EC49"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20236BE9"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09EF96C0"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776F3B4" w14:textId="77777777" w:rsidR="00542923" w:rsidRDefault="00542923">
            <w:pPr>
              <w:pStyle w:val="a7"/>
              <w:rPr>
                <w:sz w:val="17"/>
                <w:szCs w:val="17"/>
              </w:rPr>
            </w:pPr>
          </w:p>
        </w:tc>
      </w:tr>
      <w:tr w:rsidR="00542923" w14:paraId="0DE25127" w14:textId="77777777">
        <w:tblPrEx>
          <w:tblCellMar>
            <w:top w:w="0" w:type="dxa"/>
            <w:bottom w:w="0" w:type="dxa"/>
          </w:tblCellMar>
        </w:tblPrEx>
        <w:tc>
          <w:tcPr>
            <w:tcW w:w="567" w:type="dxa"/>
            <w:vMerge/>
            <w:tcBorders>
              <w:top w:val="nil"/>
              <w:bottom w:val="nil"/>
              <w:right w:val="single" w:sz="4" w:space="0" w:color="auto"/>
            </w:tcBorders>
          </w:tcPr>
          <w:p w14:paraId="1E1B0A8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E70A63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2A4F0B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5CB32519" w14:textId="77777777" w:rsidR="00542923" w:rsidRDefault="00542923">
            <w:pPr>
              <w:pStyle w:val="a7"/>
              <w:rPr>
                <w:sz w:val="17"/>
                <w:szCs w:val="17"/>
              </w:rPr>
            </w:pPr>
            <w:r>
              <w:rPr>
                <w:sz w:val="17"/>
                <w:szCs w:val="17"/>
              </w:rPr>
              <w:t>Снятие слепков, изготовление и расчет моделей, выбор ортодонтических аппаратов</w:t>
            </w:r>
          </w:p>
        </w:tc>
        <w:tc>
          <w:tcPr>
            <w:tcW w:w="968" w:type="dxa"/>
            <w:gridSpan w:val="2"/>
            <w:vMerge/>
            <w:tcBorders>
              <w:top w:val="nil"/>
              <w:left w:val="single" w:sz="4" w:space="0" w:color="auto"/>
              <w:bottom w:val="nil"/>
              <w:right w:val="single" w:sz="4" w:space="0" w:color="auto"/>
            </w:tcBorders>
          </w:tcPr>
          <w:p w14:paraId="5FA305A6"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0C1C9BC8"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090FF67"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15A2F1A8"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271D6857"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2E388ED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4ACBF77D" w14:textId="77777777" w:rsidR="00542923" w:rsidRDefault="00542923">
            <w:pPr>
              <w:pStyle w:val="a7"/>
              <w:rPr>
                <w:sz w:val="17"/>
                <w:szCs w:val="17"/>
              </w:rPr>
            </w:pPr>
          </w:p>
        </w:tc>
      </w:tr>
      <w:tr w:rsidR="00542923" w14:paraId="5D236BFC" w14:textId="77777777">
        <w:tblPrEx>
          <w:tblCellMar>
            <w:top w:w="0" w:type="dxa"/>
            <w:bottom w:w="0" w:type="dxa"/>
          </w:tblCellMar>
        </w:tblPrEx>
        <w:trPr>
          <w:trHeight w:val="195"/>
        </w:trPr>
        <w:tc>
          <w:tcPr>
            <w:tcW w:w="567" w:type="dxa"/>
            <w:vMerge/>
            <w:tcBorders>
              <w:top w:val="nil"/>
              <w:bottom w:val="nil"/>
              <w:right w:val="single" w:sz="4" w:space="0" w:color="auto"/>
            </w:tcBorders>
          </w:tcPr>
          <w:p w14:paraId="3E4FF75F"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CD1C5D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69E8F49"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BEBAB5F"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1B1A6322" w14:textId="77777777" w:rsidR="00542923" w:rsidRDefault="00542923">
            <w:pPr>
              <w:pStyle w:val="a7"/>
              <w:rPr>
                <w:sz w:val="17"/>
                <w:szCs w:val="17"/>
              </w:rPr>
            </w:pPr>
          </w:p>
        </w:tc>
        <w:tc>
          <w:tcPr>
            <w:tcW w:w="779" w:type="dxa"/>
            <w:vMerge w:val="restart"/>
            <w:tcBorders>
              <w:top w:val="nil"/>
              <w:left w:val="single" w:sz="4" w:space="0" w:color="auto"/>
              <w:bottom w:val="nil"/>
              <w:right w:val="single" w:sz="4" w:space="0" w:color="auto"/>
            </w:tcBorders>
          </w:tcPr>
          <w:p w14:paraId="5E59E07F" w14:textId="77777777" w:rsidR="00542923" w:rsidRDefault="00542923">
            <w:pPr>
              <w:pStyle w:val="a7"/>
              <w:jc w:val="center"/>
              <w:rPr>
                <w:sz w:val="17"/>
                <w:szCs w:val="17"/>
              </w:rPr>
            </w:pPr>
            <w:r>
              <w:rPr>
                <w:sz w:val="17"/>
                <w:szCs w:val="17"/>
              </w:rPr>
              <w:t>1 раз в год 1 раз в год</w:t>
            </w:r>
          </w:p>
        </w:tc>
        <w:tc>
          <w:tcPr>
            <w:tcW w:w="2735" w:type="dxa"/>
            <w:gridSpan w:val="2"/>
            <w:vMerge w:val="restart"/>
            <w:tcBorders>
              <w:top w:val="nil"/>
              <w:left w:val="single" w:sz="4" w:space="0" w:color="auto"/>
              <w:bottom w:val="nil"/>
              <w:right w:val="single" w:sz="4" w:space="0" w:color="auto"/>
            </w:tcBorders>
          </w:tcPr>
          <w:p w14:paraId="39065D7A" w14:textId="77777777" w:rsidR="00542923" w:rsidRDefault="00542923">
            <w:pPr>
              <w:pStyle w:val="a7"/>
              <w:rPr>
                <w:sz w:val="17"/>
                <w:szCs w:val="17"/>
              </w:rPr>
            </w:pPr>
            <w:r>
              <w:rPr>
                <w:sz w:val="17"/>
                <w:szCs w:val="17"/>
              </w:rPr>
              <w:t>III этап - пластически - реконструктивные операции на слизистых рта ринохейлопластика</w:t>
            </w:r>
          </w:p>
        </w:tc>
        <w:tc>
          <w:tcPr>
            <w:tcW w:w="793" w:type="dxa"/>
            <w:gridSpan w:val="2"/>
            <w:vMerge/>
            <w:tcBorders>
              <w:top w:val="nil"/>
              <w:left w:val="single" w:sz="4" w:space="0" w:color="auto"/>
              <w:bottom w:val="nil"/>
              <w:right w:val="single" w:sz="4" w:space="0" w:color="auto"/>
            </w:tcBorders>
          </w:tcPr>
          <w:p w14:paraId="443CD608"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6CEBBA09"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2A4CCFE6" w14:textId="77777777" w:rsidR="00542923" w:rsidRDefault="00542923">
            <w:pPr>
              <w:pStyle w:val="a7"/>
              <w:rPr>
                <w:sz w:val="17"/>
                <w:szCs w:val="17"/>
              </w:rPr>
            </w:pPr>
          </w:p>
        </w:tc>
        <w:tc>
          <w:tcPr>
            <w:tcW w:w="1774" w:type="dxa"/>
            <w:gridSpan w:val="2"/>
            <w:vMerge w:val="restart"/>
            <w:tcBorders>
              <w:top w:val="nil"/>
              <w:left w:val="single" w:sz="4" w:space="0" w:color="auto"/>
              <w:bottom w:val="nil"/>
            </w:tcBorders>
          </w:tcPr>
          <w:p w14:paraId="5FD0824B" w14:textId="77777777" w:rsidR="00542923" w:rsidRDefault="00542923">
            <w:pPr>
              <w:pStyle w:val="a7"/>
              <w:rPr>
                <w:sz w:val="17"/>
                <w:szCs w:val="17"/>
              </w:rPr>
            </w:pPr>
            <w:r>
              <w:rPr>
                <w:sz w:val="17"/>
                <w:szCs w:val="17"/>
              </w:rPr>
              <w:t>Исчезновение признаков нарушения внешнего дыхания, косметических нарушении.</w:t>
            </w:r>
          </w:p>
        </w:tc>
      </w:tr>
      <w:tr w:rsidR="00542923" w14:paraId="2BD3B0A1" w14:textId="77777777">
        <w:tblPrEx>
          <w:tblCellMar>
            <w:top w:w="0" w:type="dxa"/>
            <w:bottom w:w="0" w:type="dxa"/>
          </w:tblCellMar>
        </w:tblPrEx>
        <w:tc>
          <w:tcPr>
            <w:tcW w:w="567" w:type="dxa"/>
            <w:vMerge/>
            <w:tcBorders>
              <w:top w:val="nil"/>
              <w:bottom w:val="nil"/>
              <w:right w:val="single" w:sz="4" w:space="0" w:color="auto"/>
            </w:tcBorders>
          </w:tcPr>
          <w:p w14:paraId="32F27C3D"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B94F3E6"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C5D79D3"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9176120" w14:textId="77777777" w:rsidR="00542923" w:rsidRDefault="00542923">
            <w:pPr>
              <w:pStyle w:val="a7"/>
              <w:rPr>
                <w:sz w:val="17"/>
                <w:szCs w:val="17"/>
              </w:rPr>
            </w:pPr>
          </w:p>
        </w:tc>
        <w:tc>
          <w:tcPr>
            <w:tcW w:w="968" w:type="dxa"/>
            <w:gridSpan w:val="2"/>
            <w:tcBorders>
              <w:top w:val="nil"/>
              <w:left w:val="single" w:sz="4" w:space="0" w:color="auto"/>
              <w:bottom w:val="nil"/>
              <w:right w:val="single" w:sz="4" w:space="0" w:color="auto"/>
            </w:tcBorders>
          </w:tcPr>
          <w:p w14:paraId="40F601C9" w14:textId="77777777" w:rsidR="00542923" w:rsidRDefault="00542923">
            <w:pPr>
              <w:pStyle w:val="a7"/>
              <w:jc w:val="center"/>
              <w:rPr>
                <w:sz w:val="17"/>
                <w:szCs w:val="17"/>
              </w:rPr>
            </w:pPr>
            <w:r>
              <w:rPr>
                <w:sz w:val="17"/>
                <w:szCs w:val="17"/>
              </w:rPr>
              <w:t>20</w:t>
            </w:r>
          </w:p>
          <w:p w14:paraId="38AF4AD8" w14:textId="77777777" w:rsidR="00542923" w:rsidRDefault="00542923">
            <w:pPr>
              <w:pStyle w:val="a7"/>
              <w:jc w:val="center"/>
              <w:rPr>
                <w:sz w:val="17"/>
                <w:szCs w:val="17"/>
              </w:rPr>
            </w:pPr>
            <w:r>
              <w:rPr>
                <w:sz w:val="17"/>
                <w:szCs w:val="17"/>
              </w:rPr>
              <w:t>40 - 60</w:t>
            </w:r>
          </w:p>
        </w:tc>
        <w:tc>
          <w:tcPr>
            <w:tcW w:w="779" w:type="dxa"/>
            <w:vMerge/>
            <w:tcBorders>
              <w:top w:val="nil"/>
              <w:left w:val="single" w:sz="4" w:space="0" w:color="auto"/>
              <w:bottom w:val="nil"/>
              <w:right w:val="single" w:sz="4" w:space="0" w:color="auto"/>
            </w:tcBorders>
          </w:tcPr>
          <w:p w14:paraId="37D71D9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29794AE"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1C2FBB18" w14:textId="77777777" w:rsidR="00542923" w:rsidRDefault="00542923">
            <w:pPr>
              <w:pStyle w:val="a7"/>
              <w:rPr>
                <w:sz w:val="17"/>
                <w:szCs w:val="17"/>
              </w:rPr>
            </w:pPr>
            <w:r>
              <w:rPr>
                <w:sz w:val="17"/>
                <w:szCs w:val="17"/>
              </w:rPr>
              <w:t>14 - 21 день</w:t>
            </w:r>
          </w:p>
        </w:tc>
        <w:tc>
          <w:tcPr>
            <w:tcW w:w="684" w:type="dxa"/>
            <w:tcBorders>
              <w:top w:val="nil"/>
              <w:left w:val="single" w:sz="4" w:space="0" w:color="auto"/>
              <w:bottom w:val="nil"/>
              <w:right w:val="single" w:sz="4" w:space="0" w:color="auto"/>
            </w:tcBorders>
          </w:tcPr>
          <w:p w14:paraId="6E294010" w14:textId="77777777" w:rsidR="00542923" w:rsidRDefault="00542923">
            <w:pPr>
              <w:pStyle w:val="a7"/>
              <w:rPr>
                <w:sz w:val="17"/>
                <w:szCs w:val="17"/>
              </w:rPr>
            </w:pPr>
            <w:r>
              <w:rPr>
                <w:sz w:val="17"/>
                <w:szCs w:val="17"/>
              </w:rPr>
              <w:t>7 - 14 дней</w:t>
            </w:r>
          </w:p>
        </w:tc>
        <w:tc>
          <w:tcPr>
            <w:tcW w:w="1089" w:type="dxa"/>
            <w:gridSpan w:val="2"/>
            <w:tcBorders>
              <w:top w:val="nil"/>
              <w:left w:val="single" w:sz="4" w:space="0" w:color="auto"/>
              <w:bottom w:val="nil"/>
              <w:right w:val="single" w:sz="4" w:space="0" w:color="auto"/>
            </w:tcBorders>
          </w:tcPr>
          <w:p w14:paraId="3F8B966E" w14:textId="77777777" w:rsidR="00542923" w:rsidRDefault="00542923">
            <w:pPr>
              <w:pStyle w:val="a7"/>
              <w:rPr>
                <w:sz w:val="17"/>
                <w:szCs w:val="17"/>
              </w:rPr>
            </w:pPr>
            <w:r>
              <w:rPr>
                <w:sz w:val="17"/>
                <w:szCs w:val="17"/>
              </w:rPr>
              <w:t>1 - 3 мес./1 месяц</w:t>
            </w:r>
          </w:p>
        </w:tc>
        <w:tc>
          <w:tcPr>
            <w:tcW w:w="1774" w:type="dxa"/>
            <w:gridSpan w:val="2"/>
            <w:vMerge/>
            <w:tcBorders>
              <w:top w:val="nil"/>
              <w:left w:val="single" w:sz="4" w:space="0" w:color="auto"/>
              <w:bottom w:val="nil"/>
            </w:tcBorders>
          </w:tcPr>
          <w:p w14:paraId="6916D419" w14:textId="77777777" w:rsidR="00542923" w:rsidRDefault="00542923">
            <w:pPr>
              <w:pStyle w:val="a7"/>
              <w:rPr>
                <w:sz w:val="17"/>
                <w:szCs w:val="17"/>
              </w:rPr>
            </w:pPr>
          </w:p>
        </w:tc>
      </w:tr>
      <w:tr w:rsidR="00542923" w14:paraId="17BCDEA7" w14:textId="77777777">
        <w:tblPrEx>
          <w:tblCellMar>
            <w:top w:w="0" w:type="dxa"/>
            <w:bottom w:w="0" w:type="dxa"/>
          </w:tblCellMar>
        </w:tblPrEx>
        <w:tc>
          <w:tcPr>
            <w:tcW w:w="567" w:type="dxa"/>
            <w:vMerge/>
            <w:tcBorders>
              <w:top w:val="nil"/>
              <w:bottom w:val="single" w:sz="4" w:space="0" w:color="auto"/>
              <w:right w:val="single" w:sz="4" w:space="0" w:color="auto"/>
            </w:tcBorders>
          </w:tcPr>
          <w:p w14:paraId="732BD964"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743FC76A"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4DD21189"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0EF7A17E" w14:textId="77777777" w:rsidR="00542923" w:rsidRDefault="00542923">
            <w:pPr>
              <w:pStyle w:val="a7"/>
              <w:rPr>
                <w:sz w:val="17"/>
                <w:szCs w:val="17"/>
              </w:rPr>
            </w:pPr>
            <w:r>
              <w:rPr>
                <w:sz w:val="17"/>
                <w:szCs w:val="17"/>
              </w:rPr>
              <w:t>МГК, клинико-генеалогическое обследование;</w:t>
            </w:r>
          </w:p>
          <w:p w14:paraId="4CFB27C1" w14:textId="77777777" w:rsidR="00542923" w:rsidRDefault="00542923">
            <w:pPr>
              <w:pStyle w:val="a7"/>
              <w:rPr>
                <w:sz w:val="17"/>
                <w:szCs w:val="17"/>
              </w:rPr>
            </w:pPr>
            <w:r>
              <w:rPr>
                <w:sz w:val="17"/>
                <w:szCs w:val="17"/>
              </w:rPr>
              <w:t>Психологический анализ</w:t>
            </w:r>
          </w:p>
        </w:tc>
        <w:tc>
          <w:tcPr>
            <w:tcW w:w="968" w:type="dxa"/>
            <w:gridSpan w:val="2"/>
            <w:tcBorders>
              <w:top w:val="nil"/>
              <w:left w:val="single" w:sz="4" w:space="0" w:color="auto"/>
              <w:bottom w:val="single" w:sz="4" w:space="0" w:color="auto"/>
              <w:right w:val="single" w:sz="4" w:space="0" w:color="auto"/>
            </w:tcBorders>
          </w:tcPr>
          <w:p w14:paraId="5A30EDCE" w14:textId="77777777" w:rsidR="00542923" w:rsidRDefault="00542923">
            <w:pPr>
              <w:pStyle w:val="a7"/>
              <w:jc w:val="center"/>
              <w:rPr>
                <w:sz w:val="17"/>
                <w:szCs w:val="17"/>
              </w:rPr>
            </w:pPr>
            <w:r>
              <w:rPr>
                <w:sz w:val="17"/>
                <w:szCs w:val="17"/>
              </w:rPr>
              <w:t>100</w:t>
            </w:r>
          </w:p>
        </w:tc>
        <w:tc>
          <w:tcPr>
            <w:tcW w:w="779" w:type="dxa"/>
            <w:tcBorders>
              <w:top w:val="nil"/>
              <w:left w:val="single" w:sz="4" w:space="0" w:color="auto"/>
              <w:bottom w:val="single" w:sz="4" w:space="0" w:color="auto"/>
              <w:right w:val="single" w:sz="4" w:space="0" w:color="auto"/>
            </w:tcBorders>
          </w:tcPr>
          <w:p w14:paraId="221FD7BF" w14:textId="77777777" w:rsidR="00542923" w:rsidRDefault="00542923">
            <w:pPr>
              <w:pStyle w:val="a7"/>
              <w:jc w:val="center"/>
              <w:rPr>
                <w:sz w:val="17"/>
                <w:szCs w:val="17"/>
              </w:rPr>
            </w:pPr>
            <w:r>
              <w:rPr>
                <w:sz w:val="17"/>
                <w:szCs w:val="17"/>
              </w:rPr>
              <w:t>1 раз в 3 - 5 лет</w:t>
            </w:r>
          </w:p>
        </w:tc>
        <w:tc>
          <w:tcPr>
            <w:tcW w:w="2735" w:type="dxa"/>
            <w:gridSpan w:val="2"/>
            <w:tcBorders>
              <w:top w:val="nil"/>
              <w:left w:val="single" w:sz="4" w:space="0" w:color="auto"/>
              <w:bottom w:val="single" w:sz="4" w:space="0" w:color="auto"/>
              <w:right w:val="single" w:sz="4" w:space="0" w:color="auto"/>
            </w:tcBorders>
          </w:tcPr>
          <w:p w14:paraId="3AA4810B" w14:textId="77777777" w:rsidR="00542923" w:rsidRDefault="00542923">
            <w:pPr>
              <w:pStyle w:val="a7"/>
              <w:rPr>
                <w:sz w:val="17"/>
                <w:szCs w:val="17"/>
              </w:rPr>
            </w:pPr>
            <w:r>
              <w:rPr>
                <w:sz w:val="17"/>
                <w:szCs w:val="17"/>
              </w:rPr>
              <w:t>IV этап - социальная и психологическая реабилитация, психокоррекция и/или психотерапия</w:t>
            </w:r>
            <w:hyperlink w:anchor="sub_3333" w:history="1">
              <w:r>
                <w:rPr>
                  <w:rStyle w:val="a4"/>
                  <w:rFonts w:cs="Times New Roman CYR"/>
                  <w:sz w:val="17"/>
                  <w:szCs w:val="17"/>
                </w:rPr>
                <w:t>***</w:t>
              </w:r>
            </w:hyperlink>
          </w:p>
        </w:tc>
        <w:tc>
          <w:tcPr>
            <w:tcW w:w="793" w:type="dxa"/>
            <w:gridSpan w:val="2"/>
            <w:tcBorders>
              <w:top w:val="nil"/>
              <w:left w:val="single" w:sz="4" w:space="0" w:color="auto"/>
              <w:bottom w:val="single" w:sz="4" w:space="0" w:color="auto"/>
              <w:right w:val="single" w:sz="4" w:space="0" w:color="auto"/>
            </w:tcBorders>
          </w:tcPr>
          <w:p w14:paraId="53F767D9" w14:textId="77777777" w:rsidR="00542923" w:rsidRDefault="00542923">
            <w:pPr>
              <w:pStyle w:val="a7"/>
              <w:rPr>
                <w:sz w:val="17"/>
                <w:szCs w:val="17"/>
              </w:rPr>
            </w:pPr>
          </w:p>
        </w:tc>
        <w:tc>
          <w:tcPr>
            <w:tcW w:w="684" w:type="dxa"/>
            <w:tcBorders>
              <w:top w:val="nil"/>
              <w:left w:val="single" w:sz="4" w:space="0" w:color="auto"/>
              <w:bottom w:val="single" w:sz="4" w:space="0" w:color="auto"/>
              <w:right w:val="single" w:sz="4" w:space="0" w:color="auto"/>
            </w:tcBorders>
          </w:tcPr>
          <w:p w14:paraId="5557DC67" w14:textId="77777777" w:rsidR="00542923" w:rsidRDefault="00542923">
            <w:pPr>
              <w:pStyle w:val="a7"/>
              <w:rPr>
                <w:sz w:val="17"/>
                <w:szCs w:val="17"/>
              </w:rPr>
            </w:pPr>
          </w:p>
        </w:tc>
        <w:tc>
          <w:tcPr>
            <w:tcW w:w="1089" w:type="dxa"/>
            <w:gridSpan w:val="2"/>
            <w:tcBorders>
              <w:top w:val="nil"/>
              <w:left w:val="single" w:sz="4" w:space="0" w:color="auto"/>
              <w:bottom w:val="single" w:sz="4" w:space="0" w:color="auto"/>
              <w:right w:val="single" w:sz="4" w:space="0" w:color="auto"/>
            </w:tcBorders>
          </w:tcPr>
          <w:p w14:paraId="26AF3CD4" w14:textId="77777777" w:rsidR="00542923" w:rsidRDefault="00542923">
            <w:pPr>
              <w:pStyle w:val="a7"/>
              <w:rPr>
                <w:sz w:val="17"/>
                <w:szCs w:val="17"/>
              </w:rPr>
            </w:pPr>
            <w:r>
              <w:rPr>
                <w:sz w:val="17"/>
                <w:szCs w:val="17"/>
              </w:rPr>
              <w:t>1 - 3 мес/ 7 дней</w:t>
            </w:r>
          </w:p>
        </w:tc>
        <w:tc>
          <w:tcPr>
            <w:tcW w:w="1774" w:type="dxa"/>
            <w:gridSpan w:val="2"/>
            <w:tcBorders>
              <w:top w:val="nil"/>
              <w:left w:val="single" w:sz="4" w:space="0" w:color="auto"/>
              <w:bottom w:val="single" w:sz="4" w:space="0" w:color="auto"/>
            </w:tcBorders>
          </w:tcPr>
          <w:p w14:paraId="2BBD4997" w14:textId="77777777" w:rsidR="00542923" w:rsidRDefault="00542923">
            <w:pPr>
              <w:pStyle w:val="a7"/>
              <w:rPr>
                <w:sz w:val="17"/>
                <w:szCs w:val="17"/>
              </w:rPr>
            </w:pPr>
            <w:r>
              <w:rPr>
                <w:sz w:val="17"/>
                <w:szCs w:val="17"/>
              </w:rPr>
              <w:t>Определение степени генетического риска повторных аномалий у потомства, путей и сроков рациональной пренатальной диагностики и профилактики, предупреждение и/или выработка статуса психологической и социальной адаптации и реабилитации.</w:t>
            </w:r>
          </w:p>
        </w:tc>
      </w:tr>
      <w:tr w:rsidR="00542923" w14:paraId="794721D5" w14:textId="77777777">
        <w:tblPrEx>
          <w:tblCellMar>
            <w:top w:w="0" w:type="dxa"/>
            <w:bottom w:w="0" w:type="dxa"/>
          </w:tblCellMar>
        </w:tblPrEx>
        <w:tc>
          <w:tcPr>
            <w:tcW w:w="567" w:type="dxa"/>
            <w:vMerge w:val="restart"/>
            <w:tcBorders>
              <w:top w:val="single" w:sz="4" w:space="0" w:color="auto"/>
              <w:bottom w:val="nil"/>
              <w:right w:val="single" w:sz="4" w:space="0" w:color="auto"/>
            </w:tcBorders>
          </w:tcPr>
          <w:p w14:paraId="43B67A5E" w14:textId="77777777" w:rsidR="00542923" w:rsidRDefault="00542923">
            <w:pPr>
              <w:pStyle w:val="a7"/>
              <w:rPr>
                <w:sz w:val="17"/>
                <w:szCs w:val="17"/>
              </w:rPr>
            </w:pPr>
            <w:bookmarkStart w:id="176" w:name="sub_750"/>
            <w:r>
              <w:rPr>
                <w:sz w:val="17"/>
                <w:szCs w:val="17"/>
              </w:rPr>
              <w:t>50</w:t>
            </w:r>
            <w:bookmarkEnd w:id="176"/>
          </w:p>
        </w:tc>
        <w:tc>
          <w:tcPr>
            <w:tcW w:w="910" w:type="dxa"/>
            <w:vMerge w:val="restart"/>
            <w:tcBorders>
              <w:top w:val="single" w:sz="4" w:space="0" w:color="auto"/>
              <w:left w:val="single" w:sz="4" w:space="0" w:color="auto"/>
              <w:bottom w:val="nil"/>
              <w:right w:val="single" w:sz="4" w:space="0" w:color="auto"/>
            </w:tcBorders>
          </w:tcPr>
          <w:p w14:paraId="4A814FD9" w14:textId="77777777" w:rsidR="00542923" w:rsidRDefault="00542923">
            <w:pPr>
              <w:pStyle w:val="a7"/>
              <w:rPr>
                <w:sz w:val="17"/>
                <w:szCs w:val="17"/>
              </w:rPr>
            </w:pPr>
            <w:hyperlink r:id="rId207" w:history="1">
              <w:r>
                <w:rPr>
                  <w:rStyle w:val="a4"/>
                  <w:rFonts w:cs="Times New Roman CYR"/>
                  <w:sz w:val="17"/>
                  <w:szCs w:val="17"/>
                </w:rPr>
                <w:t>Q 86</w:t>
              </w:r>
            </w:hyperlink>
            <w:r>
              <w:rPr>
                <w:sz w:val="17"/>
                <w:szCs w:val="17"/>
              </w:rPr>
              <w:t>.</w:t>
            </w:r>
          </w:p>
          <w:p w14:paraId="5DE120A8" w14:textId="77777777" w:rsidR="00542923" w:rsidRDefault="00542923">
            <w:pPr>
              <w:pStyle w:val="a7"/>
              <w:rPr>
                <w:sz w:val="17"/>
                <w:szCs w:val="17"/>
              </w:rPr>
            </w:pPr>
            <w:hyperlink r:id="rId208" w:history="1">
              <w:r>
                <w:rPr>
                  <w:rStyle w:val="a4"/>
                  <w:rFonts w:cs="Times New Roman CYR"/>
                  <w:sz w:val="17"/>
                  <w:szCs w:val="17"/>
                </w:rPr>
                <w:t>Q 86.04</w:t>
              </w:r>
            </w:hyperlink>
          </w:p>
          <w:p w14:paraId="20AEAB4B" w14:textId="77777777" w:rsidR="00542923" w:rsidRDefault="00542923">
            <w:pPr>
              <w:pStyle w:val="a7"/>
              <w:rPr>
                <w:sz w:val="17"/>
                <w:szCs w:val="17"/>
              </w:rPr>
            </w:pPr>
            <w:hyperlink r:id="rId209" w:history="1">
              <w:r>
                <w:rPr>
                  <w:rStyle w:val="a4"/>
                  <w:rFonts w:cs="Times New Roman CYR"/>
                  <w:sz w:val="17"/>
                  <w:szCs w:val="17"/>
                </w:rPr>
                <w:t>Q 67.1</w:t>
              </w:r>
            </w:hyperlink>
          </w:p>
        </w:tc>
        <w:tc>
          <w:tcPr>
            <w:tcW w:w="1914" w:type="dxa"/>
            <w:gridSpan w:val="2"/>
            <w:vMerge w:val="restart"/>
            <w:tcBorders>
              <w:top w:val="single" w:sz="4" w:space="0" w:color="auto"/>
              <w:left w:val="single" w:sz="4" w:space="0" w:color="auto"/>
              <w:bottom w:val="nil"/>
              <w:right w:val="single" w:sz="4" w:space="0" w:color="auto"/>
            </w:tcBorders>
          </w:tcPr>
          <w:p w14:paraId="67EE230D" w14:textId="77777777" w:rsidR="00542923" w:rsidRDefault="00542923">
            <w:pPr>
              <w:pStyle w:val="a7"/>
              <w:rPr>
                <w:sz w:val="17"/>
                <w:szCs w:val="17"/>
              </w:rPr>
            </w:pPr>
            <w:r>
              <w:rPr>
                <w:sz w:val="17"/>
                <w:szCs w:val="17"/>
              </w:rPr>
              <w:t>Тератогенные синдромы</w:t>
            </w:r>
          </w:p>
          <w:p w14:paraId="35C39C84" w14:textId="77777777" w:rsidR="00542923" w:rsidRDefault="00542923">
            <w:pPr>
              <w:pStyle w:val="a7"/>
              <w:rPr>
                <w:sz w:val="17"/>
                <w:szCs w:val="17"/>
              </w:rPr>
            </w:pPr>
            <w:r>
              <w:rPr>
                <w:sz w:val="17"/>
                <w:szCs w:val="17"/>
              </w:rPr>
              <w:t>(алкогольно-фетальный, цитомегаловирусный и др.)</w:t>
            </w:r>
          </w:p>
        </w:tc>
        <w:tc>
          <w:tcPr>
            <w:tcW w:w="3016" w:type="dxa"/>
            <w:tcBorders>
              <w:top w:val="single" w:sz="4" w:space="0" w:color="auto"/>
              <w:left w:val="single" w:sz="4" w:space="0" w:color="auto"/>
              <w:bottom w:val="nil"/>
              <w:right w:val="single" w:sz="4" w:space="0" w:color="auto"/>
            </w:tcBorders>
          </w:tcPr>
          <w:p w14:paraId="2C5831EC" w14:textId="77777777" w:rsidR="00542923" w:rsidRDefault="00542923">
            <w:pPr>
              <w:pStyle w:val="a7"/>
              <w:rPr>
                <w:sz w:val="17"/>
                <w:szCs w:val="17"/>
              </w:rPr>
            </w:pPr>
            <w:r>
              <w:rPr>
                <w:sz w:val="17"/>
                <w:szCs w:val="17"/>
              </w:rPr>
              <w:t>Лабораторные:</w:t>
            </w:r>
          </w:p>
        </w:tc>
        <w:tc>
          <w:tcPr>
            <w:tcW w:w="968" w:type="dxa"/>
            <w:gridSpan w:val="2"/>
            <w:vMerge w:val="restart"/>
            <w:tcBorders>
              <w:top w:val="single" w:sz="4" w:space="0" w:color="auto"/>
              <w:left w:val="single" w:sz="4" w:space="0" w:color="auto"/>
              <w:bottom w:val="nil"/>
              <w:right w:val="single" w:sz="4" w:space="0" w:color="auto"/>
            </w:tcBorders>
          </w:tcPr>
          <w:p w14:paraId="4E7FE687" w14:textId="77777777" w:rsidR="00542923" w:rsidRDefault="00542923">
            <w:pPr>
              <w:pStyle w:val="a7"/>
              <w:rPr>
                <w:sz w:val="17"/>
                <w:szCs w:val="17"/>
              </w:rPr>
            </w:pPr>
          </w:p>
        </w:tc>
        <w:tc>
          <w:tcPr>
            <w:tcW w:w="779" w:type="dxa"/>
            <w:vMerge w:val="restart"/>
            <w:tcBorders>
              <w:top w:val="single" w:sz="4" w:space="0" w:color="auto"/>
              <w:left w:val="single" w:sz="4" w:space="0" w:color="auto"/>
              <w:bottom w:val="nil"/>
              <w:right w:val="single" w:sz="4" w:space="0" w:color="auto"/>
            </w:tcBorders>
          </w:tcPr>
          <w:p w14:paraId="1BBBA0F0"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0819CD24" w14:textId="77777777" w:rsidR="00542923" w:rsidRDefault="00542923">
            <w:pPr>
              <w:pStyle w:val="a7"/>
              <w:rPr>
                <w:sz w:val="17"/>
                <w:szCs w:val="17"/>
              </w:rPr>
            </w:pPr>
            <w:r>
              <w:rPr>
                <w:sz w:val="17"/>
                <w:szCs w:val="17"/>
              </w:rPr>
              <w:t>I этап - хирургически-восстановительные операции: хейло- и/или уранопластика логотерапия, ЛФК, массаж, ФЗО лечение, операции по поводу косоглазия; оперативное лечение ВПС</w:t>
            </w:r>
          </w:p>
          <w:p w14:paraId="60DF8929" w14:textId="77777777" w:rsidR="00542923" w:rsidRDefault="00542923">
            <w:pPr>
              <w:pStyle w:val="a7"/>
              <w:rPr>
                <w:sz w:val="17"/>
                <w:szCs w:val="17"/>
              </w:rPr>
            </w:pPr>
            <w:r>
              <w:rPr>
                <w:sz w:val="17"/>
                <w:szCs w:val="17"/>
              </w:rPr>
              <w:t>хирургическое лечение крипторхизма, гипоспадии мошонки и др. пороков мочеполовой системы. ФЗО лечение, ЛФК, массаж. Логотерапия</w:t>
            </w:r>
          </w:p>
        </w:tc>
        <w:tc>
          <w:tcPr>
            <w:tcW w:w="793" w:type="dxa"/>
            <w:gridSpan w:val="2"/>
            <w:vMerge w:val="restart"/>
            <w:tcBorders>
              <w:top w:val="single" w:sz="4" w:space="0" w:color="auto"/>
              <w:left w:val="single" w:sz="4" w:space="0" w:color="auto"/>
              <w:bottom w:val="nil"/>
              <w:right w:val="single" w:sz="4" w:space="0" w:color="auto"/>
            </w:tcBorders>
          </w:tcPr>
          <w:p w14:paraId="7A9DD4BD" w14:textId="77777777" w:rsidR="00542923" w:rsidRDefault="00542923">
            <w:pPr>
              <w:pStyle w:val="a7"/>
              <w:rPr>
                <w:sz w:val="17"/>
                <w:szCs w:val="17"/>
              </w:rPr>
            </w:pPr>
          </w:p>
        </w:tc>
        <w:tc>
          <w:tcPr>
            <w:tcW w:w="684" w:type="dxa"/>
            <w:vMerge w:val="restart"/>
            <w:tcBorders>
              <w:top w:val="single" w:sz="4" w:space="0" w:color="auto"/>
              <w:left w:val="single" w:sz="4" w:space="0" w:color="auto"/>
              <w:bottom w:val="nil"/>
              <w:right w:val="single" w:sz="4" w:space="0" w:color="auto"/>
            </w:tcBorders>
          </w:tcPr>
          <w:p w14:paraId="13F7579D" w14:textId="77777777" w:rsidR="00542923" w:rsidRDefault="00542923">
            <w:pPr>
              <w:pStyle w:val="a7"/>
              <w:rPr>
                <w:sz w:val="17"/>
                <w:szCs w:val="17"/>
              </w:rPr>
            </w:pPr>
          </w:p>
        </w:tc>
        <w:tc>
          <w:tcPr>
            <w:tcW w:w="1089" w:type="dxa"/>
            <w:gridSpan w:val="2"/>
            <w:vMerge w:val="restart"/>
            <w:tcBorders>
              <w:top w:val="single" w:sz="4" w:space="0" w:color="auto"/>
              <w:left w:val="single" w:sz="4" w:space="0" w:color="auto"/>
              <w:bottom w:val="nil"/>
              <w:right w:val="single" w:sz="4" w:space="0" w:color="auto"/>
            </w:tcBorders>
          </w:tcPr>
          <w:p w14:paraId="12E8ECBE" w14:textId="77777777" w:rsidR="00542923" w:rsidRDefault="00542923">
            <w:pPr>
              <w:pStyle w:val="a7"/>
              <w:rPr>
                <w:sz w:val="17"/>
                <w:szCs w:val="17"/>
              </w:rPr>
            </w:pPr>
          </w:p>
        </w:tc>
        <w:tc>
          <w:tcPr>
            <w:tcW w:w="1774" w:type="dxa"/>
            <w:gridSpan w:val="2"/>
            <w:vMerge w:val="restart"/>
            <w:tcBorders>
              <w:top w:val="single" w:sz="4" w:space="0" w:color="auto"/>
              <w:left w:val="single" w:sz="4" w:space="0" w:color="auto"/>
              <w:bottom w:val="nil"/>
            </w:tcBorders>
          </w:tcPr>
          <w:p w14:paraId="0CCEEC2D" w14:textId="77777777" w:rsidR="00542923" w:rsidRDefault="00542923">
            <w:pPr>
              <w:pStyle w:val="a7"/>
              <w:rPr>
                <w:sz w:val="17"/>
                <w:szCs w:val="17"/>
              </w:rPr>
            </w:pPr>
            <w:r>
              <w:rPr>
                <w:sz w:val="17"/>
                <w:szCs w:val="17"/>
              </w:rPr>
              <w:t>Устранение косметических дефектов, восстановление функций сосания, глотания, жевания и речи.</w:t>
            </w:r>
          </w:p>
        </w:tc>
      </w:tr>
      <w:tr w:rsidR="00542923" w14:paraId="7AAAD3DE" w14:textId="77777777">
        <w:tblPrEx>
          <w:tblCellMar>
            <w:top w:w="0" w:type="dxa"/>
            <w:bottom w:w="0" w:type="dxa"/>
          </w:tblCellMar>
        </w:tblPrEx>
        <w:trPr>
          <w:trHeight w:val="195"/>
        </w:trPr>
        <w:tc>
          <w:tcPr>
            <w:tcW w:w="567" w:type="dxa"/>
            <w:vMerge/>
            <w:tcBorders>
              <w:top w:val="nil"/>
              <w:bottom w:val="nil"/>
              <w:right w:val="single" w:sz="4" w:space="0" w:color="auto"/>
            </w:tcBorders>
          </w:tcPr>
          <w:p w14:paraId="38E9DE04"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EF7202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99A9805"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6AC6D5D9" w14:textId="77777777" w:rsidR="00542923" w:rsidRDefault="00542923">
            <w:pPr>
              <w:pStyle w:val="a7"/>
              <w:rPr>
                <w:sz w:val="17"/>
                <w:szCs w:val="17"/>
              </w:rPr>
            </w:pPr>
            <w:r>
              <w:rPr>
                <w:sz w:val="17"/>
                <w:szCs w:val="17"/>
              </w:rPr>
              <w:t>Общий анализ крови</w:t>
            </w:r>
          </w:p>
          <w:p w14:paraId="6906E475" w14:textId="77777777" w:rsidR="00542923" w:rsidRDefault="00542923">
            <w:pPr>
              <w:pStyle w:val="a7"/>
              <w:rPr>
                <w:sz w:val="17"/>
                <w:szCs w:val="17"/>
              </w:rPr>
            </w:pPr>
            <w:r>
              <w:rPr>
                <w:sz w:val="17"/>
                <w:szCs w:val="17"/>
              </w:rPr>
              <w:t>Общий анализ мочи</w:t>
            </w:r>
          </w:p>
          <w:p w14:paraId="48775BCF" w14:textId="77777777" w:rsidR="00542923" w:rsidRDefault="00542923">
            <w:pPr>
              <w:pStyle w:val="a7"/>
              <w:rPr>
                <w:sz w:val="17"/>
                <w:szCs w:val="17"/>
              </w:rPr>
            </w:pPr>
            <w:r>
              <w:rPr>
                <w:sz w:val="17"/>
                <w:szCs w:val="17"/>
              </w:rPr>
              <w:t>Б/х анализ крови</w:t>
            </w:r>
          </w:p>
          <w:p w14:paraId="2609DEFB" w14:textId="77777777" w:rsidR="00542923" w:rsidRDefault="00542923">
            <w:pPr>
              <w:pStyle w:val="a7"/>
              <w:rPr>
                <w:sz w:val="17"/>
                <w:szCs w:val="17"/>
              </w:rPr>
            </w:pPr>
            <w:r>
              <w:rPr>
                <w:sz w:val="17"/>
                <w:szCs w:val="17"/>
              </w:rPr>
              <w:t>Групповая резус-принадлежность</w:t>
            </w:r>
          </w:p>
          <w:p w14:paraId="63BC014C" w14:textId="77777777" w:rsidR="00542923" w:rsidRDefault="00542923">
            <w:pPr>
              <w:pStyle w:val="a7"/>
              <w:rPr>
                <w:sz w:val="17"/>
                <w:szCs w:val="17"/>
              </w:rPr>
            </w:pPr>
            <w:r>
              <w:rPr>
                <w:sz w:val="17"/>
                <w:szCs w:val="17"/>
              </w:rPr>
              <w:t>Ан. крови на RW, ВИЧ и HBS Ag,</w:t>
            </w:r>
          </w:p>
        </w:tc>
        <w:tc>
          <w:tcPr>
            <w:tcW w:w="968" w:type="dxa"/>
            <w:gridSpan w:val="2"/>
            <w:vMerge/>
            <w:tcBorders>
              <w:top w:val="nil"/>
              <w:left w:val="single" w:sz="4" w:space="0" w:color="auto"/>
              <w:bottom w:val="nil"/>
              <w:right w:val="single" w:sz="4" w:space="0" w:color="auto"/>
            </w:tcBorders>
          </w:tcPr>
          <w:p w14:paraId="3E8AB0B4"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69A9B90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F2C91B2"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5BDE2411"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741A882C"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38E704A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1AB7B6E" w14:textId="77777777" w:rsidR="00542923" w:rsidRDefault="00542923">
            <w:pPr>
              <w:pStyle w:val="a7"/>
              <w:rPr>
                <w:sz w:val="17"/>
                <w:szCs w:val="17"/>
              </w:rPr>
            </w:pPr>
          </w:p>
        </w:tc>
      </w:tr>
      <w:tr w:rsidR="00542923" w14:paraId="10A85416" w14:textId="77777777">
        <w:tblPrEx>
          <w:tblCellMar>
            <w:top w:w="0" w:type="dxa"/>
            <w:bottom w:w="0" w:type="dxa"/>
          </w:tblCellMar>
        </w:tblPrEx>
        <w:trPr>
          <w:trHeight w:val="195"/>
        </w:trPr>
        <w:tc>
          <w:tcPr>
            <w:tcW w:w="567" w:type="dxa"/>
            <w:vMerge/>
            <w:tcBorders>
              <w:top w:val="nil"/>
              <w:bottom w:val="nil"/>
              <w:right w:val="single" w:sz="4" w:space="0" w:color="auto"/>
            </w:tcBorders>
          </w:tcPr>
          <w:p w14:paraId="068EF299"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4FD904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E95C711"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5302C2FF" w14:textId="77777777" w:rsidR="00542923" w:rsidRDefault="00542923">
            <w:pPr>
              <w:pStyle w:val="a7"/>
              <w:rPr>
                <w:sz w:val="17"/>
                <w:szCs w:val="17"/>
              </w:rPr>
            </w:pPr>
          </w:p>
        </w:tc>
        <w:tc>
          <w:tcPr>
            <w:tcW w:w="968" w:type="dxa"/>
            <w:gridSpan w:val="2"/>
            <w:vMerge w:val="restart"/>
            <w:tcBorders>
              <w:top w:val="nil"/>
              <w:left w:val="single" w:sz="4" w:space="0" w:color="auto"/>
              <w:bottom w:val="nil"/>
              <w:right w:val="single" w:sz="4" w:space="0" w:color="auto"/>
            </w:tcBorders>
          </w:tcPr>
          <w:p w14:paraId="2BFF992A" w14:textId="77777777" w:rsidR="00542923" w:rsidRDefault="00542923">
            <w:pPr>
              <w:pStyle w:val="a7"/>
              <w:jc w:val="center"/>
              <w:rPr>
                <w:sz w:val="17"/>
                <w:szCs w:val="17"/>
              </w:rPr>
            </w:pPr>
            <w:r>
              <w:rPr>
                <w:sz w:val="17"/>
                <w:szCs w:val="17"/>
              </w:rPr>
              <w:t>100</w:t>
            </w:r>
          </w:p>
        </w:tc>
        <w:tc>
          <w:tcPr>
            <w:tcW w:w="779" w:type="dxa"/>
            <w:vMerge w:val="restart"/>
            <w:tcBorders>
              <w:top w:val="nil"/>
              <w:left w:val="single" w:sz="4" w:space="0" w:color="auto"/>
              <w:bottom w:val="nil"/>
              <w:right w:val="single" w:sz="4" w:space="0" w:color="auto"/>
            </w:tcBorders>
          </w:tcPr>
          <w:p w14:paraId="07A3A2A6" w14:textId="77777777" w:rsidR="00542923" w:rsidRDefault="00542923">
            <w:pPr>
              <w:pStyle w:val="a7"/>
              <w:jc w:val="center"/>
              <w:rPr>
                <w:sz w:val="17"/>
                <w:szCs w:val="17"/>
              </w:rPr>
            </w:pPr>
            <w:r>
              <w:rPr>
                <w:sz w:val="17"/>
                <w:szCs w:val="17"/>
              </w:rPr>
              <w:t>1 раз</w:t>
            </w:r>
          </w:p>
        </w:tc>
        <w:tc>
          <w:tcPr>
            <w:tcW w:w="2735" w:type="dxa"/>
            <w:gridSpan w:val="2"/>
            <w:vMerge/>
            <w:tcBorders>
              <w:top w:val="nil"/>
              <w:left w:val="single" w:sz="4" w:space="0" w:color="auto"/>
              <w:bottom w:val="nil"/>
              <w:right w:val="single" w:sz="4" w:space="0" w:color="auto"/>
            </w:tcBorders>
          </w:tcPr>
          <w:p w14:paraId="2BA36B3C"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3755A7BA"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6C10569F"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49D7F99D"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D8FCC94" w14:textId="77777777" w:rsidR="00542923" w:rsidRDefault="00542923">
            <w:pPr>
              <w:pStyle w:val="a7"/>
              <w:rPr>
                <w:sz w:val="17"/>
                <w:szCs w:val="17"/>
              </w:rPr>
            </w:pPr>
          </w:p>
        </w:tc>
      </w:tr>
      <w:tr w:rsidR="00542923" w14:paraId="1AB046E9" w14:textId="77777777">
        <w:tblPrEx>
          <w:tblCellMar>
            <w:top w:w="0" w:type="dxa"/>
            <w:bottom w:w="0" w:type="dxa"/>
          </w:tblCellMar>
        </w:tblPrEx>
        <w:trPr>
          <w:trHeight w:val="195"/>
        </w:trPr>
        <w:tc>
          <w:tcPr>
            <w:tcW w:w="567" w:type="dxa"/>
            <w:vMerge/>
            <w:tcBorders>
              <w:top w:val="nil"/>
              <w:bottom w:val="nil"/>
              <w:right w:val="single" w:sz="4" w:space="0" w:color="auto"/>
            </w:tcBorders>
          </w:tcPr>
          <w:p w14:paraId="24AE8F75"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7C24F9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4738C99"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FE5AD62"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593986B4"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0EF19C3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6602578C"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02E57BD7" w14:textId="77777777" w:rsidR="00542923" w:rsidRDefault="00542923">
            <w:pPr>
              <w:pStyle w:val="a7"/>
              <w:rPr>
                <w:sz w:val="17"/>
                <w:szCs w:val="17"/>
              </w:rPr>
            </w:pPr>
            <w:r>
              <w:rPr>
                <w:sz w:val="17"/>
                <w:szCs w:val="17"/>
              </w:rPr>
              <w:t>14 - 21 день</w:t>
            </w:r>
          </w:p>
        </w:tc>
        <w:tc>
          <w:tcPr>
            <w:tcW w:w="684" w:type="dxa"/>
            <w:vMerge w:val="restart"/>
            <w:tcBorders>
              <w:top w:val="nil"/>
              <w:left w:val="single" w:sz="4" w:space="0" w:color="auto"/>
              <w:bottom w:val="nil"/>
              <w:right w:val="single" w:sz="4" w:space="0" w:color="auto"/>
            </w:tcBorders>
          </w:tcPr>
          <w:p w14:paraId="38CCA2C0" w14:textId="77777777" w:rsidR="00542923" w:rsidRDefault="00542923">
            <w:pPr>
              <w:pStyle w:val="a7"/>
              <w:rPr>
                <w:sz w:val="17"/>
                <w:szCs w:val="17"/>
              </w:rPr>
            </w:pPr>
            <w:r>
              <w:rPr>
                <w:sz w:val="17"/>
                <w:szCs w:val="17"/>
              </w:rPr>
              <w:t>7 - 14 дней</w:t>
            </w:r>
          </w:p>
        </w:tc>
        <w:tc>
          <w:tcPr>
            <w:tcW w:w="1089" w:type="dxa"/>
            <w:gridSpan w:val="2"/>
            <w:vMerge w:val="restart"/>
            <w:tcBorders>
              <w:top w:val="nil"/>
              <w:left w:val="single" w:sz="4" w:space="0" w:color="auto"/>
              <w:bottom w:val="nil"/>
              <w:right w:val="single" w:sz="4" w:space="0" w:color="auto"/>
            </w:tcBorders>
          </w:tcPr>
          <w:p w14:paraId="1D8C69B6" w14:textId="77777777" w:rsidR="00542923" w:rsidRDefault="00542923">
            <w:pPr>
              <w:pStyle w:val="a7"/>
              <w:rPr>
                <w:sz w:val="17"/>
                <w:szCs w:val="17"/>
              </w:rPr>
            </w:pPr>
            <w:r>
              <w:rPr>
                <w:sz w:val="17"/>
                <w:szCs w:val="17"/>
              </w:rPr>
              <w:t>1 - 3 мес./1 месяц</w:t>
            </w:r>
          </w:p>
        </w:tc>
        <w:tc>
          <w:tcPr>
            <w:tcW w:w="1774" w:type="dxa"/>
            <w:gridSpan w:val="2"/>
            <w:vMerge/>
            <w:tcBorders>
              <w:top w:val="nil"/>
              <w:left w:val="single" w:sz="4" w:space="0" w:color="auto"/>
              <w:bottom w:val="nil"/>
            </w:tcBorders>
          </w:tcPr>
          <w:p w14:paraId="2EC019F3" w14:textId="77777777" w:rsidR="00542923" w:rsidRDefault="00542923">
            <w:pPr>
              <w:pStyle w:val="a7"/>
              <w:rPr>
                <w:sz w:val="17"/>
                <w:szCs w:val="17"/>
              </w:rPr>
            </w:pPr>
          </w:p>
        </w:tc>
      </w:tr>
      <w:tr w:rsidR="00542923" w14:paraId="408129D0" w14:textId="77777777">
        <w:tblPrEx>
          <w:tblCellMar>
            <w:top w:w="0" w:type="dxa"/>
            <w:bottom w:w="0" w:type="dxa"/>
          </w:tblCellMar>
        </w:tblPrEx>
        <w:trPr>
          <w:trHeight w:val="195"/>
        </w:trPr>
        <w:tc>
          <w:tcPr>
            <w:tcW w:w="567" w:type="dxa"/>
            <w:vMerge/>
            <w:tcBorders>
              <w:top w:val="nil"/>
              <w:bottom w:val="nil"/>
              <w:right w:val="single" w:sz="4" w:space="0" w:color="auto"/>
            </w:tcBorders>
          </w:tcPr>
          <w:p w14:paraId="779D24FE"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2A127F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5B884810"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16417345"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67EFCF4B"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75F0570B"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048494B"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1030854F" w14:textId="77777777" w:rsidR="00542923" w:rsidRDefault="00542923">
            <w:pPr>
              <w:pStyle w:val="a7"/>
              <w:rPr>
                <w:sz w:val="17"/>
                <w:szCs w:val="17"/>
              </w:rPr>
            </w:pPr>
            <w:r>
              <w:rPr>
                <w:sz w:val="17"/>
                <w:szCs w:val="17"/>
              </w:rPr>
              <w:t>21 - 28</w:t>
            </w:r>
          </w:p>
          <w:p w14:paraId="3076F0FB" w14:textId="77777777" w:rsidR="00542923" w:rsidRDefault="00542923">
            <w:pPr>
              <w:pStyle w:val="a7"/>
              <w:rPr>
                <w:sz w:val="17"/>
                <w:szCs w:val="17"/>
              </w:rPr>
            </w:pPr>
            <w:r>
              <w:rPr>
                <w:sz w:val="17"/>
                <w:szCs w:val="17"/>
              </w:rPr>
              <w:t>дней</w:t>
            </w:r>
          </w:p>
        </w:tc>
        <w:tc>
          <w:tcPr>
            <w:tcW w:w="684" w:type="dxa"/>
            <w:vMerge w:val="restart"/>
            <w:tcBorders>
              <w:top w:val="nil"/>
              <w:left w:val="single" w:sz="4" w:space="0" w:color="auto"/>
              <w:bottom w:val="nil"/>
              <w:right w:val="single" w:sz="4" w:space="0" w:color="auto"/>
            </w:tcBorders>
          </w:tcPr>
          <w:p w14:paraId="5E079962" w14:textId="77777777" w:rsidR="00542923" w:rsidRDefault="00542923">
            <w:pPr>
              <w:pStyle w:val="a7"/>
              <w:rPr>
                <w:sz w:val="17"/>
                <w:szCs w:val="17"/>
              </w:rPr>
            </w:pPr>
            <w:r>
              <w:rPr>
                <w:sz w:val="17"/>
                <w:szCs w:val="17"/>
              </w:rPr>
              <w:t>14 - 21 день</w:t>
            </w:r>
          </w:p>
        </w:tc>
        <w:tc>
          <w:tcPr>
            <w:tcW w:w="1089" w:type="dxa"/>
            <w:gridSpan w:val="2"/>
            <w:vMerge w:val="restart"/>
            <w:tcBorders>
              <w:top w:val="nil"/>
              <w:left w:val="single" w:sz="4" w:space="0" w:color="auto"/>
              <w:bottom w:val="nil"/>
              <w:right w:val="single" w:sz="4" w:space="0" w:color="auto"/>
            </w:tcBorders>
          </w:tcPr>
          <w:p w14:paraId="64943A63" w14:textId="77777777" w:rsidR="00542923" w:rsidRDefault="00542923">
            <w:pPr>
              <w:pStyle w:val="a7"/>
              <w:rPr>
                <w:sz w:val="17"/>
                <w:szCs w:val="17"/>
              </w:rPr>
            </w:pPr>
            <w:r>
              <w:rPr>
                <w:sz w:val="17"/>
                <w:szCs w:val="17"/>
              </w:rPr>
              <w:t>1 - 3 мес./ 1 месяц</w:t>
            </w:r>
          </w:p>
        </w:tc>
        <w:tc>
          <w:tcPr>
            <w:tcW w:w="1774" w:type="dxa"/>
            <w:gridSpan w:val="2"/>
            <w:vMerge/>
            <w:tcBorders>
              <w:top w:val="nil"/>
              <w:left w:val="single" w:sz="4" w:space="0" w:color="auto"/>
              <w:bottom w:val="nil"/>
            </w:tcBorders>
          </w:tcPr>
          <w:p w14:paraId="2590D67C" w14:textId="77777777" w:rsidR="00542923" w:rsidRDefault="00542923">
            <w:pPr>
              <w:pStyle w:val="a7"/>
              <w:rPr>
                <w:sz w:val="17"/>
                <w:szCs w:val="17"/>
              </w:rPr>
            </w:pPr>
          </w:p>
        </w:tc>
      </w:tr>
      <w:tr w:rsidR="00542923" w14:paraId="08B485D1" w14:textId="77777777">
        <w:tblPrEx>
          <w:tblCellMar>
            <w:top w:w="0" w:type="dxa"/>
            <w:bottom w:w="0" w:type="dxa"/>
          </w:tblCellMar>
        </w:tblPrEx>
        <w:trPr>
          <w:trHeight w:val="195"/>
        </w:trPr>
        <w:tc>
          <w:tcPr>
            <w:tcW w:w="567" w:type="dxa"/>
            <w:vMerge/>
            <w:tcBorders>
              <w:top w:val="nil"/>
              <w:bottom w:val="nil"/>
              <w:right w:val="single" w:sz="4" w:space="0" w:color="auto"/>
            </w:tcBorders>
          </w:tcPr>
          <w:p w14:paraId="362DF77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1C7A6C97"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FA49BB9"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08F6CAE6" w14:textId="77777777" w:rsidR="00542923" w:rsidRDefault="00542923">
            <w:pPr>
              <w:pStyle w:val="a7"/>
              <w:rPr>
                <w:sz w:val="17"/>
                <w:szCs w:val="17"/>
              </w:rPr>
            </w:pPr>
            <w:r>
              <w:rPr>
                <w:sz w:val="17"/>
                <w:szCs w:val="17"/>
              </w:rPr>
              <w:t>Бак. анализы</w:t>
            </w:r>
          </w:p>
        </w:tc>
        <w:tc>
          <w:tcPr>
            <w:tcW w:w="968" w:type="dxa"/>
            <w:gridSpan w:val="2"/>
            <w:vMerge w:val="restart"/>
            <w:tcBorders>
              <w:top w:val="nil"/>
              <w:left w:val="single" w:sz="4" w:space="0" w:color="auto"/>
              <w:bottom w:val="nil"/>
              <w:right w:val="single" w:sz="4" w:space="0" w:color="auto"/>
            </w:tcBorders>
          </w:tcPr>
          <w:p w14:paraId="7ED27FFD" w14:textId="77777777" w:rsidR="00542923" w:rsidRDefault="00542923">
            <w:pPr>
              <w:pStyle w:val="a7"/>
              <w:jc w:val="center"/>
              <w:rPr>
                <w:sz w:val="17"/>
                <w:szCs w:val="17"/>
              </w:rPr>
            </w:pPr>
            <w:r>
              <w:rPr>
                <w:sz w:val="17"/>
                <w:szCs w:val="17"/>
              </w:rPr>
              <w:t>10 - 20</w:t>
            </w:r>
          </w:p>
        </w:tc>
        <w:tc>
          <w:tcPr>
            <w:tcW w:w="779" w:type="dxa"/>
            <w:vMerge/>
            <w:tcBorders>
              <w:top w:val="nil"/>
              <w:left w:val="single" w:sz="4" w:space="0" w:color="auto"/>
              <w:bottom w:val="nil"/>
              <w:right w:val="single" w:sz="4" w:space="0" w:color="auto"/>
            </w:tcBorders>
          </w:tcPr>
          <w:p w14:paraId="6C851414"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860372E"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2E31B98D"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44A827E5"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020F559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2153035B" w14:textId="77777777" w:rsidR="00542923" w:rsidRDefault="00542923">
            <w:pPr>
              <w:pStyle w:val="a7"/>
              <w:rPr>
                <w:sz w:val="17"/>
                <w:szCs w:val="17"/>
              </w:rPr>
            </w:pPr>
          </w:p>
        </w:tc>
      </w:tr>
      <w:tr w:rsidR="00542923" w14:paraId="370A8619" w14:textId="77777777">
        <w:tblPrEx>
          <w:tblCellMar>
            <w:top w:w="0" w:type="dxa"/>
            <w:bottom w:w="0" w:type="dxa"/>
          </w:tblCellMar>
        </w:tblPrEx>
        <w:tc>
          <w:tcPr>
            <w:tcW w:w="567" w:type="dxa"/>
            <w:vMerge/>
            <w:tcBorders>
              <w:top w:val="nil"/>
              <w:bottom w:val="nil"/>
              <w:right w:val="single" w:sz="4" w:space="0" w:color="auto"/>
            </w:tcBorders>
          </w:tcPr>
          <w:p w14:paraId="107E5F8C"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B242F50"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637E569"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9689C59"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3D42ECCE"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4B83790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0DC69B06"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1735DF5E" w14:textId="77777777" w:rsidR="00542923" w:rsidRDefault="00542923">
            <w:pPr>
              <w:pStyle w:val="a7"/>
              <w:rPr>
                <w:sz w:val="17"/>
                <w:szCs w:val="17"/>
              </w:rPr>
            </w:pPr>
          </w:p>
        </w:tc>
        <w:tc>
          <w:tcPr>
            <w:tcW w:w="684" w:type="dxa"/>
            <w:tcBorders>
              <w:top w:val="nil"/>
              <w:left w:val="single" w:sz="4" w:space="0" w:color="auto"/>
              <w:bottom w:val="nil"/>
              <w:right w:val="single" w:sz="4" w:space="0" w:color="auto"/>
            </w:tcBorders>
          </w:tcPr>
          <w:p w14:paraId="08C6D6BE" w14:textId="77777777" w:rsidR="00542923" w:rsidRDefault="00542923">
            <w:pPr>
              <w:pStyle w:val="a7"/>
              <w:rPr>
                <w:sz w:val="17"/>
                <w:szCs w:val="17"/>
              </w:rPr>
            </w:pPr>
          </w:p>
        </w:tc>
        <w:tc>
          <w:tcPr>
            <w:tcW w:w="1089" w:type="dxa"/>
            <w:gridSpan w:val="2"/>
            <w:tcBorders>
              <w:top w:val="nil"/>
              <w:left w:val="single" w:sz="4" w:space="0" w:color="auto"/>
              <w:bottom w:val="nil"/>
              <w:right w:val="single" w:sz="4" w:space="0" w:color="auto"/>
            </w:tcBorders>
          </w:tcPr>
          <w:p w14:paraId="4F28F656"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17F2DBC" w14:textId="77777777" w:rsidR="00542923" w:rsidRDefault="00542923">
            <w:pPr>
              <w:pStyle w:val="a7"/>
              <w:rPr>
                <w:sz w:val="17"/>
                <w:szCs w:val="17"/>
              </w:rPr>
            </w:pPr>
          </w:p>
        </w:tc>
      </w:tr>
      <w:tr w:rsidR="00542923" w14:paraId="2D9BFAF5" w14:textId="77777777">
        <w:tblPrEx>
          <w:tblCellMar>
            <w:top w:w="0" w:type="dxa"/>
            <w:bottom w:w="0" w:type="dxa"/>
          </w:tblCellMar>
        </w:tblPrEx>
        <w:tc>
          <w:tcPr>
            <w:tcW w:w="567" w:type="dxa"/>
            <w:vMerge/>
            <w:tcBorders>
              <w:top w:val="nil"/>
              <w:bottom w:val="nil"/>
              <w:right w:val="single" w:sz="4" w:space="0" w:color="auto"/>
            </w:tcBorders>
          </w:tcPr>
          <w:p w14:paraId="29C75037"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E5D0D5E"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32D6C29D"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73F4D75A"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12F67B21"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14DE55F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3094A851"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5209FF1F" w14:textId="77777777" w:rsidR="00542923" w:rsidRDefault="00542923">
            <w:pPr>
              <w:pStyle w:val="a7"/>
              <w:rPr>
                <w:sz w:val="17"/>
                <w:szCs w:val="17"/>
              </w:rPr>
            </w:pPr>
            <w:r>
              <w:rPr>
                <w:sz w:val="17"/>
                <w:szCs w:val="17"/>
              </w:rPr>
              <w:t>21 - 28 дней</w:t>
            </w:r>
          </w:p>
        </w:tc>
        <w:tc>
          <w:tcPr>
            <w:tcW w:w="684" w:type="dxa"/>
            <w:tcBorders>
              <w:top w:val="nil"/>
              <w:left w:val="single" w:sz="4" w:space="0" w:color="auto"/>
              <w:bottom w:val="nil"/>
              <w:right w:val="single" w:sz="4" w:space="0" w:color="auto"/>
            </w:tcBorders>
          </w:tcPr>
          <w:p w14:paraId="648D1DFA" w14:textId="77777777" w:rsidR="00542923" w:rsidRDefault="00542923">
            <w:pPr>
              <w:pStyle w:val="a7"/>
              <w:rPr>
                <w:sz w:val="17"/>
                <w:szCs w:val="17"/>
              </w:rPr>
            </w:pPr>
            <w:r>
              <w:rPr>
                <w:sz w:val="17"/>
                <w:szCs w:val="17"/>
              </w:rPr>
              <w:t>14 - 21 день</w:t>
            </w:r>
          </w:p>
        </w:tc>
        <w:tc>
          <w:tcPr>
            <w:tcW w:w="1089" w:type="dxa"/>
            <w:gridSpan w:val="2"/>
            <w:tcBorders>
              <w:top w:val="nil"/>
              <w:left w:val="single" w:sz="4" w:space="0" w:color="auto"/>
              <w:bottom w:val="nil"/>
              <w:right w:val="single" w:sz="4" w:space="0" w:color="auto"/>
            </w:tcBorders>
          </w:tcPr>
          <w:p w14:paraId="14C3F83C" w14:textId="77777777" w:rsidR="00542923" w:rsidRDefault="00542923">
            <w:pPr>
              <w:pStyle w:val="a7"/>
              <w:rPr>
                <w:sz w:val="17"/>
                <w:szCs w:val="17"/>
              </w:rPr>
            </w:pPr>
            <w:r>
              <w:rPr>
                <w:sz w:val="17"/>
                <w:szCs w:val="17"/>
              </w:rPr>
              <w:t>1 - 3 мес./1 месяц</w:t>
            </w:r>
          </w:p>
        </w:tc>
        <w:tc>
          <w:tcPr>
            <w:tcW w:w="1774" w:type="dxa"/>
            <w:gridSpan w:val="2"/>
            <w:tcBorders>
              <w:top w:val="nil"/>
              <w:left w:val="single" w:sz="4" w:space="0" w:color="auto"/>
              <w:bottom w:val="nil"/>
            </w:tcBorders>
          </w:tcPr>
          <w:p w14:paraId="3D16C54D" w14:textId="77777777" w:rsidR="00542923" w:rsidRDefault="00542923">
            <w:pPr>
              <w:pStyle w:val="a7"/>
              <w:rPr>
                <w:sz w:val="17"/>
                <w:szCs w:val="17"/>
              </w:rPr>
            </w:pPr>
            <w:r>
              <w:rPr>
                <w:sz w:val="17"/>
                <w:szCs w:val="17"/>
              </w:rPr>
              <w:t>Нормализация зрения</w:t>
            </w:r>
          </w:p>
        </w:tc>
      </w:tr>
      <w:tr w:rsidR="00542923" w14:paraId="5D1C2EF4" w14:textId="77777777">
        <w:tblPrEx>
          <w:tblCellMar>
            <w:top w:w="0" w:type="dxa"/>
            <w:bottom w:w="0" w:type="dxa"/>
          </w:tblCellMar>
        </w:tblPrEx>
        <w:trPr>
          <w:trHeight w:val="195"/>
        </w:trPr>
        <w:tc>
          <w:tcPr>
            <w:tcW w:w="567" w:type="dxa"/>
            <w:vMerge/>
            <w:tcBorders>
              <w:top w:val="nil"/>
              <w:bottom w:val="nil"/>
              <w:right w:val="single" w:sz="4" w:space="0" w:color="auto"/>
            </w:tcBorders>
          </w:tcPr>
          <w:p w14:paraId="53F756A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2C33F3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75D344B"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3DABD8C5"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04A7C7E6"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33AC7D3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B4CD629"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4DC0D6A9" w14:textId="77777777" w:rsidR="00542923" w:rsidRDefault="00542923">
            <w:pPr>
              <w:pStyle w:val="a7"/>
              <w:rPr>
                <w:sz w:val="17"/>
                <w:szCs w:val="17"/>
              </w:rPr>
            </w:pPr>
            <w:r>
              <w:rPr>
                <w:sz w:val="17"/>
                <w:szCs w:val="17"/>
              </w:rPr>
              <w:t>21 - 30 дней</w:t>
            </w:r>
          </w:p>
        </w:tc>
        <w:tc>
          <w:tcPr>
            <w:tcW w:w="684" w:type="dxa"/>
            <w:vMerge w:val="restart"/>
            <w:tcBorders>
              <w:top w:val="nil"/>
              <w:left w:val="single" w:sz="4" w:space="0" w:color="auto"/>
              <w:bottom w:val="nil"/>
              <w:right w:val="single" w:sz="4" w:space="0" w:color="auto"/>
            </w:tcBorders>
          </w:tcPr>
          <w:p w14:paraId="79F7DD4B" w14:textId="77777777" w:rsidR="00542923" w:rsidRDefault="00542923">
            <w:pPr>
              <w:pStyle w:val="a7"/>
              <w:rPr>
                <w:sz w:val="17"/>
                <w:szCs w:val="17"/>
              </w:rPr>
            </w:pPr>
            <w:r>
              <w:rPr>
                <w:sz w:val="17"/>
                <w:szCs w:val="17"/>
              </w:rPr>
              <w:t>14 - 21 день</w:t>
            </w:r>
          </w:p>
        </w:tc>
        <w:tc>
          <w:tcPr>
            <w:tcW w:w="1089" w:type="dxa"/>
            <w:gridSpan w:val="2"/>
            <w:vMerge w:val="restart"/>
            <w:tcBorders>
              <w:top w:val="nil"/>
              <w:left w:val="single" w:sz="4" w:space="0" w:color="auto"/>
              <w:bottom w:val="nil"/>
              <w:right w:val="single" w:sz="4" w:space="0" w:color="auto"/>
            </w:tcBorders>
          </w:tcPr>
          <w:p w14:paraId="34F18686" w14:textId="77777777" w:rsidR="00542923" w:rsidRDefault="00542923">
            <w:pPr>
              <w:pStyle w:val="a7"/>
              <w:rPr>
                <w:sz w:val="17"/>
                <w:szCs w:val="17"/>
              </w:rPr>
            </w:pPr>
            <w:r>
              <w:rPr>
                <w:sz w:val="17"/>
                <w:szCs w:val="17"/>
              </w:rPr>
              <w:t>до снятия с</w:t>
            </w:r>
          </w:p>
          <w:p w14:paraId="30C29B52" w14:textId="77777777" w:rsidR="00542923" w:rsidRDefault="00542923">
            <w:pPr>
              <w:pStyle w:val="a7"/>
              <w:rPr>
                <w:sz w:val="17"/>
                <w:szCs w:val="17"/>
              </w:rPr>
            </w:pPr>
            <w:r>
              <w:rPr>
                <w:sz w:val="17"/>
                <w:szCs w:val="17"/>
              </w:rPr>
              <w:t>"Д" учета</w:t>
            </w:r>
          </w:p>
        </w:tc>
        <w:tc>
          <w:tcPr>
            <w:tcW w:w="1774" w:type="dxa"/>
            <w:gridSpan w:val="2"/>
            <w:vMerge w:val="restart"/>
            <w:tcBorders>
              <w:top w:val="nil"/>
              <w:left w:val="single" w:sz="4" w:space="0" w:color="auto"/>
              <w:bottom w:val="nil"/>
            </w:tcBorders>
          </w:tcPr>
          <w:p w14:paraId="34CD6E0F" w14:textId="77777777" w:rsidR="00542923" w:rsidRDefault="00542923">
            <w:pPr>
              <w:pStyle w:val="a7"/>
              <w:rPr>
                <w:sz w:val="17"/>
                <w:szCs w:val="17"/>
              </w:rPr>
            </w:pPr>
            <w:r>
              <w:rPr>
                <w:sz w:val="17"/>
                <w:szCs w:val="17"/>
              </w:rPr>
              <w:t>Отсутствие нарушений кровообращения</w:t>
            </w:r>
          </w:p>
          <w:p w14:paraId="4804040D" w14:textId="77777777" w:rsidR="00542923" w:rsidRDefault="00542923">
            <w:pPr>
              <w:pStyle w:val="a7"/>
              <w:rPr>
                <w:sz w:val="17"/>
                <w:szCs w:val="17"/>
              </w:rPr>
            </w:pPr>
          </w:p>
        </w:tc>
      </w:tr>
      <w:tr w:rsidR="00542923" w14:paraId="15572F8F" w14:textId="77777777">
        <w:tblPrEx>
          <w:tblCellMar>
            <w:top w:w="0" w:type="dxa"/>
            <w:bottom w:w="0" w:type="dxa"/>
          </w:tblCellMar>
        </w:tblPrEx>
        <w:tc>
          <w:tcPr>
            <w:tcW w:w="567" w:type="dxa"/>
            <w:vMerge/>
            <w:tcBorders>
              <w:top w:val="nil"/>
              <w:bottom w:val="nil"/>
              <w:right w:val="single" w:sz="4" w:space="0" w:color="auto"/>
            </w:tcBorders>
          </w:tcPr>
          <w:p w14:paraId="1D422461"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0D7A59A2"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29CD5EC4"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6B9408C" w14:textId="77777777" w:rsidR="00542923" w:rsidRDefault="00542923">
            <w:pPr>
              <w:pStyle w:val="a7"/>
              <w:rPr>
                <w:sz w:val="17"/>
                <w:szCs w:val="17"/>
              </w:rPr>
            </w:pPr>
            <w:r>
              <w:rPr>
                <w:sz w:val="17"/>
                <w:szCs w:val="17"/>
              </w:rPr>
              <w:t>Функциональные: ЭКГ,</w:t>
            </w:r>
          </w:p>
          <w:p w14:paraId="4BEE0F4E" w14:textId="77777777" w:rsidR="00542923" w:rsidRDefault="00542923">
            <w:pPr>
              <w:pStyle w:val="a7"/>
              <w:rPr>
                <w:sz w:val="17"/>
                <w:szCs w:val="17"/>
              </w:rPr>
            </w:pPr>
            <w:r>
              <w:rPr>
                <w:sz w:val="17"/>
                <w:szCs w:val="17"/>
              </w:rPr>
              <w:t>ЭЭГ, УЗИ гол. мозга и сердца</w:t>
            </w:r>
            <w:hyperlink w:anchor="sub_3333" w:history="1">
              <w:r>
                <w:rPr>
                  <w:rStyle w:val="a4"/>
                  <w:rFonts w:cs="Times New Roman CYR"/>
                  <w:sz w:val="17"/>
                  <w:szCs w:val="17"/>
                </w:rPr>
                <w:t>***</w:t>
              </w:r>
            </w:hyperlink>
            <w:r>
              <w:rPr>
                <w:sz w:val="17"/>
                <w:szCs w:val="17"/>
              </w:rPr>
              <w:t>, ФКГ</w:t>
            </w:r>
          </w:p>
        </w:tc>
        <w:tc>
          <w:tcPr>
            <w:tcW w:w="968" w:type="dxa"/>
            <w:gridSpan w:val="2"/>
            <w:vMerge/>
            <w:tcBorders>
              <w:top w:val="nil"/>
              <w:left w:val="single" w:sz="4" w:space="0" w:color="auto"/>
              <w:bottom w:val="nil"/>
              <w:right w:val="single" w:sz="4" w:space="0" w:color="auto"/>
            </w:tcBorders>
          </w:tcPr>
          <w:p w14:paraId="06CDF204"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25CA2C4A"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811EC7F"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42AAA744"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27DFC175"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4E0D729B"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74F27AA0" w14:textId="77777777" w:rsidR="00542923" w:rsidRDefault="00542923">
            <w:pPr>
              <w:pStyle w:val="a7"/>
              <w:rPr>
                <w:sz w:val="17"/>
                <w:szCs w:val="17"/>
              </w:rPr>
            </w:pPr>
          </w:p>
        </w:tc>
      </w:tr>
      <w:tr w:rsidR="00542923" w14:paraId="08FAB19C" w14:textId="77777777">
        <w:tblPrEx>
          <w:tblCellMar>
            <w:top w:w="0" w:type="dxa"/>
            <w:bottom w:w="0" w:type="dxa"/>
          </w:tblCellMar>
        </w:tblPrEx>
        <w:trPr>
          <w:trHeight w:val="195"/>
        </w:trPr>
        <w:tc>
          <w:tcPr>
            <w:tcW w:w="567" w:type="dxa"/>
            <w:vMerge/>
            <w:tcBorders>
              <w:top w:val="nil"/>
              <w:bottom w:val="nil"/>
              <w:right w:val="single" w:sz="4" w:space="0" w:color="auto"/>
            </w:tcBorders>
          </w:tcPr>
          <w:p w14:paraId="4CC835EC"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7C988AF"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498D7545"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52D8ADC9" w14:textId="77777777" w:rsidR="00542923" w:rsidRDefault="00542923">
            <w:pPr>
              <w:pStyle w:val="a7"/>
              <w:rPr>
                <w:sz w:val="17"/>
                <w:szCs w:val="17"/>
              </w:rPr>
            </w:pPr>
            <w:r>
              <w:rPr>
                <w:sz w:val="17"/>
                <w:szCs w:val="17"/>
              </w:rPr>
              <w:t>Специальные:</w:t>
            </w:r>
          </w:p>
          <w:p w14:paraId="5D8FCA11" w14:textId="77777777" w:rsidR="00542923" w:rsidRDefault="00542923">
            <w:pPr>
              <w:pStyle w:val="a7"/>
              <w:rPr>
                <w:sz w:val="17"/>
                <w:szCs w:val="17"/>
              </w:rPr>
            </w:pPr>
            <w:r>
              <w:rPr>
                <w:sz w:val="17"/>
                <w:szCs w:val="17"/>
              </w:rPr>
              <w:t>Комплексное обследование окулиста</w:t>
            </w:r>
            <w:hyperlink w:anchor="sub_3333" w:history="1">
              <w:r>
                <w:rPr>
                  <w:rStyle w:val="a4"/>
                  <w:rFonts w:cs="Times New Roman CYR"/>
                  <w:sz w:val="17"/>
                  <w:szCs w:val="17"/>
                </w:rPr>
                <w:t>***</w:t>
              </w:r>
            </w:hyperlink>
          </w:p>
        </w:tc>
        <w:tc>
          <w:tcPr>
            <w:tcW w:w="968" w:type="dxa"/>
            <w:gridSpan w:val="2"/>
            <w:vMerge/>
            <w:tcBorders>
              <w:top w:val="nil"/>
              <w:left w:val="single" w:sz="4" w:space="0" w:color="auto"/>
              <w:bottom w:val="nil"/>
              <w:right w:val="single" w:sz="4" w:space="0" w:color="auto"/>
            </w:tcBorders>
          </w:tcPr>
          <w:p w14:paraId="7047C40A"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0C38B9FC"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77439FE2"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785988CD"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1DE2094D"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038B86F3"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AC4BFB1" w14:textId="77777777" w:rsidR="00542923" w:rsidRDefault="00542923">
            <w:pPr>
              <w:pStyle w:val="a7"/>
              <w:rPr>
                <w:sz w:val="17"/>
                <w:szCs w:val="17"/>
              </w:rPr>
            </w:pPr>
          </w:p>
        </w:tc>
      </w:tr>
      <w:tr w:rsidR="00542923" w14:paraId="7F934BC4" w14:textId="77777777">
        <w:tblPrEx>
          <w:tblCellMar>
            <w:top w:w="0" w:type="dxa"/>
            <w:bottom w:w="0" w:type="dxa"/>
          </w:tblCellMar>
        </w:tblPrEx>
        <w:trPr>
          <w:trHeight w:val="195"/>
        </w:trPr>
        <w:tc>
          <w:tcPr>
            <w:tcW w:w="567" w:type="dxa"/>
            <w:vMerge/>
            <w:tcBorders>
              <w:top w:val="nil"/>
              <w:bottom w:val="single" w:sz="4" w:space="0" w:color="auto"/>
              <w:right w:val="single" w:sz="4" w:space="0" w:color="auto"/>
            </w:tcBorders>
          </w:tcPr>
          <w:p w14:paraId="147C6C04" w14:textId="77777777" w:rsidR="00542923" w:rsidRDefault="00542923">
            <w:pPr>
              <w:pStyle w:val="a7"/>
              <w:rPr>
                <w:sz w:val="17"/>
                <w:szCs w:val="17"/>
              </w:rPr>
            </w:pPr>
          </w:p>
        </w:tc>
        <w:tc>
          <w:tcPr>
            <w:tcW w:w="910" w:type="dxa"/>
            <w:vMerge/>
            <w:tcBorders>
              <w:top w:val="nil"/>
              <w:left w:val="single" w:sz="4" w:space="0" w:color="auto"/>
              <w:bottom w:val="single" w:sz="4" w:space="0" w:color="auto"/>
              <w:right w:val="single" w:sz="4" w:space="0" w:color="auto"/>
            </w:tcBorders>
          </w:tcPr>
          <w:p w14:paraId="04488DBA" w14:textId="77777777" w:rsidR="00542923" w:rsidRDefault="00542923">
            <w:pPr>
              <w:pStyle w:val="a7"/>
              <w:rPr>
                <w:sz w:val="17"/>
                <w:szCs w:val="17"/>
              </w:rPr>
            </w:pPr>
          </w:p>
        </w:tc>
        <w:tc>
          <w:tcPr>
            <w:tcW w:w="1914" w:type="dxa"/>
            <w:gridSpan w:val="2"/>
            <w:vMerge/>
            <w:tcBorders>
              <w:top w:val="nil"/>
              <w:left w:val="single" w:sz="4" w:space="0" w:color="auto"/>
              <w:bottom w:val="single" w:sz="4" w:space="0" w:color="auto"/>
              <w:right w:val="single" w:sz="4" w:space="0" w:color="auto"/>
            </w:tcBorders>
          </w:tcPr>
          <w:p w14:paraId="6E71DBDA"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210C3EBF"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6DCFE54C"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5B9C927D" w14:textId="77777777" w:rsidR="00542923" w:rsidRDefault="00542923">
            <w:pPr>
              <w:pStyle w:val="a7"/>
              <w:rPr>
                <w:sz w:val="17"/>
                <w:szCs w:val="17"/>
              </w:rPr>
            </w:pPr>
          </w:p>
        </w:tc>
        <w:tc>
          <w:tcPr>
            <w:tcW w:w="2735" w:type="dxa"/>
            <w:gridSpan w:val="2"/>
            <w:vMerge/>
            <w:tcBorders>
              <w:top w:val="nil"/>
              <w:left w:val="single" w:sz="4" w:space="0" w:color="auto"/>
              <w:bottom w:val="single" w:sz="4" w:space="0" w:color="auto"/>
              <w:right w:val="single" w:sz="4" w:space="0" w:color="auto"/>
            </w:tcBorders>
          </w:tcPr>
          <w:p w14:paraId="20ACA53F"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1A4C2194"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75B0ED60"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1F8F6813" w14:textId="77777777" w:rsidR="00542923" w:rsidRDefault="00542923">
            <w:pPr>
              <w:pStyle w:val="a7"/>
              <w:rPr>
                <w:sz w:val="17"/>
                <w:szCs w:val="17"/>
              </w:rPr>
            </w:pPr>
          </w:p>
        </w:tc>
        <w:tc>
          <w:tcPr>
            <w:tcW w:w="1774" w:type="dxa"/>
            <w:gridSpan w:val="2"/>
            <w:vMerge w:val="restart"/>
            <w:tcBorders>
              <w:top w:val="nil"/>
              <w:left w:val="single" w:sz="4" w:space="0" w:color="auto"/>
              <w:bottom w:val="single" w:sz="4" w:space="0" w:color="auto"/>
            </w:tcBorders>
          </w:tcPr>
          <w:p w14:paraId="5B985F77" w14:textId="77777777" w:rsidR="00542923" w:rsidRDefault="00542923">
            <w:pPr>
              <w:pStyle w:val="a7"/>
              <w:rPr>
                <w:sz w:val="17"/>
                <w:szCs w:val="17"/>
              </w:rPr>
            </w:pPr>
            <w:r>
              <w:rPr>
                <w:sz w:val="17"/>
                <w:szCs w:val="17"/>
              </w:rPr>
              <w:t>Нормализация функций мочеполовой системы</w:t>
            </w:r>
          </w:p>
        </w:tc>
      </w:tr>
      <w:tr w:rsidR="00542923" w14:paraId="42F7626B"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50CEA1DA"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22240795"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B439B5F"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4BAC66D9"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2FF27CC8"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04A9D85B"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02DDCA6B" w14:textId="77777777" w:rsidR="00542923" w:rsidRDefault="00542923">
            <w:pPr>
              <w:pStyle w:val="a7"/>
              <w:rPr>
                <w:sz w:val="17"/>
                <w:szCs w:val="17"/>
              </w:rPr>
            </w:pPr>
          </w:p>
        </w:tc>
        <w:tc>
          <w:tcPr>
            <w:tcW w:w="793" w:type="dxa"/>
            <w:gridSpan w:val="2"/>
            <w:vMerge w:val="restart"/>
            <w:tcBorders>
              <w:top w:val="nil"/>
              <w:left w:val="single" w:sz="4" w:space="0" w:color="auto"/>
              <w:bottom w:val="single" w:sz="4" w:space="0" w:color="auto"/>
              <w:right w:val="single" w:sz="4" w:space="0" w:color="auto"/>
            </w:tcBorders>
          </w:tcPr>
          <w:p w14:paraId="11AB168F" w14:textId="77777777" w:rsidR="00542923" w:rsidRDefault="00542923">
            <w:pPr>
              <w:pStyle w:val="a7"/>
              <w:rPr>
                <w:sz w:val="17"/>
                <w:szCs w:val="17"/>
              </w:rPr>
            </w:pPr>
            <w:r>
              <w:rPr>
                <w:sz w:val="17"/>
                <w:szCs w:val="17"/>
              </w:rPr>
              <w:t>14 - 21 день</w:t>
            </w:r>
          </w:p>
        </w:tc>
        <w:tc>
          <w:tcPr>
            <w:tcW w:w="684" w:type="dxa"/>
            <w:vMerge w:val="restart"/>
            <w:tcBorders>
              <w:top w:val="nil"/>
              <w:left w:val="single" w:sz="4" w:space="0" w:color="auto"/>
              <w:bottom w:val="single" w:sz="4" w:space="0" w:color="auto"/>
              <w:right w:val="single" w:sz="4" w:space="0" w:color="auto"/>
            </w:tcBorders>
          </w:tcPr>
          <w:p w14:paraId="6B8D1B74" w14:textId="77777777" w:rsidR="00542923" w:rsidRDefault="00542923">
            <w:pPr>
              <w:pStyle w:val="a7"/>
              <w:rPr>
                <w:sz w:val="17"/>
                <w:szCs w:val="17"/>
              </w:rPr>
            </w:pPr>
            <w:r>
              <w:rPr>
                <w:sz w:val="17"/>
                <w:szCs w:val="17"/>
              </w:rPr>
              <w:t>7 - 14 дней</w:t>
            </w:r>
          </w:p>
        </w:tc>
        <w:tc>
          <w:tcPr>
            <w:tcW w:w="1089" w:type="dxa"/>
            <w:gridSpan w:val="2"/>
            <w:vMerge w:val="restart"/>
            <w:tcBorders>
              <w:top w:val="nil"/>
              <w:left w:val="single" w:sz="4" w:space="0" w:color="auto"/>
              <w:bottom w:val="single" w:sz="4" w:space="0" w:color="auto"/>
              <w:right w:val="single" w:sz="4" w:space="0" w:color="auto"/>
            </w:tcBorders>
          </w:tcPr>
          <w:p w14:paraId="1F632821" w14:textId="77777777" w:rsidR="00542923" w:rsidRDefault="00542923">
            <w:pPr>
              <w:pStyle w:val="a7"/>
              <w:rPr>
                <w:sz w:val="17"/>
                <w:szCs w:val="17"/>
              </w:rPr>
            </w:pPr>
            <w:r>
              <w:rPr>
                <w:sz w:val="17"/>
                <w:szCs w:val="17"/>
              </w:rPr>
              <w:t>1 - 3 мес. / 1 месяц</w:t>
            </w:r>
          </w:p>
        </w:tc>
        <w:tc>
          <w:tcPr>
            <w:tcW w:w="1774" w:type="dxa"/>
            <w:gridSpan w:val="2"/>
            <w:vMerge/>
            <w:tcBorders>
              <w:top w:val="single" w:sz="4" w:space="0" w:color="auto"/>
              <w:left w:val="single" w:sz="4" w:space="0" w:color="auto"/>
              <w:bottom w:val="nil"/>
            </w:tcBorders>
          </w:tcPr>
          <w:p w14:paraId="3A073E8C" w14:textId="77777777" w:rsidR="00542923" w:rsidRDefault="00542923">
            <w:pPr>
              <w:pStyle w:val="a7"/>
              <w:rPr>
                <w:sz w:val="17"/>
                <w:szCs w:val="17"/>
              </w:rPr>
            </w:pPr>
          </w:p>
        </w:tc>
      </w:tr>
      <w:tr w:rsidR="00542923" w14:paraId="414DADAF" w14:textId="77777777">
        <w:tblPrEx>
          <w:tblCellMar>
            <w:top w:w="0" w:type="dxa"/>
            <w:bottom w:w="0" w:type="dxa"/>
          </w:tblCellMar>
        </w:tblPrEx>
        <w:trPr>
          <w:trHeight w:val="195"/>
        </w:trPr>
        <w:tc>
          <w:tcPr>
            <w:tcW w:w="567" w:type="dxa"/>
            <w:vMerge/>
            <w:tcBorders>
              <w:top w:val="single" w:sz="4" w:space="0" w:color="auto"/>
              <w:bottom w:val="nil"/>
              <w:right w:val="single" w:sz="4" w:space="0" w:color="auto"/>
            </w:tcBorders>
          </w:tcPr>
          <w:p w14:paraId="27876961"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10E28529"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5D1B1DFB"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45A06D7" w14:textId="77777777" w:rsidR="00542923" w:rsidRDefault="00542923">
            <w:pPr>
              <w:pStyle w:val="a7"/>
              <w:rPr>
                <w:sz w:val="17"/>
                <w:szCs w:val="17"/>
              </w:rPr>
            </w:pPr>
            <w:r>
              <w:rPr>
                <w:sz w:val="17"/>
                <w:szCs w:val="17"/>
              </w:rPr>
              <w:t>R-гр. грудной клетки</w:t>
            </w:r>
          </w:p>
          <w:p w14:paraId="3CC54C15" w14:textId="77777777" w:rsidR="00542923" w:rsidRDefault="00542923">
            <w:pPr>
              <w:pStyle w:val="a7"/>
              <w:rPr>
                <w:sz w:val="17"/>
                <w:szCs w:val="17"/>
              </w:rPr>
            </w:pPr>
            <w:r>
              <w:rPr>
                <w:sz w:val="17"/>
                <w:szCs w:val="17"/>
              </w:rPr>
              <w:t>R-гр. костей лицевого скелета, ТРГ</w:t>
            </w:r>
            <w:hyperlink w:anchor="sub_2222" w:history="1">
              <w:r>
                <w:rPr>
                  <w:rStyle w:val="a4"/>
                  <w:rFonts w:cs="Times New Roman CYR"/>
                  <w:sz w:val="17"/>
                  <w:szCs w:val="17"/>
                </w:rPr>
                <w:t>***</w:t>
              </w:r>
            </w:hyperlink>
            <w:r>
              <w:rPr>
                <w:sz w:val="17"/>
                <w:szCs w:val="17"/>
              </w:rPr>
              <w:t>, ОПТГ</w:t>
            </w:r>
          </w:p>
        </w:tc>
        <w:tc>
          <w:tcPr>
            <w:tcW w:w="968" w:type="dxa"/>
            <w:gridSpan w:val="2"/>
            <w:vMerge w:val="restart"/>
            <w:tcBorders>
              <w:top w:val="nil"/>
              <w:left w:val="single" w:sz="4" w:space="0" w:color="auto"/>
              <w:bottom w:val="nil"/>
              <w:right w:val="single" w:sz="4" w:space="0" w:color="auto"/>
            </w:tcBorders>
          </w:tcPr>
          <w:p w14:paraId="7804A3B5" w14:textId="77777777" w:rsidR="00542923" w:rsidRDefault="00542923">
            <w:pPr>
              <w:pStyle w:val="a7"/>
              <w:jc w:val="center"/>
              <w:rPr>
                <w:sz w:val="17"/>
                <w:szCs w:val="17"/>
              </w:rPr>
            </w:pPr>
            <w:r>
              <w:rPr>
                <w:sz w:val="17"/>
                <w:szCs w:val="17"/>
              </w:rPr>
              <w:t>100</w:t>
            </w:r>
          </w:p>
        </w:tc>
        <w:tc>
          <w:tcPr>
            <w:tcW w:w="779" w:type="dxa"/>
            <w:vMerge w:val="restart"/>
            <w:tcBorders>
              <w:top w:val="nil"/>
              <w:left w:val="single" w:sz="4" w:space="0" w:color="auto"/>
              <w:bottom w:val="nil"/>
              <w:right w:val="single" w:sz="4" w:space="0" w:color="auto"/>
            </w:tcBorders>
          </w:tcPr>
          <w:p w14:paraId="65094E0A" w14:textId="77777777" w:rsidR="00542923" w:rsidRDefault="00542923">
            <w:pPr>
              <w:pStyle w:val="a7"/>
              <w:jc w:val="center"/>
              <w:rPr>
                <w:sz w:val="17"/>
                <w:szCs w:val="17"/>
              </w:rPr>
            </w:pPr>
            <w:r>
              <w:rPr>
                <w:sz w:val="17"/>
                <w:szCs w:val="17"/>
              </w:rPr>
              <w:t>1 раз/6 - 12 м</w:t>
            </w:r>
          </w:p>
        </w:tc>
        <w:tc>
          <w:tcPr>
            <w:tcW w:w="2735" w:type="dxa"/>
            <w:gridSpan w:val="2"/>
            <w:vMerge/>
            <w:tcBorders>
              <w:top w:val="single" w:sz="4" w:space="0" w:color="auto"/>
              <w:left w:val="single" w:sz="4" w:space="0" w:color="auto"/>
              <w:bottom w:val="nil"/>
              <w:right w:val="single" w:sz="4" w:space="0" w:color="auto"/>
            </w:tcBorders>
          </w:tcPr>
          <w:p w14:paraId="3103B611" w14:textId="77777777" w:rsidR="00542923" w:rsidRDefault="00542923">
            <w:pPr>
              <w:pStyle w:val="a7"/>
              <w:rPr>
                <w:sz w:val="17"/>
                <w:szCs w:val="17"/>
              </w:rPr>
            </w:pPr>
          </w:p>
        </w:tc>
        <w:tc>
          <w:tcPr>
            <w:tcW w:w="793" w:type="dxa"/>
            <w:gridSpan w:val="2"/>
            <w:vMerge/>
            <w:tcBorders>
              <w:top w:val="single" w:sz="4" w:space="0" w:color="auto"/>
              <w:left w:val="single" w:sz="4" w:space="0" w:color="auto"/>
              <w:bottom w:val="nil"/>
              <w:right w:val="single" w:sz="4" w:space="0" w:color="auto"/>
            </w:tcBorders>
          </w:tcPr>
          <w:p w14:paraId="766C7B3F" w14:textId="77777777" w:rsidR="00542923" w:rsidRDefault="00542923">
            <w:pPr>
              <w:pStyle w:val="a7"/>
              <w:rPr>
                <w:sz w:val="17"/>
                <w:szCs w:val="17"/>
              </w:rPr>
            </w:pPr>
          </w:p>
        </w:tc>
        <w:tc>
          <w:tcPr>
            <w:tcW w:w="684" w:type="dxa"/>
            <w:vMerge/>
            <w:tcBorders>
              <w:top w:val="single" w:sz="4" w:space="0" w:color="auto"/>
              <w:left w:val="single" w:sz="4" w:space="0" w:color="auto"/>
              <w:bottom w:val="nil"/>
              <w:right w:val="single" w:sz="4" w:space="0" w:color="auto"/>
            </w:tcBorders>
          </w:tcPr>
          <w:p w14:paraId="3AC10E42" w14:textId="77777777" w:rsidR="00542923" w:rsidRDefault="00542923">
            <w:pPr>
              <w:pStyle w:val="a7"/>
              <w:rPr>
                <w:sz w:val="17"/>
                <w:szCs w:val="17"/>
              </w:rPr>
            </w:pPr>
          </w:p>
        </w:tc>
        <w:tc>
          <w:tcPr>
            <w:tcW w:w="1089" w:type="dxa"/>
            <w:gridSpan w:val="2"/>
            <w:vMerge/>
            <w:tcBorders>
              <w:top w:val="single" w:sz="4" w:space="0" w:color="auto"/>
              <w:left w:val="single" w:sz="4" w:space="0" w:color="auto"/>
              <w:bottom w:val="nil"/>
              <w:right w:val="single" w:sz="4" w:space="0" w:color="auto"/>
            </w:tcBorders>
          </w:tcPr>
          <w:p w14:paraId="1B4CC2E2"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ADD27D3" w14:textId="77777777" w:rsidR="00542923" w:rsidRDefault="00542923">
            <w:pPr>
              <w:pStyle w:val="a7"/>
              <w:rPr>
                <w:sz w:val="17"/>
                <w:szCs w:val="17"/>
              </w:rPr>
            </w:pPr>
          </w:p>
        </w:tc>
      </w:tr>
      <w:tr w:rsidR="00542923" w14:paraId="28266F5E" w14:textId="77777777">
        <w:tblPrEx>
          <w:tblCellMar>
            <w:top w:w="0" w:type="dxa"/>
            <w:bottom w:w="0" w:type="dxa"/>
          </w:tblCellMar>
        </w:tblPrEx>
        <w:tc>
          <w:tcPr>
            <w:tcW w:w="567" w:type="dxa"/>
            <w:vMerge/>
            <w:tcBorders>
              <w:top w:val="single" w:sz="4" w:space="0" w:color="auto"/>
              <w:bottom w:val="nil"/>
              <w:right w:val="single" w:sz="4" w:space="0" w:color="auto"/>
            </w:tcBorders>
          </w:tcPr>
          <w:p w14:paraId="5C0CD8EE" w14:textId="77777777" w:rsidR="00542923" w:rsidRDefault="00542923">
            <w:pPr>
              <w:pStyle w:val="a7"/>
              <w:rPr>
                <w:sz w:val="17"/>
                <w:szCs w:val="17"/>
              </w:rPr>
            </w:pPr>
          </w:p>
        </w:tc>
        <w:tc>
          <w:tcPr>
            <w:tcW w:w="910" w:type="dxa"/>
            <w:vMerge/>
            <w:tcBorders>
              <w:top w:val="single" w:sz="4" w:space="0" w:color="auto"/>
              <w:left w:val="single" w:sz="4" w:space="0" w:color="auto"/>
              <w:bottom w:val="nil"/>
              <w:right w:val="single" w:sz="4" w:space="0" w:color="auto"/>
            </w:tcBorders>
          </w:tcPr>
          <w:p w14:paraId="73EB11CD"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nil"/>
              <w:right w:val="single" w:sz="4" w:space="0" w:color="auto"/>
            </w:tcBorders>
          </w:tcPr>
          <w:p w14:paraId="1C16E288"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34FD3507" w14:textId="77777777" w:rsidR="00542923" w:rsidRDefault="00542923">
            <w:pPr>
              <w:pStyle w:val="a7"/>
              <w:rPr>
                <w:sz w:val="17"/>
                <w:szCs w:val="17"/>
              </w:rPr>
            </w:pPr>
            <w:r>
              <w:rPr>
                <w:sz w:val="17"/>
                <w:szCs w:val="17"/>
              </w:rPr>
              <w:t>Снятие слепков, изготовление и расчет моделей, выбор ортодонтических аппаратов</w:t>
            </w:r>
          </w:p>
        </w:tc>
        <w:tc>
          <w:tcPr>
            <w:tcW w:w="968" w:type="dxa"/>
            <w:gridSpan w:val="2"/>
            <w:tcBorders>
              <w:top w:val="nil"/>
              <w:left w:val="single" w:sz="4" w:space="0" w:color="auto"/>
              <w:bottom w:val="nil"/>
              <w:right w:val="single" w:sz="4" w:space="0" w:color="auto"/>
            </w:tcBorders>
          </w:tcPr>
          <w:p w14:paraId="70E81B2B" w14:textId="77777777" w:rsidR="00542923" w:rsidRDefault="00542923">
            <w:pPr>
              <w:pStyle w:val="a7"/>
              <w:jc w:val="center"/>
              <w:rPr>
                <w:sz w:val="17"/>
                <w:szCs w:val="17"/>
              </w:rPr>
            </w:pPr>
            <w:r>
              <w:rPr>
                <w:sz w:val="17"/>
                <w:szCs w:val="17"/>
              </w:rPr>
              <w:t>100</w:t>
            </w:r>
          </w:p>
        </w:tc>
        <w:tc>
          <w:tcPr>
            <w:tcW w:w="779" w:type="dxa"/>
            <w:vMerge/>
            <w:tcBorders>
              <w:top w:val="nil"/>
              <w:left w:val="single" w:sz="4" w:space="0" w:color="auto"/>
              <w:bottom w:val="nil"/>
              <w:right w:val="single" w:sz="4" w:space="0" w:color="auto"/>
            </w:tcBorders>
          </w:tcPr>
          <w:p w14:paraId="1367215B" w14:textId="77777777" w:rsidR="00542923" w:rsidRDefault="00542923">
            <w:pPr>
              <w:pStyle w:val="a7"/>
              <w:rPr>
                <w:sz w:val="17"/>
                <w:szCs w:val="17"/>
              </w:rPr>
            </w:pPr>
          </w:p>
        </w:tc>
        <w:tc>
          <w:tcPr>
            <w:tcW w:w="2735" w:type="dxa"/>
            <w:gridSpan w:val="2"/>
            <w:vMerge/>
            <w:tcBorders>
              <w:top w:val="single" w:sz="4" w:space="0" w:color="auto"/>
              <w:left w:val="single" w:sz="4" w:space="0" w:color="auto"/>
              <w:bottom w:val="nil"/>
              <w:right w:val="single" w:sz="4" w:space="0" w:color="auto"/>
            </w:tcBorders>
          </w:tcPr>
          <w:p w14:paraId="767766B7" w14:textId="77777777" w:rsidR="00542923" w:rsidRDefault="00542923">
            <w:pPr>
              <w:pStyle w:val="a7"/>
              <w:rPr>
                <w:sz w:val="17"/>
                <w:szCs w:val="17"/>
              </w:rPr>
            </w:pPr>
          </w:p>
        </w:tc>
        <w:tc>
          <w:tcPr>
            <w:tcW w:w="793" w:type="dxa"/>
            <w:gridSpan w:val="2"/>
            <w:vMerge/>
            <w:tcBorders>
              <w:top w:val="single" w:sz="4" w:space="0" w:color="auto"/>
              <w:left w:val="single" w:sz="4" w:space="0" w:color="auto"/>
              <w:bottom w:val="nil"/>
              <w:right w:val="single" w:sz="4" w:space="0" w:color="auto"/>
            </w:tcBorders>
          </w:tcPr>
          <w:p w14:paraId="5DAC5F55" w14:textId="77777777" w:rsidR="00542923" w:rsidRDefault="00542923">
            <w:pPr>
              <w:pStyle w:val="a7"/>
              <w:rPr>
                <w:sz w:val="17"/>
                <w:szCs w:val="17"/>
              </w:rPr>
            </w:pPr>
          </w:p>
        </w:tc>
        <w:tc>
          <w:tcPr>
            <w:tcW w:w="684" w:type="dxa"/>
            <w:vMerge/>
            <w:tcBorders>
              <w:top w:val="single" w:sz="4" w:space="0" w:color="auto"/>
              <w:left w:val="single" w:sz="4" w:space="0" w:color="auto"/>
              <w:bottom w:val="nil"/>
              <w:right w:val="single" w:sz="4" w:space="0" w:color="auto"/>
            </w:tcBorders>
          </w:tcPr>
          <w:p w14:paraId="38D22C9A" w14:textId="77777777" w:rsidR="00542923" w:rsidRDefault="00542923">
            <w:pPr>
              <w:pStyle w:val="a7"/>
              <w:rPr>
                <w:sz w:val="17"/>
                <w:szCs w:val="17"/>
              </w:rPr>
            </w:pPr>
          </w:p>
        </w:tc>
        <w:tc>
          <w:tcPr>
            <w:tcW w:w="1089" w:type="dxa"/>
            <w:gridSpan w:val="2"/>
            <w:vMerge/>
            <w:tcBorders>
              <w:top w:val="single" w:sz="4" w:space="0" w:color="auto"/>
              <w:left w:val="single" w:sz="4" w:space="0" w:color="auto"/>
              <w:bottom w:val="nil"/>
              <w:right w:val="single" w:sz="4" w:space="0" w:color="auto"/>
            </w:tcBorders>
          </w:tcPr>
          <w:p w14:paraId="7205D8EC"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nil"/>
            </w:tcBorders>
          </w:tcPr>
          <w:p w14:paraId="655FD2CA" w14:textId="77777777" w:rsidR="00542923" w:rsidRDefault="00542923">
            <w:pPr>
              <w:pStyle w:val="a7"/>
              <w:rPr>
                <w:sz w:val="17"/>
                <w:szCs w:val="17"/>
              </w:rPr>
            </w:pPr>
          </w:p>
        </w:tc>
      </w:tr>
      <w:tr w:rsidR="00542923" w14:paraId="57A1351C" w14:textId="77777777">
        <w:tblPrEx>
          <w:tblCellMar>
            <w:top w:w="0" w:type="dxa"/>
            <w:bottom w:w="0" w:type="dxa"/>
          </w:tblCellMar>
        </w:tblPrEx>
        <w:tc>
          <w:tcPr>
            <w:tcW w:w="567" w:type="dxa"/>
            <w:vMerge/>
            <w:tcBorders>
              <w:top w:val="single" w:sz="4" w:space="0" w:color="auto"/>
              <w:bottom w:val="single" w:sz="4" w:space="0" w:color="auto"/>
              <w:right w:val="single" w:sz="4" w:space="0" w:color="auto"/>
            </w:tcBorders>
          </w:tcPr>
          <w:p w14:paraId="658B36C6" w14:textId="77777777" w:rsidR="00542923" w:rsidRDefault="00542923">
            <w:pPr>
              <w:pStyle w:val="a7"/>
              <w:rPr>
                <w:sz w:val="17"/>
                <w:szCs w:val="17"/>
              </w:rPr>
            </w:pPr>
          </w:p>
        </w:tc>
        <w:tc>
          <w:tcPr>
            <w:tcW w:w="910" w:type="dxa"/>
            <w:vMerge/>
            <w:tcBorders>
              <w:top w:val="single" w:sz="4" w:space="0" w:color="auto"/>
              <w:left w:val="single" w:sz="4" w:space="0" w:color="auto"/>
              <w:bottom w:val="single" w:sz="4" w:space="0" w:color="auto"/>
              <w:right w:val="single" w:sz="4" w:space="0" w:color="auto"/>
            </w:tcBorders>
          </w:tcPr>
          <w:p w14:paraId="28C12AAA" w14:textId="77777777" w:rsidR="00542923" w:rsidRDefault="00542923">
            <w:pPr>
              <w:pStyle w:val="a7"/>
              <w:rPr>
                <w:sz w:val="17"/>
                <w:szCs w:val="17"/>
              </w:rPr>
            </w:pPr>
          </w:p>
        </w:tc>
        <w:tc>
          <w:tcPr>
            <w:tcW w:w="1914" w:type="dxa"/>
            <w:gridSpan w:val="2"/>
            <w:vMerge/>
            <w:tcBorders>
              <w:top w:val="single" w:sz="4" w:space="0" w:color="auto"/>
              <w:left w:val="single" w:sz="4" w:space="0" w:color="auto"/>
              <w:bottom w:val="single" w:sz="4" w:space="0" w:color="auto"/>
              <w:right w:val="single" w:sz="4" w:space="0" w:color="auto"/>
            </w:tcBorders>
          </w:tcPr>
          <w:p w14:paraId="158E8258" w14:textId="77777777" w:rsidR="00542923" w:rsidRDefault="00542923">
            <w:pPr>
              <w:pStyle w:val="a7"/>
              <w:rPr>
                <w:sz w:val="17"/>
                <w:szCs w:val="17"/>
              </w:rPr>
            </w:pPr>
          </w:p>
        </w:tc>
        <w:tc>
          <w:tcPr>
            <w:tcW w:w="3016" w:type="dxa"/>
            <w:vMerge/>
            <w:tcBorders>
              <w:top w:val="nil"/>
              <w:left w:val="single" w:sz="4" w:space="0" w:color="auto"/>
              <w:bottom w:val="single" w:sz="4" w:space="0" w:color="auto"/>
              <w:right w:val="single" w:sz="4" w:space="0" w:color="auto"/>
            </w:tcBorders>
          </w:tcPr>
          <w:p w14:paraId="172B217E" w14:textId="77777777" w:rsidR="00542923" w:rsidRDefault="00542923">
            <w:pPr>
              <w:pStyle w:val="a7"/>
              <w:rPr>
                <w:sz w:val="17"/>
                <w:szCs w:val="17"/>
              </w:rPr>
            </w:pPr>
          </w:p>
        </w:tc>
        <w:tc>
          <w:tcPr>
            <w:tcW w:w="968" w:type="dxa"/>
            <w:gridSpan w:val="2"/>
            <w:tcBorders>
              <w:top w:val="nil"/>
              <w:left w:val="single" w:sz="4" w:space="0" w:color="auto"/>
              <w:bottom w:val="single" w:sz="4" w:space="0" w:color="auto"/>
              <w:right w:val="single" w:sz="4" w:space="0" w:color="auto"/>
            </w:tcBorders>
          </w:tcPr>
          <w:p w14:paraId="6CB0A91A" w14:textId="77777777" w:rsidR="00542923" w:rsidRDefault="00542923">
            <w:pPr>
              <w:pStyle w:val="a7"/>
              <w:jc w:val="center"/>
              <w:rPr>
                <w:sz w:val="17"/>
                <w:szCs w:val="17"/>
              </w:rPr>
            </w:pPr>
            <w:r>
              <w:rPr>
                <w:sz w:val="17"/>
                <w:szCs w:val="17"/>
              </w:rPr>
              <w:t>10 - 20</w:t>
            </w:r>
          </w:p>
        </w:tc>
        <w:tc>
          <w:tcPr>
            <w:tcW w:w="779" w:type="dxa"/>
            <w:tcBorders>
              <w:top w:val="nil"/>
              <w:left w:val="single" w:sz="4" w:space="0" w:color="auto"/>
              <w:bottom w:val="single" w:sz="4" w:space="0" w:color="auto"/>
              <w:right w:val="single" w:sz="4" w:space="0" w:color="auto"/>
            </w:tcBorders>
          </w:tcPr>
          <w:p w14:paraId="50542B7A" w14:textId="77777777" w:rsidR="00542923" w:rsidRDefault="00542923">
            <w:pPr>
              <w:pStyle w:val="a7"/>
              <w:jc w:val="center"/>
              <w:rPr>
                <w:sz w:val="17"/>
                <w:szCs w:val="17"/>
              </w:rPr>
            </w:pPr>
            <w:r>
              <w:rPr>
                <w:sz w:val="17"/>
                <w:szCs w:val="17"/>
              </w:rPr>
              <w:t>1 раз</w:t>
            </w:r>
          </w:p>
        </w:tc>
        <w:tc>
          <w:tcPr>
            <w:tcW w:w="2735" w:type="dxa"/>
            <w:gridSpan w:val="2"/>
            <w:vMerge/>
            <w:tcBorders>
              <w:top w:val="single" w:sz="4" w:space="0" w:color="auto"/>
              <w:left w:val="single" w:sz="4" w:space="0" w:color="auto"/>
              <w:bottom w:val="single" w:sz="4" w:space="0" w:color="auto"/>
              <w:right w:val="single" w:sz="4" w:space="0" w:color="auto"/>
            </w:tcBorders>
          </w:tcPr>
          <w:p w14:paraId="4814C9DA" w14:textId="77777777" w:rsidR="00542923" w:rsidRDefault="00542923">
            <w:pPr>
              <w:pStyle w:val="a7"/>
              <w:rPr>
                <w:sz w:val="17"/>
                <w:szCs w:val="17"/>
              </w:rPr>
            </w:pPr>
          </w:p>
        </w:tc>
        <w:tc>
          <w:tcPr>
            <w:tcW w:w="793" w:type="dxa"/>
            <w:gridSpan w:val="2"/>
            <w:vMerge/>
            <w:tcBorders>
              <w:top w:val="single" w:sz="4" w:space="0" w:color="auto"/>
              <w:left w:val="single" w:sz="4" w:space="0" w:color="auto"/>
              <w:bottom w:val="single" w:sz="4" w:space="0" w:color="auto"/>
              <w:right w:val="single" w:sz="4" w:space="0" w:color="auto"/>
            </w:tcBorders>
          </w:tcPr>
          <w:p w14:paraId="60908490" w14:textId="77777777" w:rsidR="00542923" w:rsidRDefault="00542923">
            <w:pPr>
              <w:pStyle w:val="a7"/>
              <w:rPr>
                <w:sz w:val="17"/>
                <w:szCs w:val="17"/>
              </w:rPr>
            </w:pPr>
          </w:p>
        </w:tc>
        <w:tc>
          <w:tcPr>
            <w:tcW w:w="684" w:type="dxa"/>
            <w:vMerge/>
            <w:tcBorders>
              <w:top w:val="single" w:sz="4" w:space="0" w:color="auto"/>
              <w:left w:val="single" w:sz="4" w:space="0" w:color="auto"/>
              <w:bottom w:val="single" w:sz="4" w:space="0" w:color="auto"/>
              <w:right w:val="single" w:sz="4" w:space="0" w:color="auto"/>
            </w:tcBorders>
          </w:tcPr>
          <w:p w14:paraId="233A7662" w14:textId="77777777" w:rsidR="00542923" w:rsidRDefault="00542923">
            <w:pPr>
              <w:pStyle w:val="a7"/>
              <w:rPr>
                <w:sz w:val="17"/>
                <w:szCs w:val="17"/>
              </w:rPr>
            </w:pPr>
          </w:p>
        </w:tc>
        <w:tc>
          <w:tcPr>
            <w:tcW w:w="1089" w:type="dxa"/>
            <w:gridSpan w:val="2"/>
            <w:vMerge/>
            <w:tcBorders>
              <w:top w:val="single" w:sz="4" w:space="0" w:color="auto"/>
              <w:left w:val="single" w:sz="4" w:space="0" w:color="auto"/>
              <w:bottom w:val="single" w:sz="4" w:space="0" w:color="auto"/>
              <w:right w:val="single" w:sz="4" w:space="0" w:color="auto"/>
            </w:tcBorders>
          </w:tcPr>
          <w:p w14:paraId="14DC60ED" w14:textId="77777777" w:rsidR="00542923" w:rsidRDefault="00542923">
            <w:pPr>
              <w:pStyle w:val="a7"/>
              <w:rPr>
                <w:sz w:val="17"/>
                <w:szCs w:val="17"/>
              </w:rPr>
            </w:pPr>
          </w:p>
        </w:tc>
        <w:tc>
          <w:tcPr>
            <w:tcW w:w="1774" w:type="dxa"/>
            <w:gridSpan w:val="2"/>
            <w:vMerge/>
            <w:tcBorders>
              <w:top w:val="single" w:sz="4" w:space="0" w:color="auto"/>
              <w:left w:val="single" w:sz="4" w:space="0" w:color="auto"/>
              <w:bottom w:val="single" w:sz="4" w:space="0" w:color="auto"/>
            </w:tcBorders>
          </w:tcPr>
          <w:p w14:paraId="657F16F9" w14:textId="77777777" w:rsidR="00542923" w:rsidRDefault="00542923">
            <w:pPr>
              <w:pStyle w:val="a7"/>
              <w:rPr>
                <w:sz w:val="17"/>
                <w:szCs w:val="17"/>
              </w:rPr>
            </w:pPr>
          </w:p>
        </w:tc>
      </w:tr>
      <w:tr w:rsidR="00542923" w14:paraId="34D6EDCF" w14:textId="77777777">
        <w:tblPrEx>
          <w:tblCellMar>
            <w:top w:w="0" w:type="dxa"/>
            <w:bottom w:w="0" w:type="dxa"/>
          </w:tblCellMar>
        </w:tblPrEx>
        <w:tc>
          <w:tcPr>
            <w:tcW w:w="567" w:type="dxa"/>
            <w:vMerge w:val="restart"/>
            <w:tcBorders>
              <w:top w:val="single" w:sz="4" w:space="0" w:color="auto"/>
              <w:bottom w:val="nil"/>
              <w:right w:val="single" w:sz="4" w:space="0" w:color="auto"/>
            </w:tcBorders>
          </w:tcPr>
          <w:p w14:paraId="5E7F472A" w14:textId="77777777" w:rsidR="00542923" w:rsidRDefault="00542923">
            <w:pPr>
              <w:pStyle w:val="a7"/>
              <w:rPr>
                <w:sz w:val="17"/>
                <w:szCs w:val="17"/>
              </w:rPr>
            </w:pPr>
          </w:p>
        </w:tc>
        <w:tc>
          <w:tcPr>
            <w:tcW w:w="910" w:type="dxa"/>
            <w:vMerge w:val="restart"/>
            <w:tcBorders>
              <w:top w:val="single" w:sz="4" w:space="0" w:color="auto"/>
              <w:left w:val="single" w:sz="4" w:space="0" w:color="auto"/>
              <w:bottom w:val="nil"/>
              <w:right w:val="single" w:sz="4" w:space="0" w:color="auto"/>
            </w:tcBorders>
          </w:tcPr>
          <w:p w14:paraId="53DA07D9" w14:textId="77777777" w:rsidR="00542923" w:rsidRDefault="00542923">
            <w:pPr>
              <w:pStyle w:val="a7"/>
              <w:rPr>
                <w:sz w:val="17"/>
                <w:szCs w:val="17"/>
              </w:rPr>
            </w:pPr>
          </w:p>
        </w:tc>
        <w:tc>
          <w:tcPr>
            <w:tcW w:w="1914" w:type="dxa"/>
            <w:gridSpan w:val="2"/>
            <w:vMerge w:val="restart"/>
            <w:tcBorders>
              <w:top w:val="single" w:sz="4" w:space="0" w:color="auto"/>
              <w:left w:val="single" w:sz="4" w:space="0" w:color="auto"/>
              <w:bottom w:val="nil"/>
              <w:right w:val="single" w:sz="4" w:space="0" w:color="auto"/>
            </w:tcBorders>
          </w:tcPr>
          <w:p w14:paraId="6E6BF7C1" w14:textId="77777777" w:rsidR="00542923" w:rsidRDefault="00542923">
            <w:pPr>
              <w:pStyle w:val="a7"/>
              <w:rPr>
                <w:sz w:val="17"/>
                <w:szCs w:val="17"/>
              </w:rPr>
            </w:pPr>
          </w:p>
        </w:tc>
        <w:tc>
          <w:tcPr>
            <w:tcW w:w="3016" w:type="dxa"/>
            <w:tcBorders>
              <w:top w:val="single" w:sz="4" w:space="0" w:color="auto"/>
              <w:left w:val="single" w:sz="4" w:space="0" w:color="auto"/>
              <w:bottom w:val="nil"/>
              <w:right w:val="single" w:sz="4" w:space="0" w:color="auto"/>
            </w:tcBorders>
          </w:tcPr>
          <w:p w14:paraId="3F0CA4D8" w14:textId="77777777" w:rsidR="00542923" w:rsidRDefault="00542923">
            <w:pPr>
              <w:pStyle w:val="a7"/>
              <w:rPr>
                <w:sz w:val="17"/>
                <w:szCs w:val="17"/>
              </w:rPr>
            </w:pPr>
            <w:r>
              <w:rPr>
                <w:sz w:val="17"/>
                <w:szCs w:val="17"/>
              </w:rPr>
              <w:t>Лабораторные:</w:t>
            </w:r>
          </w:p>
          <w:p w14:paraId="631CC483" w14:textId="77777777" w:rsidR="00542923" w:rsidRDefault="00542923">
            <w:pPr>
              <w:pStyle w:val="a7"/>
              <w:rPr>
                <w:sz w:val="17"/>
                <w:szCs w:val="17"/>
              </w:rPr>
            </w:pPr>
            <w:r>
              <w:rPr>
                <w:sz w:val="17"/>
                <w:szCs w:val="17"/>
              </w:rPr>
              <w:t>Общий анализ крови</w:t>
            </w:r>
          </w:p>
          <w:p w14:paraId="61ABD1D2" w14:textId="77777777" w:rsidR="00542923" w:rsidRDefault="00542923">
            <w:pPr>
              <w:pStyle w:val="a7"/>
              <w:rPr>
                <w:sz w:val="17"/>
                <w:szCs w:val="17"/>
              </w:rPr>
            </w:pPr>
            <w:r>
              <w:rPr>
                <w:sz w:val="17"/>
                <w:szCs w:val="17"/>
              </w:rPr>
              <w:t>Общий анализ мочи</w:t>
            </w:r>
          </w:p>
        </w:tc>
        <w:tc>
          <w:tcPr>
            <w:tcW w:w="968" w:type="dxa"/>
            <w:gridSpan w:val="2"/>
            <w:vMerge w:val="restart"/>
            <w:tcBorders>
              <w:top w:val="single" w:sz="4" w:space="0" w:color="auto"/>
              <w:left w:val="single" w:sz="4" w:space="0" w:color="auto"/>
              <w:bottom w:val="nil"/>
              <w:right w:val="single" w:sz="4" w:space="0" w:color="auto"/>
            </w:tcBorders>
          </w:tcPr>
          <w:p w14:paraId="179D4546" w14:textId="77777777" w:rsidR="00542923" w:rsidRDefault="00542923">
            <w:pPr>
              <w:pStyle w:val="a7"/>
              <w:jc w:val="center"/>
              <w:rPr>
                <w:sz w:val="17"/>
                <w:szCs w:val="17"/>
              </w:rPr>
            </w:pPr>
            <w:r>
              <w:rPr>
                <w:sz w:val="17"/>
                <w:szCs w:val="17"/>
              </w:rPr>
              <w:t>5</w:t>
            </w:r>
          </w:p>
        </w:tc>
        <w:tc>
          <w:tcPr>
            <w:tcW w:w="779" w:type="dxa"/>
            <w:vMerge w:val="restart"/>
            <w:tcBorders>
              <w:top w:val="single" w:sz="4" w:space="0" w:color="auto"/>
              <w:left w:val="single" w:sz="4" w:space="0" w:color="auto"/>
              <w:bottom w:val="nil"/>
              <w:right w:val="single" w:sz="4" w:space="0" w:color="auto"/>
            </w:tcBorders>
          </w:tcPr>
          <w:p w14:paraId="07775C0F" w14:textId="77777777" w:rsidR="00542923" w:rsidRDefault="00542923">
            <w:pPr>
              <w:pStyle w:val="a7"/>
              <w:rPr>
                <w:sz w:val="17"/>
                <w:szCs w:val="17"/>
              </w:rPr>
            </w:pPr>
          </w:p>
        </w:tc>
        <w:tc>
          <w:tcPr>
            <w:tcW w:w="2735" w:type="dxa"/>
            <w:gridSpan w:val="2"/>
            <w:vMerge w:val="restart"/>
            <w:tcBorders>
              <w:top w:val="single" w:sz="4" w:space="0" w:color="auto"/>
              <w:left w:val="single" w:sz="4" w:space="0" w:color="auto"/>
              <w:bottom w:val="nil"/>
              <w:right w:val="single" w:sz="4" w:space="0" w:color="auto"/>
            </w:tcBorders>
          </w:tcPr>
          <w:p w14:paraId="091365D2" w14:textId="77777777" w:rsidR="00542923" w:rsidRDefault="00542923">
            <w:pPr>
              <w:pStyle w:val="a7"/>
              <w:rPr>
                <w:sz w:val="17"/>
                <w:szCs w:val="17"/>
              </w:rPr>
            </w:pPr>
            <w:r>
              <w:rPr>
                <w:sz w:val="17"/>
                <w:szCs w:val="17"/>
              </w:rPr>
              <w:t>II этап - пластически-реконструктивные операции: ринохейлопластика хирургическое иссечение эпикантов, устранение птоза и других дефектов век оперативное лечение катаракты и др. ВПР глаз</w:t>
            </w:r>
          </w:p>
        </w:tc>
        <w:tc>
          <w:tcPr>
            <w:tcW w:w="793" w:type="dxa"/>
            <w:gridSpan w:val="2"/>
            <w:tcBorders>
              <w:top w:val="single" w:sz="4" w:space="0" w:color="auto"/>
              <w:left w:val="single" w:sz="4" w:space="0" w:color="auto"/>
              <w:bottom w:val="nil"/>
              <w:right w:val="single" w:sz="4" w:space="0" w:color="auto"/>
            </w:tcBorders>
          </w:tcPr>
          <w:p w14:paraId="4835EFDF" w14:textId="77777777" w:rsidR="00542923" w:rsidRDefault="00542923">
            <w:pPr>
              <w:pStyle w:val="a7"/>
              <w:rPr>
                <w:sz w:val="17"/>
                <w:szCs w:val="17"/>
              </w:rPr>
            </w:pPr>
          </w:p>
        </w:tc>
        <w:tc>
          <w:tcPr>
            <w:tcW w:w="684" w:type="dxa"/>
            <w:tcBorders>
              <w:top w:val="single" w:sz="4" w:space="0" w:color="auto"/>
              <w:left w:val="single" w:sz="4" w:space="0" w:color="auto"/>
              <w:bottom w:val="nil"/>
              <w:right w:val="single" w:sz="4" w:space="0" w:color="auto"/>
            </w:tcBorders>
          </w:tcPr>
          <w:p w14:paraId="58401BE5" w14:textId="77777777" w:rsidR="00542923" w:rsidRDefault="00542923">
            <w:pPr>
              <w:pStyle w:val="a7"/>
              <w:rPr>
                <w:sz w:val="17"/>
                <w:szCs w:val="17"/>
              </w:rPr>
            </w:pPr>
          </w:p>
        </w:tc>
        <w:tc>
          <w:tcPr>
            <w:tcW w:w="1089" w:type="dxa"/>
            <w:gridSpan w:val="2"/>
            <w:tcBorders>
              <w:top w:val="single" w:sz="4" w:space="0" w:color="auto"/>
              <w:left w:val="single" w:sz="4" w:space="0" w:color="auto"/>
              <w:bottom w:val="nil"/>
              <w:right w:val="single" w:sz="4" w:space="0" w:color="auto"/>
            </w:tcBorders>
          </w:tcPr>
          <w:p w14:paraId="2E7B10E3" w14:textId="77777777" w:rsidR="00542923" w:rsidRDefault="00542923">
            <w:pPr>
              <w:pStyle w:val="a7"/>
              <w:rPr>
                <w:sz w:val="17"/>
                <w:szCs w:val="17"/>
              </w:rPr>
            </w:pPr>
          </w:p>
        </w:tc>
        <w:tc>
          <w:tcPr>
            <w:tcW w:w="1774" w:type="dxa"/>
            <w:gridSpan w:val="2"/>
            <w:tcBorders>
              <w:top w:val="single" w:sz="4" w:space="0" w:color="auto"/>
              <w:left w:val="single" w:sz="4" w:space="0" w:color="auto"/>
              <w:bottom w:val="nil"/>
            </w:tcBorders>
          </w:tcPr>
          <w:p w14:paraId="42438F22" w14:textId="77777777" w:rsidR="00542923" w:rsidRDefault="00542923">
            <w:pPr>
              <w:pStyle w:val="a7"/>
              <w:rPr>
                <w:sz w:val="17"/>
                <w:szCs w:val="17"/>
              </w:rPr>
            </w:pPr>
          </w:p>
        </w:tc>
      </w:tr>
      <w:tr w:rsidR="00542923" w14:paraId="04EC2C03" w14:textId="77777777">
        <w:tblPrEx>
          <w:tblCellMar>
            <w:top w:w="0" w:type="dxa"/>
            <w:bottom w:w="0" w:type="dxa"/>
          </w:tblCellMar>
        </w:tblPrEx>
        <w:tc>
          <w:tcPr>
            <w:tcW w:w="567" w:type="dxa"/>
            <w:vMerge/>
            <w:tcBorders>
              <w:top w:val="nil"/>
              <w:bottom w:val="nil"/>
              <w:right w:val="single" w:sz="4" w:space="0" w:color="auto"/>
            </w:tcBorders>
          </w:tcPr>
          <w:p w14:paraId="346DEB9A"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77F43EC5"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01904DF"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0ADCE237" w14:textId="77777777" w:rsidR="00542923" w:rsidRDefault="00542923">
            <w:pPr>
              <w:pStyle w:val="a7"/>
              <w:rPr>
                <w:sz w:val="17"/>
                <w:szCs w:val="17"/>
              </w:rPr>
            </w:pPr>
            <w:r>
              <w:rPr>
                <w:sz w:val="17"/>
                <w:szCs w:val="17"/>
              </w:rPr>
              <w:t>Б/х анализ крови</w:t>
            </w:r>
          </w:p>
          <w:p w14:paraId="56DF0D8E" w14:textId="77777777" w:rsidR="00542923" w:rsidRDefault="00542923">
            <w:pPr>
              <w:pStyle w:val="a7"/>
              <w:rPr>
                <w:sz w:val="17"/>
                <w:szCs w:val="17"/>
              </w:rPr>
            </w:pPr>
            <w:r>
              <w:rPr>
                <w:sz w:val="17"/>
                <w:szCs w:val="17"/>
              </w:rPr>
              <w:t>Групповая резус-принадлежность</w:t>
            </w:r>
          </w:p>
          <w:p w14:paraId="4617D58E" w14:textId="77777777" w:rsidR="00542923" w:rsidRDefault="00542923">
            <w:pPr>
              <w:pStyle w:val="a7"/>
              <w:rPr>
                <w:sz w:val="17"/>
                <w:szCs w:val="17"/>
              </w:rPr>
            </w:pPr>
            <w:r>
              <w:rPr>
                <w:sz w:val="17"/>
                <w:szCs w:val="17"/>
              </w:rPr>
              <w:t>Ан. крови на RW, ВИЧ и HBS Ag,</w:t>
            </w:r>
          </w:p>
        </w:tc>
        <w:tc>
          <w:tcPr>
            <w:tcW w:w="968" w:type="dxa"/>
            <w:gridSpan w:val="2"/>
            <w:vMerge/>
            <w:tcBorders>
              <w:top w:val="nil"/>
              <w:left w:val="single" w:sz="4" w:space="0" w:color="auto"/>
              <w:bottom w:val="nil"/>
              <w:right w:val="single" w:sz="4" w:space="0" w:color="auto"/>
            </w:tcBorders>
          </w:tcPr>
          <w:p w14:paraId="1B6881AE"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1343A291"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4C04A8D"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7FF8CDB3" w14:textId="77777777" w:rsidR="00542923" w:rsidRDefault="00542923">
            <w:pPr>
              <w:pStyle w:val="a7"/>
              <w:rPr>
                <w:sz w:val="17"/>
                <w:szCs w:val="17"/>
              </w:rPr>
            </w:pPr>
            <w:r>
              <w:rPr>
                <w:sz w:val="17"/>
                <w:szCs w:val="17"/>
              </w:rPr>
              <w:t>21 - 28 дней</w:t>
            </w:r>
          </w:p>
        </w:tc>
        <w:tc>
          <w:tcPr>
            <w:tcW w:w="684" w:type="dxa"/>
            <w:tcBorders>
              <w:top w:val="nil"/>
              <w:left w:val="single" w:sz="4" w:space="0" w:color="auto"/>
              <w:bottom w:val="nil"/>
              <w:right w:val="single" w:sz="4" w:space="0" w:color="auto"/>
            </w:tcBorders>
          </w:tcPr>
          <w:p w14:paraId="06F83B00" w14:textId="77777777" w:rsidR="00542923" w:rsidRDefault="00542923">
            <w:pPr>
              <w:pStyle w:val="a7"/>
              <w:rPr>
                <w:sz w:val="17"/>
                <w:szCs w:val="17"/>
              </w:rPr>
            </w:pPr>
            <w:r>
              <w:rPr>
                <w:sz w:val="17"/>
                <w:szCs w:val="17"/>
              </w:rPr>
              <w:t>14 - 21 день</w:t>
            </w:r>
          </w:p>
        </w:tc>
        <w:tc>
          <w:tcPr>
            <w:tcW w:w="1089" w:type="dxa"/>
            <w:gridSpan w:val="2"/>
            <w:tcBorders>
              <w:top w:val="nil"/>
              <w:left w:val="single" w:sz="4" w:space="0" w:color="auto"/>
              <w:bottom w:val="nil"/>
              <w:right w:val="single" w:sz="4" w:space="0" w:color="auto"/>
            </w:tcBorders>
          </w:tcPr>
          <w:p w14:paraId="7BFC22EC" w14:textId="77777777" w:rsidR="00542923" w:rsidRDefault="00542923">
            <w:pPr>
              <w:pStyle w:val="a7"/>
              <w:rPr>
                <w:sz w:val="17"/>
                <w:szCs w:val="17"/>
              </w:rPr>
            </w:pPr>
            <w:r>
              <w:rPr>
                <w:sz w:val="17"/>
                <w:szCs w:val="17"/>
              </w:rPr>
              <w:t>1 - 3 мес./ 1 месяц</w:t>
            </w:r>
          </w:p>
        </w:tc>
        <w:tc>
          <w:tcPr>
            <w:tcW w:w="1774" w:type="dxa"/>
            <w:gridSpan w:val="2"/>
            <w:vMerge w:val="restart"/>
            <w:tcBorders>
              <w:top w:val="nil"/>
              <w:left w:val="single" w:sz="4" w:space="0" w:color="auto"/>
              <w:bottom w:val="nil"/>
            </w:tcBorders>
          </w:tcPr>
          <w:p w14:paraId="12D4B338" w14:textId="77777777" w:rsidR="00542923" w:rsidRDefault="00542923">
            <w:pPr>
              <w:pStyle w:val="a7"/>
              <w:rPr>
                <w:sz w:val="17"/>
                <w:szCs w:val="17"/>
              </w:rPr>
            </w:pPr>
            <w:r>
              <w:rPr>
                <w:sz w:val="17"/>
                <w:szCs w:val="17"/>
              </w:rPr>
              <w:t>Отсутствие косметических деформаций и нарушений функции внешнего дыхания</w:t>
            </w:r>
          </w:p>
        </w:tc>
      </w:tr>
      <w:tr w:rsidR="00542923" w14:paraId="6C95C570" w14:textId="77777777">
        <w:tblPrEx>
          <w:tblCellMar>
            <w:top w:w="0" w:type="dxa"/>
            <w:bottom w:w="0" w:type="dxa"/>
          </w:tblCellMar>
        </w:tblPrEx>
        <w:tc>
          <w:tcPr>
            <w:tcW w:w="567" w:type="dxa"/>
            <w:vMerge/>
            <w:tcBorders>
              <w:top w:val="nil"/>
              <w:bottom w:val="nil"/>
              <w:right w:val="single" w:sz="4" w:space="0" w:color="auto"/>
            </w:tcBorders>
          </w:tcPr>
          <w:p w14:paraId="73611932"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6F10968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6A6B0976"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2756E709" w14:textId="77777777" w:rsidR="00542923" w:rsidRDefault="00542923">
            <w:pPr>
              <w:pStyle w:val="a7"/>
              <w:rPr>
                <w:sz w:val="17"/>
                <w:szCs w:val="17"/>
              </w:rPr>
            </w:pPr>
            <w:r>
              <w:rPr>
                <w:sz w:val="17"/>
                <w:szCs w:val="17"/>
              </w:rPr>
              <w:t>Бак. Анализы</w:t>
            </w:r>
          </w:p>
        </w:tc>
        <w:tc>
          <w:tcPr>
            <w:tcW w:w="968" w:type="dxa"/>
            <w:gridSpan w:val="2"/>
            <w:vMerge/>
            <w:tcBorders>
              <w:top w:val="nil"/>
              <w:left w:val="single" w:sz="4" w:space="0" w:color="auto"/>
              <w:bottom w:val="nil"/>
              <w:right w:val="single" w:sz="4" w:space="0" w:color="auto"/>
            </w:tcBorders>
          </w:tcPr>
          <w:p w14:paraId="4BE9FEB7"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6ADD800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4E858CAB" w14:textId="77777777" w:rsidR="00542923" w:rsidRDefault="00542923">
            <w:pPr>
              <w:pStyle w:val="a7"/>
              <w:rPr>
                <w:sz w:val="17"/>
                <w:szCs w:val="17"/>
              </w:rPr>
            </w:pPr>
          </w:p>
        </w:tc>
        <w:tc>
          <w:tcPr>
            <w:tcW w:w="793" w:type="dxa"/>
            <w:gridSpan w:val="2"/>
            <w:vMerge w:val="restart"/>
            <w:tcBorders>
              <w:top w:val="nil"/>
              <w:left w:val="single" w:sz="4" w:space="0" w:color="auto"/>
              <w:bottom w:val="nil"/>
              <w:right w:val="single" w:sz="4" w:space="0" w:color="auto"/>
            </w:tcBorders>
          </w:tcPr>
          <w:p w14:paraId="74726D56" w14:textId="77777777" w:rsidR="00542923" w:rsidRDefault="00542923">
            <w:pPr>
              <w:pStyle w:val="a7"/>
              <w:rPr>
                <w:sz w:val="17"/>
                <w:szCs w:val="17"/>
              </w:rPr>
            </w:pPr>
            <w:r>
              <w:rPr>
                <w:sz w:val="17"/>
                <w:szCs w:val="17"/>
              </w:rPr>
              <w:t>21 - 28 дней</w:t>
            </w:r>
          </w:p>
        </w:tc>
        <w:tc>
          <w:tcPr>
            <w:tcW w:w="684" w:type="dxa"/>
            <w:vMerge w:val="restart"/>
            <w:tcBorders>
              <w:top w:val="nil"/>
              <w:left w:val="single" w:sz="4" w:space="0" w:color="auto"/>
              <w:bottom w:val="nil"/>
              <w:right w:val="single" w:sz="4" w:space="0" w:color="auto"/>
            </w:tcBorders>
          </w:tcPr>
          <w:p w14:paraId="64D967B0" w14:textId="77777777" w:rsidR="00542923" w:rsidRDefault="00542923">
            <w:pPr>
              <w:pStyle w:val="a7"/>
              <w:rPr>
                <w:sz w:val="17"/>
                <w:szCs w:val="17"/>
              </w:rPr>
            </w:pPr>
            <w:r>
              <w:rPr>
                <w:sz w:val="17"/>
                <w:szCs w:val="17"/>
              </w:rPr>
              <w:t>14 - 21 день</w:t>
            </w:r>
          </w:p>
        </w:tc>
        <w:tc>
          <w:tcPr>
            <w:tcW w:w="1089" w:type="dxa"/>
            <w:gridSpan w:val="2"/>
            <w:vMerge w:val="restart"/>
            <w:tcBorders>
              <w:top w:val="nil"/>
              <w:left w:val="single" w:sz="4" w:space="0" w:color="auto"/>
              <w:bottom w:val="nil"/>
              <w:right w:val="single" w:sz="4" w:space="0" w:color="auto"/>
            </w:tcBorders>
          </w:tcPr>
          <w:p w14:paraId="036BB710" w14:textId="77777777" w:rsidR="00542923" w:rsidRDefault="00542923">
            <w:pPr>
              <w:pStyle w:val="a7"/>
              <w:rPr>
                <w:sz w:val="17"/>
                <w:szCs w:val="17"/>
              </w:rPr>
            </w:pPr>
            <w:r>
              <w:rPr>
                <w:sz w:val="17"/>
                <w:szCs w:val="17"/>
              </w:rPr>
              <w:t>1 - 3 мес./ 1 месяц</w:t>
            </w:r>
          </w:p>
        </w:tc>
        <w:tc>
          <w:tcPr>
            <w:tcW w:w="1774" w:type="dxa"/>
            <w:gridSpan w:val="2"/>
            <w:vMerge/>
            <w:tcBorders>
              <w:top w:val="nil"/>
              <w:left w:val="single" w:sz="4" w:space="0" w:color="auto"/>
              <w:bottom w:val="nil"/>
            </w:tcBorders>
          </w:tcPr>
          <w:p w14:paraId="565A9869" w14:textId="77777777" w:rsidR="00542923" w:rsidRDefault="00542923">
            <w:pPr>
              <w:pStyle w:val="a7"/>
              <w:rPr>
                <w:sz w:val="17"/>
                <w:szCs w:val="17"/>
              </w:rPr>
            </w:pPr>
          </w:p>
        </w:tc>
      </w:tr>
      <w:tr w:rsidR="00542923" w14:paraId="7D3AF0B5" w14:textId="77777777">
        <w:tblPrEx>
          <w:tblCellMar>
            <w:top w:w="0" w:type="dxa"/>
            <w:bottom w:w="0" w:type="dxa"/>
          </w:tblCellMar>
        </w:tblPrEx>
        <w:trPr>
          <w:trHeight w:val="195"/>
        </w:trPr>
        <w:tc>
          <w:tcPr>
            <w:tcW w:w="567" w:type="dxa"/>
            <w:vMerge/>
            <w:tcBorders>
              <w:top w:val="nil"/>
              <w:bottom w:val="nil"/>
              <w:right w:val="single" w:sz="4" w:space="0" w:color="auto"/>
            </w:tcBorders>
          </w:tcPr>
          <w:p w14:paraId="48C45CF6"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302F2C33"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1CBF6A69" w14:textId="77777777" w:rsidR="00542923" w:rsidRDefault="00542923">
            <w:pPr>
              <w:pStyle w:val="a7"/>
              <w:rPr>
                <w:sz w:val="17"/>
                <w:szCs w:val="17"/>
              </w:rPr>
            </w:pPr>
          </w:p>
        </w:tc>
        <w:tc>
          <w:tcPr>
            <w:tcW w:w="3016" w:type="dxa"/>
            <w:vMerge w:val="restart"/>
            <w:tcBorders>
              <w:top w:val="nil"/>
              <w:left w:val="single" w:sz="4" w:space="0" w:color="auto"/>
              <w:bottom w:val="nil"/>
              <w:right w:val="single" w:sz="4" w:space="0" w:color="auto"/>
            </w:tcBorders>
          </w:tcPr>
          <w:p w14:paraId="7661F55D" w14:textId="77777777" w:rsidR="00542923" w:rsidRDefault="00542923">
            <w:pPr>
              <w:pStyle w:val="a7"/>
              <w:rPr>
                <w:sz w:val="17"/>
                <w:szCs w:val="17"/>
              </w:rPr>
            </w:pPr>
            <w:r>
              <w:rPr>
                <w:sz w:val="17"/>
                <w:szCs w:val="17"/>
              </w:rPr>
              <w:t>Функциональные:</w:t>
            </w:r>
          </w:p>
          <w:p w14:paraId="270EEBF8" w14:textId="77777777" w:rsidR="00542923" w:rsidRDefault="00542923">
            <w:pPr>
              <w:pStyle w:val="a7"/>
              <w:rPr>
                <w:sz w:val="17"/>
                <w:szCs w:val="17"/>
              </w:rPr>
            </w:pPr>
            <w:r>
              <w:rPr>
                <w:sz w:val="17"/>
                <w:szCs w:val="17"/>
              </w:rPr>
              <w:t>ЭКГ,</w:t>
            </w:r>
          </w:p>
          <w:p w14:paraId="027F5440" w14:textId="77777777" w:rsidR="00542923" w:rsidRDefault="00542923">
            <w:pPr>
              <w:pStyle w:val="a7"/>
              <w:rPr>
                <w:sz w:val="17"/>
                <w:szCs w:val="17"/>
              </w:rPr>
            </w:pPr>
            <w:r>
              <w:rPr>
                <w:sz w:val="17"/>
                <w:szCs w:val="17"/>
              </w:rPr>
              <w:t>ЭЭГ, УЗИ гол. мозга и сердца</w:t>
            </w:r>
            <w:hyperlink w:anchor="sub_3333" w:history="1">
              <w:r>
                <w:rPr>
                  <w:rStyle w:val="a4"/>
                  <w:rFonts w:cs="Times New Roman CYR"/>
                  <w:sz w:val="17"/>
                  <w:szCs w:val="17"/>
                </w:rPr>
                <w:t>***</w:t>
              </w:r>
            </w:hyperlink>
            <w:r>
              <w:rPr>
                <w:sz w:val="17"/>
                <w:szCs w:val="17"/>
              </w:rPr>
              <w:t>, ФКГ</w:t>
            </w:r>
          </w:p>
        </w:tc>
        <w:tc>
          <w:tcPr>
            <w:tcW w:w="968" w:type="dxa"/>
            <w:gridSpan w:val="2"/>
            <w:vMerge/>
            <w:tcBorders>
              <w:top w:val="nil"/>
              <w:left w:val="single" w:sz="4" w:space="0" w:color="auto"/>
              <w:bottom w:val="nil"/>
              <w:right w:val="single" w:sz="4" w:space="0" w:color="auto"/>
            </w:tcBorders>
          </w:tcPr>
          <w:p w14:paraId="69CFD5D7"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654B9AF5"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20849188" w14:textId="77777777" w:rsidR="00542923" w:rsidRDefault="00542923">
            <w:pPr>
              <w:pStyle w:val="a7"/>
              <w:rPr>
                <w:sz w:val="17"/>
                <w:szCs w:val="17"/>
              </w:rPr>
            </w:pPr>
          </w:p>
        </w:tc>
        <w:tc>
          <w:tcPr>
            <w:tcW w:w="793" w:type="dxa"/>
            <w:gridSpan w:val="2"/>
            <w:vMerge/>
            <w:tcBorders>
              <w:top w:val="nil"/>
              <w:left w:val="single" w:sz="4" w:space="0" w:color="auto"/>
              <w:bottom w:val="nil"/>
              <w:right w:val="single" w:sz="4" w:space="0" w:color="auto"/>
            </w:tcBorders>
          </w:tcPr>
          <w:p w14:paraId="18CFD0CC" w14:textId="77777777" w:rsidR="00542923" w:rsidRDefault="00542923">
            <w:pPr>
              <w:pStyle w:val="a7"/>
              <w:rPr>
                <w:sz w:val="17"/>
                <w:szCs w:val="17"/>
              </w:rPr>
            </w:pPr>
          </w:p>
        </w:tc>
        <w:tc>
          <w:tcPr>
            <w:tcW w:w="684" w:type="dxa"/>
            <w:vMerge/>
            <w:tcBorders>
              <w:top w:val="nil"/>
              <w:left w:val="single" w:sz="4" w:space="0" w:color="auto"/>
              <w:bottom w:val="nil"/>
              <w:right w:val="single" w:sz="4" w:space="0" w:color="auto"/>
            </w:tcBorders>
          </w:tcPr>
          <w:p w14:paraId="7789D309" w14:textId="77777777" w:rsidR="00542923" w:rsidRDefault="00542923">
            <w:pPr>
              <w:pStyle w:val="a7"/>
              <w:rPr>
                <w:sz w:val="17"/>
                <w:szCs w:val="17"/>
              </w:rPr>
            </w:pPr>
          </w:p>
        </w:tc>
        <w:tc>
          <w:tcPr>
            <w:tcW w:w="1089" w:type="dxa"/>
            <w:gridSpan w:val="2"/>
            <w:vMerge/>
            <w:tcBorders>
              <w:top w:val="nil"/>
              <w:left w:val="single" w:sz="4" w:space="0" w:color="auto"/>
              <w:bottom w:val="nil"/>
              <w:right w:val="single" w:sz="4" w:space="0" w:color="auto"/>
            </w:tcBorders>
          </w:tcPr>
          <w:p w14:paraId="7D71F18F" w14:textId="77777777" w:rsidR="00542923" w:rsidRDefault="00542923">
            <w:pPr>
              <w:pStyle w:val="a7"/>
              <w:rPr>
                <w:sz w:val="17"/>
                <w:szCs w:val="17"/>
              </w:rPr>
            </w:pPr>
          </w:p>
        </w:tc>
        <w:tc>
          <w:tcPr>
            <w:tcW w:w="1774" w:type="dxa"/>
            <w:gridSpan w:val="2"/>
            <w:vMerge/>
            <w:tcBorders>
              <w:top w:val="nil"/>
              <w:left w:val="single" w:sz="4" w:space="0" w:color="auto"/>
              <w:bottom w:val="nil"/>
            </w:tcBorders>
          </w:tcPr>
          <w:p w14:paraId="174CED5E" w14:textId="77777777" w:rsidR="00542923" w:rsidRDefault="00542923">
            <w:pPr>
              <w:pStyle w:val="a7"/>
              <w:rPr>
                <w:sz w:val="17"/>
                <w:szCs w:val="17"/>
              </w:rPr>
            </w:pPr>
          </w:p>
        </w:tc>
      </w:tr>
      <w:tr w:rsidR="00542923" w14:paraId="49E0A461" w14:textId="77777777">
        <w:tblPrEx>
          <w:tblCellMar>
            <w:top w:w="0" w:type="dxa"/>
            <w:bottom w:w="0" w:type="dxa"/>
          </w:tblCellMar>
        </w:tblPrEx>
        <w:tc>
          <w:tcPr>
            <w:tcW w:w="567" w:type="dxa"/>
            <w:vMerge/>
            <w:tcBorders>
              <w:top w:val="nil"/>
              <w:bottom w:val="nil"/>
              <w:right w:val="single" w:sz="4" w:space="0" w:color="auto"/>
            </w:tcBorders>
          </w:tcPr>
          <w:p w14:paraId="59314D7B" w14:textId="77777777" w:rsidR="00542923" w:rsidRDefault="00542923">
            <w:pPr>
              <w:pStyle w:val="a7"/>
              <w:rPr>
                <w:sz w:val="17"/>
                <w:szCs w:val="17"/>
              </w:rPr>
            </w:pPr>
          </w:p>
        </w:tc>
        <w:tc>
          <w:tcPr>
            <w:tcW w:w="910" w:type="dxa"/>
            <w:vMerge/>
            <w:tcBorders>
              <w:top w:val="nil"/>
              <w:left w:val="single" w:sz="4" w:space="0" w:color="auto"/>
              <w:bottom w:val="nil"/>
              <w:right w:val="single" w:sz="4" w:space="0" w:color="auto"/>
            </w:tcBorders>
          </w:tcPr>
          <w:p w14:paraId="53766018" w14:textId="77777777" w:rsidR="00542923" w:rsidRDefault="00542923">
            <w:pPr>
              <w:pStyle w:val="a7"/>
              <w:rPr>
                <w:sz w:val="17"/>
                <w:szCs w:val="17"/>
              </w:rPr>
            </w:pPr>
          </w:p>
        </w:tc>
        <w:tc>
          <w:tcPr>
            <w:tcW w:w="1914" w:type="dxa"/>
            <w:gridSpan w:val="2"/>
            <w:vMerge/>
            <w:tcBorders>
              <w:top w:val="nil"/>
              <w:left w:val="single" w:sz="4" w:space="0" w:color="auto"/>
              <w:bottom w:val="nil"/>
              <w:right w:val="single" w:sz="4" w:space="0" w:color="auto"/>
            </w:tcBorders>
          </w:tcPr>
          <w:p w14:paraId="7F514E95" w14:textId="77777777" w:rsidR="00542923" w:rsidRDefault="00542923">
            <w:pPr>
              <w:pStyle w:val="a7"/>
              <w:rPr>
                <w:sz w:val="17"/>
                <w:szCs w:val="17"/>
              </w:rPr>
            </w:pPr>
          </w:p>
        </w:tc>
        <w:tc>
          <w:tcPr>
            <w:tcW w:w="3016" w:type="dxa"/>
            <w:vMerge/>
            <w:tcBorders>
              <w:top w:val="nil"/>
              <w:left w:val="single" w:sz="4" w:space="0" w:color="auto"/>
              <w:bottom w:val="nil"/>
              <w:right w:val="single" w:sz="4" w:space="0" w:color="auto"/>
            </w:tcBorders>
          </w:tcPr>
          <w:p w14:paraId="6D40B079" w14:textId="77777777" w:rsidR="00542923" w:rsidRDefault="00542923">
            <w:pPr>
              <w:pStyle w:val="a7"/>
              <w:rPr>
                <w:sz w:val="17"/>
                <w:szCs w:val="17"/>
              </w:rPr>
            </w:pPr>
          </w:p>
        </w:tc>
        <w:tc>
          <w:tcPr>
            <w:tcW w:w="968" w:type="dxa"/>
            <w:gridSpan w:val="2"/>
            <w:vMerge/>
            <w:tcBorders>
              <w:top w:val="nil"/>
              <w:left w:val="single" w:sz="4" w:space="0" w:color="auto"/>
              <w:bottom w:val="nil"/>
              <w:right w:val="single" w:sz="4" w:space="0" w:color="auto"/>
            </w:tcBorders>
          </w:tcPr>
          <w:p w14:paraId="65BF0605" w14:textId="77777777" w:rsidR="00542923" w:rsidRDefault="00542923">
            <w:pPr>
              <w:pStyle w:val="a7"/>
              <w:rPr>
                <w:sz w:val="17"/>
                <w:szCs w:val="17"/>
              </w:rPr>
            </w:pPr>
          </w:p>
        </w:tc>
        <w:tc>
          <w:tcPr>
            <w:tcW w:w="779" w:type="dxa"/>
            <w:vMerge/>
            <w:tcBorders>
              <w:top w:val="nil"/>
              <w:left w:val="single" w:sz="4" w:space="0" w:color="auto"/>
              <w:bottom w:val="nil"/>
              <w:right w:val="single" w:sz="4" w:space="0" w:color="auto"/>
            </w:tcBorders>
          </w:tcPr>
          <w:p w14:paraId="6C56D597" w14:textId="77777777" w:rsidR="00542923" w:rsidRDefault="00542923">
            <w:pPr>
              <w:pStyle w:val="a7"/>
              <w:rPr>
                <w:sz w:val="17"/>
                <w:szCs w:val="17"/>
              </w:rPr>
            </w:pPr>
          </w:p>
        </w:tc>
        <w:tc>
          <w:tcPr>
            <w:tcW w:w="2735" w:type="dxa"/>
            <w:gridSpan w:val="2"/>
            <w:vMerge/>
            <w:tcBorders>
              <w:top w:val="nil"/>
              <w:left w:val="single" w:sz="4" w:space="0" w:color="auto"/>
              <w:bottom w:val="nil"/>
              <w:right w:val="single" w:sz="4" w:space="0" w:color="auto"/>
            </w:tcBorders>
          </w:tcPr>
          <w:p w14:paraId="5A4CF1A6"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54DF4771" w14:textId="77777777" w:rsidR="00542923" w:rsidRDefault="00542923">
            <w:pPr>
              <w:pStyle w:val="a7"/>
              <w:rPr>
                <w:sz w:val="17"/>
                <w:szCs w:val="17"/>
              </w:rPr>
            </w:pPr>
            <w:r>
              <w:rPr>
                <w:sz w:val="17"/>
                <w:szCs w:val="17"/>
              </w:rPr>
              <w:t>21 - 28 дней</w:t>
            </w:r>
          </w:p>
        </w:tc>
        <w:tc>
          <w:tcPr>
            <w:tcW w:w="684" w:type="dxa"/>
            <w:tcBorders>
              <w:top w:val="nil"/>
              <w:left w:val="single" w:sz="4" w:space="0" w:color="auto"/>
              <w:bottom w:val="nil"/>
              <w:right w:val="single" w:sz="4" w:space="0" w:color="auto"/>
            </w:tcBorders>
          </w:tcPr>
          <w:p w14:paraId="14C4A799" w14:textId="77777777" w:rsidR="00542923" w:rsidRDefault="00542923">
            <w:pPr>
              <w:pStyle w:val="a7"/>
              <w:rPr>
                <w:sz w:val="17"/>
                <w:szCs w:val="17"/>
              </w:rPr>
            </w:pPr>
            <w:r>
              <w:rPr>
                <w:sz w:val="17"/>
                <w:szCs w:val="17"/>
              </w:rPr>
              <w:t>14 - 21 день</w:t>
            </w:r>
          </w:p>
        </w:tc>
        <w:tc>
          <w:tcPr>
            <w:tcW w:w="1089" w:type="dxa"/>
            <w:gridSpan w:val="2"/>
            <w:tcBorders>
              <w:top w:val="nil"/>
              <w:left w:val="single" w:sz="4" w:space="0" w:color="auto"/>
              <w:bottom w:val="nil"/>
              <w:right w:val="single" w:sz="4" w:space="0" w:color="auto"/>
            </w:tcBorders>
          </w:tcPr>
          <w:p w14:paraId="575E617C" w14:textId="77777777" w:rsidR="00542923" w:rsidRDefault="00542923">
            <w:pPr>
              <w:pStyle w:val="a7"/>
              <w:rPr>
                <w:sz w:val="17"/>
                <w:szCs w:val="17"/>
              </w:rPr>
            </w:pPr>
            <w:r>
              <w:rPr>
                <w:sz w:val="17"/>
                <w:szCs w:val="17"/>
              </w:rPr>
              <w:t>1 - 3 мес./ 1 месяц</w:t>
            </w:r>
          </w:p>
        </w:tc>
        <w:tc>
          <w:tcPr>
            <w:tcW w:w="1774" w:type="dxa"/>
            <w:gridSpan w:val="2"/>
            <w:tcBorders>
              <w:top w:val="nil"/>
              <w:left w:val="single" w:sz="4" w:space="0" w:color="auto"/>
              <w:bottom w:val="nil"/>
            </w:tcBorders>
          </w:tcPr>
          <w:p w14:paraId="5ACEC822" w14:textId="77777777" w:rsidR="00542923" w:rsidRDefault="00542923">
            <w:pPr>
              <w:pStyle w:val="a7"/>
              <w:rPr>
                <w:sz w:val="17"/>
                <w:szCs w:val="17"/>
              </w:rPr>
            </w:pPr>
            <w:r>
              <w:rPr>
                <w:sz w:val="17"/>
                <w:szCs w:val="17"/>
              </w:rPr>
              <w:t>Полное и/или частичное восстановление зрения.</w:t>
            </w:r>
          </w:p>
        </w:tc>
      </w:tr>
      <w:tr w:rsidR="00542923" w14:paraId="2B3254BC" w14:textId="77777777">
        <w:tblPrEx>
          <w:tblCellMar>
            <w:top w:w="0" w:type="dxa"/>
            <w:bottom w:w="0" w:type="dxa"/>
          </w:tblCellMar>
        </w:tblPrEx>
        <w:tc>
          <w:tcPr>
            <w:tcW w:w="567" w:type="dxa"/>
            <w:tcBorders>
              <w:top w:val="nil"/>
              <w:bottom w:val="nil"/>
              <w:right w:val="single" w:sz="4" w:space="0" w:color="auto"/>
            </w:tcBorders>
          </w:tcPr>
          <w:p w14:paraId="4A0F09E2" w14:textId="77777777" w:rsidR="00542923" w:rsidRDefault="00542923">
            <w:pPr>
              <w:pStyle w:val="a7"/>
              <w:rPr>
                <w:sz w:val="17"/>
                <w:szCs w:val="17"/>
              </w:rPr>
            </w:pPr>
          </w:p>
        </w:tc>
        <w:tc>
          <w:tcPr>
            <w:tcW w:w="910" w:type="dxa"/>
            <w:tcBorders>
              <w:top w:val="nil"/>
              <w:left w:val="single" w:sz="4" w:space="0" w:color="auto"/>
              <w:bottom w:val="nil"/>
              <w:right w:val="single" w:sz="4" w:space="0" w:color="auto"/>
            </w:tcBorders>
          </w:tcPr>
          <w:p w14:paraId="3DFB0B7A"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62F42222"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4ACE51E3" w14:textId="77777777" w:rsidR="00542923" w:rsidRDefault="00542923">
            <w:pPr>
              <w:pStyle w:val="a7"/>
              <w:rPr>
                <w:sz w:val="17"/>
                <w:szCs w:val="17"/>
              </w:rPr>
            </w:pPr>
            <w:r>
              <w:rPr>
                <w:sz w:val="17"/>
                <w:szCs w:val="17"/>
              </w:rPr>
              <w:t>Специальные:</w:t>
            </w:r>
          </w:p>
          <w:p w14:paraId="68283BA4" w14:textId="77777777" w:rsidR="00542923" w:rsidRDefault="00542923">
            <w:pPr>
              <w:pStyle w:val="a7"/>
              <w:rPr>
                <w:sz w:val="17"/>
                <w:szCs w:val="17"/>
              </w:rPr>
            </w:pPr>
            <w:r>
              <w:rPr>
                <w:sz w:val="17"/>
                <w:szCs w:val="17"/>
              </w:rPr>
              <w:t>Комплексное обследование окулиста</w:t>
            </w:r>
            <w:hyperlink w:anchor="sub_3333" w:history="1">
              <w:r>
                <w:rPr>
                  <w:rStyle w:val="a4"/>
                  <w:rFonts w:cs="Times New Roman CYR"/>
                  <w:sz w:val="17"/>
                  <w:szCs w:val="17"/>
                </w:rPr>
                <w:t>***</w:t>
              </w:r>
            </w:hyperlink>
          </w:p>
        </w:tc>
        <w:tc>
          <w:tcPr>
            <w:tcW w:w="968" w:type="dxa"/>
            <w:gridSpan w:val="2"/>
            <w:tcBorders>
              <w:top w:val="nil"/>
              <w:left w:val="single" w:sz="4" w:space="0" w:color="auto"/>
              <w:bottom w:val="nil"/>
              <w:right w:val="single" w:sz="4" w:space="0" w:color="auto"/>
            </w:tcBorders>
          </w:tcPr>
          <w:p w14:paraId="6A84FC09" w14:textId="77777777" w:rsidR="00542923" w:rsidRDefault="00542923">
            <w:pPr>
              <w:pStyle w:val="a7"/>
              <w:rPr>
                <w:sz w:val="17"/>
                <w:szCs w:val="17"/>
              </w:rPr>
            </w:pPr>
          </w:p>
        </w:tc>
        <w:tc>
          <w:tcPr>
            <w:tcW w:w="779" w:type="dxa"/>
            <w:tcBorders>
              <w:top w:val="nil"/>
              <w:left w:val="single" w:sz="4" w:space="0" w:color="auto"/>
              <w:bottom w:val="nil"/>
              <w:right w:val="single" w:sz="4" w:space="0" w:color="auto"/>
            </w:tcBorders>
          </w:tcPr>
          <w:p w14:paraId="0AC5CFF9"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61C829BE"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56F65742" w14:textId="77777777" w:rsidR="00542923" w:rsidRDefault="00542923">
            <w:pPr>
              <w:pStyle w:val="a7"/>
              <w:rPr>
                <w:sz w:val="17"/>
                <w:szCs w:val="17"/>
              </w:rPr>
            </w:pPr>
          </w:p>
        </w:tc>
        <w:tc>
          <w:tcPr>
            <w:tcW w:w="684" w:type="dxa"/>
            <w:tcBorders>
              <w:top w:val="nil"/>
              <w:left w:val="single" w:sz="4" w:space="0" w:color="auto"/>
              <w:bottom w:val="nil"/>
              <w:right w:val="single" w:sz="4" w:space="0" w:color="auto"/>
            </w:tcBorders>
          </w:tcPr>
          <w:p w14:paraId="437E54C5" w14:textId="77777777" w:rsidR="00542923" w:rsidRDefault="00542923">
            <w:pPr>
              <w:pStyle w:val="a7"/>
              <w:rPr>
                <w:sz w:val="17"/>
                <w:szCs w:val="17"/>
              </w:rPr>
            </w:pPr>
          </w:p>
        </w:tc>
        <w:tc>
          <w:tcPr>
            <w:tcW w:w="1089" w:type="dxa"/>
            <w:gridSpan w:val="2"/>
            <w:tcBorders>
              <w:top w:val="nil"/>
              <w:left w:val="single" w:sz="4" w:space="0" w:color="auto"/>
              <w:bottom w:val="nil"/>
              <w:right w:val="single" w:sz="4" w:space="0" w:color="auto"/>
            </w:tcBorders>
          </w:tcPr>
          <w:p w14:paraId="6086E294" w14:textId="77777777" w:rsidR="00542923" w:rsidRDefault="00542923">
            <w:pPr>
              <w:pStyle w:val="a7"/>
              <w:rPr>
                <w:sz w:val="17"/>
                <w:szCs w:val="17"/>
              </w:rPr>
            </w:pPr>
          </w:p>
        </w:tc>
        <w:tc>
          <w:tcPr>
            <w:tcW w:w="1774" w:type="dxa"/>
            <w:gridSpan w:val="2"/>
            <w:tcBorders>
              <w:top w:val="nil"/>
              <w:left w:val="single" w:sz="4" w:space="0" w:color="auto"/>
              <w:bottom w:val="nil"/>
            </w:tcBorders>
          </w:tcPr>
          <w:p w14:paraId="31AF3FE0" w14:textId="77777777" w:rsidR="00542923" w:rsidRDefault="00542923">
            <w:pPr>
              <w:pStyle w:val="a7"/>
              <w:rPr>
                <w:sz w:val="17"/>
                <w:szCs w:val="17"/>
              </w:rPr>
            </w:pPr>
          </w:p>
        </w:tc>
      </w:tr>
      <w:tr w:rsidR="00542923" w14:paraId="4240D5D4" w14:textId="77777777">
        <w:tblPrEx>
          <w:tblCellMar>
            <w:top w:w="0" w:type="dxa"/>
            <w:bottom w:w="0" w:type="dxa"/>
          </w:tblCellMar>
        </w:tblPrEx>
        <w:tc>
          <w:tcPr>
            <w:tcW w:w="567" w:type="dxa"/>
            <w:tcBorders>
              <w:top w:val="nil"/>
              <w:bottom w:val="nil"/>
              <w:right w:val="single" w:sz="4" w:space="0" w:color="auto"/>
            </w:tcBorders>
          </w:tcPr>
          <w:p w14:paraId="44E97A67" w14:textId="77777777" w:rsidR="00542923" w:rsidRDefault="00542923">
            <w:pPr>
              <w:pStyle w:val="a7"/>
              <w:rPr>
                <w:sz w:val="17"/>
                <w:szCs w:val="17"/>
              </w:rPr>
            </w:pPr>
          </w:p>
        </w:tc>
        <w:tc>
          <w:tcPr>
            <w:tcW w:w="910" w:type="dxa"/>
            <w:tcBorders>
              <w:top w:val="nil"/>
              <w:left w:val="single" w:sz="4" w:space="0" w:color="auto"/>
              <w:bottom w:val="nil"/>
              <w:right w:val="single" w:sz="4" w:space="0" w:color="auto"/>
            </w:tcBorders>
          </w:tcPr>
          <w:p w14:paraId="4C098D8B" w14:textId="77777777" w:rsidR="00542923" w:rsidRDefault="00542923">
            <w:pPr>
              <w:pStyle w:val="a7"/>
              <w:rPr>
                <w:sz w:val="17"/>
                <w:szCs w:val="17"/>
              </w:rPr>
            </w:pPr>
          </w:p>
        </w:tc>
        <w:tc>
          <w:tcPr>
            <w:tcW w:w="1914" w:type="dxa"/>
            <w:gridSpan w:val="2"/>
            <w:tcBorders>
              <w:top w:val="nil"/>
              <w:left w:val="single" w:sz="4" w:space="0" w:color="auto"/>
              <w:bottom w:val="nil"/>
              <w:right w:val="single" w:sz="4" w:space="0" w:color="auto"/>
            </w:tcBorders>
          </w:tcPr>
          <w:p w14:paraId="2587FC51" w14:textId="77777777" w:rsidR="00542923" w:rsidRDefault="00542923">
            <w:pPr>
              <w:pStyle w:val="a7"/>
              <w:rPr>
                <w:sz w:val="17"/>
                <w:szCs w:val="17"/>
              </w:rPr>
            </w:pPr>
          </w:p>
        </w:tc>
        <w:tc>
          <w:tcPr>
            <w:tcW w:w="3016" w:type="dxa"/>
            <w:tcBorders>
              <w:top w:val="nil"/>
              <w:left w:val="single" w:sz="4" w:space="0" w:color="auto"/>
              <w:bottom w:val="nil"/>
              <w:right w:val="single" w:sz="4" w:space="0" w:color="auto"/>
            </w:tcBorders>
          </w:tcPr>
          <w:p w14:paraId="6CE77BB3" w14:textId="77777777" w:rsidR="00542923" w:rsidRDefault="00542923">
            <w:pPr>
              <w:pStyle w:val="a7"/>
              <w:rPr>
                <w:sz w:val="17"/>
                <w:szCs w:val="17"/>
              </w:rPr>
            </w:pPr>
            <w:r>
              <w:rPr>
                <w:sz w:val="17"/>
                <w:szCs w:val="17"/>
              </w:rPr>
              <w:t>R-гр. Грудной клетки</w:t>
            </w:r>
          </w:p>
          <w:p w14:paraId="07817EC9" w14:textId="77777777" w:rsidR="00542923" w:rsidRDefault="00542923">
            <w:pPr>
              <w:pStyle w:val="a7"/>
              <w:rPr>
                <w:sz w:val="17"/>
                <w:szCs w:val="17"/>
              </w:rPr>
            </w:pPr>
            <w:r>
              <w:rPr>
                <w:sz w:val="17"/>
                <w:szCs w:val="17"/>
              </w:rPr>
              <w:t>R-гр. Костей лицевого скелета, ТРГ</w:t>
            </w:r>
            <w:hyperlink w:anchor="sub_3333" w:history="1">
              <w:r>
                <w:rPr>
                  <w:rStyle w:val="a4"/>
                  <w:rFonts w:cs="Times New Roman CYR"/>
                  <w:sz w:val="17"/>
                  <w:szCs w:val="17"/>
                </w:rPr>
                <w:t>***</w:t>
              </w:r>
            </w:hyperlink>
            <w:r>
              <w:rPr>
                <w:sz w:val="17"/>
                <w:szCs w:val="17"/>
              </w:rPr>
              <w:t>, ОПТГ</w:t>
            </w:r>
          </w:p>
        </w:tc>
        <w:tc>
          <w:tcPr>
            <w:tcW w:w="968" w:type="dxa"/>
            <w:gridSpan w:val="2"/>
            <w:tcBorders>
              <w:top w:val="nil"/>
              <w:left w:val="single" w:sz="4" w:space="0" w:color="auto"/>
              <w:bottom w:val="nil"/>
              <w:right w:val="single" w:sz="4" w:space="0" w:color="auto"/>
            </w:tcBorders>
          </w:tcPr>
          <w:p w14:paraId="0DE9A922" w14:textId="77777777" w:rsidR="00542923" w:rsidRDefault="00542923">
            <w:pPr>
              <w:pStyle w:val="a7"/>
              <w:rPr>
                <w:sz w:val="17"/>
                <w:szCs w:val="17"/>
              </w:rPr>
            </w:pPr>
          </w:p>
        </w:tc>
        <w:tc>
          <w:tcPr>
            <w:tcW w:w="779" w:type="dxa"/>
            <w:tcBorders>
              <w:top w:val="nil"/>
              <w:left w:val="single" w:sz="4" w:space="0" w:color="auto"/>
              <w:bottom w:val="nil"/>
              <w:right w:val="single" w:sz="4" w:space="0" w:color="auto"/>
            </w:tcBorders>
          </w:tcPr>
          <w:p w14:paraId="580A3519" w14:textId="77777777" w:rsidR="00542923" w:rsidRDefault="00542923">
            <w:pPr>
              <w:pStyle w:val="a7"/>
              <w:rPr>
                <w:sz w:val="17"/>
                <w:szCs w:val="17"/>
              </w:rPr>
            </w:pPr>
          </w:p>
        </w:tc>
        <w:tc>
          <w:tcPr>
            <w:tcW w:w="2735" w:type="dxa"/>
            <w:gridSpan w:val="2"/>
            <w:tcBorders>
              <w:top w:val="nil"/>
              <w:left w:val="single" w:sz="4" w:space="0" w:color="auto"/>
              <w:bottom w:val="nil"/>
              <w:right w:val="single" w:sz="4" w:space="0" w:color="auto"/>
            </w:tcBorders>
          </w:tcPr>
          <w:p w14:paraId="1AA3DF52" w14:textId="77777777" w:rsidR="00542923" w:rsidRDefault="00542923">
            <w:pPr>
              <w:pStyle w:val="a7"/>
              <w:rPr>
                <w:sz w:val="17"/>
                <w:szCs w:val="17"/>
              </w:rPr>
            </w:pPr>
          </w:p>
        </w:tc>
        <w:tc>
          <w:tcPr>
            <w:tcW w:w="793" w:type="dxa"/>
            <w:gridSpan w:val="2"/>
            <w:tcBorders>
              <w:top w:val="nil"/>
              <w:left w:val="single" w:sz="4" w:space="0" w:color="auto"/>
              <w:bottom w:val="nil"/>
              <w:right w:val="single" w:sz="4" w:space="0" w:color="auto"/>
            </w:tcBorders>
          </w:tcPr>
          <w:p w14:paraId="1BBAFB19" w14:textId="77777777" w:rsidR="00542923" w:rsidRDefault="00542923">
            <w:pPr>
              <w:pStyle w:val="a7"/>
              <w:rPr>
                <w:sz w:val="17"/>
                <w:szCs w:val="17"/>
              </w:rPr>
            </w:pPr>
          </w:p>
        </w:tc>
        <w:tc>
          <w:tcPr>
            <w:tcW w:w="684" w:type="dxa"/>
            <w:tcBorders>
              <w:top w:val="nil"/>
              <w:left w:val="single" w:sz="4" w:space="0" w:color="auto"/>
              <w:bottom w:val="nil"/>
              <w:right w:val="single" w:sz="4" w:space="0" w:color="auto"/>
            </w:tcBorders>
          </w:tcPr>
          <w:p w14:paraId="6F3FAB4C" w14:textId="77777777" w:rsidR="00542923" w:rsidRDefault="00542923">
            <w:pPr>
              <w:pStyle w:val="a7"/>
              <w:rPr>
                <w:sz w:val="17"/>
                <w:szCs w:val="17"/>
              </w:rPr>
            </w:pPr>
          </w:p>
        </w:tc>
        <w:tc>
          <w:tcPr>
            <w:tcW w:w="1089" w:type="dxa"/>
            <w:gridSpan w:val="2"/>
            <w:tcBorders>
              <w:top w:val="nil"/>
              <w:left w:val="single" w:sz="4" w:space="0" w:color="auto"/>
              <w:bottom w:val="nil"/>
              <w:right w:val="single" w:sz="4" w:space="0" w:color="auto"/>
            </w:tcBorders>
          </w:tcPr>
          <w:p w14:paraId="789B6BCE" w14:textId="77777777" w:rsidR="00542923" w:rsidRDefault="00542923">
            <w:pPr>
              <w:pStyle w:val="a7"/>
              <w:rPr>
                <w:sz w:val="17"/>
                <w:szCs w:val="17"/>
              </w:rPr>
            </w:pPr>
          </w:p>
        </w:tc>
        <w:tc>
          <w:tcPr>
            <w:tcW w:w="1774" w:type="dxa"/>
            <w:gridSpan w:val="2"/>
            <w:tcBorders>
              <w:top w:val="nil"/>
              <w:left w:val="single" w:sz="4" w:space="0" w:color="auto"/>
              <w:bottom w:val="nil"/>
            </w:tcBorders>
          </w:tcPr>
          <w:p w14:paraId="7D83BEEF" w14:textId="77777777" w:rsidR="00542923" w:rsidRDefault="00542923">
            <w:pPr>
              <w:pStyle w:val="a7"/>
              <w:rPr>
                <w:sz w:val="17"/>
                <w:szCs w:val="17"/>
              </w:rPr>
            </w:pPr>
          </w:p>
        </w:tc>
      </w:tr>
      <w:tr w:rsidR="00542923" w14:paraId="32839BA3" w14:textId="77777777">
        <w:tblPrEx>
          <w:tblCellMar>
            <w:top w:w="0" w:type="dxa"/>
            <w:bottom w:w="0" w:type="dxa"/>
          </w:tblCellMar>
        </w:tblPrEx>
        <w:tc>
          <w:tcPr>
            <w:tcW w:w="567" w:type="dxa"/>
            <w:tcBorders>
              <w:top w:val="nil"/>
              <w:bottom w:val="single" w:sz="4" w:space="0" w:color="auto"/>
              <w:right w:val="single" w:sz="4" w:space="0" w:color="auto"/>
            </w:tcBorders>
          </w:tcPr>
          <w:p w14:paraId="4C57FB5C" w14:textId="77777777" w:rsidR="00542923" w:rsidRDefault="00542923">
            <w:pPr>
              <w:pStyle w:val="a7"/>
              <w:rPr>
                <w:sz w:val="17"/>
                <w:szCs w:val="17"/>
              </w:rPr>
            </w:pPr>
          </w:p>
        </w:tc>
        <w:tc>
          <w:tcPr>
            <w:tcW w:w="910" w:type="dxa"/>
            <w:tcBorders>
              <w:top w:val="nil"/>
              <w:left w:val="single" w:sz="4" w:space="0" w:color="auto"/>
              <w:bottom w:val="single" w:sz="4" w:space="0" w:color="auto"/>
              <w:right w:val="single" w:sz="4" w:space="0" w:color="auto"/>
            </w:tcBorders>
          </w:tcPr>
          <w:p w14:paraId="6652CDFD" w14:textId="77777777" w:rsidR="00542923" w:rsidRDefault="00542923">
            <w:pPr>
              <w:pStyle w:val="a7"/>
              <w:rPr>
                <w:sz w:val="17"/>
                <w:szCs w:val="17"/>
              </w:rPr>
            </w:pPr>
          </w:p>
        </w:tc>
        <w:tc>
          <w:tcPr>
            <w:tcW w:w="1914" w:type="dxa"/>
            <w:gridSpan w:val="2"/>
            <w:tcBorders>
              <w:top w:val="nil"/>
              <w:left w:val="single" w:sz="4" w:space="0" w:color="auto"/>
              <w:bottom w:val="single" w:sz="4" w:space="0" w:color="auto"/>
              <w:right w:val="single" w:sz="4" w:space="0" w:color="auto"/>
            </w:tcBorders>
          </w:tcPr>
          <w:p w14:paraId="11B54D63" w14:textId="77777777" w:rsidR="00542923" w:rsidRDefault="00542923">
            <w:pPr>
              <w:pStyle w:val="a7"/>
              <w:rPr>
                <w:sz w:val="17"/>
                <w:szCs w:val="17"/>
              </w:rPr>
            </w:pPr>
          </w:p>
        </w:tc>
        <w:tc>
          <w:tcPr>
            <w:tcW w:w="3016" w:type="dxa"/>
            <w:tcBorders>
              <w:top w:val="nil"/>
              <w:left w:val="single" w:sz="4" w:space="0" w:color="auto"/>
              <w:bottom w:val="single" w:sz="4" w:space="0" w:color="auto"/>
              <w:right w:val="single" w:sz="4" w:space="0" w:color="auto"/>
            </w:tcBorders>
          </w:tcPr>
          <w:p w14:paraId="736686B5" w14:textId="77777777" w:rsidR="00542923" w:rsidRDefault="00542923">
            <w:pPr>
              <w:pStyle w:val="a7"/>
              <w:rPr>
                <w:sz w:val="17"/>
                <w:szCs w:val="17"/>
              </w:rPr>
            </w:pPr>
            <w:r>
              <w:rPr>
                <w:sz w:val="17"/>
                <w:szCs w:val="17"/>
              </w:rPr>
              <w:t>МГК, клинико-генеалогическое обследование; Психологический анализ</w:t>
            </w:r>
          </w:p>
        </w:tc>
        <w:tc>
          <w:tcPr>
            <w:tcW w:w="968" w:type="dxa"/>
            <w:gridSpan w:val="2"/>
            <w:tcBorders>
              <w:top w:val="nil"/>
              <w:left w:val="single" w:sz="4" w:space="0" w:color="auto"/>
              <w:bottom w:val="single" w:sz="4" w:space="0" w:color="auto"/>
              <w:right w:val="single" w:sz="4" w:space="0" w:color="auto"/>
            </w:tcBorders>
          </w:tcPr>
          <w:p w14:paraId="3F4AD35A" w14:textId="77777777" w:rsidR="00542923" w:rsidRDefault="00542923">
            <w:pPr>
              <w:pStyle w:val="a7"/>
              <w:jc w:val="center"/>
              <w:rPr>
                <w:sz w:val="17"/>
                <w:szCs w:val="17"/>
              </w:rPr>
            </w:pPr>
            <w:r>
              <w:rPr>
                <w:sz w:val="17"/>
                <w:szCs w:val="17"/>
              </w:rPr>
              <w:t>100</w:t>
            </w:r>
          </w:p>
        </w:tc>
        <w:tc>
          <w:tcPr>
            <w:tcW w:w="779" w:type="dxa"/>
            <w:tcBorders>
              <w:top w:val="nil"/>
              <w:left w:val="single" w:sz="4" w:space="0" w:color="auto"/>
              <w:bottom w:val="single" w:sz="4" w:space="0" w:color="auto"/>
              <w:right w:val="single" w:sz="4" w:space="0" w:color="auto"/>
            </w:tcBorders>
          </w:tcPr>
          <w:p w14:paraId="349AF871" w14:textId="77777777" w:rsidR="00542923" w:rsidRDefault="00542923">
            <w:pPr>
              <w:pStyle w:val="a7"/>
              <w:jc w:val="center"/>
              <w:rPr>
                <w:sz w:val="17"/>
                <w:szCs w:val="17"/>
              </w:rPr>
            </w:pPr>
            <w:r>
              <w:rPr>
                <w:sz w:val="17"/>
                <w:szCs w:val="17"/>
              </w:rPr>
              <w:t>1 раз</w:t>
            </w:r>
          </w:p>
        </w:tc>
        <w:tc>
          <w:tcPr>
            <w:tcW w:w="2735" w:type="dxa"/>
            <w:gridSpan w:val="2"/>
            <w:tcBorders>
              <w:top w:val="nil"/>
              <w:left w:val="single" w:sz="4" w:space="0" w:color="auto"/>
              <w:bottom w:val="single" w:sz="4" w:space="0" w:color="auto"/>
              <w:right w:val="single" w:sz="4" w:space="0" w:color="auto"/>
            </w:tcBorders>
          </w:tcPr>
          <w:p w14:paraId="3839CB3D" w14:textId="77777777" w:rsidR="00542923" w:rsidRDefault="00542923">
            <w:pPr>
              <w:pStyle w:val="a7"/>
              <w:rPr>
                <w:sz w:val="17"/>
                <w:szCs w:val="17"/>
              </w:rPr>
            </w:pPr>
            <w:r>
              <w:rPr>
                <w:sz w:val="17"/>
                <w:szCs w:val="17"/>
              </w:rPr>
              <w:t>III этап -</w:t>
            </w:r>
          </w:p>
          <w:p w14:paraId="1C36A1E1" w14:textId="77777777" w:rsidR="00542923" w:rsidRDefault="00542923">
            <w:pPr>
              <w:pStyle w:val="a7"/>
              <w:rPr>
                <w:sz w:val="17"/>
                <w:szCs w:val="17"/>
              </w:rPr>
            </w:pPr>
            <w:r>
              <w:rPr>
                <w:sz w:val="17"/>
                <w:szCs w:val="17"/>
              </w:rPr>
              <w:t>социально-психологическая реабилитация, психокоррекция и/ или психотерапия</w:t>
            </w:r>
            <w:hyperlink w:anchor="sub_3333" w:history="1">
              <w:r>
                <w:rPr>
                  <w:rStyle w:val="a4"/>
                  <w:rFonts w:cs="Times New Roman CYR"/>
                  <w:sz w:val="17"/>
                  <w:szCs w:val="17"/>
                </w:rPr>
                <w:t>***</w:t>
              </w:r>
            </w:hyperlink>
          </w:p>
        </w:tc>
        <w:tc>
          <w:tcPr>
            <w:tcW w:w="793" w:type="dxa"/>
            <w:gridSpan w:val="2"/>
            <w:tcBorders>
              <w:top w:val="nil"/>
              <w:left w:val="single" w:sz="4" w:space="0" w:color="auto"/>
              <w:bottom w:val="single" w:sz="4" w:space="0" w:color="auto"/>
              <w:right w:val="single" w:sz="4" w:space="0" w:color="auto"/>
            </w:tcBorders>
          </w:tcPr>
          <w:p w14:paraId="76ECE97C" w14:textId="77777777" w:rsidR="00542923" w:rsidRDefault="00542923">
            <w:pPr>
              <w:pStyle w:val="a7"/>
              <w:rPr>
                <w:sz w:val="17"/>
                <w:szCs w:val="17"/>
              </w:rPr>
            </w:pPr>
          </w:p>
        </w:tc>
        <w:tc>
          <w:tcPr>
            <w:tcW w:w="684" w:type="dxa"/>
            <w:tcBorders>
              <w:top w:val="nil"/>
              <w:left w:val="single" w:sz="4" w:space="0" w:color="auto"/>
              <w:bottom w:val="single" w:sz="4" w:space="0" w:color="auto"/>
              <w:right w:val="single" w:sz="4" w:space="0" w:color="auto"/>
            </w:tcBorders>
          </w:tcPr>
          <w:p w14:paraId="79C63573" w14:textId="77777777" w:rsidR="00542923" w:rsidRDefault="00542923">
            <w:pPr>
              <w:pStyle w:val="a7"/>
              <w:rPr>
                <w:sz w:val="17"/>
                <w:szCs w:val="17"/>
              </w:rPr>
            </w:pPr>
          </w:p>
        </w:tc>
        <w:tc>
          <w:tcPr>
            <w:tcW w:w="1089" w:type="dxa"/>
            <w:gridSpan w:val="2"/>
            <w:tcBorders>
              <w:top w:val="nil"/>
              <w:left w:val="single" w:sz="4" w:space="0" w:color="auto"/>
              <w:bottom w:val="single" w:sz="4" w:space="0" w:color="auto"/>
              <w:right w:val="single" w:sz="4" w:space="0" w:color="auto"/>
            </w:tcBorders>
          </w:tcPr>
          <w:p w14:paraId="43FD8346" w14:textId="77777777" w:rsidR="00542923" w:rsidRDefault="00542923">
            <w:pPr>
              <w:pStyle w:val="a7"/>
              <w:rPr>
                <w:sz w:val="17"/>
                <w:szCs w:val="17"/>
              </w:rPr>
            </w:pPr>
            <w:r>
              <w:rPr>
                <w:sz w:val="17"/>
                <w:szCs w:val="17"/>
              </w:rPr>
              <w:t>1 - 3 мес./7 дней</w:t>
            </w:r>
          </w:p>
        </w:tc>
        <w:tc>
          <w:tcPr>
            <w:tcW w:w="1774" w:type="dxa"/>
            <w:gridSpan w:val="2"/>
            <w:tcBorders>
              <w:top w:val="nil"/>
              <w:left w:val="single" w:sz="4" w:space="0" w:color="auto"/>
              <w:bottom w:val="single" w:sz="4" w:space="0" w:color="auto"/>
            </w:tcBorders>
          </w:tcPr>
          <w:p w14:paraId="6FA1F010" w14:textId="77777777" w:rsidR="00542923" w:rsidRDefault="00542923">
            <w:pPr>
              <w:pStyle w:val="a7"/>
              <w:rPr>
                <w:sz w:val="17"/>
                <w:szCs w:val="17"/>
              </w:rPr>
            </w:pPr>
            <w:r>
              <w:rPr>
                <w:sz w:val="17"/>
                <w:szCs w:val="17"/>
              </w:rPr>
              <w:t>Определение степени риска повторных аномалий в семье, путей профилактики, предупреждение и/или выработка статуса психологической и социальной адаптации и реабилитации.</w:t>
            </w:r>
          </w:p>
        </w:tc>
      </w:tr>
    </w:tbl>
    <w:p w14:paraId="7DF67F92" w14:textId="77777777" w:rsidR="00542923" w:rsidRDefault="00542923">
      <w:pPr>
        <w:ind w:firstLine="0"/>
        <w:jc w:val="left"/>
        <w:rPr>
          <w:rFonts w:ascii="Arial" w:hAnsi="Arial" w:cs="Arial"/>
        </w:rPr>
        <w:sectPr w:rsidR="00542923">
          <w:headerReference w:type="default" r:id="rId210"/>
          <w:footerReference w:type="default" r:id="rId211"/>
          <w:pgSz w:w="16837" w:h="11905" w:orient="landscape"/>
          <w:pgMar w:top="1440" w:right="800" w:bottom="1440" w:left="800" w:header="720" w:footer="720" w:gutter="0"/>
          <w:cols w:space="720"/>
          <w:noEndnote/>
        </w:sectPr>
      </w:pPr>
    </w:p>
    <w:p w14:paraId="74890F8D" w14:textId="77777777" w:rsidR="00542923" w:rsidRDefault="00542923">
      <w:pPr>
        <w:ind w:firstLine="0"/>
      </w:pPr>
      <w:r>
        <w:t>______________________________</w:t>
      </w:r>
    </w:p>
    <w:p w14:paraId="49269CD1" w14:textId="77777777" w:rsidR="00542923" w:rsidRDefault="00542923">
      <w:bookmarkStart w:id="177" w:name="sub_1111"/>
      <w:r>
        <w:t>* по показаниям (обязательно у 85 - 90% больных с черепно-ключичным дизостозом).</w:t>
      </w:r>
    </w:p>
    <w:p w14:paraId="695ADCDC" w14:textId="77777777" w:rsidR="00542923" w:rsidRDefault="00542923">
      <w:bookmarkStart w:id="178" w:name="sub_2222"/>
      <w:bookmarkEnd w:id="177"/>
      <w:r>
        <w:t>** по показаниям (тепловое ФЗО лечение исключено при гипоплазии потовых и сальных желез из-за возможности гипертермии и ожогов кожи; 5 - 10% больных нуждаются в ЭЭГ, УЗИ головного мозга и обследовании почек; имплантология наиболее показана при полной адентии.)</w:t>
      </w:r>
    </w:p>
    <w:p w14:paraId="5DD7C314" w14:textId="77777777" w:rsidR="00542923" w:rsidRDefault="00542923">
      <w:bookmarkStart w:id="179" w:name="sub_3333"/>
      <w:bookmarkEnd w:id="178"/>
      <w:r>
        <w:t>*** по показаниям.</w:t>
      </w:r>
    </w:p>
    <w:bookmarkEnd w:id="179"/>
    <w:p w14:paraId="3963CA55" w14:textId="77777777" w:rsidR="00542923" w:rsidRDefault="00542923"/>
    <w:sectPr w:rsidR="00542923">
      <w:headerReference w:type="default" r:id="rId212"/>
      <w:footerReference w:type="default" r:id="rId213"/>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AE0F2" w14:textId="77777777" w:rsidR="00542923" w:rsidRDefault="00542923">
      <w:r>
        <w:separator/>
      </w:r>
    </w:p>
  </w:endnote>
  <w:endnote w:type="continuationSeparator" w:id="0">
    <w:p w14:paraId="6FB87AA4" w14:textId="77777777" w:rsidR="00542923" w:rsidRDefault="00542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542923" w14:paraId="7D867547" w14:textId="77777777">
      <w:tblPrEx>
        <w:tblCellMar>
          <w:top w:w="0" w:type="dxa"/>
          <w:left w:w="0" w:type="dxa"/>
          <w:bottom w:w="0" w:type="dxa"/>
          <w:right w:w="0" w:type="dxa"/>
        </w:tblCellMar>
      </w:tblPrEx>
      <w:tc>
        <w:tcPr>
          <w:tcW w:w="3433" w:type="dxa"/>
          <w:tcBorders>
            <w:top w:val="nil"/>
            <w:left w:val="nil"/>
            <w:bottom w:val="nil"/>
            <w:right w:val="nil"/>
          </w:tcBorders>
        </w:tcPr>
        <w:p w14:paraId="02BD4F5A"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20.04.2024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3399E1E6" w14:textId="77777777" w:rsidR="00542923" w:rsidRDefault="0054292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317C02DC" w14:textId="77777777" w:rsidR="00542923" w:rsidRDefault="0054292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70</w:t>
          </w:r>
          <w:r>
            <w:rPr>
              <w:rFonts w:ascii="Times New Roman" w:hAnsi="Times New Roman" w:cs="Times New Roman"/>
              <w:sz w:val="20"/>
              <w:szCs w:val="20"/>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542923" w14:paraId="6208B248" w14:textId="77777777">
      <w:tblPrEx>
        <w:tblCellMar>
          <w:top w:w="0" w:type="dxa"/>
          <w:left w:w="0" w:type="dxa"/>
          <w:bottom w:w="0" w:type="dxa"/>
          <w:right w:w="0" w:type="dxa"/>
        </w:tblCellMar>
      </w:tblPrEx>
      <w:tc>
        <w:tcPr>
          <w:tcW w:w="5079" w:type="dxa"/>
          <w:tcBorders>
            <w:top w:val="nil"/>
            <w:left w:val="nil"/>
            <w:bottom w:val="nil"/>
            <w:right w:val="nil"/>
          </w:tcBorders>
        </w:tcPr>
        <w:p w14:paraId="77584EFA"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20.04.2024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11DAC502" w14:textId="77777777" w:rsidR="00542923" w:rsidRDefault="0054292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10C49EB1" w14:textId="77777777" w:rsidR="00542923" w:rsidRDefault="0054292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70</w:t>
          </w:r>
          <w:r>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542923" w14:paraId="3117B810" w14:textId="77777777">
      <w:tblPrEx>
        <w:tblCellMar>
          <w:top w:w="0" w:type="dxa"/>
          <w:left w:w="0" w:type="dxa"/>
          <w:bottom w:w="0" w:type="dxa"/>
          <w:right w:w="0" w:type="dxa"/>
        </w:tblCellMar>
      </w:tblPrEx>
      <w:tc>
        <w:tcPr>
          <w:tcW w:w="3008" w:type="dxa"/>
          <w:tcBorders>
            <w:top w:val="nil"/>
            <w:left w:val="nil"/>
            <w:bottom w:val="nil"/>
            <w:right w:val="nil"/>
          </w:tcBorders>
        </w:tcPr>
        <w:p w14:paraId="0B37B450"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20.04.2024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730D0A6C" w14:textId="77777777" w:rsidR="00542923" w:rsidRDefault="0054292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5655B543" w14:textId="77777777" w:rsidR="00542923" w:rsidRDefault="0054292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25</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25</w:t>
          </w:r>
          <w:r>
            <w:rPr>
              <w:rFonts w:ascii="Times New Roman" w:hAnsi="Times New Roman" w:cs="Times New Roman"/>
              <w:sz w:val="20"/>
              <w:szCs w:val="20"/>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542923" w14:paraId="0BE8FC2C" w14:textId="77777777">
      <w:tblPrEx>
        <w:tblCellMar>
          <w:top w:w="0" w:type="dxa"/>
          <w:left w:w="0" w:type="dxa"/>
          <w:bottom w:w="0" w:type="dxa"/>
          <w:right w:w="0" w:type="dxa"/>
        </w:tblCellMar>
      </w:tblPrEx>
      <w:tc>
        <w:tcPr>
          <w:tcW w:w="5079" w:type="dxa"/>
          <w:tcBorders>
            <w:top w:val="nil"/>
            <w:left w:val="nil"/>
            <w:bottom w:val="nil"/>
            <w:right w:val="nil"/>
          </w:tcBorders>
        </w:tcPr>
        <w:p w14:paraId="4B2E8C1C"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20.04.2024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53C1EEE7" w14:textId="77777777" w:rsidR="00542923" w:rsidRDefault="0054292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51F700DD" w14:textId="77777777" w:rsidR="00542923" w:rsidRDefault="0054292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29</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29</w:t>
          </w:r>
          <w:r>
            <w:rPr>
              <w:rFonts w:ascii="Times New Roman" w:hAnsi="Times New Roman" w:cs="Times New Roman"/>
              <w:sz w:val="20"/>
              <w:szCs w:val="20"/>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542923" w14:paraId="3DECE1E1" w14:textId="77777777">
      <w:tblPrEx>
        <w:tblCellMar>
          <w:top w:w="0" w:type="dxa"/>
          <w:left w:w="0" w:type="dxa"/>
          <w:bottom w:w="0" w:type="dxa"/>
          <w:right w:w="0" w:type="dxa"/>
        </w:tblCellMar>
      </w:tblPrEx>
      <w:tc>
        <w:tcPr>
          <w:tcW w:w="3008" w:type="dxa"/>
          <w:tcBorders>
            <w:top w:val="nil"/>
            <w:left w:val="nil"/>
            <w:bottom w:val="nil"/>
            <w:right w:val="nil"/>
          </w:tcBorders>
        </w:tcPr>
        <w:p w14:paraId="0F492EC0"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20.04.2024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05934795" w14:textId="77777777" w:rsidR="00542923" w:rsidRDefault="0054292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7E2DCBB5" w14:textId="77777777" w:rsidR="00542923" w:rsidRDefault="0054292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30</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30</w:t>
          </w:r>
          <w:r>
            <w:rPr>
              <w:rFonts w:ascii="Times New Roman" w:hAnsi="Times New Roman" w:cs="Times New Roman"/>
              <w:sz w:val="20"/>
              <w:szCs w:val="20"/>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542923" w14:paraId="2438EAF7" w14:textId="77777777">
      <w:tblPrEx>
        <w:tblCellMar>
          <w:top w:w="0" w:type="dxa"/>
          <w:left w:w="0" w:type="dxa"/>
          <w:bottom w:w="0" w:type="dxa"/>
          <w:right w:w="0" w:type="dxa"/>
        </w:tblCellMar>
      </w:tblPrEx>
      <w:tc>
        <w:tcPr>
          <w:tcW w:w="5079" w:type="dxa"/>
          <w:tcBorders>
            <w:top w:val="nil"/>
            <w:left w:val="nil"/>
            <w:bottom w:val="nil"/>
            <w:right w:val="nil"/>
          </w:tcBorders>
        </w:tcPr>
        <w:p w14:paraId="56A45783"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20.04.2024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79BE29E8" w14:textId="77777777" w:rsidR="00542923" w:rsidRDefault="0054292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0F5AAA03" w14:textId="77777777" w:rsidR="00542923" w:rsidRDefault="0054292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69</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69</w:t>
          </w:r>
          <w:r>
            <w:rPr>
              <w:rFonts w:ascii="Times New Roman" w:hAnsi="Times New Roman" w:cs="Times New Roman"/>
              <w:sz w:val="20"/>
              <w:szCs w:val="20"/>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542923" w14:paraId="45D59DD7" w14:textId="77777777">
      <w:tblPrEx>
        <w:tblCellMar>
          <w:top w:w="0" w:type="dxa"/>
          <w:left w:w="0" w:type="dxa"/>
          <w:bottom w:w="0" w:type="dxa"/>
          <w:right w:w="0" w:type="dxa"/>
        </w:tblCellMar>
      </w:tblPrEx>
      <w:tc>
        <w:tcPr>
          <w:tcW w:w="3008" w:type="dxa"/>
          <w:tcBorders>
            <w:top w:val="nil"/>
            <w:left w:val="nil"/>
            <w:bottom w:val="nil"/>
            <w:right w:val="nil"/>
          </w:tcBorders>
        </w:tcPr>
        <w:p w14:paraId="5F176FE2"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20.04.2024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212C1C40" w14:textId="77777777" w:rsidR="00542923" w:rsidRDefault="0054292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34449359" w14:textId="77777777" w:rsidR="00542923" w:rsidRDefault="0054292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70</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37D">
            <w:rPr>
              <w:rFonts w:ascii="Times New Roman" w:hAnsi="Times New Roman" w:cs="Times New Roman"/>
              <w:noProof/>
              <w:sz w:val="20"/>
              <w:szCs w:val="20"/>
            </w:rPr>
            <w:t>70</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786CE" w14:textId="77777777" w:rsidR="00542923" w:rsidRDefault="00542923">
      <w:r>
        <w:separator/>
      </w:r>
    </w:p>
  </w:footnote>
  <w:footnote w:type="continuationSeparator" w:id="0">
    <w:p w14:paraId="3F5864E4" w14:textId="77777777" w:rsidR="00542923" w:rsidRDefault="00542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D70F"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t>Приказ Минздрава РФ от 30 декабря 2003 г. N 620 "Об утверждении протоколов "Ведения детей, страдающих…</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28EF"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t>Приказ Минздрава РФ от 30 декабря 2003 г. N 620 "Об утверждении протоколов "Ведения детей, страдающих стоматологическими заболеваниями"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161E"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t>Приказ Минздрава РФ от 30 декабря 2003 г. N 620 "Об утверждении протоколов "Ведения детей,…</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7071"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t>Приказ Минздрава РФ от 30 декабря 2003 г. N 620 "Об утверждении протоколов "Ведения детей, страдающих стоматологическими заболеваниями"</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5419"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t>Приказ Минздрава РФ от 30 декабря 2003 г. N 620 "Об утверждении протоколов "Ведения детей,…</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55DB7"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t>Приказ Минздрава РФ от 30 декабря 2003 г. N 620 "Об утверждении протоколов "Ведения детей, страдающих стоматологическими заболеваниями"</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27038" w14:textId="77777777" w:rsidR="00542923" w:rsidRDefault="00542923">
    <w:pPr>
      <w:ind w:firstLine="0"/>
      <w:jc w:val="left"/>
      <w:rPr>
        <w:rFonts w:ascii="Times New Roman" w:hAnsi="Times New Roman" w:cs="Times New Roman"/>
        <w:sz w:val="20"/>
        <w:szCs w:val="20"/>
      </w:rPr>
    </w:pPr>
    <w:r>
      <w:rPr>
        <w:rFonts w:ascii="Times New Roman" w:hAnsi="Times New Roman" w:cs="Times New Roman"/>
        <w:sz w:val="20"/>
        <w:szCs w:val="20"/>
      </w:rPr>
      <w:t>Приказ Минздрава РФ от 30 декабря 2003 г. N 620 "Об утверждении протоколов "Ведения детей,…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961764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7D"/>
    <w:rsid w:val="00542923"/>
    <w:rsid w:val="007E20A5"/>
    <w:rsid w:val="00F76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24D75"/>
  <w14:defaultImageDpi w14:val="0"/>
  <w15:docId w15:val="{E7CD381A-7957-4D9E-9481-6905E7CF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Продолжение ссылки"/>
    <w:basedOn w:val="a4"/>
    <w:uiPriority w:val="99"/>
    <w:rPr>
      <w:rFonts w:cs="Times New Roman"/>
      <w:b w:val="0"/>
      <w:color w:val="106BBE"/>
    </w:rPr>
  </w:style>
  <w:style w:type="character" w:customStyle="1" w:styleId="aa">
    <w:name w:val="Цветовое выделение для Текст"/>
    <w:uiPriority w:val="99"/>
    <w:rPr>
      <w:rFonts w:ascii="Times New Roman CYR" w:hAnsi="Times New Roman CYR"/>
    </w:rPr>
  </w:style>
  <w:style w:type="paragraph" w:styleId="ab">
    <w:name w:val="header"/>
    <w:basedOn w:val="a"/>
    <w:link w:val="ac"/>
    <w:uiPriority w:val="99"/>
    <w:semiHidden/>
    <w:unhideWhenUsed/>
    <w:pPr>
      <w:tabs>
        <w:tab w:val="center" w:pos="4677"/>
        <w:tab w:val="right" w:pos="9355"/>
      </w:tabs>
    </w:pPr>
  </w:style>
  <w:style w:type="character" w:customStyle="1" w:styleId="ac">
    <w:name w:val="Верхний колонтитул Знак"/>
    <w:basedOn w:val="a0"/>
    <w:link w:val="ab"/>
    <w:uiPriority w:val="99"/>
    <w:semiHidden/>
    <w:locked/>
    <w:rPr>
      <w:rFonts w:ascii="Times New Roman CYR" w:hAnsi="Times New Roman CYR" w:cs="Times New Roman CYR"/>
      <w:sz w:val="24"/>
      <w:szCs w:val="24"/>
    </w:rPr>
  </w:style>
  <w:style w:type="paragraph" w:styleId="ad">
    <w:name w:val="footer"/>
    <w:basedOn w:val="a"/>
    <w:link w:val="ae"/>
    <w:uiPriority w:val="99"/>
    <w:semiHidden/>
    <w:unhideWhenUsed/>
    <w:pPr>
      <w:tabs>
        <w:tab w:val="center" w:pos="4677"/>
        <w:tab w:val="right" w:pos="9355"/>
      </w:tabs>
    </w:pPr>
  </w:style>
  <w:style w:type="character" w:customStyle="1" w:styleId="ae">
    <w:name w:val="Нижний колонтитул Знак"/>
    <w:basedOn w:val="a0"/>
    <w:link w:val="ad"/>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4100000/19001" TargetMode="External"/><Relationship Id="rId21" Type="http://schemas.openxmlformats.org/officeDocument/2006/relationships/hyperlink" Target="https://internet.garant.ru/document/redirect/4100000/86" TargetMode="External"/><Relationship Id="rId42" Type="http://schemas.openxmlformats.org/officeDocument/2006/relationships/hyperlink" Target="https://internet.garant.ru/document/redirect/4100000/86" TargetMode="External"/><Relationship Id="rId63" Type="http://schemas.openxmlformats.org/officeDocument/2006/relationships/hyperlink" Target="https://internet.garant.ru/document/redirect/4100000/86" TargetMode="External"/><Relationship Id="rId84" Type="http://schemas.openxmlformats.org/officeDocument/2006/relationships/hyperlink" Target="https://internet.garant.ru/document/redirect/4100000/86" TargetMode="External"/><Relationship Id="rId138" Type="http://schemas.openxmlformats.org/officeDocument/2006/relationships/hyperlink" Target="https://internet.garant.ru/document/redirect/4100000/19001" TargetMode="External"/><Relationship Id="rId159" Type="http://schemas.openxmlformats.org/officeDocument/2006/relationships/hyperlink" Target="https://internet.garant.ru/document/redirect/3100000/0" TargetMode="External"/><Relationship Id="rId170" Type="http://schemas.openxmlformats.org/officeDocument/2006/relationships/hyperlink" Target="https://internet.garant.ru/document/redirect/4100000/300" TargetMode="External"/><Relationship Id="rId191" Type="http://schemas.openxmlformats.org/officeDocument/2006/relationships/hyperlink" Target="https://internet.garant.ru/document/redirect/4100000/17000" TargetMode="External"/><Relationship Id="rId205" Type="http://schemas.openxmlformats.org/officeDocument/2006/relationships/hyperlink" Target="https://internet.garant.ru/document/redirect/4100000/17000" TargetMode="External"/><Relationship Id="rId107" Type="http://schemas.openxmlformats.org/officeDocument/2006/relationships/hyperlink" Target="https://internet.garant.ru/document/redirect/4100000/600" TargetMode="External"/><Relationship Id="rId11" Type="http://schemas.openxmlformats.org/officeDocument/2006/relationships/header" Target="header1.xml"/><Relationship Id="rId32" Type="http://schemas.openxmlformats.org/officeDocument/2006/relationships/hyperlink" Target="https://internet.garant.ru/document/redirect/4100000/19001" TargetMode="External"/><Relationship Id="rId37" Type="http://schemas.openxmlformats.org/officeDocument/2006/relationships/hyperlink" Target="https://internet.garant.ru/document/redirect/4100000/86" TargetMode="External"/><Relationship Id="rId53" Type="http://schemas.openxmlformats.org/officeDocument/2006/relationships/hyperlink" Target="https://internet.garant.ru/document/redirect/4100000/86" TargetMode="External"/><Relationship Id="rId58" Type="http://schemas.openxmlformats.org/officeDocument/2006/relationships/header" Target="header3.xml"/><Relationship Id="rId74" Type="http://schemas.openxmlformats.org/officeDocument/2006/relationships/hyperlink" Target="https://internet.garant.ru/document/redirect/3100000/0" TargetMode="External"/><Relationship Id="rId79" Type="http://schemas.openxmlformats.org/officeDocument/2006/relationships/hyperlink" Target="https://internet.garant.ru/document/redirect/4100000/86" TargetMode="External"/><Relationship Id="rId102" Type="http://schemas.openxmlformats.org/officeDocument/2006/relationships/hyperlink" Target="https://internet.garant.ru/document/redirect/4100000/86" TargetMode="External"/><Relationship Id="rId123" Type="http://schemas.openxmlformats.org/officeDocument/2006/relationships/hyperlink" Target="https://internet.garant.ru/document/redirect/4100000/19001" TargetMode="External"/><Relationship Id="rId128" Type="http://schemas.openxmlformats.org/officeDocument/2006/relationships/hyperlink" Target="https://internet.garant.ru/document/redirect/4100000/19001" TargetMode="External"/><Relationship Id="rId144" Type="http://schemas.openxmlformats.org/officeDocument/2006/relationships/hyperlink" Target="https://internet.garant.ru/document/redirect/4100000/86" TargetMode="External"/><Relationship Id="rId149" Type="http://schemas.openxmlformats.org/officeDocument/2006/relationships/hyperlink" Target="https://internet.garant.ru/document/redirect/4100000/86" TargetMode="External"/><Relationship Id="rId5" Type="http://schemas.openxmlformats.org/officeDocument/2006/relationships/footnotes" Target="footnotes.xml"/><Relationship Id="rId90" Type="http://schemas.openxmlformats.org/officeDocument/2006/relationships/footer" Target="footer5.xml"/><Relationship Id="rId95" Type="http://schemas.openxmlformats.org/officeDocument/2006/relationships/hyperlink" Target="https://internet.garant.ru/document/redirect/4100000/86" TargetMode="External"/><Relationship Id="rId160" Type="http://schemas.openxmlformats.org/officeDocument/2006/relationships/hyperlink" Target="https://internet.garant.ru/document/redirect/4100000/300" TargetMode="External"/><Relationship Id="rId165" Type="http://schemas.openxmlformats.org/officeDocument/2006/relationships/hyperlink" Target="https://internet.garant.ru/document/redirect/4100000/86" TargetMode="External"/><Relationship Id="rId181" Type="http://schemas.openxmlformats.org/officeDocument/2006/relationships/hyperlink" Target="https://internet.garant.ru/document/redirect/4100000/17000" TargetMode="External"/><Relationship Id="rId186" Type="http://schemas.openxmlformats.org/officeDocument/2006/relationships/hyperlink" Target="https://internet.garant.ru/document/redirect/4100000/17000" TargetMode="External"/><Relationship Id="rId211" Type="http://schemas.openxmlformats.org/officeDocument/2006/relationships/footer" Target="footer6.xml"/><Relationship Id="rId22" Type="http://schemas.openxmlformats.org/officeDocument/2006/relationships/hyperlink" Target="https://internet.garant.ru/document/redirect/4100000/86" TargetMode="External"/><Relationship Id="rId27" Type="http://schemas.openxmlformats.org/officeDocument/2006/relationships/hyperlink" Target="https://internet.garant.ru/document/redirect/4100000/86" TargetMode="External"/><Relationship Id="rId43" Type="http://schemas.openxmlformats.org/officeDocument/2006/relationships/hyperlink" Target="https://internet.garant.ru/document/redirect/4100000/86" TargetMode="External"/><Relationship Id="rId48" Type="http://schemas.openxmlformats.org/officeDocument/2006/relationships/hyperlink" Target="https://internet.garant.ru/document/redirect/4100000/21100" TargetMode="External"/><Relationship Id="rId64" Type="http://schemas.openxmlformats.org/officeDocument/2006/relationships/hyperlink" Target="https://internet.garant.ru/document/redirect/4100000/86" TargetMode="External"/><Relationship Id="rId69" Type="http://schemas.openxmlformats.org/officeDocument/2006/relationships/hyperlink" Target="https://internet.garant.ru/document/redirect/4100000/86" TargetMode="External"/><Relationship Id="rId113" Type="http://schemas.openxmlformats.org/officeDocument/2006/relationships/hyperlink" Target="https://internet.garant.ru/document/redirect/4100000/19001" TargetMode="External"/><Relationship Id="rId118" Type="http://schemas.openxmlformats.org/officeDocument/2006/relationships/hyperlink" Target="https://internet.garant.ru/document/redirect/4100000/19001" TargetMode="External"/><Relationship Id="rId134" Type="http://schemas.openxmlformats.org/officeDocument/2006/relationships/hyperlink" Target="https://internet.garant.ru/document/redirect/4100000/19001" TargetMode="External"/><Relationship Id="rId139" Type="http://schemas.openxmlformats.org/officeDocument/2006/relationships/hyperlink" Target="https://internet.garant.ru/document/redirect/4100000/86" TargetMode="External"/><Relationship Id="rId80" Type="http://schemas.openxmlformats.org/officeDocument/2006/relationships/hyperlink" Target="https://internet.garant.ru/document/redirect/3100000/0" TargetMode="External"/><Relationship Id="rId85" Type="http://schemas.openxmlformats.org/officeDocument/2006/relationships/hyperlink" Target="https://internet.garant.ru/document/redirect/4100000/86" TargetMode="External"/><Relationship Id="rId150" Type="http://schemas.openxmlformats.org/officeDocument/2006/relationships/hyperlink" Target="https://internet.garant.ru/document/redirect/4100000/86" TargetMode="External"/><Relationship Id="rId155" Type="http://schemas.openxmlformats.org/officeDocument/2006/relationships/hyperlink" Target="https://internet.garant.ru/document/redirect/4100000/17000" TargetMode="External"/><Relationship Id="rId171" Type="http://schemas.openxmlformats.org/officeDocument/2006/relationships/hyperlink" Target="https://internet.garant.ru/document/redirect/4100000/300" TargetMode="External"/><Relationship Id="rId176" Type="http://schemas.openxmlformats.org/officeDocument/2006/relationships/hyperlink" Target="https://internet.garant.ru/document/redirect/3100000/0" TargetMode="External"/><Relationship Id="rId192" Type="http://schemas.openxmlformats.org/officeDocument/2006/relationships/hyperlink" Target="https://internet.garant.ru/document/redirect/4100000/86" TargetMode="External"/><Relationship Id="rId197" Type="http://schemas.openxmlformats.org/officeDocument/2006/relationships/hyperlink" Target="https://internet.garant.ru/document/redirect/4100000/17000" TargetMode="External"/><Relationship Id="rId206" Type="http://schemas.openxmlformats.org/officeDocument/2006/relationships/hyperlink" Target="https://internet.garant.ru/document/redirect/4100000/17000" TargetMode="External"/><Relationship Id="rId201" Type="http://schemas.openxmlformats.org/officeDocument/2006/relationships/hyperlink" Target="https://internet.garant.ru/document/redirect/4100000/17000" TargetMode="External"/><Relationship Id="rId12" Type="http://schemas.openxmlformats.org/officeDocument/2006/relationships/footer" Target="footer1.xml"/><Relationship Id="rId17" Type="http://schemas.openxmlformats.org/officeDocument/2006/relationships/hyperlink" Target="https://internet.garant.ru/document/redirect/4100000/86" TargetMode="External"/><Relationship Id="rId33" Type="http://schemas.openxmlformats.org/officeDocument/2006/relationships/hyperlink" Target="https://internet.garant.ru/document/redirect/4100000/19001" TargetMode="External"/><Relationship Id="rId38" Type="http://schemas.openxmlformats.org/officeDocument/2006/relationships/hyperlink" Target="https://internet.garant.ru/document/redirect/4100000/86" TargetMode="External"/><Relationship Id="rId59" Type="http://schemas.openxmlformats.org/officeDocument/2006/relationships/footer" Target="footer3.xml"/><Relationship Id="rId103" Type="http://schemas.openxmlformats.org/officeDocument/2006/relationships/hyperlink" Target="https://internet.garant.ru/document/redirect/4100000/86" TargetMode="External"/><Relationship Id="rId108" Type="http://schemas.openxmlformats.org/officeDocument/2006/relationships/hyperlink" Target="https://internet.garant.ru/document/redirect/4100000/600" TargetMode="External"/><Relationship Id="rId124" Type="http://schemas.openxmlformats.org/officeDocument/2006/relationships/hyperlink" Target="https://internet.garant.ru/document/redirect/4100000/19001" TargetMode="External"/><Relationship Id="rId129" Type="http://schemas.openxmlformats.org/officeDocument/2006/relationships/hyperlink" Target="https://internet.garant.ru/document/redirect/4100000/19001" TargetMode="External"/><Relationship Id="rId54" Type="http://schemas.openxmlformats.org/officeDocument/2006/relationships/hyperlink" Target="https://internet.garant.ru/document/redirect/4100000/86" TargetMode="External"/><Relationship Id="rId70" Type="http://schemas.openxmlformats.org/officeDocument/2006/relationships/hyperlink" Target="https://internet.garant.ru/document/redirect/4100000/86" TargetMode="External"/><Relationship Id="rId75" Type="http://schemas.openxmlformats.org/officeDocument/2006/relationships/hyperlink" Target="https://internet.garant.ru/document/redirect/4100000/86" TargetMode="External"/><Relationship Id="rId91" Type="http://schemas.openxmlformats.org/officeDocument/2006/relationships/hyperlink" Target="https://internet.garant.ru/document/redirect/4100000/0" TargetMode="External"/><Relationship Id="rId96" Type="http://schemas.openxmlformats.org/officeDocument/2006/relationships/hyperlink" Target="https://internet.garant.ru/document/redirect/4100000/86" TargetMode="External"/><Relationship Id="rId140" Type="http://schemas.openxmlformats.org/officeDocument/2006/relationships/hyperlink" Target="https://internet.garant.ru/document/redirect/4100000/86" TargetMode="External"/><Relationship Id="rId145" Type="http://schemas.openxmlformats.org/officeDocument/2006/relationships/hyperlink" Target="https://internet.garant.ru/document/redirect/4100000/86" TargetMode="External"/><Relationship Id="rId161" Type="http://schemas.openxmlformats.org/officeDocument/2006/relationships/hyperlink" Target="https://internet.garant.ru/document/redirect/3100000/0" TargetMode="External"/><Relationship Id="rId166" Type="http://schemas.openxmlformats.org/officeDocument/2006/relationships/hyperlink" Target="https://internet.garant.ru/document/redirect/4100000/17000" TargetMode="External"/><Relationship Id="rId182" Type="http://schemas.openxmlformats.org/officeDocument/2006/relationships/hyperlink" Target="https://internet.garant.ru/document/redirect/4100000/17000" TargetMode="External"/><Relationship Id="rId187" Type="http://schemas.openxmlformats.org/officeDocument/2006/relationships/hyperlink" Target="https://internet.garant.ru/document/redirect/4100000/17000"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eader" Target="header7.xml"/><Relationship Id="rId23" Type="http://schemas.openxmlformats.org/officeDocument/2006/relationships/hyperlink" Target="https://internet.garant.ru/document/redirect/4100000/86" TargetMode="External"/><Relationship Id="rId28" Type="http://schemas.openxmlformats.org/officeDocument/2006/relationships/hyperlink" Target="https://internet.garant.ru/document/redirect/4100000/86" TargetMode="External"/><Relationship Id="rId49" Type="http://schemas.openxmlformats.org/officeDocument/2006/relationships/hyperlink" Target="https://internet.garant.ru/document/redirect/4100000/21100" TargetMode="External"/><Relationship Id="rId114" Type="http://schemas.openxmlformats.org/officeDocument/2006/relationships/hyperlink" Target="https://internet.garant.ru/document/redirect/4100000/19001" TargetMode="External"/><Relationship Id="rId119" Type="http://schemas.openxmlformats.org/officeDocument/2006/relationships/hyperlink" Target="https://internet.garant.ru/document/redirect/4100000/19001" TargetMode="External"/><Relationship Id="rId44" Type="http://schemas.openxmlformats.org/officeDocument/2006/relationships/hyperlink" Target="https://internet.garant.ru/document/redirect/4100000/86" TargetMode="External"/><Relationship Id="rId60" Type="http://schemas.openxmlformats.org/officeDocument/2006/relationships/hyperlink" Target="https://internet.garant.ru/document/redirect/4100000/0" TargetMode="External"/><Relationship Id="rId65" Type="http://schemas.openxmlformats.org/officeDocument/2006/relationships/hyperlink" Target="https://internet.garant.ru/document/redirect/4100000/86" TargetMode="External"/><Relationship Id="rId81" Type="http://schemas.openxmlformats.org/officeDocument/2006/relationships/hyperlink" Target="https://internet.garant.ru/document/redirect/4100000/86" TargetMode="External"/><Relationship Id="rId86" Type="http://schemas.openxmlformats.org/officeDocument/2006/relationships/hyperlink" Target="https://internet.garant.ru/document/redirect/4100000/86" TargetMode="External"/><Relationship Id="rId130" Type="http://schemas.openxmlformats.org/officeDocument/2006/relationships/hyperlink" Target="https://internet.garant.ru/document/redirect/4100000/19001" TargetMode="External"/><Relationship Id="rId135" Type="http://schemas.openxmlformats.org/officeDocument/2006/relationships/hyperlink" Target="https://internet.garant.ru/document/redirect/4100000/19001" TargetMode="External"/><Relationship Id="rId151" Type="http://schemas.openxmlformats.org/officeDocument/2006/relationships/hyperlink" Target="https://internet.garant.ru/document/redirect/4100000/17000" TargetMode="External"/><Relationship Id="rId156" Type="http://schemas.openxmlformats.org/officeDocument/2006/relationships/hyperlink" Target="https://internet.garant.ru/document/redirect/3100000/0" TargetMode="External"/><Relationship Id="rId177" Type="http://schemas.openxmlformats.org/officeDocument/2006/relationships/hyperlink" Target="https://internet.garant.ru/document/redirect/3100000/0" TargetMode="External"/><Relationship Id="rId198" Type="http://schemas.openxmlformats.org/officeDocument/2006/relationships/hyperlink" Target="https://internet.garant.ru/document/redirect/4100000/17000" TargetMode="External"/><Relationship Id="rId172" Type="http://schemas.openxmlformats.org/officeDocument/2006/relationships/hyperlink" Target="https://internet.garant.ru/document/redirect/4100000/300" TargetMode="External"/><Relationship Id="rId193" Type="http://schemas.openxmlformats.org/officeDocument/2006/relationships/hyperlink" Target="https://internet.garant.ru/document/redirect/4100000/86" TargetMode="External"/><Relationship Id="rId202" Type="http://schemas.openxmlformats.org/officeDocument/2006/relationships/hyperlink" Target="https://internet.garant.ru/document/redirect/4100000/17000" TargetMode="External"/><Relationship Id="rId207" Type="http://schemas.openxmlformats.org/officeDocument/2006/relationships/hyperlink" Target="https://internet.garant.ru/document/redirect/4100000/17000" TargetMode="External"/><Relationship Id="rId13" Type="http://schemas.openxmlformats.org/officeDocument/2006/relationships/hyperlink" Target="https://internet.garant.ru/document/redirect/4100000/0" TargetMode="External"/><Relationship Id="rId18" Type="http://schemas.openxmlformats.org/officeDocument/2006/relationships/hyperlink" Target="https://internet.garant.ru/document/redirect/3100000/0" TargetMode="External"/><Relationship Id="rId39" Type="http://schemas.openxmlformats.org/officeDocument/2006/relationships/hyperlink" Target="https://internet.garant.ru/document/redirect/4100000/86" TargetMode="External"/><Relationship Id="rId109" Type="http://schemas.openxmlformats.org/officeDocument/2006/relationships/hyperlink" Target="https://internet.garant.ru/document/redirect/4100000/86" TargetMode="External"/><Relationship Id="rId34" Type="http://schemas.openxmlformats.org/officeDocument/2006/relationships/hyperlink" Target="https://internet.garant.ru/document/redirect/4100000/1001" TargetMode="External"/><Relationship Id="rId50" Type="http://schemas.openxmlformats.org/officeDocument/2006/relationships/hyperlink" Target="https://internet.garant.ru/document/redirect/4100000/130" TargetMode="External"/><Relationship Id="rId55" Type="http://schemas.openxmlformats.org/officeDocument/2006/relationships/hyperlink" Target="https://internet.garant.ru/document/redirect/4100000/86" TargetMode="External"/><Relationship Id="rId76" Type="http://schemas.openxmlformats.org/officeDocument/2006/relationships/hyperlink" Target="https://internet.garant.ru/document/redirect/3100000/0" TargetMode="External"/><Relationship Id="rId97" Type="http://schemas.openxmlformats.org/officeDocument/2006/relationships/hyperlink" Target="https://internet.garant.ru/document/redirect/4100000/300" TargetMode="External"/><Relationship Id="rId104" Type="http://schemas.openxmlformats.org/officeDocument/2006/relationships/hyperlink" Target="https://internet.garant.ru/document/redirect/4100000/86" TargetMode="External"/><Relationship Id="rId120" Type="http://schemas.openxmlformats.org/officeDocument/2006/relationships/hyperlink" Target="https://internet.garant.ru/document/redirect/4100000/19001" TargetMode="External"/><Relationship Id="rId125" Type="http://schemas.openxmlformats.org/officeDocument/2006/relationships/hyperlink" Target="https://internet.garant.ru/document/redirect/4100000/19001" TargetMode="External"/><Relationship Id="rId141" Type="http://schemas.openxmlformats.org/officeDocument/2006/relationships/hyperlink" Target="https://internet.garant.ru/document/redirect/4100000/300" TargetMode="External"/><Relationship Id="rId146" Type="http://schemas.openxmlformats.org/officeDocument/2006/relationships/hyperlink" Target="https://internet.garant.ru/document/redirect/4100000/86" TargetMode="External"/><Relationship Id="rId167" Type="http://schemas.openxmlformats.org/officeDocument/2006/relationships/hyperlink" Target="https://internet.garant.ru/document/redirect/4100000/17000" TargetMode="External"/><Relationship Id="rId188" Type="http://schemas.openxmlformats.org/officeDocument/2006/relationships/hyperlink" Target="https://internet.garant.ru/document/redirect/4100000/17000" TargetMode="External"/><Relationship Id="rId7" Type="http://schemas.openxmlformats.org/officeDocument/2006/relationships/hyperlink" Target="https://internet.garant.ru/document/redirect/4179855/0" TargetMode="External"/><Relationship Id="rId71" Type="http://schemas.openxmlformats.org/officeDocument/2006/relationships/hyperlink" Target="https://internet.garant.ru/document/redirect/4100000/86" TargetMode="External"/><Relationship Id="rId92" Type="http://schemas.openxmlformats.org/officeDocument/2006/relationships/hyperlink" Target="https://internet.garant.ru/document/redirect/4100000/1100" TargetMode="External"/><Relationship Id="rId162" Type="http://schemas.openxmlformats.org/officeDocument/2006/relationships/hyperlink" Target="https://internet.garant.ru/document/redirect/4100000/63" TargetMode="External"/><Relationship Id="rId183" Type="http://schemas.openxmlformats.org/officeDocument/2006/relationships/hyperlink" Target="https://internet.garant.ru/document/redirect/4100000/17000" TargetMode="External"/><Relationship Id="rId213" Type="http://schemas.openxmlformats.org/officeDocument/2006/relationships/footer" Target="footer7.xml"/><Relationship Id="rId2" Type="http://schemas.openxmlformats.org/officeDocument/2006/relationships/styles" Target="styles.xml"/><Relationship Id="rId29" Type="http://schemas.openxmlformats.org/officeDocument/2006/relationships/hyperlink" Target="https://internet.garant.ru/document/redirect/4100000/19001" TargetMode="External"/><Relationship Id="rId24" Type="http://schemas.openxmlformats.org/officeDocument/2006/relationships/hyperlink" Target="https://internet.garant.ru/document/redirect/3100000/0" TargetMode="External"/><Relationship Id="rId40" Type="http://schemas.openxmlformats.org/officeDocument/2006/relationships/hyperlink" Target="https://internet.garant.ru/document/redirect/4100000/86" TargetMode="External"/><Relationship Id="rId45" Type="http://schemas.openxmlformats.org/officeDocument/2006/relationships/hyperlink" Target="https://internet.garant.ru/document/redirect/4100000/86" TargetMode="External"/><Relationship Id="rId66" Type="http://schemas.openxmlformats.org/officeDocument/2006/relationships/hyperlink" Target="https://internet.garant.ru/document/redirect/4100000/86" TargetMode="External"/><Relationship Id="rId87" Type="http://schemas.openxmlformats.org/officeDocument/2006/relationships/header" Target="header4.xml"/><Relationship Id="rId110" Type="http://schemas.openxmlformats.org/officeDocument/2006/relationships/hyperlink" Target="https://internet.garant.ru/document/redirect/4100000/19001" TargetMode="External"/><Relationship Id="rId115" Type="http://schemas.openxmlformats.org/officeDocument/2006/relationships/hyperlink" Target="https://internet.garant.ru/document/redirect/3100000/0" TargetMode="External"/><Relationship Id="rId131" Type="http://schemas.openxmlformats.org/officeDocument/2006/relationships/hyperlink" Target="https://internet.garant.ru/document/redirect/4100000/19001" TargetMode="External"/><Relationship Id="rId136" Type="http://schemas.openxmlformats.org/officeDocument/2006/relationships/hyperlink" Target="https://internet.garant.ru/document/redirect/4100000/19001" TargetMode="External"/><Relationship Id="rId157" Type="http://schemas.openxmlformats.org/officeDocument/2006/relationships/hyperlink" Target="https://internet.garant.ru/document/redirect/4100000/300" TargetMode="External"/><Relationship Id="rId178" Type="http://schemas.openxmlformats.org/officeDocument/2006/relationships/hyperlink" Target="https://internet.garant.ru/document/redirect/3100000/0" TargetMode="External"/><Relationship Id="rId61" Type="http://schemas.openxmlformats.org/officeDocument/2006/relationships/hyperlink" Target="https://internet.garant.ru/document/redirect/4100000/86" TargetMode="External"/><Relationship Id="rId82" Type="http://schemas.openxmlformats.org/officeDocument/2006/relationships/hyperlink" Target="https://internet.garant.ru/document/redirect/4100000/86" TargetMode="External"/><Relationship Id="rId152" Type="http://schemas.openxmlformats.org/officeDocument/2006/relationships/hyperlink" Target="https://internet.garant.ru/document/redirect/4100000/17000" TargetMode="External"/><Relationship Id="rId173" Type="http://schemas.openxmlformats.org/officeDocument/2006/relationships/hyperlink" Target="https://internet.garant.ru/document/redirect/3100000/0" TargetMode="External"/><Relationship Id="rId194" Type="http://schemas.openxmlformats.org/officeDocument/2006/relationships/hyperlink" Target="https://internet.garant.ru/document/redirect/4100000/17000" TargetMode="External"/><Relationship Id="rId199" Type="http://schemas.openxmlformats.org/officeDocument/2006/relationships/hyperlink" Target="https://internet.garant.ru/document/redirect/4100000/17000" TargetMode="External"/><Relationship Id="rId203" Type="http://schemas.openxmlformats.org/officeDocument/2006/relationships/hyperlink" Target="https://internet.garant.ru/document/redirect/4100000/17000" TargetMode="External"/><Relationship Id="rId208" Type="http://schemas.openxmlformats.org/officeDocument/2006/relationships/hyperlink" Target="https://internet.garant.ru/document/redirect/4100000/17000" TargetMode="External"/><Relationship Id="rId19" Type="http://schemas.openxmlformats.org/officeDocument/2006/relationships/hyperlink" Target="https://internet.garant.ru/document/redirect/4100000/86" TargetMode="External"/><Relationship Id="rId14" Type="http://schemas.openxmlformats.org/officeDocument/2006/relationships/hyperlink" Target="https://internet.garant.ru/document/redirect/4100000/86" TargetMode="External"/><Relationship Id="rId30" Type="http://schemas.openxmlformats.org/officeDocument/2006/relationships/hyperlink" Target="https://internet.garant.ru/document/redirect/4100000/19001" TargetMode="External"/><Relationship Id="rId35" Type="http://schemas.openxmlformats.org/officeDocument/2006/relationships/hyperlink" Target="https://internet.garant.ru/document/redirect/4100000/1000" TargetMode="External"/><Relationship Id="rId56" Type="http://schemas.openxmlformats.org/officeDocument/2006/relationships/header" Target="header2.xml"/><Relationship Id="rId77" Type="http://schemas.openxmlformats.org/officeDocument/2006/relationships/hyperlink" Target="https://internet.garant.ru/document/redirect/4100000/86" TargetMode="External"/><Relationship Id="rId100" Type="http://schemas.openxmlformats.org/officeDocument/2006/relationships/hyperlink" Target="https://internet.garant.ru/document/redirect/4100000/86" TargetMode="External"/><Relationship Id="rId105" Type="http://schemas.openxmlformats.org/officeDocument/2006/relationships/hyperlink" Target="https://internet.garant.ru/document/redirect/4100000/600" TargetMode="External"/><Relationship Id="rId126" Type="http://schemas.openxmlformats.org/officeDocument/2006/relationships/hyperlink" Target="https://internet.garant.ru/document/redirect/4100000/19001" TargetMode="External"/><Relationship Id="rId147" Type="http://schemas.openxmlformats.org/officeDocument/2006/relationships/hyperlink" Target="https://internet.garant.ru/document/redirect/4100000/86" TargetMode="External"/><Relationship Id="rId168" Type="http://schemas.openxmlformats.org/officeDocument/2006/relationships/hyperlink" Target="https://internet.garant.ru/document/redirect/4100000/86" TargetMode="External"/><Relationship Id="rId8" Type="http://schemas.openxmlformats.org/officeDocument/2006/relationships/hyperlink" Target="https://internet.garant.ru/document/redirect/5217791/0" TargetMode="External"/><Relationship Id="rId51" Type="http://schemas.openxmlformats.org/officeDocument/2006/relationships/hyperlink" Target="https://internet.garant.ru/document/redirect/4100000/130" TargetMode="External"/><Relationship Id="rId72" Type="http://schemas.openxmlformats.org/officeDocument/2006/relationships/hyperlink" Target="https://internet.garant.ru/document/redirect/3100000/0" TargetMode="External"/><Relationship Id="rId93" Type="http://schemas.openxmlformats.org/officeDocument/2006/relationships/hyperlink" Target="https://internet.garant.ru/document/redirect/4100000/1100" TargetMode="External"/><Relationship Id="rId98" Type="http://schemas.openxmlformats.org/officeDocument/2006/relationships/hyperlink" Target="https://internet.garant.ru/document/redirect/4100000/300" TargetMode="External"/><Relationship Id="rId121" Type="http://schemas.openxmlformats.org/officeDocument/2006/relationships/hyperlink" Target="https://internet.garant.ru/document/redirect/4100000/19001" TargetMode="External"/><Relationship Id="rId142" Type="http://schemas.openxmlformats.org/officeDocument/2006/relationships/hyperlink" Target="https://internet.garant.ru/document/redirect/4100000/1313" TargetMode="External"/><Relationship Id="rId163" Type="http://schemas.openxmlformats.org/officeDocument/2006/relationships/hyperlink" Target="https://internet.garant.ru/document/redirect/4100000/17000" TargetMode="External"/><Relationship Id="rId184" Type="http://schemas.openxmlformats.org/officeDocument/2006/relationships/hyperlink" Target="https://internet.garant.ru/document/redirect/4100000/17000" TargetMode="External"/><Relationship Id="rId189" Type="http://schemas.openxmlformats.org/officeDocument/2006/relationships/hyperlink" Target="https://internet.garant.ru/document/redirect/4100000/17000"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yperlink" Target="https://internet.garant.ru/document/redirect/4100000/86" TargetMode="External"/><Relationship Id="rId46" Type="http://schemas.openxmlformats.org/officeDocument/2006/relationships/hyperlink" Target="https://internet.garant.ru/document/redirect/4100000/11500" TargetMode="External"/><Relationship Id="rId67" Type="http://schemas.openxmlformats.org/officeDocument/2006/relationships/hyperlink" Target="https://internet.garant.ru/document/redirect/4100000/86" TargetMode="External"/><Relationship Id="rId116" Type="http://schemas.openxmlformats.org/officeDocument/2006/relationships/hyperlink" Target="https://internet.garant.ru/document/redirect/4100000/19001" TargetMode="External"/><Relationship Id="rId137" Type="http://schemas.openxmlformats.org/officeDocument/2006/relationships/hyperlink" Target="https://internet.garant.ru/document/redirect/4100000/19001" TargetMode="External"/><Relationship Id="rId158" Type="http://schemas.openxmlformats.org/officeDocument/2006/relationships/hyperlink" Target="https://internet.garant.ru/document/redirect/3100000/0" TargetMode="External"/><Relationship Id="rId20" Type="http://schemas.openxmlformats.org/officeDocument/2006/relationships/hyperlink" Target="https://internet.garant.ru/document/redirect/4100000/86" TargetMode="External"/><Relationship Id="rId41" Type="http://schemas.openxmlformats.org/officeDocument/2006/relationships/hyperlink" Target="https://internet.garant.ru/document/redirect/4100000/9000" TargetMode="External"/><Relationship Id="rId62" Type="http://schemas.openxmlformats.org/officeDocument/2006/relationships/hyperlink" Target="https://internet.garant.ru/document/redirect/4100000/86" TargetMode="External"/><Relationship Id="rId83" Type="http://schemas.openxmlformats.org/officeDocument/2006/relationships/hyperlink" Target="https://internet.garant.ru/document/redirect/4100000/86" TargetMode="External"/><Relationship Id="rId88" Type="http://schemas.openxmlformats.org/officeDocument/2006/relationships/footer" Target="footer4.xml"/><Relationship Id="rId111" Type="http://schemas.openxmlformats.org/officeDocument/2006/relationships/hyperlink" Target="https://internet.garant.ru/document/redirect/4100000/19001" TargetMode="External"/><Relationship Id="rId132" Type="http://schemas.openxmlformats.org/officeDocument/2006/relationships/hyperlink" Target="https://internet.garant.ru/document/redirect/4100000/19001" TargetMode="External"/><Relationship Id="rId153" Type="http://schemas.openxmlformats.org/officeDocument/2006/relationships/hyperlink" Target="https://internet.garant.ru/document/redirect/3100000/0" TargetMode="External"/><Relationship Id="rId174" Type="http://schemas.openxmlformats.org/officeDocument/2006/relationships/hyperlink" Target="https://internet.garant.ru/document/redirect/3100000/0" TargetMode="External"/><Relationship Id="rId179" Type="http://schemas.openxmlformats.org/officeDocument/2006/relationships/hyperlink" Target="https://internet.garant.ru/document/redirect/3100000/0" TargetMode="External"/><Relationship Id="rId195" Type="http://schemas.openxmlformats.org/officeDocument/2006/relationships/hyperlink" Target="https://internet.garant.ru/document/redirect/4100000/17000" TargetMode="External"/><Relationship Id="rId209" Type="http://schemas.openxmlformats.org/officeDocument/2006/relationships/hyperlink" Target="https://internet.garant.ru/document/redirect/4100000/17000" TargetMode="External"/><Relationship Id="rId190" Type="http://schemas.openxmlformats.org/officeDocument/2006/relationships/hyperlink" Target="https://internet.garant.ru/document/redirect/4100000/17000" TargetMode="External"/><Relationship Id="rId204" Type="http://schemas.openxmlformats.org/officeDocument/2006/relationships/hyperlink" Target="https://internet.garant.ru/document/redirect/4100000/17000" TargetMode="External"/><Relationship Id="rId15" Type="http://schemas.openxmlformats.org/officeDocument/2006/relationships/hyperlink" Target="https://internet.garant.ru/document/redirect/4100000/86" TargetMode="External"/><Relationship Id="rId36" Type="http://schemas.openxmlformats.org/officeDocument/2006/relationships/hyperlink" Target="https://internet.garant.ru/document/redirect/4100000/1000" TargetMode="External"/><Relationship Id="rId57" Type="http://schemas.openxmlformats.org/officeDocument/2006/relationships/footer" Target="footer2.xml"/><Relationship Id="rId106" Type="http://schemas.openxmlformats.org/officeDocument/2006/relationships/hyperlink" Target="https://internet.garant.ru/document/redirect/4100000/7001" TargetMode="External"/><Relationship Id="rId127" Type="http://schemas.openxmlformats.org/officeDocument/2006/relationships/hyperlink" Target="https://internet.garant.ru/document/redirect/4100000/19001" TargetMode="External"/><Relationship Id="rId10" Type="http://schemas.openxmlformats.org/officeDocument/2006/relationships/hyperlink" Target="https://internet.garant.ru/document/redirect/12117225/0" TargetMode="External"/><Relationship Id="rId31" Type="http://schemas.openxmlformats.org/officeDocument/2006/relationships/hyperlink" Target="https://internet.garant.ru/document/redirect/4100000/19001" TargetMode="External"/><Relationship Id="rId52" Type="http://schemas.openxmlformats.org/officeDocument/2006/relationships/hyperlink" Target="https://internet.garant.ru/document/redirect/4100000/86" TargetMode="External"/><Relationship Id="rId73" Type="http://schemas.openxmlformats.org/officeDocument/2006/relationships/hyperlink" Target="https://internet.garant.ru/document/redirect/4100000/86" TargetMode="External"/><Relationship Id="rId78" Type="http://schemas.openxmlformats.org/officeDocument/2006/relationships/hyperlink" Target="https://internet.garant.ru/document/redirect/3100000/0" TargetMode="External"/><Relationship Id="rId94" Type="http://schemas.openxmlformats.org/officeDocument/2006/relationships/hyperlink" Target="https://internet.garant.ru/document/redirect/4100000/1100" TargetMode="External"/><Relationship Id="rId99" Type="http://schemas.openxmlformats.org/officeDocument/2006/relationships/hyperlink" Target="https://internet.garant.ru/document/redirect/4100000/300" TargetMode="External"/><Relationship Id="rId101" Type="http://schemas.openxmlformats.org/officeDocument/2006/relationships/hyperlink" Target="https://internet.garant.ru/document/redirect/4100000/86" TargetMode="External"/><Relationship Id="rId122" Type="http://schemas.openxmlformats.org/officeDocument/2006/relationships/hyperlink" Target="https://internet.garant.ru/document/redirect/4100000/19001" TargetMode="External"/><Relationship Id="rId143" Type="http://schemas.openxmlformats.org/officeDocument/2006/relationships/hyperlink" Target="https://internet.garant.ru/document/redirect/4100000/300" TargetMode="External"/><Relationship Id="rId148" Type="http://schemas.openxmlformats.org/officeDocument/2006/relationships/hyperlink" Target="https://internet.garant.ru/document/redirect/3100000/0" TargetMode="External"/><Relationship Id="rId164" Type="http://schemas.openxmlformats.org/officeDocument/2006/relationships/hyperlink" Target="https://internet.garant.ru/document/redirect/4100000/17000" TargetMode="External"/><Relationship Id="rId169" Type="http://schemas.openxmlformats.org/officeDocument/2006/relationships/hyperlink" Target="https://internet.garant.ru/document/redirect/4100000/17000" TargetMode="External"/><Relationship Id="rId185" Type="http://schemas.openxmlformats.org/officeDocument/2006/relationships/hyperlink" Target="https://internet.garant.ru/document/redirect/4100000/17000" TargetMode="External"/><Relationship Id="rId4" Type="http://schemas.openxmlformats.org/officeDocument/2006/relationships/webSettings" Target="webSettings.xml"/><Relationship Id="rId9" Type="http://schemas.openxmlformats.org/officeDocument/2006/relationships/hyperlink" Target="https://internet.garant.ru/document/redirect/12104340/0" TargetMode="External"/><Relationship Id="rId180" Type="http://schemas.openxmlformats.org/officeDocument/2006/relationships/hyperlink" Target="https://internet.garant.ru/document/redirect/3100000/0" TargetMode="External"/><Relationship Id="rId210" Type="http://schemas.openxmlformats.org/officeDocument/2006/relationships/header" Target="header6.xml"/><Relationship Id="rId215" Type="http://schemas.openxmlformats.org/officeDocument/2006/relationships/theme" Target="theme/theme1.xml"/><Relationship Id="rId26" Type="http://schemas.openxmlformats.org/officeDocument/2006/relationships/hyperlink" Target="https://internet.garant.ru/document/redirect/4100000/86" TargetMode="External"/><Relationship Id="rId47" Type="http://schemas.openxmlformats.org/officeDocument/2006/relationships/hyperlink" Target="https://internet.garant.ru/document/redirect/4100000/11500" TargetMode="External"/><Relationship Id="rId68" Type="http://schemas.openxmlformats.org/officeDocument/2006/relationships/hyperlink" Target="https://internet.garant.ru/document/redirect/4100000/86" TargetMode="External"/><Relationship Id="rId89" Type="http://schemas.openxmlformats.org/officeDocument/2006/relationships/header" Target="header5.xml"/><Relationship Id="rId112" Type="http://schemas.openxmlformats.org/officeDocument/2006/relationships/hyperlink" Target="https://internet.garant.ru/document/redirect/4100000/19001" TargetMode="External"/><Relationship Id="rId133" Type="http://schemas.openxmlformats.org/officeDocument/2006/relationships/hyperlink" Target="https://internet.garant.ru/document/redirect/4100000/19001" TargetMode="External"/><Relationship Id="rId154" Type="http://schemas.openxmlformats.org/officeDocument/2006/relationships/hyperlink" Target="https://internet.garant.ru/document/redirect/3100000/0" TargetMode="External"/><Relationship Id="rId175" Type="http://schemas.openxmlformats.org/officeDocument/2006/relationships/hyperlink" Target="https://internet.garant.ru/document/redirect/3100000/0" TargetMode="External"/><Relationship Id="rId196" Type="http://schemas.openxmlformats.org/officeDocument/2006/relationships/hyperlink" Target="https://internet.garant.ru/document/redirect/4100000/17000" TargetMode="External"/><Relationship Id="rId200" Type="http://schemas.openxmlformats.org/officeDocument/2006/relationships/hyperlink" Target="https://internet.garant.ru/document/redirect/4100000/17000" TargetMode="External"/><Relationship Id="rId16" Type="http://schemas.openxmlformats.org/officeDocument/2006/relationships/hyperlink" Target="https://internet.garant.ru/document/redirect/410000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22513</Words>
  <Characters>128326</Characters>
  <Application>Microsoft Office Word</Application>
  <DocSecurity>0</DocSecurity>
  <Lines>1069</Lines>
  <Paragraphs>301</Paragraphs>
  <ScaleCrop>false</ScaleCrop>
  <Company>НПП "Гарант-Сервис"</Company>
  <LinksUpToDate>false</LinksUpToDate>
  <CharactersWithSpaces>150538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IT</cp:lastModifiedBy>
  <cp:revision>2</cp:revision>
  <dcterms:created xsi:type="dcterms:W3CDTF">2024-04-20T05:39:00Z</dcterms:created>
  <dcterms:modified xsi:type="dcterms:W3CDTF">2024-04-20T05:39:00Z</dcterms:modified>
</cp:coreProperties>
</file>